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1A" w:rsidRPr="00594098" w:rsidRDefault="0010531A" w:rsidP="00594098">
      <w:pPr>
        <w:jc w:val="right"/>
        <w:rPr>
          <w:b/>
        </w:rPr>
      </w:pPr>
      <w:bookmarkStart w:id="0" w:name="chuong_pl_6"/>
      <w:r w:rsidRPr="00594098">
        <w:rPr>
          <w:b/>
          <w:bCs/>
        </w:rPr>
        <w:t>BM-06</w:t>
      </w:r>
      <w:bookmarkEnd w:id="0"/>
    </w:p>
    <w:p w:rsidR="0010531A" w:rsidRPr="007C42FD" w:rsidRDefault="0010531A" w:rsidP="00594098">
      <w:pPr>
        <w:jc w:val="center"/>
        <w:rPr>
          <w:b/>
          <w:sz w:val="28"/>
          <w:szCs w:val="28"/>
        </w:rPr>
      </w:pPr>
      <w:bookmarkStart w:id="1" w:name="chuong_pl_6_name"/>
      <w:r w:rsidRPr="007C42FD">
        <w:rPr>
          <w:b/>
          <w:bCs/>
          <w:sz w:val="28"/>
          <w:szCs w:val="28"/>
        </w:rPr>
        <w:t>LÝ LỊCH</w:t>
      </w:r>
      <w:bookmarkEnd w:id="1"/>
    </w:p>
    <w:p w:rsidR="0010531A" w:rsidRDefault="0010531A" w:rsidP="00594098">
      <w:pPr>
        <w:jc w:val="center"/>
        <w:rPr>
          <w:b/>
          <w:sz w:val="28"/>
          <w:szCs w:val="28"/>
        </w:rPr>
      </w:pPr>
      <w:bookmarkStart w:id="2" w:name="chuong_pl_6_name_name"/>
      <w:r w:rsidRPr="007C42FD">
        <w:rPr>
          <w:b/>
          <w:iCs/>
          <w:sz w:val="28"/>
          <w:szCs w:val="28"/>
        </w:rPr>
        <w:t>Dành cho cá nhân đăng ký làm thành viên nghiên cứu</w:t>
      </w:r>
      <w:bookmarkEnd w:id="2"/>
    </w:p>
    <w:p w:rsidR="00C24EE2" w:rsidRPr="007C42FD" w:rsidRDefault="00C24EE2" w:rsidP="00594098">
      <w:pPr>
        <w:jc w:val="center"/>
        <w:rPr>
          <w:b/>
          <w:sz w:val="28"/>
          <w:szCs w:val="28"/>
        </w:rPr>
      </w:pPr>
    </w:p>
    <w:p w:rsidR="0010531A" w:rsidRDefault="0010531A" w:rsidP="00C24EE2">
      <w:pPr>
        <w:spacing w:before="60"/>
      </w:pPr>
      <w:r>
        <w:rPr>
          <w:b/>
          <w:bCs/>
        </w:rPr>
        <w:t>I.</w:t>
      </w:r>
      <w:r>
        <w:t xml:space="preserve"> </w:t>
      </w:r>
      <w:r>
        <w:rPr>
          <w:b/>
          <w:bCs/>
        </w:rPr>
        <w:t>THÔNG TIN CHUNG</w:t>
      </w:r>
    </w:p>
    <w:p w:rsidR="0010531A" w:rsidRPr="00B62533" w:rsidRDefault="0010531A" w:rsidP="00C24EE2">
      <w:pPr>
        <w:spacing w:before="60"/>
        <w:rPr>
          <w:sz w:val="26"/>
          <w:szCs w:val="26"/>
        </w:rPr>
      </w:pPr>
      <w:r w:rsidRPr="00B62533">
        <w:rPr>
          <w:sz w:val="26"/>
          <w:szCs w:val="26"/>
        </w:rPr>
        <w:t xml:space="preserve">1. Họ và tên: </w:t>
      </w:r>
      <w:r w:rsidR="00594098" w:rsidRPr="00B62533">
        <w:rPr>
          <w:sz w:val="26"/>
          <w:szCs w:val="26"/>
        </w:rPr>
        <w:t>Nguyễn Văn Dũng</w:t>
      </w:r>
      <w:r w:rsidR="00594098" w:rsidRPr="00B62533">
        <w:rPr>
          <w:sz w:val="26"/>
          <w:szCs w:val="26"/>
        </w:rPr>
        <w:tab/>
      </w:r>
      <w:r w:rsidR="00594098" w:rsidRPr="00B62533">
        <w:rPr>
          <w:sz w:val="26"/>
          <w:szCs w:val="26"/>
        </w:rPr>
        <w:tab/>
      </w:r>
      <w:r w:rsidRPr="00B62533">
        <w:rPr>
          <w:sz w:val="26"/>
          <w:szCs w:val="26"/>
        </w:rPr>
        <w:t xml:space="preserve">Giới tính: </w:t>
      </w:r>
      <w:r w:rsidR="00594098" w:rsidRPr="00B62533">
        <w:rPr>
          <w:sz w:val="26"/>
          <w:szCs w:val="26"/>
        </w:rPr>
        <w:t>Nam</w:t>
      </w:r>
    </w:p>
    <w:p w:rsidR="0010531A" w:rsidRPr="00B62533" w:rsidRDefault="0010531A" w:rsidP="00C24EE2">
      <w:pPr>
        <w:spacing w:before="60"/>
        <w:rPr>
          <w:sz w:val="26"/>
          <w:szCs w:val="26"/>
        </w:rPr>
      </w:pPr>
      <w:r w:rsidRPr="00B62533">
        <w:rPr>
          <w:sz w:val="26"/>
          <w:szCs w:val="26"/>
        </w:rPr>
        <w:t xml:space="preserve">2. Ngày sinh: </w:t>
      </w:r>
      <w:r w:rsidR="00594098" w:rsidRPr="00B62533">
        <w:rPr>
          <w:sz w:val="26"/>
          <w:szCs w:val="26"/>
        </w:rPr>
        <w:t>18/01/1967</w:t>
      </w:r>
      <w:r w:rsidR="00594098" w:rsidRPr="00B62533">
        <w:rPr>
          <w:sz w:val="26"/>
          <w:szCs w:val="26"/>
        </w:rPr>
        <w:tab/>
      </w:r>
      <w:r w:rsidR="00594098" w:rsidRPr="00B62533">
        <w:rPr>
          <w:sz w:val="26"/>
          <w:szCs w:val="26"/>
        </w:rPr>
        <w:tab/>
      </w:r>
      <w:r w:rsidR="00594098" w:rsidRPr="00B62533">
        <w:rPr>
          <w:sz w:val="26"/>
          <w:szCs w:val="26"/>
        </w:rPr>
        <w:tab/>
      </w:r>
      <w:r w:rsidRPr="00B62533">
        <w:rPr>
          <w:sz w:val="26"/>
          <w:szCs w:val="26"/>
        </w:rPr>
        <w:t xml:space="preserve">Nơi sinh: </w:t>
      </w:r>
      <w:r w:rsidR="00594098" w:rsidRPr="00B62533">
        <w:rPr>
          <w:sz w:val="26"/>
          <w:szCs w:val="26"/>
        </w:rPr>
        <w:t>Phường Trí Quả</w:t>
      </w:r>
      <w:r w:rsidR="00594098" w:rsidRPr="000A59FA">
        <w:rPr>
          <w:color w:val="000000" w:themeColor="text1"/>
          <w:sz w:val="26"/>
          <w:szCs w:val="26"/>
        </w:rPr>
        <w:t xml:space="preserve">, </w:t>
      </w:r>
      <w:r w:rsidR="00B62533" w:rsidRPr="000A59FA">
        <w:rPr>
          <w:color w:val="000000" w:themeColor="text1"/>
          <w:sz w:val="26"/>
          <w:szCs w:val="26"/>
        </w:rPr>
        <w:t xml:space="preserve">Tỉnh </w:t>
      </w:r>
      <w:r w:rsidR="00594098" w:rsidRPr="00B62533">
        <w:rPr>
          <w:sz w:val="26"/>
          <w:szCs w:val="26"/>
        </w:rPr>
        <w:t>Bắc Ninh</w:t>
      </w:r>
    </w:p>
    <w:p w:rsidR="0010531A" w:rsidRPr="00B62533" w:rsidRDefault="0010531A" w:rsidP="00C24EE2">
      <w:pPr>
        <w:spacing w:before="60"/>
        <w:rPr>
          <w:sz w:val="26"/>
          <w:szCs w:val="26"/>
        </w:rPr>
      </w:pPr>
      <w:r w:rsidRPr="00B62533">
        <w:rPr>
          <w:sz w:val="26"/>
          <w:szCs w:val="26"/>
        </w:rPr>
        <w:t xml:space="preserve">3. Mã định danh cá nhân: </w:t>
      </w:r>
      <w:r w:rsidR="00594098" w:rsidRPr="00B62533">
        <w:rPr>
          <w:sz w:val="26"/>
          <w:szCs w:val="26"/>
        </w:rPr>
        <w:t>027067000074</w:t>
      </w:r>
    </w:p>
    <w:p w:rsidR="0010531A" w:rsidRPr="00B62533" w:rsidRDefault="0010531A" w:rsidP="00C24EE2">
      <w:pPr>
        <w:spacing w:before="60"/>
        <w:rPr>
          <w:sz w:val="26"/>
          <w:szCs w:val="26"/>
        </w:rPr>
      </w:pPr>
      <w:r w:rsidRPr="00B62533">
        <w:rPr>
          <w:sz w:val="26"/>
          <w:szCs w:val="26"/>
        </w:rPr>
        <w:t xml:space="preserve">4. Chức vụ: </w:t>
      </w:r>
      <w:r w:rsidR="00594098" w:rsidRPr="00B62533">
        <w:rPr>
          <w:sz w:val="26"/>
          <w:szCs w:val="26"/>
        </w:rPr>
        <w:t>Phó Viện trưởng</w:t>
      </w:r>
      <w:r w:rsidR="00594098" w:rsidRPr="00B62533">
        <w:rPr>
          <w:sz w:val="26"/>
          <w:szCs w:val="26"/>
        </w:rPr>
        <w:tab/>
      </w:r>
      <w:r w:rsidR="00594098" w:rsidRPr="00B62533">
        <w:rPr>
          <w:sz w:val="26"/>
          <w:szCs w:val="26"/>
        </w:rPr>
        <w:tab/>
      </w:r>
      <w:r w:rsidRPr="00B62533">
        <w:rPr>
          <w:sz w:val="26"/>
          <w:szCs w:val="26"/>
        </w:rPr>
        <w:t xml:space="preserve">Cơ quan công tác: </w:t>
      </w:r>
      <w:r w:rsidR="00594098" w:rsidRPr="00B62533">
        <w:rPr>
          <w:sz w:val="26"/>
          <w:szCs w:val="26"/>
        </w:rPr>
        <w:t>Viện Nghiên cứu Rau quả</w:t>
      </w:r>
    </w:p>
    <w:p w:rsidR="0010531A" w:rsidRPr="00B62533" w:rsidRDefault="0010531A" w:rsidP="00C24EE2">
      <w:pPr>
        <w:spacing w:before="60"/>
        <w:rPr>
          <w:sz w:val="26"/>
          <w:szCs w:val="26"/>
        </w:rPr>
      </w:pPr>
      <w:r w:rsidRPr="00B62533">
        <w:rPr>
          <w:sz w:val="26"/>
          <w:szCs w:val="26"/>
        </w:rPr>
        <w:t xml:space="preserve">5. Địa chỉ liên hệ: </w:t>
      </w:r>
      <w:r w:rsidR="00594098" w:rsidRPr="00B62533">
        <w:rPr>
          <w:sz w:val="26"/>
          <w:szCs w:val="26"/>
        </w:rPr>
        <w:t>Viện Nghiên cứu Rau quả - TDP An Lạc, xã Gia Lâm, TP. Hà Nội</w:t>
      </w:r>
    </w:p>
    <w:p w:rsidR="0010531A" w:rsidRPr="00B62533" w:rsidRDefault="0010531A" w:rsidP="00C24EE2">
      <w:pPr>
        <w:spacing w:before="60"/>
        <w:rPr>
          <w:sz w:val="26"/>
          <w:szCs w:val="26"/>
        </w:rPr>
      </w:pPr>
      <w:r w:rsidRPr="00B62533">
        <w:rPr>
          <w:sz w:val="26"/>
          <w:szCs w:val="26"/>
        </w:rPr>
        <w:t xml:space="preserve">6. Điện thoại: </w:t>
      </w:r>
      <w:r w:rsidR="00594098" w:rsidRPr="00B62533">
        <w:rPr>
          <w:sz w:val="26"/>
          <w:szCs w:val="26"/>
        </w:rPr>
        <w:t xml:space="preserve">0912 524 919      </w:t>
      </w:r>
      <w:r w:rsidR="00594098" w:rsidRPr="00B62533">
        <w:rPr>
          <w:sz w:val="26"/>
          <w:szCs w:val="26"/>
        </w:rPr>
        <w:tab/>
      </w:r>
      <w:r w:rsidR="00594098" w:rsidRPr="00B62533">
        <w:rPr>
          <w:sz w:val="26"/>
          <w:szCs w:val="26"/>
        </w:rPr>
        <w:tab/>
      </w:r>
      <w:r w:rsidRPr="00B62533">
        <w:rPr>
          <w:sz w:val="26"/>
          <w:szCs w:val="26"/>
        </w:rPr>
        <w:t xml:space="preserve">Email: </w:t>
      </w:r>
      <w:r w:rsidR="00594098" w:rsidRPr="00B62533">
        <w:rPr>
          <w:sz w:val="26"/>
          <w:szCs w:val="26"/>
        </w:rPr>
        <w:t>Dungnv.1967@yahoo.com</w:t>
      </w:r>
    </w:p>
    <w:p w:rsidR="0010531A" w:rsidRPr="00B62533" w:rsidRDefault="0010531A" w:rsidP="00C24EE2">
      <w:pPr>
        <w:spacing w:before="60"/>
        <w:rPr>
          <w:sz w:val="26"/>
          <w:szCs w:val="26"/>
        </w:rPr>
      </w:pPr>
      <w:r w:rsidRPr="00B62533">
        <w:rPr>
          <w:sz w:val="26"/>
          <w:szCs w:val="26"/>
        </w:rPr>
        <w:t xml:space="preserve">7. Học hàm, học vị: </w:t>
      </w:r>
      <w:r w:rsidR="00594098" w:rsidRPr="00B62533">
        <w:rPr>
          <w:sz w:val="26"/>
          <w:szCs w:val="26"/>
        </w:rPr>
        <w:t>Tiến sỹ</w:t>
      </w:r>
    </w:p>
    <w:p w:rsidR="0010531A" w:rsidRPr="00B62533" w:rsidRDefault="0010531A" w:rsidP="00C24EE2">
      <w:pPr>
        <w:spacing w:before="60"/>
        <w:rPr>
          <w:sz w:val="26"/>
          <w:szCs w:val="26"/>
        </w:rPr>
      </w:pPr>
      <w:r w:rsidRPr="00B62533">
        <w:rPr>
          <w:sz w:val="26"/>
          <w:szCs w:val="26"/>
        </w:rPr>
        <w:t xml:space="preserve">8. Lĩnh vực nghiên cứu/chuyên môn: </w:t>
      </w:r>
      <w:r w:rsidR="00594098" w:rsidRPr="00B62533">
        <w:rPr>
          <w:sz w:val="26"/>
          <w:szCs w:val="26"/>
        </w:rPr>
        <w:t>Nghiên cứu viên cao cấp         Ngành: Trồng trọt</w:t>
      </w:r>
    </w:p>
    <w:p w:rsidR="0010531A" w:rsidRPr="00B62533" w:rsidRDefault="0010531A" w:rsidP="00C24EE2">
      <w:pPr>
        <w:spacing w:before="60"/>
        <w:rPr>
          <w:sz w:val="26"/>
          <w:szCs w:val="26"/>
        </w:rPr>
      </w:pPr>
      <w:r w:rsidRPr="00B62533">
        <w:rPr>
          <w:sz w:val="26"/>
          <w:szCs w:val="26"/>
        </w:rPr>
        <w:t xml:space="preserve">Từ khóa tương ứng với hướng nghiên cứu chính, chuyên môn hoạt động: </w:t>
      </w:r>
      <w:r w:rsidR="00594098" w:rsidRPr="00B62533">
        <w:rPr>
          <w:sz w:val="26"/>
          <w:szCs w:val="26"/>
        </w:rPr>
        <w:t>Chọn tạo giống và Kỹ thuật thâm canh Cây ăn quả</w:t>
      </w:r>
    </w:p>
    <w:p w:rsidR="0010531A" w:rsidRPr="00B62533" w:rsidRDefault="0010531A" w:rsidP="00C24EE2">
      <w:pPr>
        <w:spacing w:before="60"/>
        <w:rPr>
          <w:sz w:val="26"/>
          <w:szCs w:val="26"/>
        </w:rPr>
      </w:pPr>
      <w:r w:rsidRPr="00B62533">
        <w:rPr>
          <w:sz w:val="26"/>
          <w:szCs w:val="26"/>
        </w:rPr>
        <w:t xml:space="preserve">9. Ngoại ngữ sử dụng: </w:t>
      </w:r>
      <w:r w:rsidR="00594098" w:rsidRPr="00B62533">
        <w:rPr>
          <w:sz w:val="26"/>
          <w:szCs w:val="26"/>
        </w:rPr>
        <w:t>Anh văn</w:t>
      </w:r>
    </w:p>
    <w:p w:rsidR="0010531A" w:rsidRDefault="0010531A" w:rsidP="0010531A">
      <w:pPr>
        <w:spacing w:before="120" w:after="280" w:afterAutospacing="1"/>
      </w:pPr>
      <w:r>
        <w:rPr>
          <w:b/>
          <w:bCs/>
        </w:rPr>
        <w:t>II. QUÁ TRÌNH ĐÀO TẠO</w:t>
      </w:r>
    </w:p>
    <w:tbl>
      <w:tblPr>
        <w:tblW w:w="5306" w:type="pct"/>
        <w:tblBorders>
          <w:top w:val="nil"/>
          <w:bottom w:val="nil"/>
          <w:insideH w:val="nil"/>
          <w:insideV w:val="nil"/>
        </w:tblBorders>
        <w:tblCellMar>
          <w:left w:w="0" w:type="dxa"/>
          <w:right w:w="0" w:type="dxa"/>
        </w:tblCellMar>
        <w:tblLook w:val="04A0" w:firstRow="1" w:lastRow="0" w:firstColumn="1" w:lastColumn="0" w:noHBand="0" w:noVBand="1"/>
      </w:tblPr>
      <w:tblGrid>
        <w:gridCol w:w="1691"/>
        <w:gridCol w:w="2553"/>
        <w:gridCol w:w="3259"/>
        <w:gridCol w:w="1134"/>
        <w:gridCol w:w="1275"/>
      </w:tblGrid>
      <w:tr w:rsidR="0010531A" w:rsidTr="00C700D9">
        <w:tc>
          <w:tcPr>
            <w:tcW w:w="85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0531A" w:rsidRDefault="0010531A" w:rsidP="00C24EE2">
            <w:pPr>
              <w:spacing w:before="60"/>
              <w:jc w:val="center"/>
            </w:pPr>
            <w:r>
              <w:t>Bậc đào tạo</w:t>
            </w:r>
          </w:p>
        </w:tc>
        <w:tc>
          <w:tcPr>
            <w:tcW w:w="12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10531A" w:rsidRDefault="0010531A" w:rsidP="00C24EE2">
            <w:pPr>
              <w:spacing w:before="60"/>
              <w:jc w:val="center"/>
            </w:pPr>
            <w:r>
              <w:t>Ngành đào tạo</w:t>
            </w:r>
          </w:p>
        </w:tc>
        <w:tc>
          <w:tcPr>
            <w:tcW w:w="16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10531A" w:rsidRDefault="0010531A" w:rsidP="00C24EE2">
            <w:pPr>
              <w:spacing w:before="60"/>
              <w:jc w:val="center"/>
            </w:pPr>
            <w:r>
              <w:t>Cơ sở đào tạo</w:t>
            </w:r>
          </w:p>
        </w:tc>
        <w:tc>
          <w:tcPr>
            <w:tcW w:w="57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10531A" w:rsidRDefault="0010531A" w:rsidP="00C24EE2">
            <w:pPr>
              <w:spacing w:before="60"/>
              <w:jc w:val="center"/>
            </w:pPr>
            <w:r>
              <w:t>Năm tốt nghiệp</w:t>
            </w:r>
          </w:p>
        </w:tc>
        <w:tc>
          <w:tcPr>
            <w:tcW w:w="6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10531A" w:rsidRDefault="0010531A" w:rsidP="00C24EE2">
            <w:pPr>
              <w:spacing w:before="60"/>
              <w:jc w:val="center"/>
            </w:pPr>
            <w:r>
              <w:t>Hình thức đào tạo</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9A5CF5">
              <w:t>Đại học</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2573E5" w:rsidRDefault="004A3F87" w:rsidP="00C24EE2">
            <w:pPr>
              <w:spacing w:before="60"/>
              <w:jc w:val="center"/>
            </w:pPr>
            <w:r w:rsidRPr="002573E5">
              <w:t>Bảo vệ thực vật</w:t>
            </w:r>
          </w:p>
        </w:tc>
        <w:tc>
          <w:tcPr>
            <w:tcW w:w="1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2573E5" w:rsidRDefault="004A3F87" w:rsidP="00C24EE2">
            <w:pPr>
              <w:keepNext/>
              <w:spacing w:before="60"/>
              <w:jc w:val="center"/>
            </w:pPr>
            <w:r w:rsidRPr="002573E5">
              <w:t>Trường Đại học Nông nghiệp I - Hà Nôi</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t>1993</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Chính quy</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9A5CF5">
              <w:t>Thạc sỹ</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2573E5" w:rsidRDefault="004A3F87" w:rsidP="00C24EE2">
            <w:pPr>
              <w:spacing w:before="60"/>
              <w:jc w:val="center"/>
            </w:pPr>
            <w:r w:rsidRPr="002573E5">
              <w:t>Bảo vệ thực vật</w:t>
            </w:r>
          </w:p>
        </w:tc>
        <w:tc>
          <w:tcPr>
            <w:tcW w:w="1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2573E5" w:rsidRDefault="004A3F87" w:rsidP="00C24EE2">
            <w:pPr>
              <w:spacing w:before="60"/>
              <w:jc w:val="center"/>
            </w:pPr>
            <w:r w:rsidRPr="002573E5">
              <w:t>Trường Đại học Nông nghiệp I - Hà Nội</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t>1999</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Chính quy</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9A5CF5">
              <w:t>Tiến sỹ</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t>Trồng trọt</w:t>
            </w:r>
          </w:p>
        </w:tc>
        <w:tc>
          <w:tcPr>
            <w:tcW w:w="1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2573E5" w:rsidRDefault="004A3F87" w:rsidP="00C24EE2">
            <w:pPr>
              <w:spacing w:before="60"/>
              <w:jc w:val="center"/>
            </w:pPr>
            <w:r w:rsidRPr="002573E5">
              <w:t xml:space="preserve">Trường </w:t>
            </w:r>
            <w:r>
              <w:t xml:space="preserve">Đại học Nông nghiệp </w:t>
            </w:r>
            <w:r w:rsidRPr="002573E5">
              <w:t xml:space="preserve"> Hà Nội</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t>2009</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Chính quy</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3550DB">
              <w:t>Thực tập sinh khoa học</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Quản lý vườn Cây ăn quả</w:t>
            </w:r>
          </w:p>
        </w:tc>
        <w:tc>
          <w:tcPr>
            <w:tcW w:w="1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Viện làm vườn Thái Lan</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1996</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3550DB">
              <w:t>Thực tập sinh khoa học</w:t>
            </w:r>
          </w:p>
        </w:tc>
        <w:tc>
          <w:tcPr>
            <w:tcW w:w="1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Kỹ thuật nhân giống Cây ăn quả</w:t>
            </w:r>
          </w:p>
        </w:tc>
        <w:tc>
          <w:tcPr>
            <w:tcW w:w="1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Trường Cao đẳng Nông nghiệp Quảng Tây - Trung Quốc</w:t>
            </w:r>
          </w:p>
        </w:tc>
        <w:tc>
          <w:tcPr>
            <w:tcW w:w="5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1996</w:t>
            </w:r>
          </w:p>
        </w:tc>
        <w:tc>
          <w:tcPr>
            <w:tcW w:w="6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3550DB">
              <w:t>Thực tập sinh khoa học</w:t>
            </w:r>
          </w:p>
        </w:tc>
        <w:tc>
          <w:tcPr>
            <w:tcW w:w="128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Quản lý dịch hại tổng hợp</w:t>
            </w:r>
          </w:p>
        </w:tc>
        <w:tc>
          <w:tcPr>
            <w:tcW w:w="164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Trung tâm Nông nghiệp quốc tế Ai Cập</w:t>
            </w:r>
          </w:p>
        </w:tc>
        <w:tc>
          <w:tcPr>
            <w:tcW w:w="57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1997</w:t>
            </w:r>
          </w:p>
        </w:tc>
        <w:tc>
          <w:tcPr>
            <w:tcW w:w="64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9A5CF5" w:rsidRDefault="004A3F87" w:rsidP="00C24EE2">
            <w:pPr>
              <w:spacing w:before="60"/>
              <w:jc w:val="center"/>
            </w:pPr>
            <w:r w:rsidRPr="003550DB">
              <w:t>Thực tập sinh khoa học</w:t>
            </w:r>
          </w:p>
        </w:tc>
        <w:tc>
          <w:tcPr>
            <w:tcW w:w="12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Sản xuất hàng hóa thương mại Chè và Cây ăn quả</w:t>
            </w:r>
          </w:p>
        </w:tc>
        <w:tc>
          <w:tcPr>
            <w:tcW w:w="16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rPr>
                <w:lang w:val="en-GB"/>
              </w:rPr>
            </w:pPr>
            <w:r w:rsidRPr="003550DB">
              <w:rPr>
                <w:lang w:val="en-GB"/>
              </w:rPr>
              <w:t>Đại học Queensland - Úc</w:t>
            </w:r>
          </w:p>
        </w:tc>
        <w:tc>
          <w:tcPr>
            <w:tcW w:w="5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2006</w:t>
            </w:r>
          </w:p>
        </w:tc>
        <w:tc>
          <w:tcPr>
            <w:tcW w:w="6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pPr>
            <w:r w:rsidRPr="003550DB">
              <w:t>Thực tập sinh khoa học</w:t>
            </w:r>
          </w:p>
        </w:tc>
        <w:tc>
          <w:tcPr>
            <w:tcW w:w="1288"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rPr>
                <w:lang w:val="en-GB"/>
              </w:rPr>
            </w:pPr>
            <w:r>
              <w:rPr>
                <w:lang w:val="en-GB"/>
              </w:rPr>
              <w:t>Sản xuất cây ăn quả ôn đới</w:t>
            </w:r>
          </w:p>
        </w:tc>
        <w:tc>
          <w:tcPr>
            <w:tcW w:w="1644"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rPr>
                <w:lang w:val="en-GB"/>
              </w:rPr>
            </w:pPr>
            <w:r>
              <w:rPr>
                <w:lang w:val="en-GB"/>
              </w:rPr>
              <w:t>GBARES - Hàn Quốc</w:t>
            </w:r>
          </w:p>
        </w:tc>
        <w:tc>
          <w:tcPr>
            <w:tcW w:w="572"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2015</w:t>
            </w:r>
          </w:p>
        </w:tc>
        <w:tc>
          <w:tcPr>
            <w:tcW w:w="644"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3550DB" w:rsidRDefault="004A3F87" w:rsidP="00C24EE2">
            <w:pPr>
              <w:spacing w:before="60"/>
              <w:jc w:val="center"/>
            </w:pPr>
            <w:r>
              <w:t>Thực tập sinh khoa học</w:t>
            </w:r>
          </w:p>
        </w:tc>
        <w:tc>
          <w:tcPr>
            <w:tcW w:w="12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C700D9" w:rsidRDefault="004A3F87" w:rsidP="00C24EE2">
            <w:pPr>
              <w:spacing w:before="60"/>
              <w:jc w:val="center"/>
            </w:pPr>
            <w:r w:rsidRPr="00C700D9">
              <w:t>Gia tăng giá trị sản xuất nông nghiệp</w:t>
            </w:r>
          </w:p>
        </w:tc>
        <w:tc>
          <w:tcPr>
            <w:tcW w:w="16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Pr="00C700D9" w:rsidRDefault="004A3F87" w:rsidP="00C24EE2">
            <w:pPr>
              <w:spacing w:before="60"/>
              <w:jc w:val="center"/>
            </w:pPr>
            <w:r w:rsidRPr="00C700D9">
              <w:t>ICDF - Đài Loan</w:t>
            </w:r>
          </w:p>
        </w:tc>
        <w:tc>
          <w:tcPr>
            <w:tcW w:w="5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2017</w:t>
            </w:r>
          </w:p>
        </w:tc>
        <w:tc>
          <w:tcPr>
            <w:tcW w:w="64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pPr>
            <w:r>
              <w:t> </w:t>
            </w:r>
            <w:r w:rsidR="001928E7">
              <w:t>Ngắn hạn</w:t>
            </w:r>
          </w:p>
        </w:tc>
      </w:tr>
      <w:tr w:rsidR="004A3F87" w:rsidTr="00C700D9">
        <w:tblPrEx>
          <w:tblBorders>
            <w:top w:val="none" w:sz="0" w:space="0" w:color="auto"/>
            <w:bottom w:val="none" w:sz="0" w:space="0" w:color="auto"/>
            <w:insideH w:val="none" w:sz="0" w:space="0" w:color="auto"/>
            <w:insideV w:val="none" w:sz="0" w:space="0" w:color="auto"/>
          </w:tblBorders>
        </w:tblPrEx>
        <w:tc>
          <w:tcPr>
            <w:tcW w:w="853"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pPr>
            <w:r>
              <w:t xml:space="preserve">Bồi dưỡng lãnh đạo quản lý </w:t>
            </w:r>
          </w:p>
        </w:tc>
        <w:tc>
          <w:tcPr>
            <w:tcW w:w="1288"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C700D9" w:rsidRDefault="004A3F87" w:rsidP="00C24EE2">
            <w:pPr>
              <w:spacing w:before="60"/>
              <w:jc w:val="center"/>
            </w:pPr>
            <w:r>
              <w:t>Bồi dưỡng lãnh đạo, quản lý cấp vụ và tương đương</w:t>
            </w:r>
          </w:p>
        </w:tc>
        <w:tc>
          <w:tcPr>
            <w:tcW w:w="16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Pr="00C700D9" w:rsidRDefault="004A3F87" w:rsidP="00C24EE2">
            <w:pPr>
              <w:spacing w:before="60"/>
              <w:jc w:val="center"/>
            </w:pPr>
            <w:r w:rsidRPr="00C700D9">
              <w:t>Học viện Hành chính Quốc gia</w:t>
            </w:r>
          </w:p>
        </w:tc>
        <w:tc>
          <w:tcPr>
            <w:tcW w:w="57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1928E7" w:rsidP="00C24EE2">
            <w:pPr>
              <w:spacing w:before="60"/>
              <w:jc w:val="center"/>
            </w:pPr>
            <w:r>
              <w:t>2019</w:t>
            </w:r>
          </w:p>
        </w:tc>
        <w:tc>
          <w:tcPr>
            <w:tcW w:w="644"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A3F87" w:rsidRDefault="004A3F87" w:rsidP="00C24EE2">
            <w:pPr>
              <w:spacing w:before="60"/>
              <w:jc w:val="center"/>
            </w:pPr>
            <w:r>
              <w:t> </w:t>
            </w:r>
            <w:r w:rsidR="001928E7">
              <w:t>Ngắn hạn</w:t>
            </w:r>
          </w:p>
        </w:tc>
      </w:tr>
    </w:tbl>
    <w:p w:rsidR="0010531A" w:rsidRPr="00B62533" w:rsidRDefault="0010531A" w:rsidP="00C700D9">
      <w:pPr>
        <w:spacing w:before="120"/>
        <w:rPr>
          <w:i/>
          <w:sz w:val="26"/>
          <w:szCs w:val="26"/>
        </w:rPr>
      </w:pPr>
      <w:r>
        <w:rPr>
          <w:b/>
          <w:bCs/>
        </w:rPr>
        <w:lastRenderedPageBreak/>
        <w:t>III. QUÁ TRÌNH CÔNG TÁC VÀ KI</w:t>
      </w:r>
      <w:bookmarkStart w:id="3" w:name="_GoBack"/>
      <w:bookmarkEnd w:id="3"/>
      <w:r>
        <w:rPr>
          <w:b/>
          <w:bCs/>
        </w:rPr>
        <w:t>NH NGHIỆM CHUYÊN MÔN</w:t>
      </w:r>
      <w:r w:rsidR="00C700D9">
        <w:rPr>
          <w:b/>
          <w:bCs/>
        </w:rPr>
        <w:t xml:space="preserve"> </w:t>
      </w:r>
      <w:r w:rsidRPr="00B62533">
        <w:rPr>
          <w:i/>
          <w:sz w:val="26"/>
          <w:szCs w:val="26"/>
        </w:rPr>
        <w:t>(Tóm tắt tối đa 100 từ về công việc chính, lĩnh vực chuyên môn, kinh nghiệm R&amp;D, chuyển giao công nghệ, quản lý nhiệm vụ KH &amp; CN hoặc đổi mới sáng tạo.)</w:t>
      </w:r>
    </w:p>
    <w:p w:rsidR="008C64D5" w:rsidRPr="00B62533" w:rsidRDefault="007C1D35" w:rsidP="00B62533">
      <w:pPr>
        <w:spacing w:before="120" w:line="360" w:lineRule="exact"/>
        <w:ind w:firstLine="720"/>
        <w:jc w:val="both"/>
        <w:rPr>
          <w:sz w:val="26"/>
          <w:szCs w:val="26"/>
        </w:rPr>
      </w:pPr>
      <w:r w:rsidRPr="00B62533">
        <w:rPr>
          <w:sz w:val="26"/>
          <w:szCs w:val="26"/>
        </w:rPr>
        <w:t xml:space="preserve">- </w:t>
      </w:r>
      <w:r w:rsidR="001928E7" w:rsidRPr="00B62533">
        <w:rPr>
          <w:sz w:val="26"/>
          <w:szCs w:val="26"/>
        </w:rPr>
        <w:t>Tác giả chính/tác giả</w:t>
      </w:r>
      <w:r w:rsidR="008C64D5" w:rsidRPr="00B62533">
        <w:rPr>
          <w:sz w:val="26"/>
          <w:szCs w:val="26"/>
        </w:rPr>
        <w:t xml:space="preserve"> của 9 g</w:t>
      </w:r>
      <w:r w:rsidR="001928E7" w:rsidRPr="00B62533">
        <w:rPr>
          <w:sz w:val="26"/>
          <w:szCs w:val="26"/>
        </w:rPr>
        <w:t xml:space="preserve">iống </w:t>
      </w:r>
      <w:r w:rsidR="008C64D5" w:rsidRPr="00B62533">
        <w:rPr>
          <w:sz w:val="26"/>
          <w:szCs w:val="26"/>
        </w:rPr>
        <w:t>cây ăn quả được chọn tạo: Giống v</w:t>
      </w:r>
      <w:r w:rsidR="001928E7" w:rsidRPr="00B62533">
        <w:rPr>
          <w:sz w:val="26"/>
          <w:szCs w:val="26"/>
        </w:rPr>
        <w:t xml:space="preserve">ải: Phúc Hoà, Bình Khê (Công nhận chính thức trước khi có luật trồng trọt); Giống vải Yên Hưng, Yên Phú, Giống chuối tiêu GL3-5, chuối tây GL 3-2 (công nhận tạm thời); giống xoài GL4 (tự công bố lưu hành); giống Vú sữa Tân Yên, bưởi Tam Vân (công nhận đặc cách). </w:t>
      </w:r>
    </w:p>
    <w:p w:rsidR="007C1D35" w:rsidRPr="00B62533" w:rsidRDefault="007C1D35" w:rsidP="00B62533">
      <w:pPr>
        <w:spacing w:before="120" w:line="360" w:lineRule="exact"/>
        <w:ind w:firstLine="720"/>
        <w:jc w:val="both"/>
        <w:rPr>
          <w:sz w:val="26"/>
          <w:szCs w:val="26"/>
        </w:rPr>
      </w:pPr>
      <w:r w:rsidRPr="00B62533">
        <w:rPr>
          <w:sz w:val="26"/>
          <w:szCs w:val="26"/>
        </w:rPr>
        <w:t xml:space="preserve">- </w:t>
      </w:r>
      <w:r w:rsidR="001928E7" w:rsidRPr="00B62533">
        <w:rPr>
          <w:sz w:val="26"/>
          <w:szCs w:val="26"/>
        </w:rPr>
        <w:t>Quy trình kỹ thuật rải vụ thu hoạch cây na dai (Công nhận Tiến bộ kỹ thuật), Quy tr</w:t>
      </w:r>
      <w:r w:rsidR="008C64D5" w:rsidRPr="00B62533">
        <w:rPr>
          <w:sz w:val="26"/>
          <w:szCs w:val="26"/>
        </w:rPr>
        <w:t>ì</w:t>
      </w:r>
      <w:r w:rsidR="001928E7" w:rsidRPr="00B62533">
        <w:rPr>
          <w:sz w:val="26"/>
          <w:szCs w:val="26"/>
        </w:rPr>
        <w:t>nh rải vụ xoài GL4, bưởi Da xanh (công nhận cấp tỉnh Sơn La)</w:t>
      </w:r>
      <w:r w:rsidR="008C64D5" w:rsidRPr="00B62533">
        <w:rPr>
          <w:sz w:val="26"/>
          <w:szCs w:val="26"/>
        </w:rPr>
        <w:t xml:space="preserve">; </w:t>
      </w:r>
    </w:p>
    <w:p w:rsidR="008C64D5" w:rsidRPr="00B62533" w:rsidRDefault="007C1D35" w:rsidP="00B62533">
      <w:pPr>
        <w:spacing w:before="120" w:line="360" w:lineRule="exact"/>
        <w:ind w:firstLine="720"/>
        <w:jc w:val="both"/>
        <w:rPr>
          <w:sz w:val="26"/>
          <w:szCs w:val="26"/>
        </w:rPr>
      </w:pPr>
      <w:r w:rsidRPr="00B62533">
        <w:rPr>
          <w:sz w:val="26"/>
          <w:szCs w:val="26"/>
        </w:rPr>
        <w:t xml:space="preserve">- </w:t>
      </w:r>
      <w:r w:rsidR="001928E7" w:rsidRPr="00B62533">
        <w:rPr>
          <w:sz w:val="26"/>
          <w:szCs w:val="26"/>
        </w:rPr>
        <w:t>1</w:t>
      </w:r>
      <w:r w:rsidRPr="00B62533">
        <w:rPr>
          <w:sz w:val="26"/>
          <w:szCs w:val="26"/>
        </w:rPr>
        <w:t>9</w:t>
      </w:r>
      <w:r w:rsidR="001928E7" w:rsidRPr="00B62533">
        <w:rPr>
          <w:sz w:val="26"/>
          <w:szCs w:val="26"/>
        </w:rPr>
        <w:t xml:space="preserve"> bài báo (giai đoạn 2015 - 2025) đăng trên Tạp chí Nông nghiệp và PTNT, Tạp chí KHCN Việt Nam về chọn tạo giống và kỹ thuật canh tác trên cây ăn quả chủ lực như: Vải, nhãn, xoài, bưởi, na, vú sữa, mận, chuối, cam. 14 cuốn sổ tay canh tác cây ăn quả, cây công nghiệp, cây lương thực, rau m</w:t>
      </w:r>
      <w:r w:rsidR="00B62533">
        <w:rPr>
          <w:sz w:val="26"/>
          <w:szCs w:val="26"/>
        </w:rPr>
        <w:t>à</w:t>
      </w:r>
      <w:r w:rsidR="001928E7" w:rsidRPr="00B62533">
        <w:rPr>
          <w:sz w:val="26"/>
          <w:szCs w:val="26"/>
        </w:rPr>
        <w:t xml:space="preserve">u thích ứng với biến đổi khí hậu </w:t>
      </w:r>
    </w:p>
    <w:p w:rsidR="00C700D9" w:rsidRDefault="007C1D35" w:rsidP="00B62533">
      <w:pPr>
        <w:spacing w:before="120" w:line="360" w:lineRule="exact"/>
        <w:ind w:firstLine="720"/>
        <w:jc w:val="both"/>
        <w:rPr>
          <w:sz w:val="26"/>
          <w:szCs w:val="26"/>
        </w:rPr>
      </w:pPr>
      <w:r w:rsidRPr="00B62533">
        <w:rPr>
          <w:sz w:val="26"/>
          <w:szCs w:val="26"/>
        </w:rPr>
        <w:t xml:space="preserve">- </w:t>
      </w:r>
      <w:r w:rsidR="008C64D5" w:rsidRPr="00B62533">
        <w:rPr>
          <w:sz w:val="26"/>
          <w:szCs w:val="26"/>
        </w:rPr>
        <w:t>Tham gia thỉnh giảng</w:t>
      </w:r>
      <w:r w:rsidR="001928E7" w:rsidRPr="00B62533">
        <w:rPr>
          <w:sz w:val="26"/>
          <w:szCs w:val="26"/>
        </w:rPr>
        <w:t xml:space="preserve"> môn học Cây ăn quả nâng cao cho HV Cao học tại HVNN </w:t>
      </w:r>
      <w:r w:rsidRPr="00B62533">
        <w:rPr>
          <w:sz w:val="26"/>
          <w:szCs w:val="26"/>
        </w:rPr>
        <w:t xml:space="preserve">Việt Nam </w:t>
      </w:r>
      <w:r w:rsidR="001928E7" w:rsidRPr="00B62533">
        <w:rPr>
          <w:sz w:val="26"/>
          <w:szCs w:val="26"/>
        </w:rPr>
        <w:t>giai đoạn 2018 - 2023. Tham gia biên soạn Giáo trình Cây ăn quả Đại cương và Chuyên khoa của HVNN Việt Nam</w:t>
      </w:r>
      <w:r w:rsidR="009616AE" w:rsidRPr="00B62533">
        <w:rPr>
          <w:sz w:val="26"/>
          <w:szCs w:val="26"/>
        </w:rPr>
        <w:t>, năm 2025.</w:t>
      </w:r>
      <w:r w:rsidR="004B40B4" w:rsidRPr="00B62533">
        <w:rPr>
          <w:sz w:val="26"/>
          <w:szCs w:val="26"/>
        </w:rPr>
        <w:t xml:space="preserve"> </w:t>
      </w:r>
    </w:p>
    <w:tbl>
      <w:tblPr>
        <w:tblStyle w:val="TableGrid"/>
        <w:tblW w:w="9776" w:type="dxa"/>
        <w:tblLook w:val="04A0" w:firstRow="1" w:lastRow="0" w:firstColumn="1" w:lastColumn="0" w:noHBand="0" w:noVBand="1"/>
      </w:tblPr>
      <w:tblGrid>
        <w:gridCol w:w="1271"/>
        <w:gridCol w:w="2410"/>
        <w:gridCol w:w="1984"/>
        <w:gridCol w:w="4111"/>
      </w:tblGrid>
      <w:tr w:rsidR="002E4AA3" w:rsidRPr="002E4AA3" w:rsidTr="002C7E61">
        <w:tc>
          <w:tcPr>
            <w:tcW w:w="1271" w:type="dxa"/>
            <w:vAlign w:val="center"/>
          </w:tcPr>
          <w:p w:rsidR="00C700D9" w:rsidRPr="002E4AA3" w:rsidRDefault="00C700D9" w:rsidP="00854FE3">
            <w:pPr>
              <w:jc w:val="center"/>
            </w:pPr>
            <w:r w:rsidRPr="002E4AA3">
              <w:t>Thời gian</w:t>
            </w:r>
          </w:p>
        </w:tc>
        <w:tc>
          <w:tcPr>
            <w:tcW w:w="2410" w:type="dxa"/>
            <w:vAlign w:val="center"/>
          </w:tcPr>
          <w:p w:rsidR="00C700D9" w:rsidRPr="002E4AA3" w:rsidRDefault="00C700D9" w:rsidP="00854FE3">
            <w:pPr>
              <w:jc w:val="center"/>
            </w:pPr>
            <w:r w:rsidRPr="002E4AA3">
              <w:t>Đơn vị công tác</w:t>
            </w:r>
          </w:p>
        </w:tc>
        <w:tc>
          <w:tcPr>
            <w:tcW w:w="1984" w:type="dxa"/>
            <w:vAlign w:val="center"/>
          </w:tcPr>
          <w:p w:rsidR="00C700D9" w:rsidRPr="002E4AA3" w:rsidRDefault="00C700D9" w:rsidP="00854FE3">
            <w:pPr>
              <w:ind w:left="-57" w:right="-57"/>
              <w:jc w:val="center"/>
            </w:pPr>
            <w:r w:rsidRPr="002E4AA3">
              <w:t>Chức danh/chức vụ</w:t>
            </w:r>
          </w:p>
        </w:tc>
        <w:tc>
          <w:tcPr>
            <w:tcW w:w="4111" w:type="dxa"/>
          </w:tcPr>
          <w:p w:rsidR="00C700D9" w:rsidRPr="002E4AA3" w:rsidRDefault="00C700D9" w:rsidP="00854FE3">
            <w:r w:rsidRPr="002E4AA3">
              <w:t>Lĩnh vực công việc</w:t>
            </w:r>
          </w:p>
        </w:tc>
      </w:tr>
      <w:tr w:rsidR="002E4AA3" w:rsidRPr="002E4AA3" w:rsidTr="002C7E61">
        <w:tc>
          <w:tcPr>
            <w:tcW w:w="1271" w:type="dxa"/>
          </w:tcPr>
          <w:p w:rsidR="00C700D9" w:rsidRPr="002E4AA3" w:rsidRDefault="00C700D9" w:rsidP="00854FE3">
            <w:pPr>
              <w:keepNext/>
            </w:pPr>
            <w:r w:rsidRPr="002E4AA3">
              <w:t>1993 - 6/2004</w:t>
            </w:r>
          </w:p>
        </w:tc>
        <w:tc>
          <w:tcPr>
            <w:tcW w:w="2410" w:type="dxa"/>
          </w:tcPr>
          <w:p w:rsidR="00C700D9" w:rsidRPr="002E4AA3" w:rsidRDefault="00C700D9" w:rsidP="00854FE3">
            <w:pPr>
              <w:keepNext/>
              <w:jc w:val="center"/>
            </w:pPr>
            <w:r w:rsidRPr="002E4AA3">
              <w:t>Bộ môn Cây ăn quả - Viện NC Rau quả</w:t>
            </w:r>
          </w:p>
        </w:tc>
        <w:tc>
          <w:tcPr>
            <w:tcW w:w="1984" w:type="dxa"/>
          </w:tcPr>
          <w:p w:rsidR="00C700D9" w:rsidRPr="002E4AA3" w:rsidRDefault="00C700D9" w:rsidP="00854FE3">
            <w:pPr>
              <w:jc w:val="center"/>
            </w:pPr>
            <w:r w:rsidRPr="002E4AA3">
              <w:t>Nghiên cứu viên</w:t>
            </w:r>
          </w:p>
        </w:tc>
        <w:tc>
          <w:tcPr>
            <w:tcW w:w="4111" w:type="dxa"/>
          </w:tcPr>
          <w:p w:rsidR="00C700D9" w:rsidRPr="002E4AA3" w:rsidRDefault="00C700D9" w:rsidP="00854FE3">
            <w:pPr>
              <w:keepNext/>
            </w:pPr>
            <w:r w:rsidRPr="002E4AA3">
              <w:t>Nghiên cứu chọn tạo giống và kỹ thuật thâm canh Cây ăn quả</w:t>
            </w:r>
          </w:p>
        </w:tc>
      </w:tr>
      <w:tr w:rsidR="002E4AA3" w:rsidRPr="002E4AA3" w:rsidTr="002C7E61">
        <w:tc>
          <w:tcPr>
            <w:tcW w:w="1271" w:type="dxa"/>
          </w:tcPr>
          <w:p w:rsidR="00C700D9" w:rsidRPr="002E4AA3" w:rsidRDefault="00C700D9" w:rsidP="00854FE3">
            <w:pPr>
              <w:keepNext/>
            </w:pPr>
            <w:r w:rsidRPr="002E4AA3">
              <w:t>7/2004 - 1/2005</w:t>
            </w:r>
          </w:p>
        </w:tc>
        <w:tc>
          <w:tcPr>
            <w:tcW w:w="2410" w:type="dxa"/>
          </w:tcPr>
          <w:p w:rsidR="00C700D9" w:rsidRPr="002E4AA3" w:rsidRDefault="00C700D9" w:rsidP="00854FE3">
            <w:pPr>
              <w:keepNext/>
              <w:jc w:val="center"/>
            </w:pPr>
            <w:r w:rsidRPr="002E4AA3">
              <w:t>Viện Nghiên cứu Rau quả</w:t>
            </w:r>
          </w:p>
        </w:tc>
        <w:tc>
          <w:tcPr>
            <w:tcW w:w="1984" w:type="dxa"/>
          </w:tcPr>
          <w:p w:rsidR="00C700D9" w:rsidRPr="002E4AA3" w:rsidRDefault="00C700D9" w:rsidP="00854FE3">
            <w:pPr>
              <w:jc w:val="center"/>
            </w:pPr>
            <w:r w:rsidRPr="002E4AA3">
              <w:t>Nghiên cứu viên,       Phó Trưởng phòng</w:t>
            </w:r>
          </w:p>
        </w:tc>
        <w:tc>
          <w:tcPr>
            <w:tcW w:w="4111" w:type="dxa"/>
          </w:tcPr>
          <w:p w:rsidR="00C700D9" w:rsidRPr="002E4AA3" w:rsidRDefault="00C700D9" w:rsidP="00854FE3">
            <w:pPr>
              <w:keepNext/>
            </w:pPr>
            <w:r w:rsidRPr="002E4AA3">
              <w:t>- Nghiên cứu chọn tạo giống và kỹ thuật thâm canh Cây ăn quả</w:t>
            </w:r>
          </w:p>
          <w:p w:rsidR="00C700D9" w:rsidRPr="002E4AA3" w:rsidRDefault="00C700D9" w:rsidP="00854FE3">
            <w:pPr>
              <w:keepNext/>
            </w:pPr>
            <w:r w:rsidRPr="002E4AA3">
              <w:t>- Quản lý công tác Tổ chức Hành chính</w:t>
            </w:r>
          </w:p>
        </w:tc>
      </w:tr>
      <w:tr w:rsidR="002E4AA3" w:rsidRPr="002E4AA3" w:rsidTr="002C7E61">
        <w:tc>
          <w:tcPr>
            <w:tcW w:w="1271" w:type="dxa"/>
          </w:tcPr>
          <w:p w:rsidR="00C700D9" w:rsidRPr="002E4AA3" w:rsidRDefault="00C700D9" w:rsidP="00854FE3">
            <w:pPr>
              <w:keepNext/>
            </w:pPr>
            <w:r w:rsidRPr="002E4AA3">
              <w:t>2/2005 - 12/2013</w:t>
            </w:r>
          </w:p>
        </w:tc>
        <w:tc>
          <w:tcPr>
            <w:tcW w:w="2410" w:type="dxa"/>
          </w:tcPr>
          <w:p w:rsidR="00C700D9" w:rsidRPr="002E4AA3" w:rsidRDefault="00C700D9" w:rsidP="00854FE3">
            <w:pPr>
              <w:jc w:val="center"/>
            </w:pPr>
            <w:r w:rsidRPr="002E4AA3">
              <w:t>Viện NC Rau quả</w:t>
            </w:r>
          </w:p>
        </w:tc>
        <w:tc>
          <w:tcPr>
            <w:tcW w:w="1984" w:type="dxa"/>
          </w:tcPr>
          <w:p w:rsidR="00C700D9" w:rsidRPr="002E4AA3" w:rsidRDefault="00C700D9" w:rsidP="00854FE3">
            <w:pPr>
              <w:jc w:val="center"/>
            </w:pPr>
            <w:r w:rsidRPr="002E4AA3">
              <w:t>Nghiên cứu viên chính, Trưởng phòng</w:t>
            </w:r>
          </w:p>
        </w:tc>
        <w:tc>
          <w:tcPr>
            <w:tcW w:w="4111" w:type="dxa"/>
          </w:tcPr>
          <w:p w:rsidR="00C700D9" w:rsidRPr="002E4AA3" w:rsidRDefault="00C700D9" w:rsidP="00854FE3">
            <w:pPr>
              <w:keepNext/>
            </w:pPr>
            <w:r w:rsidRPr="002E4AA3">
              <w:t>- Nghiên cứu viên chọn tạo giống và kỹ thuật thâm canh Cây ăn quả</w:t>
            </w:r>
          </w:p>
          <w:p w:rsidR="00C700D9" w:rsidRPr="002E4AA3" w:rsidRDefault="00C700D9" w:rsidP="00854FE3">
            <w:pPr>
              <w:keepNext/>
            </w:pPr>
            <w:r w:rsidRPr="002E4AA3">
              <w:t>- Quản lý công tác Tổ chức Hành chính</w:t>
            </w:r>
          </w:p>
        </w:tc>
      </w:tr>
      <w:tr w:rsidR="002E4AA3" w:rsidRPr="002E4AA3" w:rsidTr="002C7E61">
        <w:tc>
          <w:tcPr>
            <w:tcW w:w="1271" w:type="dxa"/>
          </w:tcPr>
          <w:p w:rsidR="00C700D9" w:rsidRPr="002E4AA3" w:rsidRDefault="00C700D9" w:rsidP="00854FE3">
            <w:pPr>
              <w:keepNext/>
            </w:pPr>
            <w:r w:rsidRPr="002E4AA3">
              <w:t>01/2014 - 9/2018</w:t>
            </w:r>
          </w:p>
        </w:tc>
        <w:tc>
          <w:tcPr>
            <w:tcW w:w="2410" w:type="dxa"/>
          </w:tcPr>
          <w:p w:rsidR="00C700D9" w:rsidRPr="002E4AA3" w:rsidRDefault="00C700D9" w:rsidP="00854FE3">
            <w:pPr>
              <w:jc w:val="center"/>
            </w:pPr>
            <w:r w:rsidRPr="002E4AA3">
              <w:t>Viện NC Rau quả</w:t>
            </w:r>
          </w:p>
        </w:tc>
        <w:tc>
          <w:tcPr>
            <w:tcW w:w="1984" w:type="dxa"/>
          </w:tcPr>
          <w:p w:rsidR="00C700D9" w:rsidRPr="002E4AA3" w:rsidRDefault="00C700D9" w:rsidP="00854FE3">
            <w:pPr>
              <w:jc w:val="center"/>
            </w:pPr>
            <w:r w:rsidRPr="002E4AA3">
              <w:t>Nghiên cứu viên chính,                    Phó Viện trưởng</w:t>
            </w:r>
          </w:p>
        </w:tc>
        <w:tc>
          <w:tcPr>
            <w:tcW w:w="4111" w:type="dxa"/>
          </w:tcPr>
          <w:p w:rsidR="00C700D9" w:rsidRPr="002E4AA3" w:rsidRDefault="00C700D9" w:rsidP="00854FE3">
            <w:pPr>
              <w:keepNext/>
            </w:pPr>
            <w:r w:rsidRPr="002E4AA3">
              <w:t>- Nghiên cứu viên chọn tạo giống và kỹ thuật thâm canh Cây ăn quả</w:t>
            </w:r>
          </w:p>
          <w:p w:rsidR="00C700D9" w:rsidRPr="002E4AA3" w:rsidRDefault="00C700D9" w:rsidP="00854FE3">
            <w:pPr>
              <w:keepNext/>
            </w:pPr>
            <w:r w:rsidRPr="002E4AA3">
              <w:t>- Quản lý công tác nội chính</w:t>
            </w:r>
          </w:p>
        </w:tc>
      </w:tr>
      <w:tr w:rsidR="002E4AA3" w:rsidRPr="002E4AA3" w:rsidTr="002C7E61">
        <w:tc>
          <w:tcPr>
            <w:tcW w:w="1271" w:type="dxa"/>
          </w:tcPr>
          <w:p w:rsidR="00C700D9" w:rsidRPr="002E4AA3" w:rsidRDefault="00C700D9" w:rsidP="00854FE3">
            <w:pPr>
              <w:keepNext/>
            </w:pPr>
            <w:r w:rsidRPr="002E4AA3">
              <w:t>10/2018 - 3/2023</w:t>
            </w:r>
          </w:p>
        </w:tc>
        <w:tc>
          <w:tcPr>
            <w:tcW w:w="2410" w:type="dxa"/>
          </w:tcPr>
          <w:p w:rsidR="00C700D9" w:rsidRPr="002E4AA3" w:rsidRDefault="00C700D9" w:rsidP="00854FE3">
            <w:pPr>
              <w:jc w:val="center"/>
            </w:pPr>
            <w:r w:rsidRPr="002E4AA3">
              <w:t>Viện NC Rau quả</w:t>
            </w:r>
          </w:p>
        </w:tc>
        <w:tc>
          <w:tcPr>
            <w:tcW w:w="1984" w:type="dxa"/>
          </w:tcPr>
          <w:p w:rsidR="00C700D9" w:rsidRPr="002E4AA3" w:rsidRDefault="00C700D9" w:rsidP="00854FE3">
            <w:pPr>
              <w:jc w:val="center"/>
            </w:pPr>
            <w:r w:rsidRPr="002E4AA3">
              <w:t>Nghiên cứu viên cao cấp,</w:t>
            </w:r>
          </w:p>
          <w:p w:rsidR="00C700D9" w:rsidRPr="002E4AA3" w:rsidRDefault="00C700D9" w:rsidP="00854FE3">
            <w:pPr>
              <w:jc w:val="center"/>
            </w:pPr>
            <w:r w:rsidRPr="002E4AA3">
              <w:t>Phó Viện trưởng,</w:t>
            </w:r>
          </w:p>
        </w:tc>
        <w:tc>
          <w:tcPr>
            <w:tcW w:w="4111" w:type="dxa"/>
          </w:tcPr>
          <w:p w:rsidR="00C700D9" w:rsidRPr="002E4AA3" w:rsidRDefault="00C700D9" w:rsidP="00854FE3">
            <w:pPr>
              <w:keepNext/>
            </w:pPr>
            <w:r w:rsidRPr="002E4AA3">
              <w:t>- Nghiên cứu viên chọn tạo giống và kỹ thuật thâm canh Cây ăn quả</w:t>
            </w:r>
          </w:p>
          <w:p w:rsidR="00C700D9" w:rsidRPr="002E4AA3" w:rsidRDefault="00C700D9" w:rsidP="00854FE3">
            <w:pPr>
              <w:keepNext/>
            </w:pPr>
            <w:r w:rsidRPr="002E4AA3">
              <w:t>- Quản lý công tác nội chính</w:t>
            </w:r>
          </w:p>
        </w:tc>
      </w:tr>
      <w:tr w:rsidR="002E4AA3" w:rsidRPr="002E4AA3" w:rsidTr="002C7E61">
        <w:tc>
          <w:tcPr>
            <w:tcW w:w="1271" w:type="dxa"/>
          </w:tcPr>
          <w:p w:rsidR="00C700D9" w:rsidRPr="002E4AA3" w:rsidRDefault="00C700D9" w:rsidP="00854FE3">
            <w:pPr>
              <w:keepNext/>
            </w:pPr>
            <w:r w:rsidRPr="002E4AA3">
              <w:t>4/2023 - 7/2024</w:t>
            </w:r>
          </w:p>
        </w:tc>
        <w:tc>
          <w:tcPr>
            <w:tcW w:w="2410" w:type="dxa"/>
          </w:tcPr>
          <w:p w:rsidR="00C700D9" w:rsidRPr="002E4AA3" w:rsidRDefault="00C700D9" w:rsidP="00854FE3">
            <w:pPr>
              <w:keepNext/>
            </w:pPr>
            <w:r w:rsidRPr="002E4AA3">
              <w:t>Viện Nghiên cứu Rau quả</w:t>
            </w:r>
          </w:p>
        </w:tc>
        <w:tc>
          <w:tcPr>
            <w:tcW w:w="1984" w:type="dxa"/>
          </w:tcPr>
          <w:p w:rsidR="00C700D9" w:rsidRPr="002E4AA3" w:rsidRDefault="00C700D9" w:rsidP="00854FE3">
            <w:r w:rsidRPr="002E4AA3">
              <w:t>Nghiên cứu viên cao cấp, Phó Viện trưởng, kiêm Giám đốc Trung tâm NC &amp; PT Cây có múi</w:t>
            </w:r>
          </w:p>
        </w:tc>
        <w:tc>
          <w:tcPr>
            <w:tcW w:w="4111" w:type="dxa"/>
          </w:tcPr>
          <w:p w:rsidR="00C700D9" w:rsidRPr="002E4AA3" w:rsidRDefault="00C700D9" w:rsidP="00854FE3">
            <w:pPr>
              <w:keepNext/>
            </w:pPr>
            <w:r w:rsidRPr="002E4AA3">
              <w:t>- Nghiên cứu viên chọn tạo giống và kỹ thuật thâm canh Cây ăn quả</w:t>
            </w:r>
          </w:p>
          <w:p w:rsidR="00C700D9" w:rsidRPr="002E4AA3" w:rsidRDefault="00C700D9" w:rsidP="00854FE3">
            <w:pPr>
              <w:keepNext/>
            </w:pPr>
            <w:r w:rsidRPr="002E4AA3">
              <w:t>- Quản lý Trung tâm NC và PT Cây có múi</w:t>
            </w:r>
          </w:p>
          <w:p w:rsidR="00C700D9" w:rsidRPr="002E4AA3" w:rsidRDefault="00C700D9" w:rsidP="00854FE3">
            <w:pPr>
              <w:keepNext/>
            </w:pPr>
            <w:r w:rsidRPr="002E4AA3">
              <w:t>- Quản lý công tác nội chính</w:t>
            </w:r>
          </w:p>
        </w:tc>
      </w:tr>
      <w:tr w:rsidR="002E4AA3" w:rsidRPr="002E4AA3" w:rsidTr="002C7E61">
        <w:trPr>
          <w:trHeight w:val="775"/>
        </w:trPr>
        <w:tc>
          <w:tcPr>
            <w:tcW w:w="1271" w:type="dxa"/>
          </w:tcPr>
          <w:p w:rsidR="00C700D9" w:rsidRPr="002E4AA3" w:rsidRDefault="00C700D9" w:rsidP="00854FE3">
            <w:pPr>
              <w:keepNext/>
            </w:pPr>
            <w:r w:rsidRPr="002E4AA3">
              <w:t>8/2024 - đến nay</w:t>
            </w:r>
          </w:p>
        </w:tc>
        <w:tc>
          <w:tcPr>
            <w:tcW w:w="2410" w:type="dxa"/>
          </w:tcPr>
          <w:p w:rsidR="00C700D9" w:rsidRPr="002E4AA3" w:rsidRDefault="00C700D9" w:rsidP="00854FE3">
            <w:pPr>
              <w:keepNext/>
            </w:pPr>
            <w:r w:rsidRPr="002E4AA3">
              <w:t>Viện Nghiên cứu Rau quả</w:t>
            </w:r>
          </w:p>
        </w:tc>
        <w:tc>
          <w:tcPr>
            <w:tcW w:w="1984" w:type="dxa"/>
          </w:tcPr>
          <w:p w:rsidR="00C700D9" w:rsidRPr="002E4AA3" w:rsidRDefault="00C700D9" w:rsidP="00854FE3">
            <w:r w:rsidRPr="002E4AA3">
              <w:t xml:space="preserve">Nghiên cứu viên cao cấp                    </w:t>
            </w:r>
          </w:p>
          <w:p w:rsidR="00C700D9" w:rsidRPr="002E4AA3" w:rsidRDefault="00C700D9" w:rsidP="00854FE3">
            <w:r w:rsidRPr="002E4AA3">
              <w:t>Phó Viện trưởng,</w:t>
            </w:r>
          </w:p>
        </w:tc>
        <w:tc>
          <w:tcPr>
            <w:tcW w:w="4111" w:type="dxa"/>
          </w:tcPr>
          <w:p w:rsidR="00C700D9" w:rsidRPr="002E4AA3" w:rsidRDefault="00C700D9" w:rsidP="00854FE3">
            <w:pPr>
              <w:keepNext/>
            </w:pPr>
            <w:r w:rsidRPr="002E4AA3">
              <w:t>- Nghiên cứu viên chọn tạo giống và kỹ thuật thâm canh Cây ăn quả</w:t>
            </w:r>
          </w:p>
          <w:p w:rsidR="00C700D9" w:rsidRPr="002E4AA3" w:rsidRDefault="00C700D9" w:rsidP="00854FE3">
            <w:pPr>
              <w:keepNext/>
            </w:pPr>
            <w:r w:rsidRPr="002E4AA3">
              <w:t>- Quản lý công tác nội chính</w:t>
            </w:r>
          </w:p>
        </w:tc>
      </w:tr>
    </w:tbl>
    <w:p w:rsidR="00C700D9" w:rsidRDefault="00C700D9" w:rsidP="00C700D9">
      <w:pPr>
        <w:spacing w:before="120"/>
        <w:rPr>
          <w:b/>
          <w:bCs/>
        </w:rPr>
      </w:pPr>
    </w:p>
    <w:p w:rsidR="00854FE3" w:rsidRDefault="00854FE3" w:rsidP="00C700D9">
      <w:pPr>
        <w:spacing w:before="120"/>
        <w:rPr>
          <w:b/>
          <w:bCs/>
        </w:rPr>
      </w:pPr>
    </w:p>
    <w:p w:rsidR="0010531A" w:rsidRDefault="0010531A" w:rsidP="00C700D9">
      <w:pPr>
        <w:spacing w:before="120"/>
      </w:pPr>
      <w:r>
        <w:rPr>
          <w:b/>
          <w:bCs/>
        </w:rPr>
        <w:lastRenderedPageBreak/>
        <w:t>IV. KINH NGHIỆM VÀ THÀNH TÍCH NGHIÊN CỨU</w:t>
      </w:r>
      <w:r>
        <w:t xml:space="preserve"> </w:t>
      </w:r>
    </w:p>
    <w:p w:rsidR="0010531A" w:rsidRDefault="0010531A" w:rsidP="00C700D9">
      <w:pPr>
        <w:spacing w:before="120"/>
      </w:pPr>
      <w:r>
        <w:t>1. Công bố khoa học:</w:t>
      </w:r>
    </w:p>
    <w:tbl>
      <w:tblPr>
        <w:tblW w:w="5659" w:type="pct"/>
        <w:tblInd w:w="-436" w:type="dxa"/>
        <w:tblBorders>
          <w:top w:val="nil"/>
          <w:bottom w:val="nil"/>
          <w:insideH w:val="nil"/>
          <w:insideV w:val="nil"/>
        </w:tblBorders>
        <w:tblCellMar>
          <w:left w:w="0" w:type="dxa"/>
          <w:right w:w="0" w:type="dxa"/>
        </w:tblCellMar>
        <w:tblLook w:val="04A0" w:firstRow="1" w:lastRow="0" w:firstColumn="1" w:lastColumn="0" w:noHBand="0" w:noVBand="1"/>
      </w:tblPr>
      <w:tblGrid>
        <w:gridCol w:w="565"/>
        <w:gridCol w:w="2272"/>
        <w:gridCol w:w="997"/>
        <w:gridCol w:w="2545"/>
        <w:gridCol w:w="1140"/>
        <w:gridCol w:w="930"/>
        <w:gridCol w:w="1558"/>
        <w:gridCol w:w="564"/>
      </w:tblGrid>
      <w:tr w:rsidR="002E4AA3" w:rsidRPr="002E4AA3" w:rsidTr="002E4AA3">
        <w:tc>
          <w:tcPr>
            <w:tcW w:w="26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TT</w:t>
            </w:r>
          </w:p>
        </w:tc>
        <w:tc>
          <w:tcPr>
            <w:tcW w:w="107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Tên tác giả</w:t>
            </w:r>
          </w:p>
        </w:tc>
        <w:tc>
          <w:tcPr>
            <w:tcW w:w="47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Năm công bố</w:t>
            </w:r>
          </w:p>
        </w:tc>
        <w:tc>
          <w:tcPr>
            <w:tcW w:w="12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Tên công trình</w:t>
            </w:r>
          </w:p>
        </w:tc>
        <w:tc>
          <w:tcPr>
            <w:tcW w:w="53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 xml:space="preserve">ISSN/ISBN </w:t>
            </w:r>
            <w:r w:rsidR="002E4AA3">
              <w:rPr>
                <w:sz w:val="22"/>
                <w:szCs w:val="22"/>
              </w:rPr>
              <w:t xml:space="preserve">     </w:t>
            </w:r>
            <w:r w:rsidRPr="002E4AA3">
              <w:rPr>
                <w:sz w:val="22"/>
                <w:szCs w:val="22"/>
              </w:rPr>
              <w:t>(nếu có)</w:t>
            </w:r>
          </w:p>
        </w:tc>
        <w:tc>
          <w:tcPr>
            <w:tcW w:w="4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FF2707">
            <w:pPr>
              <w:jc w:val="center"/>
              <w:rPr>
                <w:sz w:val="22"/>
                <w:szCs w:val="22"/>
              </w:rPr>
            </w:pPr>
            <w:r w:rsidRPr="002E4AA3">
              <w:rPr>
                <w:sz w:val="22"/>
                <w:szCs w:val="22"/>
              </w:rPr>
              <w:t xml:space="preserve">Phân </w:t>
            </w:r>
            <w:r w:rsidR="002E4AA3">
              <w:rPr>
                <w:sz w:val="22"/>
                <w:szCs w:val="22"/>
              </w:rPr>
              <w:t xml:space="preserve">   </w:t>
            </w:r>
            <w:r w:rsidRPr="002E4AA3">
              <w:rPr>
                <w:sz w:val="22"/>
                <w:szCs w:val="22"/>
              </w:rPr>
              <w:t>loại</w:t>
            </w:r>
          </w:p>
        </w:tc>
        <w:tc>
          <w:tcPr>
            <w:tcW w:w="73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jc w:val="center"/>
              <w:rPr>
                <w:sz w:val="22"/>
                <w:szCs w:val="22"/>
              </w:rPr>
            </w:pPr>
            <w:r w:rsidRPr="002E4AA3">
              <w:rPr>
                <w:sz w:val="22"/>
                <w:szCs w:val="22"/>
              </w:rPr>
              <w:t>Minh chứng</w:t>
            </w:r>
          </w:p>
        </w:tc>
        <w:tc>
          <w:tcPr>
            <w:tcW w:w="26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ind w:left="-57" w:right="-57"/>
              <w:jc w:val="center"/>
              <w:rPr>
                <w:sz w:val="22"/>
                <w:szCs w:val="22"/>
              </w:rPr>
            </w:pPr>
            <w:r w:rsidRPr="002E4AA3">
              <w:rPr>
                <w:sz w:val="22"/>
                <w:szCs w:val="22"/>
              </w:rPr>
              <w:t>Ghi chú</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7A00AD" w:rsidRDefault="004D79DD" w:rsidP="002E4AA3">
            <w:pPr>
              <w:jc w:val="center"/>
              <w:rPr>
                <w:sz w:val="20"/>
                <w:szCs w:val="20"/>
              </w:rPr>
            </w:pPr>
            <w:r w:rsidRPr="007A00AD">
              <w:rPr>
                <w:sz w:val="20"/>
                <w:szCs w:val="20"/>
              </w:rPr>
              <w:t>1</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7A00AD" w:rsidRDefault="007A00AD" w:rsidP="002E4AA3">
            <w:pPr>
              <w:jc w:val="center"/>
              <w:rPr>
                <w:sz w:val="20"/>
                <w:szCs w:val="20"/>
              </w:rPr>
            </w:pPr>
            <w:r w:rsidRPr="007A00AD">
              <w:rPr>
                <w:sz w:val="20"/>
                <w:szCs w:val="20"/>
              </w:rPr>
              <w:t>Nguyễn Thị Thùy Linh, Nguyễn Văn Dũng, Hoàng Thị Lệ Hằng, Đinh T</w:t>
            </w:r>
            <w:r w:rsidR="007C1D35">
              <w:rPr>
                <w:sz w:val="20"/>
                <w:szCs w:val="20"/>
              </w:rPr>
              <w:t>h</w:t>
            </w:r>
            <w:r w:rsidRPr="007A00AD">
              <w:rPr>
                <w:sz w:val="20"/>
                <w:szCs w:val="20"/>
              </w:rPr>
              <w:t>ị Vân Anh</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2015</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Nghiên cứu sử dụng kết hợp một số loại phân bón lá và chất điều hòa sinh trưởng AVG nhằm nâng cao chất lượng quả vải thiều</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w:t>
            </w:r>
            <w:r>
              <w:rPr>
                <w:sz w:val="20"/>
                <w:szCs w:val="20"/>
              </w:rPr>
              <w:t xml:space="preserve"> nghiệp và Phát triển Nông thôn.</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2</w:t>
            </w:r>
          </w:p>
        </w:tc>
        <w:tc>
          <w:tcPr>
            <w:tcW w:w="107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231703" w:rsidP="002E4AA3">
            <w:pPr>
              <w:jc w:val="center"/>
              <w:rPr>
                <w:sz w:val="20"/>
                <w:szCs w:val="20"/>
              </w:rPr>
            </w:pPr>
            <w:r w:rsidRPr="00231703">
              <w:rPr>
                <w:sz w:val="20"/>
                <w:szCs w:val="20"/>
              </w:rPr>
              <w:t>Nguyễn Văn Dũng, Ngô Hồng Bình, Đào Quang Nghị, Nguyễn Thị Thu Hương</w:t>
            </w:r>
          </w:p>
        </w:tc>
        <w:tc>
          <w:tcPr>
            <w:tcW w:w="471"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2015</w:t>
            </w:r>
          </w:p>
        </w:tc>
        <w:tc>
          <w:tcPr>
            <w:tcW w:w="120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Kết quả khảo nghiệm giống vải chín sớm Phúc Hòa tại Bắc Giang</w:t>
            </w:r>
          </w:p>
        </w:tc>
        <w:tc>
          <w:tcPr>
            <w:tcW w:w="539"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Tạp chí Nông nghiệp và Phát triển Nông thôn.</w:t>
            </w:r>
          </w:p>
        </w:tc>
        <w:tc>
          <w:tcPr>
            <w:tcW w:w="26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3</w:t>
            </w:r>
          </w:p>
        </w:tc>
        <w:tc>
          <w:tcPr>
            <w:tcW w:w="10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954C72" w:rsidP="002E4AA3">
            <w:pPr>
              <w:jc w:val="both"/>
              <w:rPr>
                <w:sz w:val="20"/>
                <w:szCs w:val="20"/>
              </w:rPr>
            </w:pPr>
            <w:r>
              <w:rPr>
                <w:sz w:val="20"/>
                <w:szCs w:val="20"/>
              </w:rPr>
              <w:t>Trần Ngọc Hùng, Nguyễn Văn Dũng, Nguyễn Quốc Hùng</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2018</w:t>
            </w:r>
          </w:p>
        </w:tc>
        <w:tc>
          <w:tcPr>
            <w:tcW w:w="12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D26BDB" w:rsidP="002E4AA3">
            <w:pPr>
              <w:jc w:val="center"/>
              <w:rPr>
                <w:rFonts w:eastAsia="Calibri"/>
                <w:sz w:val="20"/>
                <w:szCs w:val="20"/>
              </w:rPr>
            </w:pPr>
            <w:r>
              <w:rPr>
                <w:rFonts w:eastAsia="Calibri"/>
                <w:sz w:val="20"/>
                <w:szCs w:val="20"/>
              </w:rPr>
              <w:t>Bệ</w:t>
            </w:r>
            <w:r w:rsidR="004D79DD" w:rsidRPr="004D79DD">
              <w:rPr>
                <w:rFonts w:eastAsia="Calibri"/>
                <w:sz w:val="20"/>
                <w:szCs w:val="20"/>
              </w:rPr>
              <w:t>nh héo vàng (</w:t>
            </w:r>
            <w:r w:rsidR="004D79DD" w:rsidRPr="004D79DD">
              <w:rPr>
                <w:rFonts w:eastAsia="Calibri"/>
                <w:i/>
                <w:sz w:val="20"/>
                <w:szCs w:val="20"/>
              </w:rPr>
              <w:t>Fusarium oxysporum f. sp.</w:t>
            </w:r>
            <w:r w:rsidR="004D79DD" w:rsidRPr="004D79DD">
              <w:rPr>
                <w:rFonts w:eastAsia="Calibri"/>
                <w:sz w:val="20"/>
                <w:szCs w:val="20"/>
              </w:rPr>
              <w:t xml:space="preserve"> Cubense) hại chuối tiêu tại Việt Nam</w:t>
            </w:r>
          </w:p>
        </w:tc>
        <w:tc>
          <w:tcPr>
            <w:tcW w:w="5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563B36" w:rsidRDefault="004D79DD" w:rsidP="002E4AA3">
            <w:pPr>
              <w:jc w:val="center"/>
              <w:rPr>
                <w:sz w:val="20"/>
                <w:szCs w:val="20"/>
              </w:rPr>
            </w:pP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Kỷ yếu hội nghị khoa học công nghệ lĩnh vực trồng trọt - Bảo vệ thực vật.</w:t>
            </w:r>
          </w:p>
        </w:tc>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4</w:t>
            </w:r>
          </w:p>
        </w:tc>
        <w:tc>
          <w:tcPr>
            <w:tcW w:w="107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781EDF" w:rsidP="002E4AA3">
            <w:pPr>
              <w:jc w:val="center"/>
              <w:rPr>
                <w:sz w:val="20"/>
                <w:szCs w:val="20"/>
              </w:rPr>
            </w:pPr>
            <w:r>
              <w:rPr>
                <w:sz w:val="20"/>
                <w:szCs w:val="20"/>
              </w:rPr>
              <w:t>Nguyễn Văn Dũng, Đào Quang Nghị, Võ Văn Thắng, Nguyễn Thị Hiền, Nguyễn Thị Thu Hương, Nguyễn Duy Hưng</w:t>
            </w:r>
          </w:p>
        </w:tc>
        <w:tc>
          <w:tcPr>
            <w:tcW w:w="471"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2018</w:t>
            </w:r>
          </w:p>
        </w:tc>
        <w:tc>
          <w:tcPr>
            <w:tcW w:w="120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Kết quả tuyển chọn cây đầu dòng vú sữa tại Tân Yên, tỉnh Bắc Giang</w:t>
            </w:r>
          </w:p>
        </w:tc>
        <w:tc>
          <w:tcPr>
            <w:tcW w:w="539"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5</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123DFE" w:rsidP="002E4AA3">
            <w:pPr>
              <w:jc w:val="center"/>
              <w:rPr>
                <w:sz w:val="20"/>
                <w:szCs w:val="20"/>
              </w:rPr>
            </w:pPr>
            <w:r>
              <w:rPr>
                <w:sz w:val="20"/>
                <w:szCs w:val="20"/>
              </w:rPr>
              <w:t>Vũ Mạnh Hải, Bùi Quang Đãng,  Nguyễn Văn Dũng, Nguyễn Quốc Hùng, Đỗ Đình Ca, Nguyễn Văn Nghiêm</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2018</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Cây ăn quả ôn đới vùng núi phía Bắc: Các thành tựu khoa học và giải pháp phát triển trong tương lai</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23DFE" w:rsidRDefault="00123DFE" w:rsidP="002E4AA3">
            <w:pPr>
              <w:jc w:val="center"/>
              <w:rPr>
                <w:sz w:val="20"/>
                <w:szCs w:val="20"/>
              </w:rPr>
            </w:pPr>
            <w:r>
              <w:rPr>
                <w:sz w:val="20"/>
                <w:szCs w:val="20"/>
              </w:rPr>
              <w:t>P-ISSN2734-9748</w:t>
            </w:r>
          </w:p>
          <w:p w:rsidR="004D79DD" w:rsidRPr="00563B36" w:rsidRDefault="004D79DD" w:rsidP="002E4AA3">
            <w:pPr>
              <w:jc w:val="center"/>
              <w:rPr>
                <w:sz w:val="20"/>
                <w:szCs w:val="20"/>
              </w:rPr>
            </w:pP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Khoa học và công nghệ</w:t>
            </w:r>
            <w:r w:rsidR="00123DFE">
              <w:rPr>
                <w:sz w:val="20"/>
                <w:szCs w:val="20"/>
              </w:rPr>
              <w:t xml:space="preserve"> - Bộ Khoa học và Công nghệ </w:t>
            </w:r>
            <w:r w:rsidRPr="004D79DD">
              <w:rPr>
                <w:sz w:val="20"/>
                <w:szCs w:val="20"/>
              </w:rPr>
              <w:t>(Tiếng Anh)</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6</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595789" w:rsidP="002E4AA3">
            <w:pPr>
              <w:jc w:val="center"/>
              <w:rPr>
                <w:sz w:val="20"/>
                <w:szCs w:val="20"/>
              </w:rPr>
            </w:pPr>
            <w:r>
              <w:rPr>
                <w:sz w:val="20"/>
                <w:szCs w:val="20"/>
              </w:rPr>
              <w:t>Nguyễn Văn Dũng, Đào Quang Nghị, Võ Văn Thắng, Nguyễn Thị Hiền, Nguyễn Thị Thu Hương,</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2019</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Đánh giá thực trạng sản xuất và ảnh hưởng của biện pháp giữ ẩm đến năng suất vú sữa trong mùa đông tại huyện Tân Yên, tỉnh Bắc Giang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7A00AD" w:rsidP="002E4AA3">
            <w:pPr>
              <w:jc w:val="center"/>
              <w:rPr>
                <w:sz w:val="20"/>
                <w:szCs w:val="20"/>
              </w:rPr>
            </w:pPr>
            <w:r w:rsidRPr="00563B36">
              <w:rPr>
                <w:sz w:val="20"/>
                <w:szCs w:val="20"/>
              </w:rPr>
              <w:t>ISSN 1859-1558</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Khoa học công nghệ Nông nghiệp Việt Nam</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7</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9624EE" w:rsidP="002E4AA3">
            <w:pPr>
              <w:jc w:val="center"/>
              <w:rPr>
                <w:sz w:val="20"/>
                <w:szCs w:val="20"/>
              </w:rPr>
            </w:pPr>
            <w:r>
              <w:rPr>
                <w:sz w:val="20"/>
                <w:szCs w:val="20"/>
              </w:rPr>
              <w:t>Nguyễn Văn Dũng, Ngô Tú Quyên, Nguyễn Văn Nghiêm, Võ Văn Thắng, Ngô Xuân Phong, Đinh Thị Vân Lan</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2019</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Kết quả tuyển chọn và khảo nghiệm giống chuối tây GL3-2 tại một số tỉnh phía Bắc</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8</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C2176F" w:rsidP="002E4AA3">
            <w:pPr>
              <w:jc w:val="center"/>
              <w:rPr>
                <w:sz w:val="20"/>
                <w:szCs w:val="20"/>
              </w:rPr>
            </w:pPr>
            <w:r>
              <w:rPr>
                <w:sz w:val="20"/>
                <w:szCs w:val="20"/>
              </w:rPr>
              <w:t>Nguyễn Văn Dũng, Đào Quang Nghị, Nguyễn Quang Huy</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2020</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Hiện trạng sản xuất vải (</w:t>
            </w:r>
            <w:r w:rsidRPr="004D79DD">
              <w:rPr>
                <w:rFonts w:eastAsia="Calibri"/>
                <w:i/>
                <w:sz w:val="20"/>
                <w:szCs w:val="20"/>
              </w:rPr>
              <w:t>Litchi chinensis</w:t>
            </w:r>
            <w:r w:rsidRPr="004D79DD">
              <w:rPr>
                <w:rFonts w:eastAsia="Calibri"/>
                <w:sz w:val="20"/>
                <w:szCs w:val="20"/>
              </w:rPr>
              <w:t xml:space="preserve"> Sonn.) ở Việt Nam và định hướng phát triển</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9</w:t>
            </w:r>
          </w:p>
        </w:tc>
        <w:tc>
          <w:tcPr>
            <w:tcW w:w="107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C2176F" w:rsidP="002E4AA3">
            <w:pPr>
              <w:jc w:val="center"/>
              <w:rPr>
                <w:sz w:val="20"/>
                <w:szCs w:val="20"/>
              </w:rPr>
            </w:pPr>
            <w:r>
              <w:rPr>
                <w:sz w:val="20"/>
                <w:szCs w:val="20"/>
              </w:rPr>
              <w:t>Đào Quang Nghị, Nguyễn Văn Dũng, Nguyễn Quốc Hùng, Tăng Văn Huy</w:t>
            </w:r>
          </w:p>
        </w:tc>
        <w:tc>
          <w:tcPr>
            <w:tcW w:w="471"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2020</w:t>
            </w:r>
          </w:p>
        </w:tc>
        <w:tc>
          <w:tcPr>
            <w:tcW w:w="120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Tác động của thời tiết khí hậu và ảnh hưởng của ethrel (Cl-CH</w:t>
            </w:r>
            <w:r w:rsidRPr="004D79DD">
              <w:rPr>
                <w:rFonts w:eastAsia="Calibri"/>
                <w:sz w:val="20"/>
                <w:szCs w:val="20"/>
              </w:rPr>
              <w:softHyphen/>
            </w:r>
            <w:r w:rsidRPr="004D79DD">
              <w:rPr>
                <w:rFonts w:eastAsia="Calibri"/>
                <w:sz w:val="20"/>
                <w:szCs w:val="20"/>
                <w:vertAlign w:val="subscript"/>
              </w:rPr>
              <w:t>2</w:t>
            </w:r>
            <w:r w:rsidRPr="004D79DD">
              <w:rPr>
                <w:rFonts w:eastAsia="Calibri"/>
                <w:sz w:val="20"/>
                <w:szCs w:val="20"/>
              </w:rPr>
              <w:t>- CH</w:t>
            </w:r>
            <w:r w:rsidRPr="004D79DD">
              <w:rPr>
                <w:rFonts w:eastAsia="Calibri"/>
                <w:sz w:val="20"/>
                <w:szCs w:val="20"/>
              </w:rPr>
              <w:softHyphen/>
            </w:r>
            <w:r w:rsidRPr="004D79DD">
              <w:rPr>
                <w:rFonts w:eastAsia="Calibri"/>
                <w:sz w:val="20"/>
                <w:szCs w:val="20"/>
                <w:vertAlign w:val="subscript"/>
              </w:rPr>
              <w:t>2</w:t>
            </w:r>
            <w:r w:rsidRPr="004D79DD">
              <w:rPr>
                <w:rFonts w:eastAsia="Calibri"/>
                <w:sz w:val="20"/>
                <w:szCs w:val="20"/>
                <w:vertAlign w:val="subscript"/>
              </w:rPr>
              <w:softHyphen/>
              <w:t xml:space="preserve"> </w:t>
            </w:r>
            <w:r w:rsidRPr="004D79DD">
              <w:rPr>
                <w:rFonts w:eastAsia="Calibri"/>
                <w:sz w:val="20"/>
                <w:szCs w:val="20"/>
              </w:rPr>
              <w:t>- H</w:t>
            </w:r>
            <w:r w:rsidRPr="004D79DD">
              <w:rPr>
                <w:rFonts w:eastAsia="Calibri"/>
                <w:sz w:val="20"/>
                <w:szCs w:val="20"/>
              </w:rPr>
              <w:softHyphen/>
            </w:r>
            <w:r w:rsidRPr="004D79DD">
              <w:rPr>
                <w:rFonts w:eastAsia="Calibri"/>
                <w:sz w:val="20"/>
                <w:szCs w:val="20"/>
                <w:vertAlign w:val="subscript"/>
              </w:rPr>
              <w:t>2</w:t>
            </w:r>
            <w:r w:rsidRPr="004D79DD">
              <w:rPr>
                <w:rFonts w:eastAsia="Calibri"/>
                <w:sz w:val="20"/>
                <w:szCs w:val="20"/>
                <w:vertAlign w:val="subscript"/>
              </w:rPr>
              <w:softHyphen/>
              <w:t xml:space="preserve"> </w:t>
            </w:r>
            <w:r w:rsidRPr="004D79DD">
              <w:rPr>
                <w:rFonts w:eastAsia="Calibri"/>
                <w:sz w:val="20"/>
                <w:szCs w:val="20"/>
              </w:rPr>
              <w:t>-PO</w:t>
            </w:r>
            <w:r w:rsidRPr="004D79DD">
              <w:rPr>
                <w:rFonts w:eastAsia="Calibri"/>
                <w:sz w:val="20"/>
                <w:szCs w:val="20"/>
              </w:rPr>
              <w:softHyphen/>
            </w:r>
            <w:r w:rsidRPr="004D79DD">
              <w:rPr>
                <w:rFonts w:eastAsia="Calibri"/>
                <w:sz w:val="20"/>
                <w:szCs w:val="20"/>
                <w:vertAlign w:val="subscript"/>
              </w:rPr>
              <w:t>4</w:t>
            </w:r>
            <w:r w:rsidRPr="004D79DD">
              <w:rPr>
                <w:rFonts w:eastAsia="Calibri"/>
                <w:sz w:val="20"/>
                <w:szCs w:val="20"/>
              </w:rPr>
              <w:t>) đến khả năng ra hoa của vải thiều huyện Lục Ngạn, tỉnh Bắc Giang</w:t>
            </w:r>
          </w:p>
        </w:tc>
        <w:tc>
          <w:tcPr>
            <w:tcW w:w="539"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10</w:t>
            </w:r>
          </w:p>
        </w:tc>
        <w:tc>
          <w:tcPr>
            <w:tcW w:w="10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9624EE" w:rsidP="002E4AA3">
            <w:pPr>
              <w:jc w:val="center"/>
              <w:rPr>
                <w:sz w:val="20"/>
                <w:szCs w:val="20"/>
              </w:rPr>
            </w:pPr>
            <w:r>
              <w:rPr>
                <w:sz w:val="20"/>
                <w:szCs w:val="20"/>
              </w:rPr>
              <w:t>Trần Ngọc Hùng, Nguyễn Văn Dũng, Nguyễn Quốc Hùng, Võ Văn Thắng, Chu Thị Lan Hương</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2020</w:t>
            </w:r>
          </w:p>
        </w:tc>
        <w:tc>
          <w:tcPr>
            <w:tcW w:w="12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Nghiên cứu chọn tạo giống chuối tiêu GL3-5 chống chịu bệnh héo vàng (</w:t>
            </w:r>
            <w:r w:rsidRPr="004D79DD">
              <w:rPr>
                <w:rFonts w:eastAsia="Calibri"/>
                <w:i/>
                <w:sz w:val="20"/>
                <w:szCs w:val="20"/>
              </w:rPr>
              <w:t>Fusarium  oxysporum</w:t>
            </w:r>
            <w:r w:rsidRPr="004D79DD">
              <w:rPr>
                <w:rFonts w:eastAsia="Calibri"/>
                <w:sz w:val="20"/>
                <w:szCs w:val="20"/>
              </w:rPr>
              <w:t>)</w:t>
            </w:r>
          </w:p>
        </w:tc>
        <w:tc>
          <w:tcPr>
            <w:tcW w:w="5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p>
        </w:tc>
      </w:tr>
      <w:tr w:rsidR="002E4AA3" w:rsidRPr="00311357"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311357" w:rsidRDefault="004D79DD" w:rsidP="002E4AA3">
            <w:pPr>
              <w:jc w:val="center"/>
              <w:rPr>
                <w:sz w:val="20"/>
                <w:szCs w:val="20"/>
              </w:rPr>
            </w:pPr>
            <w:r w:rsidRPr="00311357">
              <w:rPr>
                <w:sz w:val="20"/>
                <w:szCs w:val="20"/>
              </w:rPr>
              <w:t>11</w:t>
            </w:r>
          </w:p>
        </w:tc>
        <w:tc>
          <w:tcPr>
            <w:tcW w:w="10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2779A" w:rsidRPr="00311357" w:rsidRDefault="005A207B" w:rsidP="002E4AA3">
            <w:pPr>
              <w:jc w:val="center"/>
              <w:rPr>
                <w:sz w:val="20"/>
                <w:szCs w:val="20"/>
              </w:rPr>
            </w:pPr>
            <w:r w:rsidRPr="00311357">
              <w:rPr>
                <w:sz w:val="20"/>
                <w:szCs w:val="20"/>
              </w:rPr>
              <w:t>Đào Quang Nghị, Đào Kim Thoa, Nguyễn Văn Dũng, Võ Văn Thắng</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311357" w:rsidRDefault="004D79DD" w:rsidP="002E4AA3">
            <w:pPr>
              <w:jc w:val="center"/>
              <w:rPr>
                <w:sz w:val="20"/>
                <w:szCs w:val="20"/>
              </w:rPr>
            </w:pPr>
            <w:r w:rsidRPr="00311357">
              <w:rPr>
                <w:sz w:val="20"/>
                <w:szCs w:val="20"/>
              </w:rPr>
              <w:t>2020</w:t>
            </w:r>
          </w:p>
        </w:tc>
        <w:tc>
          <w:tcPr>
            <w:tcW w:w="12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311357" w:rsidRDefault="004D79DD" w:rsidP="002E4AA3">
            <w:pPr>
              <w:jc w:val="center"/>
              <w:rPr>
                <w:rFonts w:eastAsia="Calibri"/>
                <w:sz w:val="20"/>
                <w:szCs w:val="20"/>
              </w:rPr>
            </w:pPr>
            <w:r w:rsidRPr="00311357">
              <w:rPr>
                <w:rFonts w:eastAsia="Calibri"/>
                <w:sz w:val="20"/>
                <w:szCs w:val="20"/>
              </w:rPr>
              <w:t>Đánh giá khả năng thích ứng của giống bưởi đỏ Hòa Bình tại Hà Nội</w:t>
            </w:r>
          </w:p>
        </w:tc>
        <w:tc>
          <w:tcPr>
            <w:tcW w:w="5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311357" w:rsidRDefault="00563B36" w:rsidP="002E4AA3">
            <w:pPr>
              <w:jc w:val="center"/>
              <w:rPr>
                <w:sz w:val="20"/>
                <w:szCs w:val="20"/>
              </w:rPr>
            </w:pPr>
            <w:r w:rsidRPr="00311357">
              <w:rPr>
                <w:sz w:val="20"/>
                <w:szCs w:val="20"/>
              </w:rPr>
              <w:t>ISSN 1859-4581</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311357" w:rsidRDefault="004D79DD" w:rsidP="002E4AA3">
            <w:pPr>
              <w:jc w:val="cente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563B36" w:rsidRPr="00311357" w:rsidRDefault="004D79DD" w:rsidP="002E4AA3">
            <w:pPr>
              <w:keepNext/>
              <w:jc w:val="center"/>
              <w:rPr>
                <w:sz w:val="20"/>
                <w:szCs w:val="20"/>
              </w:rPr>
            </w:pPr>
            <w:r w:rsidRPr="00311357">
              <w:rPr>
                <w:sz w:val="20"/>
                <w:szCs w:val="20"/>
              </w:rPr>
              <w:t>Tạp chí Nông nghiệp và Phát triển Nông thôn</w:t>
            </w:r>
          </w:p>
        </w:tc>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311357" w:rsidRDefault="004D79DD" w:rsidP="002E4AA3">
            <w:pPr>
              <w:ind w:left="-57" w:right="-57"/>
            </w:pPr>
            <w:r w:rsidRPr="00311357">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lastRenderedPageBreak/>
              <w:t>12</w:t>
            </w:r>
          </w:p>
        </w:tc>
        <w:tc>
          <w:tcPr>
            <w:tcW w:w="10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231703" w:rsidRDefault="00785C2F" w:rsidP="002E4AA3">
            <w:pPr>
              <w:jc w:val="center"/>
              <w:rPr>
                <w:sz w:val="20"/>
                <w:szCs w:val="20"/>
              </w:rPr>
            </w:pPr>
            <w:r>
              <w:rPr>
                <w:sz w:val="20"/>
                <w:szCs w:val="20"/>
              </w:rPr>
              <w:t>Nguyễn Văn Dũng, Hoàng Thị Lệ Hằng, Nguyễn Thị Thu Hường, Nguyễn Đức Hạnh</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2021</w:t>
            </w:r>
          </w:p>
        </w:tc>
        <w:tc>
          <w:tcPr>
            <w:tcW w:w="12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jc w:val="center"/>
              <w:rPr>
                <w:rFonts w:eastAsia="Calibri"/>
                <w:sz w:val="20"/>
                <w:szCs w:val="20"/>
              </w:rPr>
            </w:pPr>
            <w:r w:rsidRPr="004D79DD">
              <w:rPr>
                <w:rFonts w:eastAsia="Calibri"/>
                <w:sz w:val="20"/>
                <w:szCs w:val="20"/>
              </w:rPr>
              <w:t>Nghiên cứu xác định hợp chất xử lý sau thu hoạch nhằm giảm tỷ lệ thối hỏng quả xoài Yên Châu trong quá trình bảo quản</w:t>
            </w:r>
          </w:p>
        </w:tc>
        <w:tc>
          <w:tcPr>
            <w:tcW w:w="5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13</w:t>
            </w:r>
          </w:p>
        </w:tc>
        <w:tc>
          <w:tcPr>
            <w:tcW w:w="107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7A00AD" w:rsidP="002E4AA3">
            <w:pPr>
              <w:jc w:val="center"/>
              <w:rPr>
                <w:sz w:val="20"/>
                <w:szCs w:val="20"/>
              </w:rPr>
            </w:pPr>
            <w:r>
              <w:rPr>
                <w:sz w:val="20"/>
                <w:szCs w:val="20"/>
              </w:rPr>
              <w:t>Nguyễn Văn Dũng, Vũ Việt Hưng, Nguyễn Ngọc Hà, Đỗ Thị Thu Hằng, Đoàn Đức Hoàng</w:t>
            </w:r>
          </w:p>
        </w:tc>
        <w:tc>
          <w:tcPr>
            <w:tcW w:w="471"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2023</w:t>
            </w:r>
          </w:p>
        </w:tc>
        <w:tc>
          <w:tcPr>
            <w:tcW w:w="120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pStyle w:val="NormalWeb"/>
              <w:shd w:val="clear" w:color="auto" w:fill="FFFFFF"/>
              <w:spacing w:before="0" w:beforeAutospacing="0" w:after="0" w:afterAutospacing="0"/>
              <w:jc w:val="center"/>
              <w:rPr>
                <w:sz w:val="20"/>
                <w:szCs w:val="20"/>
              </w:rPr>
            </w:pPr>
            <w:r w:rsidRPr="004D79DD">
              <w:rPr>
                <w:sz w:val="20"/>
                <w:szCs w:val="20"/>
              </w:rPr>
              <w:t>Nghiên cứu tuyển chọn cây đầu dòng giống cam Vân Du tại huyện Thạch Thành, tỉnh Thanh Hóa.</w:t>
            </w:r>
          </w:p>
        </w:tc>
        <w:tc>
          <w:tcPr>
            <w:tcW w:w="539"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7A00AD" w:rsidP="002E4AA3">
            <w:pPr>
              <w:jc w:val="center"/>
              <w:rPr>
                <w:sz w:val="20"/>
                <w:szCs w:val="20"/>
              </w:rPr>
            </w:pPr>
            <w:r w:rsidRPr="00563B36">
              <w:rPr>
                <w:sz w:val="20"/>
                <w:szCs w:val="20"/>
              </w:rPr>
              <w:t>ISSN 1859-1558</w:t>
            </w:r>
          </w:p>
        </w:tc>
        <w:tc>
          <w:tcPr>
            <w:tcW w:w="440"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Khoa học công nghệ Nông nghiệp Việt Nam</w:t>
            </w:r>
          </w:p>
        </w:tc>
        <w:tc>
          <w:tcPr>
            <w:tcW w:w="26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14</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7A00AD" w:rsidP="002E4AA3">
            <w:pPr>
              <w:jc w:val="center"/>
              <w:rPr>
                <w:sz w:val="20"/>
                <w:szCs w:val="20"/>
              </w:rPr>
            </w:pPr>
            <w:r>
              <w:rPr>
                <w:sz w:val="20"/>
                <w:szCs w:val="20"/>
              </w:rPr>
              <w:t>Nguyễn Văn Dũng, Vũ Việt Hưng, Nguyễn Ngọc Hà</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jc w:val="center"/>
              <w:rPr>
                <w:sz w:val="20"/>
                <w:szCs w:val="20"/>
              </w:rPr>
            </w:pPr>
            <w:r w:rsidRPr="004D79DD">
              <w:rPr>
                <w:sz w:val="20"/>
                <w:szCs w:val="20"/>
              </w:rPr>
              <w:t>2023</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pStyle w:val="NormalWeb"/>
              <w:shd w:val="clear" w:color="auto" w:fill="FFFFFF"/>
              <w:spacing w:before="0" w:beforeAutospacing="0" w:after="0" w:afterAutospacing="0"/>
              <w:jc w:val="center"/>
              <w:rPr>
                <w:sz w:val="20"/>
                <w:szCs w:val="20"/>
              </w:rPr>
            </w:pPr>
            <w:r w:rsidRPr="004D79DD">
              <w:rPr>
                <w:sz w:val="20"/>
                <w:szCs w:val="20"/>
              </w:rPr>
              <w:t>Nghiên cứu ảnh hưởng của liều lượng kali đến sinh trưởng, phát triển của giống cam Vân Du tại Thanh Hóa.</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7A00AD" w:rsidP="002E4AA3">
            <w:pPr>
              <w:jc w:val="center"/>
              <w:rPr>
                <w:sz w:val="20"/>
                <w:szCs w:val="20"/>
              </w:rPr>
            </w:pPr>
            <w:r w:rsidRPr="00563B36">
              <w:rPr>
                <w:sz w:val="20"/>
                <w:szCs w:val="20"/>
              </w:rPr>
              <w:t>ISSN 1859-1558</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Khoa học công nghệ Nông nghiệp Việt Nam</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4D79DD" w:rsidP="002E4AA3">
            <w:pPr>
              <w:jc w:val="center"/>
              <w:rPr>
                <w:sz w:val="20"/>
                <w:szCs w:val="20"/>
              </w:rPr>
            </w:pPr>
            <w:r w:rsidRPr="00231703">
              <w:rPr>
                <w:sz w:val="20"/>
                <w:szCs w:val="20"/>
              </w:rPr>
              <w:t>15</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231703" w:rsidRDefault="002C26EF" w:rsidP="002E4AA3">
            <w:pPr>
              <w:jc w:val="center"/>
              <w:rPr>
                <w:sz w:val="20"/>
                <w:szCs w:val="20"/>
              </w:rPr>
            </w:pPr>
            <w:r>
              <w:rPr>
                <w:sz w:val="20"/>
                <w:szCs w:val="20"/>
              </w:rPr>
              <w:t>Nguyễn Văn Dũng, Đào Quang Nghị, Võ Văn Thắng, Đinh Thị Vân Lan, Nguyễn Xuân Lâm</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124F90" w:rsidRDefault="004D79DD" w:rsidP="002E4AA3">
            <w:pPr>
              <w:jc w:val="center"/>
              <w:rPr>
                <w:sz w:val="20"/>
                <w:szCs w:val="20"/>
              </w:rPr>
            </w:pPr>
            <w:r w:rsidRPr="00124F90">
              <w:rPr>
                <w:sz w:val="20"/>
                <w:szCs w:val="20"/>
              </w:rPr>
              <w:t>2023</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pStyle w:val="NormalWeb"/>
              <w:shd w:val="clear" w:color="auto" w:fill="FFFFFF"/>
              <w:spacing w:before="0" w:beforeAutospacing="0" w:after="0" w:afterAutospacing="0"/>
              <w:jc w:val="center"/>
              <w:rPr>
                <w:sz w:val="20"/>
                <w:szCs w:val="20"/>
              </w:rPr>
            </w:pPr>
            <w:r w:rsidRPr="004D79DD">
              <w:rPr>
                <w:sz w:val="20"/>
                <w:szCs w:val="20"/>
              </w:rPr>
              <w:t>Đánh giá tính thích ứng và tuyển chọn cây đầu dòng phục vụ công tác khai thác và phát triển nguồn gen mận đỏ tại huyện Hoàng Su Phì, tỉnh Hà Giang.</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563B36" w:rsidP="002E4AA3">
            <w:pPr>
              <w:jc w:val="center"/>
              <w:rPr>
                <w:sz w:val="20"/>
                <w:szCs w:val="20"/>
              </w:rPr>
            </w:pPr>
            <w:r w:rsidRPr="00563B36">
              <w:rPr>
                <w:sz w:val="20"/>
                <w:szCs w:val="20"/>
              </w:rPr>
              <w:t>ISSN 1859-4581</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Tạp chí Nông nghiệp và Phát triển Nông thôn</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A5DC2" w:rsidRPr="00231703" w:rsidRDefault="00AA5DC2" w:rsidP="002E4AA3">
            <w:pPr>
              <w:jc w:val="center"/>
              <w:rPr>
                <w:sz w:val="20"/>
                <w:szCs w:val="20"/>
              </w:rPr>
            </w:pPr>
            <w:r>
              <w:rPr>
                <w:sz w:val="20"/>
                <w:szCs w:val="20"/>
              </w:rPr>
              <w:t>16</w:t>
            </w:r>
          </w:p>
        </w:tc>
        <w:tc>
          <w:tcPr>
            <w:tcW w:w="107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A5DC2" w:rsidRPr="00231703" w:rsidRDefault="00AA5DC2" w:rsidP="002E4AA3">
            <w:pPr>
              <w:jc w:val="center"/>
              <w:rPr>
                <w:sz w:val="20"/>
                <w:szCs w:val="20"/>
              </w:rPr>
            </w:pPr>
            <w:r>
              <w:rPr>
                <w:sz w:val="20"/>
                <w:szCs w:val="20"/>
              </w:rPr>
              <w:t>Vũ Mạnh Hải, Bùi Quang Đãng, Nguyễn Quang Huy, Nguyễn Văn Dũng, Nguyễn Quốc Hùng</w:t>
            </w:r>
          </w:p>
        </w:tc>
        <w:tc>
          <w:tcPr>
            <w:tcW w:w="4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AA5DC2" w:rsidRPr="00124F90" w:rsidRDefault="00AA5DC2" w:rsidP="002E4AA3">
            <w:pPr>
              <w:jc w:val="center"/>
              <w:rPr>
                <w:sz w:val="20"/>
                <w:szCs w:val="20"/>
              </w:rPr>
            </w:pPr>
            <w:r>
              <w:rPr>
                <w:sz w:val="20"/>
                <w:szCs w:val="20"/>
              </w:rPr>
              <w:t>2024</w:t>
            </w:r>
          </w:p>
        </w:tc>
        <w:tc>
          <w:tcPr>
            <w:tcW w:w="12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AA5DC2" w:rsidRPr="004D79DD" w:rsidRDefault="00AA5DC2" w:rsidP="002E4AA3">
            <w:pPr>
              <w:pStyle w:val="NormalWeb"/>
              <w:shd w:val="clear" w:color="auto" w:fill="FFFFFF"/>
              <w:spacing w:before="0" w:beforeAutospacing="0" w:after="0" w:afterAutospacing="0"/>
              <w:jc w:val="center"/>
              <w:rPr>
                <w:sz w:val="20"/>
                <w:szCs w:val="20"/>
              </w:rPr>
            </w:pPr>
            <w:r>
              <w:rPr>
                <w:sz w:val="20"/>
                <w:szCs w:val="20"/>
              </w:rPr>
              <w:t>Cây ăn quả lợi thế ở miền Bắc Việt Nam: Các vấn đề về nghiên cứu và sản xuất</w:t>
            </w:r>
          </w:p>
        </w:tc>
        <w:tc>
          <w:tcPr>
            <w:tcW w:w="5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A5DC2" w:rsidRDefault="00AA5DC2" w:rsidP="002E4AA3">
            <w:pPr>
              <w:jc w:val="center"/>
              <w:rPr>
                <w:sz w:val="20"/>
                <w:szCs w:val="20"/>
              </w:rPr>
            </w:pPr>
            <w:r>
              <w:rPr>
                <w:sz w:val="20"/>
                <w:szCs w:val="20"/>
              </w:rPr>
              <w:t>P-ISSN2734-9748</w:t>
            </w:r>
          </w:p>
          <w:p w:rsidR="00AA5DC2" w:rsidRPr="00563B36" w:rsidRDefault="00AA5DC2" w:rsidP="002E4AA3">
            <w:pPr>
              <w:jc w:val="center"/>
              <w:rPr>
                <w:sz w:val="20"/>
                <w:szCs w:val="20"/>
              </w:rPr>
            </w:pPr>
            <w:r>
              <w:rPr>
                <w:sz w:val="20"/>
                <w:szCs w:val="20"/>
              </w:rPr>
              <w:t>E-ISSN2815-6471</w:t>
            </w:r>
          </w:p>
        </w:tc>
        <w:tc>
          <w:tcPr>
            <w:tcW w:w="4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A5DC2" w:rsidRDefault="00AA5DC2" w:rsidP="002E4AA3">
            <w:pPr>
              <w:jc w:val="center"/>
            </w:pPr>
          </w:p>
        </w:tc>
        <w:tc>
          <w:tcPr>
            <w:tcW w:w="7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AA5DC2" w:rsidRPr="004D79DD" w:rsidRDefault="00AA5DC2" w:rsidP="002E4AA3">
            <w:pPr>
              <w:keepNext/>
              <w:jc w:val="center"/>
              <w:rPr>
                <w:sz w:val="20"/>
                <w:szCs w:val="20"/>
              </w:rPr>
            </w:pPr>
            <w:r>
              <w:rPr>
                <w:sz w:val="20"/>
                <w:szCs w:val="20"/>
              </w:rPr>
              <w:t>Tạp chí Khoa học Xã hội và Nhân văn (Bộ Khoa học và Công nghệ - Bản tiếng Anh)</w:t>
            </w:r>
          </w:p>
        </w:tc>
        <w:tc>
          <w:tcPr>
            <w:tcW w:w="2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A5DC2" w:rsidRDefault="00AA5DC2"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none" w:sz="0"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FB11FB" w:rsidRPr="00124F90" w:rsidRDefault="00FB11FB" w:rsidP="002E4AA3">
            <w:pPr>
              <w:jc w:val="center"/>
              <w:rPr>
                <w:sz w:val="20"/>
                <w:szCs w:val="20"/>
              </w:rPr>
            </w:pPr>
            <w:r w:rsidRPr="00124F90">
              <w:rPr>
                <w:sz w:val="20"/>
                <w:szCs w:val="20"/>
              </w:rPr>
              <w:t>1</w:t>
            </w:r>
            <w:r w:rsidR="009B3D69">
              <w:rPr>
                <w:sz w:val="20"/>
                <w:szCs w:val="20"/>
              </w:rPr>
              <w:t>7</w:t>
            </w:r>
          </w:p>
        </w:tc>
        <w:tc>
          <w:tcPr>
            <w:tcW w:w="107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FB11FB" w:rsidRPr="00124F90" w:rsidRDefault="00124F90" w:rsidP="002E4AA3">
            <w:pPr>
              <w:jc w:val="center"/>
              <w:rPr>
                <w:sz w:val="20"/>
                <w:szCs w:val="20"/>
              </w:rPr>
            </w:pPr>
            <w:r w:rsidRPr="00124F90">
              <w:rPr>
                <w:sz w:val="20"/>
                <w:szCs w:val="20"/>
              </w:rPr>
              <w:t>Nguyễn Văn Dũng, Lê Thị Mỹ Hà, Đoàn Đức Hoàng</w:t>
            </w:r>
          </w:p>
        </w:tc>
        <w:tc>
          <w:tcPr>
            <w:tcW w:w="471"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FB11FB" w:rsidRPr="004D79DD" w:rsidRDefault="00FB11FB" w:rsidP="002E4AA3">
            <w:pPr>
              <w:jc w:val="center"/>
              <w:rPr>
                <w:sz w:val="20"/>
                <w:szCs w:val="20"/>
              </w:rPr>
            </w:pPr>
            <w:r w:rsidRPr="004D79DD">
              <w:rPr>
                <w:sz w:val="20"/>
                <w:szCs w:val="20"/>
              </w:rPr>
              <w:t>2025</w:t>
            </w:r>
          </w:p>
        </w:tc>
        <w:tc>
          <w:tcPr>
            <w:tcW w:w="1204"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FB11FB" w:rsidRPr="004D79DD" w:rsidRDefault="00FB11FB" w:rsidP="002E4AA3">
            <w:pPr>
              <w:jc w:val="center"/>
              <w:rPr>
                <w:color w:val="000000"/>
                <w:sz w:val="20"/>
                <w:szCs w:val="20"/>
              </w:rPr>
            </w:pPr>
            <w:r w:rsidRPr="004D79DD">
              <w:rPr>
                <w:color w:val="000000"/>
                <w:sz w:val="20"/>
                <w:szCs w:val="20"/>
              </w:rPr>
              <w:t>Ảnh hưởng của vị trí và thời vụ cắt cành, tuối lá đến khả năng rải vụ thu hoạch na dai tại huyện Mai Sơn, tỉnh Sơn La</w:t>
            </w:r>
          </w:p>
        </w:tc>
        <w:tc>
          <w:tcPr>
            <w:tcW w:w="539"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FB11FB" w:rsidRPr="00563B36" w:rsidRDefault="007A00AD" w:rsidP="002E4AA3">
            <w:pPr>
              <w:jc w:val="center"/>
              <w:rPr>
                <w:sz w:val="20"/>
                <w:szCs w:val="20"/>
              </w:rPr>
            </w:pPr>
            <w:r w:rsidRPr="00563B36">
              <w:rPr>
                <w:sz w:val="20"/>
                <w:szCs w:val="20"/>
              </w:rPr>
              <w:t>ISSN 1859-1558</w:t>
            </w:r>
          </w:p>
        </w:tc>
        <w:tc>
          <w:tcPr>
            <w:tcW w:w="44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FB11FB" w:rsidRDefault="00FB11FB" w:rsidP="002E4AA3">
            <w:pPr>
              <w:jc w:val="center"/>
            </w:pPr>
          </w:p>
        </w:tc>
        <w:tc>
          <w:tcPr>
            <w:tcW w:w="73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FB11FB" w:rsidRPr="004D79DD" w:rsidRDefault="00FB11FB" w:rsidP="002E4AA3">
            <w:pPr>
              <w:keepNext/>
              <w:jc w:val="center"/>
              <w:rPr>
                <w:sz w:val="20"/>
                <w:szCs w:val="20"/>
              </w:rPr>
            </w:pPr>
            <w:r w:rsidRPr="004D79DD">
              <w:rPr>
                <w:sz w:val="20"/>
                <w:szCs w:val="20"/>
              </w:rPr>
              <w:t>Tạp chí Khoa học công nghệ Nông nghiệp Việt Nam</w:t>
            </w:r>
          </w:p>
        </w:tc>
        <w:tc>
          <w:tcPr>
            <w:tcW w:w="26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FB11FB" w:rsidRDefault="00FB11FB" w:rsidP="002E4AA3">
            <w:pPr>
              <w:ind w:left="-57" w:right="-57"/>
            </w:pPr>
            <w:r>
              <w:t> </w:t>
            </w: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24F90" w:rsidRPr="00124F90" w:rsidRDefault="00124F90" w:rsidP="002E4AA3">
            <w:pPr>
              <w:jc w:val="center"/>
              <w:rPr>
                <w:sz w:val="20"/>
                <w:szCs w:val="20"/>
              </w:rPr>
            </w:pPr>
            <w:r>
              <w:rPr>
                <w:sz w:val="20"/>
                <w:szCs w:val="20"/>
              </w:rPr>
              <w:t>1</w:t>
            </w:r>
            <w:r w:rsidR="009B3D69">
              <w:rPr>
                <w:sz w:val="20"/>
                <w:szCs w:val="20"/>
              </w:rPr>
              <w:t>8</w:t>
            </w:r>
          </w:p>
        </w:tc>
        <w:tc>
          <w:tcPr>
            <w:tcW w:w="107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24F90" w:rsidRPr="00124F90" w:rsidRDefault="00124F90" w:rsidP="002E4AA3">
            <w:pPr>
              <w:jc w:val="center"/>
              <w:rPr>
                <w:sz w:val="20"/>
                <w:szCs w:val="20"/>
              </w:rPr>
            </w:pPr>
            <w:r>
              <w:rPr>
                <w:sz w:val="20"/>
                <w:szCs w:val="20"/>
              </w:rPr>
              <w:t>Nguyễn Văn Dũng, Ngô Xuân Phong, Đoàn Đức Hoàng, Nguyễn Thị Bích Hồng, Đỗ Văn Huy, Nguyễn Quốc Hùng</w:t>
            </w:r>
          </w:p>
        </w:tc>
        <w:tc>
          <w:tcPr>
            <w:tcW w:w="47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24F90" w:rsidRPr="004D79DD" w:rsidRDefault="00124F90" w:rsidP="002E4AA3">
            <w:pPr>
              <w:jc w:val="center"/>
              <w:rPr>
                <w:sz w:val="20"/>
                <w:szCs w:val="20"/>
              </w:rPr>
            </w:pPr>
            <w:r>
              <w:rPr>
                <w:sz w:val="20"/>
                <w:szCs w:val="20"/>
              </w:rPr>
              <w:t>2025</w:t>
            </w:r>
          </w:p>
        </w:tc>
        <w:tc>
          <w:tcPr>
            <w:tcW w:w="12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24F90" w:rsidRPr="004D79DD" w:rsidRDefault="00124F90" w:rsidP="002E4AA3">
            <w:pPr>
              <w:jc w:val="center"/>
              <w:rPr>
                <w:color w:val="000000"/>
                <w:sz w:val="20"/>
                <w:szCs w:val="20"/>
              </w:rPr>
            </w:pPr>
            <w:r>
              <w:rPr>
                <w:color w:val="000000"/>
                <w:sz w:val="20"/>
                <w:szCs w:val="20"/>
              </w:rPr>
              <w:t>Ảnh hư</w:t>
            </w:r>
            <w:r w:rsidR="007A00AD">
              <w:rPr>
                <w:color w:val="000000"/>
                <w:sz w:val="20"/>
                <w:szCs w:val="20"/>
              </w:rPr>
              <w:t>ởng của</w:t>
            </w:r>
            <w:r>
              <w:rPr>
                <w:color w:val="000000"/>
                <w:sz w:val="20"/>
                <w:szCs w:val="20"/>
              </w:rPr>
              <w:t xml:space="preserve"> thời điểm xử lý Paclobutazol đến khả năng rải vụ thu hoạch xoài GL4 tại Sơn La</w:t>
            </w:r>
          </w:p>
        </w:tc>
        <w:tc>
          <w:tcPr>
            <w:tcW w:w="5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24F90" w:rsidRPr="00563B36" w:rsidRDefault="007A00AD" w:rsidP="002E4AA3">
            <w:pPr>
              <w:jc w:val="center"/>
              <w:rPr>
                <w:sz w:val="20"/>
                <w:szCs w:val="20"/>
              </w:rPr>
            </w:pPr>
            <w:r w:rsidRPr="00563B36">
              <w:rPr>
                <w:sz w:val="20"/>
                <w:szCs w:val="20"/>
              </w:rPr>
              <w:t>ISSN 1859-1558</w:t>
            </w:r>
          </w:p>
        </w:tc>
        <w:tc>
          <w:tcPr>
            <w:tcW w:w="44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24F90" w:rsidRDefault="00124F90" w:rsidP="002E4AA3">
            <w:pPr>
              <w:jc w:val="center"/>
            </w:pPr>
          </w:p>
        </w:tc>
        <w:tc>
          <w:tcPr>
            <w:tcW w:w="73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124F90" w:rsidRPr="004D79DD" w:rsidRDefault="00124F90" w:rsidP="002E4AA3">
            <w:pPr>
              <w:keepNext/>
              <w:jc w:val="center"/>
              <w:rPr>
                <w:sz w:val="20"/>
                <w:szCs w:val="20"/>
              </w:rPr>
            </w:pPr>
            <w:r w:rsidRPr="004D79DD">
              <w:rPr>
                <w:sz w:val="20"/>
                <w:szCs w:val="20"/>
              </w:rPr>
              <w:t>Tạp chí Khoa học công nghệ Nông nghiệp Việt Nam</w:t>
            </w:r>
          </w:p>
        </w:tc>
        <w:tc>
          <w:tcPr>
            <w:tcW w:w="26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124F90" w:rsidRDefault="00124F90" w:rsidP="002E4AA3">
            <w:pPr>
              <w:ind w:left="-57" w:right="-57"/>
            </w:pPr>
          </w:p>
        </w:tc>
      </w:tr>
      <w:tr w:rsidR="002E4AA3" w:rsidTr="002E4AA3">
        <w:tblPrEx>
          <w:tblBorders>
            <w:top w:val="none" w:sz="0" w:space="0" w:color="auto"/>
            <w:bottom w:val="none" w:sz="0" w:space="0" w:color="auto"/>
            <w:insideH w:val="none" w:sz="0" w:space="0" w:color="auto"/>
            <w:insideV w:val="none" w:sz="0" w:space="0" w:color="auto"/>
          </w:tblBorders>
        </w:tblPrEx>
        <w:tc>
          <w:tcPr>
            <w:tcW w:w="267" w:type="pct"/>
            <w:tcBorders>
              <w:top w:val="single" w:sz="4" w:space="0" w:color="auto"/>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FB11FB" w:rsidRDefault="004D79DD" w:rsidP="002E4AA3">
            <w:pPr>
              <w:jc w:val="center"/>
              <w:rPr>
                <w:sz w:val="20"/>
                <w:szCs w:val="20"/>
              </w:rPr>
            </w:pPr>
            <w:r w:rsidRPr="00FB11FB">
              <w:rPr>
                <w:sz w:val="20"/>
                <w:szCs w:val="20"/>
              </w:rPr>
              <w:t>1</w:t>
            </w:r>
            <w:r w:rsidR="009B3D69">
              <w:rPr>
                <w:sz w:val="20"/>
                <w:szCs w:val="20"/>
              </w:rPr>
              <w:t>9</w:t>
            </w:r>
          </w:p>
        </w:tc>
        <w:tc>
          <w:tcPr>
            <w:tcW w:w="107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FB11FB" w:rsidRDefault="00FB11FB" w:rsidP="002E4AA3">
            <w:pPr>
              <w:jc w:val="center"/>
              <w:rPr>
                <w:sz w:val="20"/>
                <w:szCs w:val="20"/>
              </w:rPr>
            </w:pPr>
            <w:r>
              <w:rPr>
                <w:sz w:val="20"/>
                <w:szCs w:val="20"/>
              </w:rPr>
              <w:t>Nguyễn Văn Dũng, Vũ Việt Hưng, Nguyễn Thị Tuyết, Nguyễn Ngọ</w:t>
            </w:r>
            <w:r w:rsidR="007C1D35">
              <w:rPr>
                <w:sz w:val="20"/>
                <w:szCs w:val="20"/>
              </w:rPr>
              <w:t>c</w:t>
            </w:r>
            <w:r>
              <w:rPr>
                <w:sz w:val="20"/>
                <w:szCs w:val="20"/>
              </w:rPr>
              <w:t xml:space="preserve"> Hà, Nguyễn Ngô Liêm</w:t>
            </w:r>
          </w:p>
        </w:tc>
        <w:tc>
          <w:tcPr>
            <w:tcW w:w="471"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FB11FB" w:rsidRDefault="004D79DD" w:rsidP="002E4AA3">
            <w:pPr>
              <w:jc w:val="center"/>
              <w:rPr>
                <w:sz w:val="20"/>
                <w:szCs w:val="20"/>
              </w:rPr>
            </w:pPr>
            <w:r w:rsidRPr="00FB11FB">
              <w:rPr>
                <w:sz w:val="20"/>
                <w:szCs w:val="20"/>
              </w:rPr>
              <w:t>2025</w:t>
            </w:r>
          </w:p>
        </w:tc>
        <w:tc>
          <w:tcPr>
            <w:tcW w:w="1204"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FB11FB" w:rsidP="002E4AA3">
            <w:pPr>
              <w:jc w:val="center"/>
              <w:rPr>
                <w:color w:val="000000"/>
                <w:sz w:val="20"/>
                <w:szCs w:val="20"/>
              </w:rPr>
            </w:pPr>
            <w:r>
              <w:rPr>
                <w:color w:val="000000"/>
                <w:sz w:val="20"/>
                <w:szCs w:val="20"/>
              </w:rPr>
              <w:t>Xây dựng mô hình thực nghiệm ứng dụng quy trình kỹ thuật thâm canh rải vụ cho nưởi Da Xanh tại tỉnh Sơn La</w:t>
            </w:r>
          </w:p>
        </w:tc>
        <w:tc>
          <w:tcPr>
            <w:tcW w:w="539"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Pr="00563B36" w:rsidRDefault="007A00AD" w:rsidP="002E4AA3">
            <w:pPr>
              <w:jc w:val="center"/>
              <w:rPr>
                <w:sz w:val="20"/>
                <w:szCs w:val="20"/>
              </w:rPr>
            </w:pPr>
            <w:r w:rsidRPr="00563B36">
              <w:rPr>
                <w:sz w:val="20"/>
                <w:szCs w:val="20"/>
              </w:rPr>
              <w:t>p-ISSN 309</w:t>
            </w:r>
            <w:r w:rsidR="00563B36" w:rsidRPr="00563B36">
              <w:rPr>
                <w:sz w:val="20"/>
                <w:szCs w:val="20"/>
              </w:rPr>
              <w:t>3</w:t>
            </w:r>
            <w:r w:rsidRPr="00563B36">
              <w:rPr>
                <w:sz w:val="20"/>
                <w:szCs w:val="20"/>
              </w:rPr>
              <w:t>-3382</w:t>
            </w:r>
          </w:p>
        </w:tc>
        <w:tc>
          <w:tcPr>
            <w:tcW w:w="440"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jc w:val="center"/>
            </w:pPr>
          </w:p>
        </w:tc>
        <w:tc>
          <w:tcPr>
            <w:tcW w:w="73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4D79DD" w:rsidRPr="004D79DD" w:rsidRDefault="004D79DD" w:rsidP="002E4AA3">
            <w:pPr>
              <w:keepNext/>
              <w:jc w:val="center"/>
              <w:rPr>
                <w:sz w:val="20"/>
                <w:szCs w:val="20"/>
              </w:rPr>
            </w:pPr>
            <w:r w:rsidRPr="004D79DD">
              <w:rPr>
                <w:sz w:val="20"/>
                <w:szCs w:val="20"/>
              </w:rPr>
              <w:t xml:space="preserve">Tạp chí </w:t>
            </w:r>
            <w:r w:rsidR="00FB11FB">
              <w:rPr>
                <w:sz w:val="20"/>
                <w:szCs w:val="20"/>
              </w:rPr>
              <w:t>Nông nghiệp và Môi trường</w:t>
            </w:r>
          </w:p>
        </w:tc>
        <w:tc>
          <w:tcPr>
            <w:tcW w:w="26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4D79DD" w:rsidRDefault="004D79DD" w:rsidP="002E4AA3">
            <w:pPr>
              <w:ind w:left="-57" w:right="-57"/>
            </w:pPr>
            <w:r>
              <w:t> </w:t>
            </w:r>
          </w:p>
        </w:tc>
      </w:tr>
    </w:tbl>
    <w:p w:rsidR="0010531A" w:rsidRDefault="0010531A" w:rsidP="0010531A">
      <w:pPr>
        <w:spacing w:before="120" w:after="280" w:afterAutospacing="1"/>
      </w:pPr>
      <w:r>
        <w:t>2. Văn bằng bảo hộ quyền sở hữu trí tuệ:</w:t>
      </w:r>
    </w:p>
    <w:tbl>
      <w:tblPr>
        <w:tblW w:w="5349" w:type="pct"/>
        <w:tblInd w:w="-25"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66"/>
        <w:gridCol w:w="2573"/>
        <w:gridCol w:w="1000"/>
        <w:gridCol w:w="1855"/>
        <w:gridCol w:w="2121"/>
        <w:gridCol w:w="982"/>
        <w:gridCol w:w="906"/>
      </w:tblGrid>
      <w:tr w:rsidR="002E4AA3" w:rsidRPr="002E4AA3" w:rsidTr="002E4AA3">
        <w:tc>
          <w:tcPr>
            <w:tcW w:w="28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8A0A5F">
            <w:pPr>
              <w:spacing w:before="120"/>
              <w:jc w:val="center"/>
              <w:rPr>
                <w:sz w:val="22"/>
                <w:szCs w:val="22"/>
              </w:rPr>
            </w:pPr>
            <w:r w:rsidRPr="002E4AA3">
              <w:rPr>
                <w:sz w:val="22"/>
                <w:szCs w:val="22"/>
              </w:rPr>
              <w:t>TT</w:t>
            </w:r>
          </w:p>
        </w:tc>
        <w:tc>
          <w:tcPr>
            <w:tcW w:w="12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spacing w:before="120"/>
              <w:jc w:val="center"/>
              <w:rPr>
                <w:sz w:val="22"/>
                <w:szCs w:val="22"/>
              </w:rPr>
            </w:pPr>
            <w:r w:rsidRPr="002E4AA3">
              <w:rPr>
                <w:sz w:val="22"/>
                <w:szCs w:val="22"/>
              </w:rPr>
              <w:t>Tên tác giả</w:t>
            </w:r>
          </w:p>
        </w:tc>
        <w:tc>
          <w:tcPr>
            <w:tcW w:w="50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8A0A5F">
            <w:pPr>
              <w:spacing w:before="120"/>
              <w:jc w:val="center"/>
              <w:rPr>
                <w:sz w:val="22"/>
                <w:szCs w:val="22"/>
              </w:rPr>
            </w:pPr>
            <w:r w:rsidRPr="002E4AA3">
              <w:rPr>
                <w:sz w:val="22"/>
                <w:szCs w:val="22"/>
              </w:rPr>
              <w:t>Năm cấp bằng</w:t>
            </w:r>
          </w:p>
        </w:tc>
        <w:tc>
          <w:tcPr>
            <w:tcW w:w="92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spacing w:before="120"/>
              <w:jc w:val="center"/>
              <w:rPr>
                <w:sz w:val="22"/>
                <w:szCs w:val="22"/>
              </w:rPr>
            </w:pPr>
            <w:r w:rsidRPr="002E4AA3">
              <w:rPr>
                <w:sz w:val="22"/>
                <w:szCs w:val="22"/>
              </w:rPr>
              <w:t>Tên văn bằng</w:t>
            </w:r>
          </w:p>
        </w:tc>
        <w:tc>
          <w:tcPr>
            <w:tcW w:w="106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2E4AA3">
            <w:pPr>
              <w:spacing w:before="120"/>
              <w:jc w:val="center"/>
              <w:rPr>
                <w:sz w:val="22"/>
                <w:szCs w:val="22"/>
              </w:rPr>
            </w:pPr>
            <w:r w:rsidRPr="002E4AA3">
              <w:rPr>
                <w:sz w:val="22"/>
                <w:szCs w:val="22"/>
              </w:rPr>
              <w:t>Số bằng/ Số đơn</w:t>
            </w:r>
          </w:p>
        </w:tc>
        <w:tc>
          <w:tcPr>
            <w:tcW w:w="49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8A0A5F">
            <w:pPr>
              <w:spacing w:before="120"/>
              <w:jc w:val="center"/>
              <w:rPr>
                <w:sz w:val="22"/>
                <w:szCs w:val="22"/>
              </w:rPr>
            </w:pPr>
            <w:r w:rsidRPr="002E4AA3">
              <w:rPr>
                <w:sz w:val="22"/>
                <w:szCs w:val="22"/>
              </w:rPr>
              <w:t>Minh chứng</w:t>
            </w:r>
          </w:p>
        </w:tc>
        <w:tc>
          <w:tcPr>
            <w:tcW w:w="45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0531A" w:rsidRPr="002E4AA3" w:rsidRDefault="0010531A" w:rsidP="008A0A5F">
            <w:pPr>
              <w:spacing w:before="120"/>
              <w:jc w:val="center"/>
              <w:rPr>
                <w:sz w:val="22"/>
                <w:szCs w:val="22"/>
              </w:rPr>
            </w:pPr>
            <w:r w:rsidRPr="002E4AA3">
              <w:rPr>
                <w:sz w:val="22"/>
                <w:szCs w:val="22"/>
              </w:rPr>
              <w:t>Ghi chú</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1</w:t>
            </w:r>
          </w:p>
        </w:tc>
        <w:tc>
          <w:tcPr>
            <w:tcW w:w="1286"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B93F22" w:rsidP="00854FE3">
            <w:pPr>
              <w:jc w:val="center"/>
              <w:rPr>
                <w:sz w:val="22"/>
                <w:szCs w:val="22"/>
              </w:rPr>
            </w:pPr>
            <w:r w:rsidRPr="002E4AA3">
              <w:rPr>
                <w:sz w:val="22"/>
                <w:szCs w:val="22"/>
              </w:rPr>
              <w:t>Vũ Mạnh Hải, Nguyễn Văn Dũng, Đào Quang Nghị, Trần Thị Dậu, Trần Đức Diên</w:t>
            </w:r>
          </w:p>
        </w:tc>
        <w:tc>
          <w:tcPr>
            <w:tcW w:w="50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2006 </w:t>
            </w:r>
          </w:p>
        </w:tc>
        <w:tc>
          <w:tcPr>
            <w:tcW w:w="92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Công nhận chính thức giống quốc gia: Giống Vải chín sớm Bình Khê</w:t>
            </w:r>
          </w:p>
        </w:tc>
        <w:tc>
          <w:tcPr>
            <w:tcW w:w="106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QĐ số 1</w:t>
            </w:r>
            <w:r w:rsidR="00B93F22" w:rsidRPr="002E4AA3">
              <w:rPr>
                <w:sz w:val="22"/>
                <w:szCs w:val="22"/>
              </w:rPr>
              <w:t>1</w:t>
            </w:r>
            <w:r w:rsidRPr="002E4AA3">
              <w:rPr>
                <w:sz w:val="22"/>
                <w:szCs w:val="22"/>
              </w:rPr>
              <w:t>47/QĐ/BNN-KHCN ngày 19/4/2006</w:t>
            </w:r>
          </w:p>
        </w:tc>
        <w:tc>
          <w:tcPr>
            <w:tcW w:w="491"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 </w:t>
            </w:r>
          </w:p>
        </w:tc>
        <w:tc>
          <w:tcPr>
            <w:tcW w:w="453"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2</w:t>
            </w:r>
          </w:p>
        </w:tc>
        <w:tc>
          <w:tcPr>
            <w:tcW w:w="1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31C60" w:rsidP="00854FE3">
            <w:pPr>
              <w:jc w:val="center"/>
              <w:rPr>
                <w:sz w:val="22"/>
                <w:szCs w:val="22"/>
              </w:rPr>
            </w:pPr>
            <w:r w:rsidRPr="002E4AA3">
              <w:rPr>
                <w:sz w:val="22"/>
                <w:szCs w:val="22"/>
              </w:rPr>
              <w:t>Vũ Mạnh Hải, Nguyễn Văn Dũng, Đào Quang Nghị, Võ Văn Thắng, Trần Thị Dậu</w:t>
            </w:r>
          </w:p>
        </w:tc>
        <w:tc>
          <w:tcPr>
            <w:tcW w:w="5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2011 </w:t>
            </w:r>
          </w:p>
        </w:tc>
        <w:tc>
          <w:tcPr>
            <w:tcW w:w="9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Công nhận giống chính thức: Giống Vải chín sớm Yên Hưng</w:t>
            </w:r>
          </w:p>
        </w:tc>
        <w:tc>
          <w:tcPr>
            <w:tcW w:w="10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854FE3">
            <w:pPr>
              <w:jc w:val="center"/>
              <w:rPr>
                <w:sz w:val="22"/>
                <w:szCs w:val="22"/>
              </w:rPr>
            </w:pPr>
            <w:r w:rsidRPr="002E4AA3">
              <w:rPr>
                <w:sz w:val="22"/>
                <w:szCs w:val="22"/>
              </w:rPr>
              <w:t>QĐ số 242/QĐ-TT-CCN ngày 19/5/2011</w:t>
            </w:r>
          </w:p>
        </w:tc>
        <w:tc>
          <w:tcPr>
            <w:tcW w:w="4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 </w:t>
            </w:r>
          </w:p>
        </w:tc>
        <w:tc>
          <w:tcPr>
            <w:tcW w:w="4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854FE3">
            <w:pPr>
              <w:jc w:val="center"/>
              <w:rPr>
                <w:sz w:val="22"/>
                <w:szCs w:val="22"/>
              </w:rPr>
            </w:pPr>
            <w:r w:rsidRPr="002E4AA3">
              <w:rPr>
                <w:sz w:val="22"/>
                <w:szCs w:val="22"/>
              </w:rPr>
              <w:t> </w:t>
            </w:r>
          </w:p>
        </w:tc>
      </w:tr>
      <w:tr w:rsidR="002E4AA3" w:rsidRPr="002E4AA3" w:rsidTr="00854FE3">
        <w:tblPrEx>
          <w:tblBorders>
            <w:top w:val="none" w:sz="0" w:space="0" w:color="auto"/>
            <w:bottom w:val="none" w:sz="0" w:space="0" w:color="auto"/>
            <w:insideH w:val="none" w:sz="0" w:space="0" w:color="auto"/>
            <w:insideV w:val="none" w:sz="0" w:space="0" w:color="auto"/>
          </w:tblBorders>
        </w:tblPrEx>
        <w:tc>
          <w:tcPr>
            <w:tcW w:w="283" w:type="pct"/>
            <w:tcBorders>
              <w:top w:val="single" w:sz="4" w:space="0" w:color="auto"/>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3</w:t>
            </w:r>
          </w:p>
        </w:tc>
        <w:tc>
          <w:tcPr>
            <w:tcW w:w="1286"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31C60" w:rsidP="002E4AA3">
            <w:pPr>
              <w:spacing w:before="120"/>
              <w:jc w:val="center"/>
              <w:rPr>
                <w:sz w:val="22"/>
                <w:szCs w:val="22"/>
              </w:rPr>
            </w:pPr>
            <w:r w:rsidRPr="002E4AA3">
              <w:rPr>
                <w:sz w:val="22"/>
                <w:szCs w:val="22"/>
              </w:rPr>
              <w:t>Vũ Mạnh Hải, Nguyễn Văn Dũng, Đào Quang Nghị, Võ Văn Thắng, Trần Thị Dậu</w:t>
            </w:r>
          </w:p>
        </w:tc>
        <w:tc>
          <w:tcPr>
            <w:tcW w:w="500"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2011 </w:t>
            </w:r>
          </w:p>
        </w:tc>
        <w:tc>
          <w:tcPr>
            <w:tcW w:w="927"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giống chính thức: Giống Vải chín sớm Yên Phú</w:t>
            </w:r>
          </w:p>
        </w:tc>
        <w:tc>
          <w:tcPr>
            <w:tcW w:w="1060"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QĐ số 242/QĐ-TT-CCN ngày 19/5/2011</w:t>
            </w:r>
          </w:p>
        </w:tc>
        <w:tc>
          <w:tcPr>
            <w:tcW w:w="491"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single" w:sz="4" w:space="0" w:color="auto"/>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854FE3">
        <w:tblPrEx>
          <w:tblBorders>
            <w:top w:val="none" w:sz="0" w:space="0" w:color="auto"/>
            <w:bottom w:val="none" w:sz="0" w:space="0" w:color="auto"/>
            <w:insideH w:val="none" w:sz="0" w:space="0" w:color="auto"/>
            <w:insideV w:val="none" w:sz="0" w:space="0" w:color="auto"/>
          </w:tblBorders>
        </w:tblPrEx>
        <w:tc>
          <w:tcPr>
            <w:tcW w:w="283" w:type="pct"/>
            <w:tcBorders>
              <w:top w:val="single" w:sz="4" w:space="0" w:color="auto"/>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lastRenderedPageBreak/>
              <w:t>4</w:t>
            </w:r>
          </w:p>
        </w:tc>
        <w:tc>
          <w:tcPr>
            <w:tcW w:w="1286"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5C688E" w:rsidP="002E4AA3">
            <w:pPr>
              <w:spacing w:before="120"/>
              <w:jc w:val="center"/>
              <w:rPr>
                <w:sz w:val="22"/>
                <w:szCs w:val="22"/>
              </w:rPr>
            </w:pPr>
            <w:r w:rsidRPr="002E4AA3">
              <w:rPr>
                <w:sz w:val="22"/>
                <w:szCs w:val="22"/>
              </w:rPr>
              <w:t>Ngô Hồng Bình, Nguyễn Văn Dũng, Đào Quang Nghị, Nguyễn Thị Thu Hương, Đặng Văn Tặng, Nguyễn Thế Huy</w:t>
            </w:r>
          </w:p>
        </w:tc>
        <w:tc>
          <w:tcPr>
            <w:tcW w:w="500"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2016 </w:t>
            </w:r>
          </w:p>
        </w:tc>
        <w:tc>
          <w:tcPr>
            <w:tcW w:w="927"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giống chính thức: Giống Vải chín sớm Phúc Hòa</w:t>
            </w:r>
          </w:p>
        </w:tc>
        <w:tc>
          <w:tcPr>
            <w:tcW w:w="1060"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 xml:space="preserve">QĐ số </w:t>
            </w:r>
            <w:r w:rsidR="005C688E" w:rsidRPr="002E4AA3">
              <w:rPr>
                <w:sz w:val="22"/>
                <w:szCs w:val="22"/>
              </w:rPr>
              <w:t>486</w:t>
            </w:r>
            <w:r w:rsidRPr="002E4AA3">
              <w:rPr>
                <w:sz w:val="22"/>
                <w:szCs w:val="22"/>
              </w:rPr>
              <w:t>4/QĐ</w:t>
            </w:r>
            <w:r w:rsidR="005C688E" w:rsidRPr="002E4AA3">
              <w:rPr>
                <w:sz w:val="22"/>
                <w:szCs w:val="22"/>
              </w:rPr>
              <w:t>-BNN-TT</w:t>
            </w:r>
            <w:r w:rsidRPr="002E4AA3">
              <w:rPr>
                <w:sz w:val="22"/>
                <w:szCs w:val="22"/>
              </w:rPr>
              <w:t xml:space="preserve"> ngày </w:t>
            </w:r>
            <w:r w:rsidR="005C688E" w:rsidRPr="002E4AA3">
              <w:rPr>
                <w:sz w:val="22"/>
                <w:szCs w:val="22"/>
              </w:rPr>
              <w:t>24</w:t>
            </w:r>
            <w:r w:rsidRPr="002E4AA3">
              <w:rPr>
                <w:sz w:val="22"/>
                <w:szCs w:val="22"/>
              </w:rPr>
              <w:t>/11/2016</w:t>
            </w:r>
          </w:p>
        </w:tc>
        <w:tc>
          <w:tcPr>
            <w:tcW w:w="491"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single" w:sz="4" w:space="0" w:color="auto"/>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5</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A212A8" w:rsidP="002E4AA3">
            <w:pPr>
              <w:spacing w:before="120"/>
              <w:jc w:val="center"/>
              <w:rPr>
                <w:sz w:val="22"/>
                <w:szCs w:val="22"/>
              </w:rPr>
            </w:pPr>
            <w:r w:rsidRPr="002E4AA3">
              <w:rPr>
                <w:sz w:val="22"/>
                <w:szCs w:val="22"/>
              </w:rPr>
              <w:t>Nguyễn Văn Dũng, Ngô Thị Tú Quyên, Nguyễn Văn Nghiêm, Võ Văn Thắng, Đinh Thị Vân Lan, Ngô Xuân Phong</w:t>
            </w:r>
          </w:p>
        </w:tc>
        <w:tc>
          <w:tcPr>
            <w:tcW w:w="5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2019</w:t>
            </w:r>
          </w:p>
        </w:tc>
        <w:tc>
          <w:tcPr>
            <w:tcW w:w="9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giống sản xuất thử: Giống chuối tây GL3-2</w:t>
            </w:r>
          </w:p>
        </w:tc>
        <w:tc>
          <w:tcPr>
            <w:tcW w:w="10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QĐ số 429/QĐ-TT-CCN ngày 18/12/2019</w:t>
            </w:r>
          </w:p>
        </w:tc>
        <w:tc>
          <w:tcPr>
            <w:tcW w:w="4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6</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5C688E" w:rsidP="002E4AA3">
            <w:pPr>
              <w:spacing w:before="120"/>
              <w:jc w:val="center"/>
              <w:rPr>
                <w:sz w:val="22"/>
                <w:szCs w:val="22"/>
              </w:rPr>
            </w:pPr>
            <w:r w:rsidRPr="002E4AA3">
              <w:rPr>
                <w:sz w:val="22"/>
                <w:szCs w:val="22"/>
              </w:rPr>
              <w:t>Trần Ngọc Hùng,            Nguyễn Văn Dũng,</w:t>
            </w:r>
            <w:r w:rsidR="00023115" w:rsidRPr="002E4AA3">
              <w:rPr>
                <w:sz w:val="22"/>
                <w:szCs w:val="22"/>
              </w:rPr>
              <w:t> </w:t>
            </w:r>
            <w:r w:rsidRPr="002E4AA3">
              <w:rPr>
                <w:sz w:val="22"/>
                <w:szCs w:val="22"/>
              </w:rPr>
              <w:t>Nguyễn Quốc Hùng, Võ Văn Thắng, Chu Thị Lan Hương</w:t>
            </w:r>
          </w:p>
        </w:tc>
        <w:tc>
          <w:tcPr>
            <w:tcW w:w="5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2019</w:t>
            </w:r>
          </w:p>
        </w:tc>
        <w:tc>
          <w:tcPr>
            <w:tcW w:w="9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giống sản xuất thử: Giống chuối tiêu GL3-5</w:t>
            </w:r>
          </w:p>
        </w:tc>
        <w:tc>
          <w:tcPr>
            <w:tcW w:w="10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QĐ số 453/QĐ-TT-CCN ngày 30/12/2019</w:t>
            </w:r>
          </w:p>
        </w:tc>
        <w:tc>
          <w:tcPr>
            <w:tcW w:w="4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7</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A212A8" w:rsidP="002E4AA3">
            <w:pPr>
              <w:spacing w:before="120"/>
              <w:jc w:val="center"/>
              <w:rPr>
                <w:sz w:val="22"/>
                <w:szCs w:val="22"/>
              </w:rPr>
            </w:pPr>
            <w:r w:rsidRPr="002E4AA3">
              <w:rPr>
                <w:sz w:val="22"/>
                <w:szCs w:val="22"/>
              </w:rPr>
              <w:t>Nguyễn Văn Dũng, Nguyens Quốc Hùng, Đào Quang Nghị, Nguyễn Khắc Anh, Ngô Xuân Phong</w:t>
            </w:r>
          </w:p>
        </w:tc>
        <w:tc>
          <w:tcPr>
            <w:tcW w:w="5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2020 </w:t>
            </w:r>
          </w:p>
        </w:tc>
        <w:tc>
          <w:tcPr>
            <w:tcW w:w="9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Tự công bố lưu hành giống xoài GL-4</w:t>
            </w:r>
          </w:p>
        </w:tc>
        <w:tc>
          <w:tcPr>
            <w:tcW w:w="10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23115" w:rsidRPr="002E4AA3" w:rsidRDefault="00A212A8" w:rsidP="002E4AA3">
            <w:pPr>
              <w:spacing w:before="100"/>
              <w:jc w:val="center"/>
              <w:rPr>
                <w:sz w:val="22"/>
                <w:szCs w:val="22"/>
              </w:rPr>
            </w:pPr>
            <w:r w:rsidRPr="002E4AA3">
              <w:rPr>
                <w:sz w:val="22"/>
                <w:szCs w:val="22"/>
              </w:rPr>
              <w:t>Thông báo số 1606/-TB-TT-CCN ngày 29/12/2020</w:t>
            </w:r>
          </w:p>
        </w:tc>
        <w:tc>
          <w:tcPr>
            <w:tcW w:w="49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none" w:sz="0" w:space="0" w:color="000000"/>
              <w:left w:val="single" w:sz="8" w:space="0" w:color="000000"/>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8</w:t>
            </w:r>
          </w:p>
        </w:tc>
        <w:tc>
          <w:tcPr>
            <w:tcW w:w="1286"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A212A8" w:rsidP="002E4AA3">
            <w:pPr>
              <w:spacing w:before="120"/>
              <w:jc w:val="center"/>
              <w:rPr>
                <w:sz w:val="22"/>
                <w:szCs w:val="22"/>
              </w:rPr>
            </w:pPr>
            <w:r w:rsidRPr="002E4AA3">
              <w:rPr>
                <w:sz w:val="22"/>
                <w:szCs w:val="22"/>
              </w:rPr>
              <w:t>Nguyễn Văn Dũng, Đào Quang Nghị, Nguyễn Thị Hiền, Võ Văn Thắng, Nguyễn Thị Thu Hương</w:t>
            </w:r>
          </w:p>
        </w:tc>
        <w:tc>
          <w:tcPr>
            <w:tcW w:w="50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2021</w:t>
            </w:r>
          </w:p>
        </w:tc>
        <w:tc>
          <w:tcPr>
            <w:tcW w:w="927"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lưu hành đặc cách giống vú sữa Tân Yên (Mã số CNLH.2021.12)</w:t>
            </w:r>
          </w:p>
        </w:tc>
        <w:tc>
          <w:tcPr>
            <w:tcW w:w="1060"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QĐ số 60/QĐ-TT-CCN ngày 02/4/2021</w:t>
            </w:r>
          </w:p>
        </w:tc>
        <w:tc>
          <w:tcPr>
            <w:tcW w:w="491"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nil"/>
              <w:left w:val="nil"/>
              <w:bottom w:val="single" w:sz="4" w:space="0" w:color="auto"/>
              <w:right w:val="single" w:sz="8" w:space="0" w:color="000000"/>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023115">
            <w:pPr>
              <w:spacing w:before="100"/>
              <w:jc w:val="center"/>
              <w:rPr>
                <w:iCs/>
                <w:sz w:val="22"/>
                <w:szCs w:val="22"/>
              </w:rPr>
            </w:pPr>
            <w:r w:rsidRPr="002E4AA3">
              <w:rPr>
                <w:iCs/>
                <w:sz w:val="22"/>
                <w:szCs w:val="22"/>
              </w:rPr>
              <w:t>9</w:t>
            </w:r>
          </w:p>
        </w:tc>
        <w:tc>
          <w:tcPr>
            <w:tcW w:w="128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5C688E" w:rsidP="002E4AA3">
            <w:pPr>
              <w:spacing w:before="120"/>
              <w:jc w:val="center"/>
              <w:rPr>
                <w:sz w:val="22"/>
                <w:szCs w:val="22"/>
              </w:rPr>
            </w:pPr>
            <w:r w:rsidRPr="002E4AA3">
              <w:rPr>
                <w:sz w:val="22"/>
                <w:szCs w:val="22"/>
              </w:rPr>
              <w:t>Cao Văn Chí, Nguyễn Văn Dũng, Nguyễn Quốc Hùng, Lương Thị Huyền, Nguyễn Thị Bích Lan, Nguyễn Trường Toàn, Nguyễn Văn Trọng</w:t>
            </w:r>
          </w:p>
        </w:tc>
        <w:tc>
          <w:tcPr>
            <w:tcW w:w="50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2024</w:t>
            </w:r>
          </w:p>
        </w:tc>
        <w:tc>
          <w:tcPr>
            <w:tcW w:w="927"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Công nhận lưu hành đặc cách giống bưởi Tam Vân (Mã số CNLH.2024.18)</w:t>
            </w:r>
          </w:p>
        </w:tc>
        <w:tc>
          <w:tcPr>
            <w:tcW w:w="10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023115" w:rsidRPr="002E4AA3" w:rsidRDefault="00023115" w:rsidP="002E4AA3">
            <w:pPr>
              <w:spacing w:before="100"/>
              <w:jc w:val="center"/>
              <w:rPr>
                <w:sz w:val="22"/>
                <w:szCs w:val="22"/>
              </w:rPr>
            </w:pPr>
            <w:r w:rsidRPr="002E4AA3">
              <w:rPr>
                <w:sz w:val="22"/>
                <w:szCs w:val="22"/>
              </w:rPr>
              <w:t>QĐ số 36/QĐ-TT-CCN ngày 23/01/2024</w:t>
            </w:r>
          </w:p>
        </w:tc>
        <w:tc>
          <w:tcPr>
            <w:tcW w:w="4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c>
          <w:tcPr>
            <w:tcW w:w="45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023115" w:rsidRPr="002E4AA3" w:rsidRDefault="00023115" w:rsidP="00023115">
            <w:pPr>
              <w:spacing w:before="120"/>
              <w:jc w:val="center"/>
              <w:rPr>
                <w:sz w:val="22"/>
                <w:szCs w:val="22"/>
              </w:rPr>
            </w:pPr>
            <w:r w:rsidRPr="002E4AA3">
              <w:rPr>
                <w:sz w:val="22"/>
                <w:szCs w:val="22"/>
              </w:rPr>
              <w:t> </w:t>
            </w:r>
          </w:p>
        </w:tc>
      </w:tr>
    </w:tbl>
    <w:p w:rsidR="0010531A" w:rsidRDefault="0010531A" w:rsidP="0010531A">
      <w:pPr>
        <w:spacing w:before="120" w:after="280" w:afterAutospacing="1"/>
      </w:pPr>
      <w:r>
        <w:t>3. Giải thưởng KH&amp;CN, danh hiệu chuyên môn:</w:t>
      </w:r>
      <w:r>
        <w:rPr>
          <w:i/>
          <w:iCs/>
        </w:rPr>
        <w:t>Bao gồm minh chứng đáp ứng tiêu chí về Nhân tài về khoa học, công nghệ và đổi mới sáng tạo/Nhà khoa học trẻ tài năng, kỹ sư trẻ tài năng</w:t>
      </w:r>
    </w:p>
    <w:tbl>
      <w:tblPr>
        <w:tblW w:w="5412"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2653"/>
        <w:gridCol w:w="2663"/>
        <w:gridCol w:w="1308"/>
        <w:gridCol w:w="2267"/>
        <w:gridCol w:w="663"/>
      </w:tblGrid>
      <w:tr w:rsidR="0010531A" w:rsidTr="002E4AA3">
        <w:tc>
          <w:tcPr>
            <w:tcW w:w="2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TT</w:t>
            </w:r>
          </w:p>
        </w:tc>
        <w:tc>
          <w:tcPr>
            <w:tcW w:w="13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Trên giải thưởng/ danh hiệu chuyên môn</w:t>
            </w:r>
          </w:p>
        </w:tc>
        <w:tc>
          <w:tcPr>
            <w:tcW w:w="1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Năm được công nhận</w:t>
            </w:r>
          </w:p>
        </w:tc>
        <w:tc>
          <w:tcPr>
            <w:tcW w:w="64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Năm kết thúc (nếu có)</w:t>
            </w:r>
          </w:p>
        </w:tc>
        <w:tc>
          <w:tcPr>
            <w:tcW w:w="11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Minh chứng</w:t>
            </w:r>
          </w:p>
        </w:tc>
        <w:tc>
          <w:tcPr>
            <w:tcW w:w="3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531A" w:rsidRDefault="0010531A" w:rsidP="008A0A5F">
            <w:pPr>
              <w:spacing w:before="120"/>
              <w:jc w:val="center"/>
            </w:pPr>
            <w:r>
              <w:t>Ghi chú</w:t>
            </w:r>
          </w:p>
        </w:tc>
      </w:tr>
      <w:tr w:rsidR="008A0A5F" w:rsidTr="002E4AA3">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Default="008A0A5F" w:rsidP="008A0A5F">
            <w:pPr>
              <w:spacing w:before="120"/>
              <w:jc w:val="center"/>
            </w:pPr>
            <w:r>
              <w:t>1 </w:t>
            </w:r>
          </w:p>
        </w:tc>
        <w:tc>
          <w:tcPr>
            <w:tcW w:w="1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Pr="009A5CF5" w:rsidRDefault="008A0A5F" w:rsidP="008A0A5F">
            <w:pPr>
              <w:spacing w:before="120"/>
            </w:pPr>
            <w:r>
              <w:t>Bằng Lao động sáng tạo</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Pr="009A5CF5" w:rsidRDefault="008A0A5F" w:rsidP="008A0A5F">
            <w:pPr>
              <w:spacing w:before="120"/>
            </w:pPr>
            <w:r>
              <w:t>Quyết định số 1871/QĐ-TLĐ ngày 18/11/2013</w:t>
            </w:r>
          </w:p>
        </w:tc>
        <w:tc>
          <w:tcPr>
            <w:tcW w:w="6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Default="008A0A5F" w:rsidP="008A0A5F">
            <w:pPr>
              <w:spacing w:before="120"/>
              <w:jc w:val="center"/>
            </w:pPr>
            <w:r>
              <w:t>2013 </w:t>
            </w:r>
          </w:p>
        </w:tc>
        <w:tc>
          <w:tcPr>
            <w:tcW w:w="11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Default="008A0A5F" w:rsidP="008A0A5F">
            <w:pPr>
              <w:spacing w:before="120"/>
              <w:jc w:val="center"/>
            </w:pPr>
            <w:r>
              <w:t>Quyết định số 1871/QĐ-TLĐ ngày 18/11/2013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A0A5F" w:rsidRDefault="008A0A5F" w:rsidP="008A0A5F">
            <w:pPr>
              <w:spacing w:before="120"/>
              <w:jc w:val="center"/>
            </w:pPr>
            <w:r>
              <w:t> </w:t>
            </w:r>
          </w:p>
        </w:tc>
      </w:tr>
    </w:tbl>
    <w:p w:rsidR="0010531A" w:rsidRDefault="0010531A" w:rsidP="0010531A">
      <w:pPr>
        <w:spacing w:before="120" w:after="280" w:afterAutospacing="1"/>
      </w:pPr>
      <w:r>
        <w:t>4. Kinh nghiệm chủ nhiệm/tham gia nhiệm vụ, chương trình:</w:t>
      </w:r>
    </w:p>
    <w:tbl>
      <w:tblPr>
        <w:tblW w:w="5374" w:type="pct"/>
        <w:tblInd w:w="-9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73"/>
        <w:gridCol w:w="3336"/>
        <w:gridCol w:w="1853"/>
        <w:gridCol w:w="1437"/>
        <w:gridCol w:w="1566"/>
        <w:gridCol w:w="1284"/>
      </w:tblGrid>
      <w:tr w:rsidR="00864158" w:rsidRPr="002E4AA3" w:rsidTr="002E4AA3">
        <w:tc>
          <w:tcPr>
            <w:tcW w:w="285" w:type="pct"/>
            <w:tcBorders>
              <w:top w:val="single" w:sz="8" w:space="0" w:color="auto"/>
              <w:left w:val="single" w:sz="8" w:space="0" w:color="auto"/>
              <w:bottom w:val="single" w:sz="8" w:space="0" w:color="auto"/>
              <w:right w:val="single" w:sz="8" w:space="0" w:color="auto"/>
              <w:tl2br w:val="nil"/>
              <w:tr2bl w:val="nil"/>
            </w:tcBorders>
            <w:shd w:val="solid" w:color="FFFFFF" w:fill="auto"/>
          </w:tcPr>
          <w:p w:rsidR="00864158" w:rsidRPr="002E4AA3" w:rsidRDefault="00864158" w:rsidP="008A0A5F">
            <w:pPr>
              <w:spacing w:before="120"/>
              <w:jc w:val="center"/>
              <w:rPr>
                <w:sz w:val="22"/>
                <w:szCs w:val="22"/>
              </w:rPr>
            </w:pPr>
            <w:r w:rsidRPr="002E4AA3">
              <w:rPr>
                <w:sz w:val="22"/>
                <w:szCs w:val="22"/>
              </w:rPr>
              <w:t>TT</w:t>
            </w:r>
          </w:p>
        </w:tc>
        <w:tc>
          <w:tcPr>
            <w:tcW w:w="16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Tên nhiệm vụ, Chương trình</w:t>
            </w:r>
          </w:p>
        </w:tc>
        <w:tc>
          <w:tcPr>
            <w:tcW w:w="9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Cơ quan quản lý</w:t>
            </w:r>
          </w:p>
        </w:tc>
        <w:tc>
          <w:tcPr>
            <w:tcW w:w="7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Vai trò</w:t>
            </w:r>
          </w:p>
        </w:tc>
        <w:tc>
          <w:tcPr>
            <w:tcW w:w="7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Thời gian</w:t>
            </w:r>
          </w:p>
        </w:tc>
        <w:tc>
          <w:tcPr>
            <w:tcW w:w="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Tình trạng</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20"/>
              <w:jc w:val="center"/>
              <w:rPr>
                <w:bCs/>
                <w:iCs/>
                <w:sz w:val="22"/>
                <w:szCs w:val="22"/>
              </w:rPr>
            </w:pPr>
            <w:r w:rsidRPr="002E4AA3">
              <w:rPr>
                <w:bCs/>
                <w:iCs/>
                <w:sz w:val="22"/>
                <w:szCs w:val="22"/>
              </w:rPr>
              <w:t>1</w:t>
            </w:r>
          </w:p>
        </w:tc>
        <w:tc>
          <w:tcPr>
            <w:tcW w:w="16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rPr>
                <w:bCs/>
                <w:iCs/>
                <w:sz w:val="22"/>
                <w:szCs w:val="22"/>
              </w:rPr>
            </w:pPr>
            <w:r w:rsidRPr="002E4AA3">
              <w:rPr>
                <w:bCs/>
                <w:iCs/>
                <w:sz w:val="22"/>
                <w:szCs w:val="22"/>
              </w:rPr>
              <w:t xml:space="preserve">Sản xuất thử giống xoài GL4 phục vụ sản xuất tại một số tỉnh miền Bắc </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 Bộ Nông nghiệp và PTNT</w:t>
            </w:r>
          </w:p>
        </w:tc>
        <w:tc>
          <w:tcPr>
            <w:tcW w:w="7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2011 - 2013</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6D51C1">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4" w:space="0" w:color="auto"/>
              <w:right w:val="single" w:sz="8" w:space="0" w:color="auto"/>
              <w:tl2br w:val="nil"/>
              <w:tr2bl w:val="nil"/>
            </w:tcBorders>
            <w:shd w:val="solid" w:color="FFFFFF" w:fill="auto"/>
          </w:tcPr>
          <w:p w:rsidR="00864158" w:rsidRPr="002E4AA3" w:rsidRDefault="00864158" w:rsidP="00864158">
            <w:pPr>
              <w:spacing w:before="100"/>
              <w:jc w:val="center"/>
              <w:rPr>
                <w:bCs/>
                <w:sz w:val="22"/>
                <w:szCs w:val="22"/>
              </w:rPr>
            </w:pPr>
            <w:r w:rsidRPr="002E4AA3">
              <w:rPr>
                <w:bCs/>
                <w:sz w:val="22"/>
                <w:szCs w:val="22"/>
              </w:rPr>
              <w:t>2</w:t>
            </w:r>
          </w:p>
        </w:tc>
        <w:tc>
          <w:tcPr>
            <w:tcW w:w="166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864158" w:rsidRPr="002E4AA3" w:rsidRDefault="00864158" w:rsidP="00864158">
            <w:pPr>
              <w:spacing w:before="100"/>
              <w:rPr>
                <w:sz w:val="22"/>
                <w:szCs w:val="22"/>
              </w:rPr>
            </w:pPr>
            <w:r w:rsidRPr="002E4AA3">
              <w:rPr>
                <w:bCs/>
                <w:sz w:val="22"/>
                <w:szCs w:val="22"/>
              </w:rPr>
              <w:t>Nghiên cứu tuyển chọn giống vải chín sớm năng suất cao, chất lượng tốt phục vụ nội tiêu và xuất khẩu ở các tỉnh phía Bắc</w:t>
            </w:r>
          </w:p>
        </w:tc>
        <w:tc>
          <w:tcPr>
            <w:tcW w:w="92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Bộ Nông nghiệp và PTNT </w:t>
            </w:r>
          </w:p>
        </w:tc>
        <w:tc>
          <w:tcPr>
            <w:tcW w:w="71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Cán bộ thực hiện </w:t>
            </w:r>
          </w:p>
        </w:tc>
        <w:tc>
          <w:tcPr>
            <w:tcW w:w="77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jc w:val="center"/>
              <w:rPr>
                <w:iCs/>
                <w:sz w:val="22"/>
                <w:szCs w:val="22"/>
              </w:rPr>
            </w:pPr>
            <w:r w:rsidRPr="002E4AA3">
              <w:rPr>
                <w:iCs/>
                <w:sz w:val="22"/>
                <w:szCs w:val="22"/>
              </w:rPr>
              <w:t>2011 - 2015</w:t>
            </w:r>
          </w:p>
        </w:tc>
        <w:tc>
          <w:tcPr>
            <w:tcW w:w="63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lang w:val="en"/>
              </w:rPr>
              <w:t>Đã kết thúc</w:t>
            </w:r>
            <w:r w:rsidRPr="002E4AA3">
              <w:rPr>
                <w:sz w:val="22"/>
                <w:szCs w:val="22"/>
              </w:rPr>
              <w:t> </w:t>
            </w:r>
          </w:p>
        </w:tc>
      </w:tr>
      <w:tr w:rsidR="00864158" w:rsidRPr="002E4AA3" w:rsidTr="006D51C1">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20"/>
              <w:jc w:val="center"/>
              <w:rPr>
                <w:sz w:val="22"/>
                <w:szCs w:val="22"/>
                <w:lang w:val="pt-BR"/>
              </w:rPr>
            </w:pPr>
            <w:r w:rsidRPr="002E4AA3">
              <w:rPr>
                <w:sz w:val="22"/>
                <w:szCs w:val="22"/>
                <w:lang w:val="pt-BR"/>
              </w:rPr>
              <w:lastRenderedPageBreak/>
              <w:t>3</w:t>
            </w:r>
          </w:p>
        </w:tc>
        <w:tc>
          <w:tcPr>
            <w:tcW w:w="166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both"/>
              <w:rPr>
                <w:sz w:val="22"/>
                <w:szCs w:val="22"/>
                <w:lang w:val="pt-BR"/>
              </w:rPr>
            </w:pPr>
            <w:r w:rsidRPr="002E4AA3">
              <w:rPr>
                <w:sz w:val="22"/>
                <w:szCs w:val="22"/>
                <w:lang w:val="pt-BR"/>
              </w:rPr>
              <w:t>Nghiên cứu các giải pháp khoa học công nghệ đồng bộ cận và sau thu hoạch nhằm cải thiện chất lượng và kéo dài thời gian bảo quản đối với quả vải thiều</w:t>
            </w:r>
          </w:p>
        </w:tc>
        <w:tc>
          <w:tcPr>
            <w:tcW w:w="92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Bộ Nông nghiệp và PTNT </w:t>
            </w:r>
          </w:p>
        </w:tc>
        <w:tc>
          <w:tcPr>
            <w:tcW w:w="71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 Cán bộ thực hiện</w:t>
            </w:r>
          </w:p>
        </w:tc>
        <w:tc>
          <w:tcPr>
            <w:tcW w:w="77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2014 - 2015</w:t>
            </w:r>
          </w:p>
        </w:tc>
        <w:tc>
          <w:tcPr>
            <w:tcW w:w="63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lang w:val="en"/>
              </w:rPr>
              <w:t>Đã kết thúc</w:t>
            </w:r>
            <w:r w:rsidRPr="002E4AA3">
              <w:rPr>
                <w:sz w:val="22"/>
                <w:szCs w:val="22"/>
              </w:rPr>
              <w:t>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4" w:space="0" w:color="auto"/>
              <w:right w:val="single" w:sz="8" w:space="0" w:color="auto"/>
              <w:tl2br w:val="nil"/>
              <w:tr2bl w:val="nil"/>
            </w:tcBorders>
            <w:shd w:val="solid" w:color="FFFFFF" w:fill="auto"/>
          </w:tcPr>
          <w:p w:rsidR="00864158" w:rsidRPr="002E4AA3" w:rsidRDefault="00864158" w:rsidP="00864158">
            <w:pPr>
              <w:spacing w:before="120"/>
              <w:jc w:val="center"/>
              <w:rPr>
                <w:bCs/>
                <w:iCs/>
                <w:sz w:val="22"/>
                <w:szCs w:val="22"/>
              </w:rPr>
            </w:pPr>
            <w:r w:rsidRPr="002E4AA3">
              <w:rPr>
                <w:bCs/>
                <w:iCs/>
                <w:sz w:val="22"/>
                <w:szCs w:val="22"/>
              </w:rPr>
              <w:t>4</w:t>
            </w:r>
          </w:p>
        </w:tc>
        <w:tc>
          <w:tcPr>
            <w:tcW w:w="166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rPr>
                <w:bCs/>
                <w:iCs/>
                <w:sz w:val="22"/>
                <w:szCs w:val="22"/>
              </w:rPr>
            </w:pPr>
            <w:r w:rsidRPr="002E4AA3">
              <w:rPr>
                <w:bCs/>
                <w:iCs/>
                <w:sz w:val="22"/>
                <w:szCs w:val="22"/>
              </w:rPr>
              <w:t>Xây dựng mô hình ứng dụng khoa học công nghệ phát triển sản xuất, bảo quản, chế biến và tiêu thụ một số loại rau, hoa, quả tại huyện Thuận Châu, tỉnh Sơn La</w:t>
            </w:r>
          </w:p>
        </w:tc>
        <w:tc>
          <w:tcPr>
            <w:tcW w:w="92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 UBND huyện Thuận Châu, tỉnh Sơn La</w:t>
            </w:r>
          </w:p>
        </w:tc>
        <w:tc>
          <w:tcPr>
            <w:tcW w:w="71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 Chủ nhiệm </w:t>
            </w:r>
          </w:p>
        </w:tc>
        <w:tc>
          <w:tcPr>
            <w:tcW w:w="77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2015 - 2017</w:t>
            </w:r>
          </w:p>
        </w:tc>
        <w:tc>
          <w:tcPr>
            <w:tcW w:w="63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864158" w:rsidRPr="002E4AA3" w:rsidRDefault="00864158" w:rsidP="00864158">
            <w:pPr>
              <w:spacing w:before="120"/>
              <w:jc w:val="center"/>
              <w:rPr>
                <w:sz w:val="22"/>
                <w:szCs w:val="22"/>
              </w:rPr>
            </w:pPr>
            <w:r w:rsidRPr="002E4AA3">
              <w:rPr>
                <w:sz w:val="22"/>
                <w:szCs w:val="22"/>
              </w:rPr>
              <w:t>5</w:t>
            </w:r>
          </w:p>
        </w:tc>
        <w:tc>
          <w:tcPr>
            <w:tcW w:w="1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rPr>
                <w:sz w:val="22"/>
                <w:szCs w:val="22"/>
              </w:rPr>
            </w:pPr>
            <w:r w:rsidRPr="002E4AA3">
              <w:rPr>
                <w:sz w:val="22"/>
                <w:szCs w:val="22"/>
              </w:rPr>
              <w:t>Xây dựng mô hình sản xuất quýt bền vững theo hướng VietGAP</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UBND tỉnh Bắc Kạn </w:t>
            </w:r>
          </w:p>
        </w:tc>
        <w:tc>
          <w:tcPr>
            <w:tcW w:w="7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rFonts w:eastAsia="PMingLiU"/>
                <w:bCs/>
                <w:sz w:val="22"/>
                <w:szCs w:val="22"/>
              </w:rPr>
            </w:pPr>
            <w:r w:rsidRPr="002E4AA3">
              <w:rPr>
                <w:rFonts w:eastAsia="PMingLiU"/>
                <w:bCs/>
                <w:sz w:val="22"/>
                <w:szCs w:val="22"/>
              </w:rPr>
              <w:t>2016 - 2018</w:t>
            </w:r>
          </w:p>
        </w:tc>
        <w:tc>
          <w:tcPr>
            <w:tcW w:w="6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8" w:space="0" w:color="auto"/>
              <w:bottom w:val="single" w:sz="4" w:space="0" w:color="auto"/>
              <w:right w:val="single" w:sz="8" w:space="0" w:color="auto"/>
              <w:tl2br w:val="nil"/>
              <w:tr2bl w:val="nil"/>
            </w:tcBorders>
            <w:shd w:val="solid" w:color="FFFFFF" w:fill="auto"/>
          </w:tcPr>
          <w:p w:rsidR="00864158" w:rsidRPr="002E4AA3" w:rsidRDefault="00864158" w:rsidP="00864158">
            <w:pPr>
              <w:spacing w:before="100"/>
              <w:jc w:val="center"/>
              <w:rPr>
                <w:sz w:val="22"/>
                <w:szCs w:val="22"/>
              </w:rPr>
            </w:pPr>
            <w:r w:rsidRPr="002E4AA3">
              <w:rPr>
                <w:sz w:val="22"/>
                <w:szCs w:val="22"/>
              </w:rPr>
              <w:t>6</w:t>
            </w:r>
          </w:p>
        </w:tc>
        <w:tc>
          <w:tcPr>
            <w:tcW w:w="1660"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bCs/>
                <w:iCs/>
                <w:sz w:val="22"/>
                <w:szCs w:val="22"/>
              </w:rPr>
            </w:pPr>
            <w:r w:rsidRPr="002E4AA3">
              <w:rPr>
                <w:sz w:val="22"/>
                <w:szCs w:val="22"/>
              </w:rPr>
              <w:t>Xây dựng mô hình và chuyển giao gói kỹ thuật thâm canh vải theo GlobalGAP</w:t>
            </w:r>
          </w:p>
        </w:tc>
        <w:tc>
          <w:tcPr>
            <w:tcW w:w="922"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Bộ Nông nghiệp và PTNT</w:t>
            </w:r>
          </w:p>
        </w:tc>
        <w:tc>
          <w:tcPr>
            <w:tcW w:w="71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rFonts w:eastAsia="PMingLiU"/>
                <w:bCs/>
                <w:sz w:val="22"/>
                <w:szCs w:val="22"/>
              </w:rPr>
            </w:pPr>
            <w:r w:rsidRPr="002E4AA3">
              <w:rPr>
                <w:rFonts w:eastAsia="PMingLiU"/>
                <w:bCs/>
                <w:sz w:val="22"/>
                <w:szCs w:val="22"/>
              </w:rPr>
              <w:t>2016 - 2018</w:t>
            </w:r>
          </w:p>
        </w:tc>
        <w:tc>
          <w:tcPr>
            <w:tcW w:w="639"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864158" w:rsidRPr="002E4AA3" w:rsidRDefault="00864158" w:rsidP="00864158">
            <w:pPr>
              <w:spacing w:before="100"/>
              <w:jc w:val="center"/>
              <w:rPr>
                <w:color w:val="000000"/>
                <w:sz w:val="22"/>
                <w:szCs w:val="22"/>
                <w:lang w:val="de-DE"/>
              </w:rPr>
            </w:pPr>
            <w:r w:rsidRPr="002E4AA3">
              <w:rPr>
                <w:color w:val="000000"/>
                <w:sz w:val="22"/>
                <w:szCs w:val="22"/>
                <w:lang w:val="de-DE"/>
              </w:rPr>
              <w:t>7</w:t>
            </w:r>
          </w:p>
        </w:tc>
        <w:tc>
          <w:tcPr>
            <w:tcW w:w="1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sz w:val="22"/>
                <w:szCs w:val="22"/>
              </w:rPr>
            </w:pPr>
            <w:r w:rsidRPr="002E4AA3">
              <w:rPr>
                <w:color w:val="000000"/>
                <w:sz w:val="22"/>
                <w:szCs w:val="22"/>
                <w:lang w:val="de-DE"/>
              </w:rPr>
              <w:t xml:space="preserve">Nghiên cứu tuyển chọn cây đầu dòng và một số biện pháp kỹ thuật thâm canh tăng năng suất, chất lượng cây vú sữa tại huyện Tân Yên, tỉnh Bắc Giang  </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UBND tỉnh Bắc Giang  </w:t>
            </w:r>
          </w:p>
        </w:tc>
        <w:tc>
          <w:tcPr>
            <w:tcW w:w="7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rFonts w:eastAsia="PMingLiU"/>
                <w:bCs/>
                <w:sz w:val="22"/>
                <w:szCs w:val="22"/>
              </w:rPr>
            </w:pPr>
            <w:r w:rsidRPr="002E4AA3">
              <w:rPr>
                <w:rFonts w:eastAsia="PMingLiU"/>
                <w:bCs/>
                <w:sz w:val="22"/>
                <w:szCs w:val="22"/>
              </w:rPr>
              <w:t>2016 - 2018</w:t>
            </w:r>
          </w:p>
        </w:tc>
        <w:tc>
          <w:tcPr>
            <w:tcW w:w="6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 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864158" w:rsidRPr="002E4AA3" w:rsidRDefault="00864158" w:rsidP="00864158">
            <w:pPr>
              <w:spacing w:before="100"/>
              <w:jc w:val="center"/>
              <w:rPr>
                <w:bCs/>
                <w:iCs/>
                <w:sz w:val="22"/>
                <w:szCs w:val="22"/>
              </w:rPr>
            </w:pPr>
            <w:r w:rsidRPr="002E4AA3">
              <w:rPr>
                <w:bCs/>
                <w:iCs/>
                <w:sz w:val="22"/>
                <w:szCs w:val="22"/>
              </w:rPr>
              <w:t>8</w:t>
            </w:r>
          </w:p>
        </w:tc>
        <w:tc>
          <w:tcPr>
            <w:tcW w:w="1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bCs/>
                <w:iCs/>
                <w:sz w:val="22"/>
                <w:szCs w:val="22"/>
              </w:rPr>
            </w:pPr>
            <w:r w:rsidRPr="002E4AA3">
              <w:rPr>
                <w:bCs/>
                <w:iCs/>
                <w:sz w:val="22"/>
                <w:szCs w:val="22"/>
              </w:rPr>
              <w:t xml:space="preserve">Nghiên cứu chọn tạo giống chuối có năng suất cao, chất lượng tốt, chống bệnh héo vàng </w:t>
            </w:r>
            <w:r w:rsidRPr="002E4AA3">
              <w:rPr>
                <w:bCs/>
                <w:i/>
                <w:iCs/>
                <w:sz w:val="22"/>
                <w:szCs w:val="22"/>
              </w:rPr>
              <w:t>(Fusarium oxysporum)</w:t>
            </w:r>
            <w:r w:rsidRPr="002E4AA3">
              <w:rPr>
                <w:bCs/>
                <w:iCs/>
                <w:sz w:val="22"/>
                <w:szCs w:val="22"/>
              </w:rPr>
              <w:t xml:space="preserve"> phục vụ nội tiêu và xuất khẩu ở các tỉnh phía Bắc</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 Bộ Nông nghiệp và PTNT</w:t>
            </w:r>
          </w:p>
        </w:tc>
        <w:tc>
          <w:tcPr>
            <w:tcW w:w="7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sz w:val="22"/>
                <w:szCs w:val="22"/>
              </w:rPr>
            </w:pPr>
            <w:r w:rsidRPr="002E4AA3">
              <w:rPr>
                <w:sz w:val="22"/>
                <w:szCs w:val="22"/>
              </w:rPr>
              <w:t>2015 - 2019</w:t>
            </w:r>
          </w:p>
        </w:tc>
        <w:tc>
          <w:tcPr>
            <w:tcW w:w="6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 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00"/>
              <w:jc w:val="center"/>
              <w:rPr>
                <w:sz w:val="22"/>
                <w:szCs w:val="22"/>
                <w:lang w:val="en"/>
              </w:rPr>
            </w:pPr>
            <w:r w:rsidRPr="002E4AA3">
              <w:rPr>
                <w:sz w:val="22"/>
                <w:szCs w:val="22"/>
                <w:lang w:val="en"/>
              </w:rPr>
              <w:t>8</w:t>
            </w:r>
          </w:p>
        </w:tc>
        <w:tc>
          <w:tcPr>
            <w:tcW w:w="1660"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color w:val="000000"/>
                <w:sz w:val="22"/>
                <w:szCs w:val="22"/>
                <w:lang w:val="de-DE"/>
              </w:rPr>
            </w:pPr>
            <w:r w:rsidRPr="002E4AA3">
              <w:rPr>
                <w:sz w:val="22"/>
                <w:szCs w:val="22"/>
                <w:lang w:val="en"/>
              </w:rPr>
              <w:t xml:space="preserve">Xây dựng mô hình trồng mới thâm canh giống cam </w:t>
            </w:r>
            <w:r w:rsidRPr="002E4AA3">
              <w:rPr>
                <w:sz w:val="22"/>
                <w:szCs w:val="22"/>
                <w:lang w:val="nl-NL"/>
              </w:rPr>
              <w:t xml:space="preserve">sạch bệnh </w:t>
            </w:r>
            <w:r w:rsidRPr="002E4AA3">
              <w:rPr>
                <w:sz w:val="22"/>
                <w:szCs w:val="22"/>
                <w:lang w:val="en"/>
              </w:rPr>
              <w:t>V2 và CS1 trên địa bàn huyện Lạng Giang.</w:t>
            </w:r>
          </w:p>
        </w:tc>
        <w:tc>
          <w:tcPr>
            <w:tcW w:w="922"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UBND tỉnh Bắc Giang  </w:t>
            </w:r>
          </w:p>
        </w:tc>
        <w:tc>
          <w:tcPr>
            <w:tcW w:w="715"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rFonts w:eastAsia="PMingLiU"/>
                <w:bCs/>
                <w:sz w:val="22"/>
                <w:szCs w:val="22"/>
              </w:rPr>
            </w:pPr>
            <w:r w:rsidRPr="002E4AA3">
              <w:rPr>
                <w:rFonts w:eastAsia="PMingLiU"/>
                <w:bCs/>
                <w:sz w:val="22"/>
                <w:szCs w:val="22"/>
              </w:rPr>
              <w:t>2017  - 2019</w:t>
            </w:r>
          </w:p>
        </w:tc>
        <w:tc>
          <w:tcPr>
            <w:tcW w:w="639" w:type="pct"/>
            <w:tcBorders>
              <w:top w:val="single" w:sz="4"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00"/>
              <w:jc w:val="center"/>
              <w:rPr>
                <w:sz w:val="22"/>
                <w:szCs w:val="22"/>
                <w:lang w:val="en"/>
              </w:rPr>
            </w:pPr>
            <w:r w:rsidRPr="002E4AA3">
              <w:rPr>
                <w:sz w:val="22"/>
                <w:szCs w:val="22"/>
                <w:lang w:val="en"/>
              </w:rPr>
              <w:t>9</w:t>
            </w:r>
          </w:p>
        </w:tc>
        <w:tc>
          <w:tcPr>
            <w:tcW w:w="16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color w:val="000000"/>
                <w:sz w:val="22"/>
                <w:szCs w:val="22"/>
                <w:lang w:val="de-DE"/>
              </w:rPr>
            </w:pPr>
            <w:r w:rsidRPr="002E4AA3">
              <w:rPr>
                <w:sz w:val="22"/>
                <w:szCs w:val="22"/>
                <w:lang w:val="en"/>
              </w:rPr>
              <w:t>Nghiên cứu cải tiến giống xoài tròn Yên Châu theo hướng quả to, hạt nhỏ, giảm tỷ lệ chất xơ</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UBND tỉnh Sơn La </w:t>
            </w:r>
          </w:p>
        </w:tc>
        <w:tc>
          <w:tcPr>
            <w:tcW w:w="7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 Chủ nhiệm </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rFonts w:eastAsia="PMingLiU"/>
                <w:bCs/>
                <w:sz w:val="22"/>
                <w:szCs w:val="22"/>
              </w:rPr>
            </w:pPr>
            <w:r w:rsidRPr="002E4AA3">
              <w:rPr>
                <w:rFonts w:eastAsia="PMingLiU"/>
                <w:bCs/>
                <w:sz w:val="22"/>
                <w:szCs w:val="22"/>
              </w:rPr>
              <w:t>2018  - 2020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00"/>
              <w:jc w:val="center"/>
              <w:rPr>
                <w:sz w:val="22"/>
                <w:szCs w:val="22"/>
                <w:lang w:val="en"/>
              </w:rPr>
            </w:pPr>
            <w:r w:rsidRPr="002E4AA3">
              <w:rPr>
                <w:sz w:val="22"/>
                <w:szCs w:val="22"/>
                <w:lang w:val="en"/>
              </w:rPr>
              <w:t>10</w:t>
            </w:r>
          </w:p>
        </w:tc>
        <w:tc>
          <w:tcPr>
            <w:tcW w:w="16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rPr>
                <w:sz w:val="22"/>
                <w:szCs w:val="22"/>
                <w:lang w:val="en"/>
              </w:rPr>
            </w:pPr>
            <w:r w:rsidRPr="002E4AA3">
              <w:rPr>
                <w:sz w:val="22"/>
                <w:szCs w:val="22"/>
                <w:lang w:val="en"/>
              </w:rPr>
              <w:t>Sản xuất thử giống cam Vân Du tại Thanh Hóa</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Bộ Khoa học và Công nghệ </w:t>
            </w:r>
          </w:p>
        </w:tc>
        <w:tc>
          <w:tcPr>
            <w:tcW w:w="7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Chủ nhiệm  </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00"/>
              <w:jc w:val="center"/>
              <w:rPr>
                <w:rFonts w:eastAsia="PMingLiU"/>
                <w:bCs/>
                <w:sz w:val="22"/>
                <w:szCs w:val="22"/>
              </w:rPr>
            </w:pPr>
            <w:r w:rsidRPr="002E4AA3">
              <w:rPr>
                <w:rFonts w:eastAsia="PMingLiU"/>
                <w:bCs/>
                <w:sz w:val="22"/>
                <w:szCs w:val="22"/>
              </w:rPr>
              <w:t>2019 - 2022</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A0A5F">
            <w:pPr>
              <w:spacing w:before="120"/>
              <w:jc w:val="center"/>
              <w:rPr>
                <w:sz w:val="22"/>
                <w:szCs w:val="22"/>
              </w:rPr>
            </w:pPr>
            <w:r w:rsidRPr="002E4AA3">
              <w:rPr>
                <w:sz w:val="22"/>
                <w:szCs w:val="22"/>
              </w:rPr>
              <w:t>Đã kết thúc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solid" w:color="FFFFFF" w:fill="auto"/>
          </w:tcPr>
          <w:p w:rsidR="00864158" w:rsidRPr="002E4AA3" w:rsidRDefault="00864158" w:rsidP="00864158">
            <w:pPr>
              <w:spacing w:before="100"/>
              <w:jc w:val="center"/>
              <w:rPr>
                <w:sz w:val="22"/>
                <w:szCs w:val="22"/>
              </w:rPr>
            </w:pPr>
            <w:r w:rsidRPr="002E4AA3">
              <w:rPr>
                <w:sz w:val="22"/>
                <w:szCs w:val="22"/>
              </w:rPr>
              <w:t>11</w:t>
            </w:r>
          </w:p>
        </w:tc>
        <w:tc>
          <w:tcPr>
            <w:tcW w:w="16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rPr>
                <w:sz w:val="22"/>
                <w:szCs w:val="22"/>
                <w:lang w:val="en"/>
              </w:rPr>
            </w:pPr>
            <w:r w:rsidRPr="002E4AA3">
              <w:rPr>
                <w:sz w:val="22"/>
                <w:szCs w:val="22"/>
              </w:rPr>
              <w:t>Khai thác và phát triển nguồn gen bản địa mận Đỏ và mận Chín sớm tại Hà Giang và Lạng Sơn</w:t>
            </w:r>
          </w:p>
        </w:tc>
        <w:tc>
          <w:tcPr>
            <w:tcW w:w="9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Bộ Khoa học và Công nghệ  </w:t>
            </w:r>
          </w:p>
        </w:tc>
        <w:tc>
          <w:tcPr>
            <w:tcW w:w="7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Chủ nhiệm ĐT nhánh </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jc w:val="center"/>
              <w:rPr>
                <w:rFonts w:eastAsia="PMingLiU"/>
                <w:bCs/>
                <w:sz w:val="22"/>
                <w:szCs w:val="22"/>
              </w:rPr>
            </w:pPr>
            <w:r w:rsidRPr="002E4AA3">
              <w:rPr>
                <w:rFonts w:eastAsia="PMingLiU"/>
                <w:bCs/>
                <w:sz w:val="22"/>
                <w:szCs w:val="22"/>
              </w:rPr>
              <w:t>2019 - 2023</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Đã kết thúc  </w:t>
            </w:r>
          </w:p>
        </w:tc>
      </w:tr>
      <w:tr w:rsidR="002E4AA3"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2E4AA3" w:rsidRPr="002E4AA3" w:rsidRDefault="002E4AA3" w:rsidP="00864158">
            <w:pPr>
              <w:spacing w:before="100"/>
              <w:jc w:val="center"/>
              <w:rPr>
                <w:sz w:val="22"/>
                <w:szCs w:val="22"/>
              </w:rPr>
            </w:pPr>
            <w:r w:rsidRPr="002E4AA3">
              <w:rPr>
                <w:sz w:val="22"/>
                <w:szCs w:val="22"/>
              </w:rPr>
              <w:t>12</w:t>
            </w:r>
          </w:p>
        </w:tc>
        <w:tc>
          <w:tcPr>
            <w:tcW w:w="1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E4AA3" w:rsidRPr="002E4AA3" w:rsidRDefault="002E4AA3" w:rsidP="00864158">
            <w:pPr>
              <w:spacing w:before="100"/>
              <w:jc w:val="both"/>
              <w:rPr>
                <w:sz w:val="22"/>
                <w:szCs w:val="22"/>
              </w:rPr>
            </w:pPr>
            <w:r w:rsidRPr="002E4AA3">
              <w:rPr>
                <w:sz w:val="22"/>
                <w:szCs w:val="22"/>
              </w:rPr>
              <w:t>Nghiên cứu xác định kỹ thuật rải vụ phát triển một số chủng loại cây ăn quả có giá trị (xoài, bưởi, na) trên địa bàn tỉnh Sơn La phục vụ nội tiêu và xuất khẩu</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E4AA3" w:rsidRPr="002E4AA3" w:rsidRDefault="002E4AA3" w:rsidP="00864158">
            <w:pPr>
              <w:spacing w:before="120"/>
              <w:jc w:val="center"/>
              <w:rPr>
                <w:sz w:val="22"/>
                <w:szCs w:val="22"/>
              </w:rPr>
            </w:pPr>
            <w:r w:rsidRPr="002E4AA3">
              <w:rPr>
                <w:sz w:val="22"/>
                <w:szCs w:val="22"/>
              </w:rPr>
              <w:t> Bộ Nông nghiệp và PTNT</w:t>
            </w:r>
          </w:p>
        </w:tc>
        <w:tc>
          <w:tcPr>
            <w:tcW w:w="7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E4AA3" w:rsidRPr="002E4AA3" w:rsidRDefault="002E4AA3" w:rsidP="00864158">
            <w:pPr>
              <w:spacing w:before="120"/>
              <w:jc w:val="center"/>
              <w:rPr>
                <w:sz w:val="22"/>
                <w:szCs w:val="22"/>
              </w:rPr>
            </w:pPr>
            <w:r w:rsidRPr="002E4AA3">
              <w:rPr>
                <w:sz w:val="22"/>
                <w:szCs w:val="22"/>
              </w:rPr>
              <w:t>Chủ nhiệm  </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E4AA3" w:rsidRPr="002E4AA3" w:rsidRDefault="002E4AA3" w:rsidP="00864158">
            <w:pPr>
              <w:spacing w:before="100"/>
              <w:jc w:val="center"/>
              <w:rPr>
                <w:rFonts w:eastAsia="PMingLiU"/>
                <w:bCs/>
                <w:sz w:val="22"/>
                <w:szCs w:val="22"/>
              </w:rPr>
            </w:pPr>
            <w:r w:rsidRPr="002E4AA3">
              <w:rPr>
                <w:rFonts w:eastAsia="PMingLiU"/>
                <w:bCs/>
                <w:sz w:val="22"/>
                <w:szCs w:val="22"/>
              </w:rPr>
              <w:t>2021 - 2024</w:t>
            </w:r>
          </w:p>
        </w:tc>
        <w:tc>
          <w:tcPr>
            <w:tcW w:w="6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2E4AA3" w:rsidRPr="002E4AA3" w:rsidRDefault="002E4AA3" w:rsidP="00864158">
            <w:pPr>
              <w:spacing w:before="100"/>
              <w:jc w:val="center"/>
              <w:rPr>
                <w:sz w:val="22"/>
                <w:szCs w:val="22"/>
                <w:lang w:val="en"/>
              </w:rPr>
            </w:pPr>
            <w:r w:rsidRPr="002E4AA3">
              <w:rPr>
                <w:sz w:val="22"/>
                <w:szCs w:val="22"/>
                <w:lang w:val="en"/>
              </w:rPr>
              <w:t>Đã kết thúc</w:t>
            </w:r>
          </w:p>
        </w:tc>
      </w:tr>
      <w:tr w:rsidR="00864158" w:rsidRPr="002E4AA3" w:rsidTr="00E36FEE">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4" w:space="0" w:color="auto"/>
              <w:right w:val="single" w:sz="8" w:space="0" w:color="auto"/>
              <w:tl2br w:val="nil"/>
              <w:tr2bl w:val="nil"/>
            </w:tcBorders>
            <w:shd w:val="solid" w:color="FFFFFF" w:fill="auto"/>
          </w:tcPr>
          <w:p w:rsidR="00864158" w:rsidRPr="002E4AA3" w:rsidRDefault="00864158" w:rsidP="00864158">
            <w:pPr>
              <w:spacing w:before="100"/>
              <w:jc w:val="center"/>
              <w:rPr>
                <w:bCs/>
                <w:iCs/>
                <w:sz w:val="22"/>
                <w:szCs w:val="22"/>
                <w:lang w:val="pt-BR"/>
              </w:rPr>
            </w:pPr>
            <w:r w:rsidRPr="002E4AA3">
              <w:rPr>
                <w:bCs/>
                <w:iCs/>
                <w:sz w:val="22"/>
                <w:szCs w:val="22"/>
                <w:lang w:val="pt-BR"/>
              </w:rPr>
              <w:t>13</w:t>
            </w:r>
          </w:p>
        </w:tc>
        <w:tc>
          <w:tcPr>
            <w:tcW w:w="1660" w:type="pct"/>
            <w:tcBorders>
              <w:top w:val="nil"/>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rPr>
                <w:bCs/>
                <w:iCs/>
                <w:sz w:val="22"/>
                <w:szCs w:val="22"/>
                <w:lang w:val="pt-BR"/>
              </w:rPr>
            </w:pPr>
            <w:r w:rsidRPr="002E4AA3">
              <w:rPr>
                <w:bCs/>
                <w:iCs/>
                <w:sz w:val="22"/>
                <w:szCs w:val="22"/>
                <w:lang w:val="pt-BR"/>
              </w:rPr>
              <w:t>Ứng dụng tiến bộ khoa học và công nghệ xây dựng mô hình phát triển giống vú sữa Tân Yên, tỉnh Bắc  Giang</w:t>
            </w:r>
          </w:p>
        </w:tc>
        <w:tc>
          <w:tcPr>
            <w:tcW w:w="922"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UBND tỉnh Bắc Giang </w:t>
            </w:r>
          </w:p>
        </w:tc>
        <w:tc>
          <w:tcPr>
            <w:tcW w:w="71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 Chủ nhiệm </w:t>
            </w:r>
          </w:p>
        </w:tc>
        <w:tc>
          <w:tcPr>
            <w:tcW w:w="77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jc w:val="center"/>
              <w:rPr>
                <w:rFonts w:eastAsia="PMingLiU"/>
                <w:bCs/>
                <w:sz w:val="22"/>
                <w:szCs w:val="22"/>
              </w:rPr>
            </w:pPr>
            <w:r w:rsidRPr="002E4AA3">
              <w:rPr>
                <w:rFonts w:eastAsia="PMingLiU"/>
                <w:bCs/>
                <w:sz w:val="22"/>
                <w:szCs w:val="22"/>
              </w:rPr>
              <w:t>2021 - 2023</w:t>
            </w:r>
          </w:p>
        </w:tc>
        <w:tc>
          <w:tcPr>
            <w:tcW w:w="639"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lang w:val="en"/>
              </w:rPr>
              <w:t>Đã kết thúc</w:t>
            </w:r>
            <w:r w:rsidRPr="002E4AA3">
              <w:rPr>
                <w:sz w:val="22"/>
                <w:szCs w:val="22"/>
              </w:rPr>
              <w:t> </w:t>
            </w:r>
          </w:p>
        </w:tc>
      </w:tr>
      <w:tr w:rsidR="00864158" w:rsidRPr="002E4AA3" w:rsidTr="00E36FEE">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8" w:space="0" w:color="auto"/>
              <w:bottom w:val="single" w:sz="4" w:space="0" w:color="auto"/>
              <w:right w:val="single" w:sz="8" w:space="0" w:color="auto"/>
              <w:tl2br w:val="nil"/>
              <w:tr2bl w:val="nil"/>
            </w:tcBorders>
            <w:shd w:val="solid" w:color="FFFFFF" w:fill="auto"/>
          </w:tcPr>
          <w:p w:rsidR="00864158" w:rsidRPr="002E4AA3" w:rsidRDefault="00864158" w:rsidP="00864158">
            <w:pPr>
              <w:spacing w:before="100"/>
              <w:jc w:val="center"/>
              <w:rPr>
                <w:bCs/>
                <w:sz w:val="22"/>
                <w:szCs w:val="22"/>
              </w:rPr>
            </w:pPr>
            <w:r w:rsidRPr="002E4AA3">
              <w:rPr>
                <w:bCs/>
                <w:sz w:val="22"/>
                <w:szCs w:val="22"/>
              </w:rPr>
              <w:lastRenderedPageBreak/>
              <w:t>14</w:t>
            </w:r>
          </w:p>
        </w:tc>
        <w:tc>
          <w:tcPr>
            <w:tcW w:w="1660"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rsidR="00864158" w:rsidRPr="002E4AA3" w:rsidRDefault="00864158" w:rsidP="00864158">
            <w:pPr>
              <w:spacing w:before="100"/>
              <w:rPr>
                <w:sz w:val="22"/>
                <w:szCs w:val="22"/>
              </w:rPr>
            </w:pPr>
            <w:r w:rsidRPr="002E4AA3">
              <w:rPr>
                <w:bCs/>
                <w:sz w:val="22"/>
                <w:szCs w:val="22"/>
              </w:rPr>
              <w:t>Xây dựng mô hình rải vụ, thâm canh bưởi theo VietGAP tại các tỉnh miền núi phía Bắc</w:t>
            </w:r>
          </w:p>
        </w:tc>
        <w:tc>
          <w:tcPr>
            <w:tcW w:w="922"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Bộ Nông nghiệp và Môi trường</w:t>
            </w:r>
          </w:p>
        </w:tc>
        <w:tc>
          <w:tcPr>
            <w:tcW w:w="715"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Chủ nhiệm </w:t>
            </w:r>
          </w:p>
        </w:tc>
        <w:tc>
          <w:tcPr>
            <w:tcW w:w="779"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00"/>
              <w:jc w:val="center"/>
              <w:rPr>
                <w:iCs/>
                <w:sz w:val="22"/>
                <w:szCs w:val="22"/>
              </w:rPr>
            </w:pPr>
            <w:r w:rsidRPr="002E4AA3">
              <w:rPr>
                <w:iCs/>
                <w:sz w:val="22"/>
                <w:szCs w:val="22"/>
              </w:rPr>
              <w:t>2024 - 2026</w:t>
            </w:r>
          </w:p>
        </w:tc>
        <w:tc>
          <w:tcPr>
            <w:tcW w:w="639" w:type="pct"/>
            <w:tcBorders>
              <w:top w:val="single" w:sz="4"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lang w:val="en"/>
              </w:rPr>
              <w:t>Đang thực hiện</w:t>
            </w:r>
            <w:r w:rsidRPr="002E4AA3">
              <w:rPr>
                <w:sz w:val="22"/>
                <w:szCs w:val="22"/>
              </w:rPr>
              <w:t> </w:t>
            </w:r>
          </w:p>
        </w:tc>
      </w:tr>
      <w:tr w:rsidR="00864158" w:rsidRPr="002E4AA3" w:rsidTr="002E4AA3">
        <w:tblPrEx>
          <w:tblBorders>
            <w:top w:val="none" w:sz="0" w:space="0" w:color="auto"/>
            <w:bottom w:val="none" w:sz="0" w:space="0" w:color="auto"/>
            <w:insideH w:val="none" w:sz="0" w:space="0" w:color="auto"/>
            <w:insideV w:val="none" w:sz="0" w:space="0" w:color="auto"/>
          </w:tblBorders>
        </w:tblPrEx>
        <w:tc>
          <w:tcPr>
            <w:tcW w:w="285"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864158" w:rsidRPr="002E4AA3" w:rsidRDefault="00864158" w:rsidP="00864158">
            <w:pPr>
              <w:spacing w:before="120"/>
              <w:jc w:val="center"/>
              <w:rPr>
                <w:sz w:val="22"/>
                <w:szCs w:val="22"/>
                <w:lang w:val="pt-BR"/>
              </w:rPr>
            </w:pPr>
            <w:r w:rsidRPr="002E4AA3">
              <w:rPr>
                <w:sz w:val="22"/>
                <w:szCs w:val="22"/>
                <w:lang w:val="pt-BR"/>
              </w:rPr>
              <w:t>15</w:t>
            </w:r>
          </w:p>
        </w:tc>
        <w:tc>
          <w:tcPr>
            <w:tcW w:w="16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both"/>
              <w:rPr>
                <w:sz w:val="22"/>
                <w:szCs w:val="22"/>
                <w:lang w:val="pt-BR"/>
              </w:rPr>
            </w:pPr>
            <w:r w:rsidRPr="002E4AA3">
              <w:rPr>
                <w:sz w:val="22"/>
                <w:szCs w:val="22"/>
                <w:lang w:val="pt-BR"/>
              </w:rPr>
              <w:t>Phát triển sản xuất một số giống Rau</w:t>
            </w:r>
          </w:p>
        </w:tc>
        <w:tc>
          <w:tcPr>
            <w:tcW w:w="92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Bộ Nông nghiệp và Môi trường </w:t>
            </w:r>
          </w:p>
        </w:tc>
        <w:tc>
          <w:tcPr>
            <w:tcW w:w="71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Chủ nhiệm</w:t>
            </w:r>
          </w:p>
        </w:tc>
        <w:tc>
          <w:tcPr>
            <w:tcW w:w="7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rPr>
              <w:t>2024 - 2026</w:t>
            </w:r>
          </w:p>
        </w:tc>
        <w:tc>
          <w:tcPr>
            <w:tcW w:w="63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864158" w:rsidRPr="002E4AA3" w:rsidRDefault="00864158" w:rsidP="00864158">
            <w:pPr>
              <w:spacing w:before="120"/>
              <w:jc w:val="center"/>
              <w:rPr>
                <w:sz w:val="22"/>
                <w:szCs w:val="22"/>
              </w:rPr>
            </w:pPr>
            <w:r w:rsidRPr="002E4AA3">
              <w:rPr>
                <w:sz w:val="22"/>
                <w:szCs w:val="22"/>
                <w:lang w:val="en"/>
              </w:rPr>
              <w:t>Đang thực hiện</w:t>
            </w:r>
            <w:r w:rsidRPr="002E4AA3">
              <w:rPr>
                <w:sz w:val="22"/>
                <w:szCs w:val="22"/>
              </w:rPr>
              <w:t> </w:t>
            </w:r>
          </w:p>
        </w:tc>
      </w:tr>
    </w:tbl>
    <w:p w:rsidR="0010531A" w:rsidRDefault="0010531A" w:rsidP="00DC02D3">
      <w:pPr>
        <w:spacing w:before="120"/>
      </w:pPr>
      <w:r>
        <w:rPr>
          <w:b/>
          <w:bCs/>
        </w:rPr>
        <w:t>V. CÁC THÔNG TIN THAM KHẢO:</w:t>
      </w:r>
    </w:p>
    <w:p w:rsidR="0010531A" w:rsidRDefault="0010531A" w:rsidP="00DC02D3">
      <w:pPr>
        <w:spacing w:before="120"/>
      </w:pPr>
      <w:r>
        <w:t>- Google scholar: ...</w:t>
      </w:r>
    </w:p>
    <w:p w:rsidR="0010531A" w:rsidRDefault="0010531A" w:rsidP="00DC02D3">
      <w:pPr>
        <w:spacing w:before="120"/>
      </w:pPr>
      <w:r>
        <w:t>- Orid: ...</w:t>
      </w:r>
    </w:p>
    <w:p w:rsidR="0010531A" w:rsidRDefault="0010531A" w:rsidP="00DC02D3">
      <w:pPr>
        <w:spacing w:before="120"/>
      </w:pPr>
      <w:r>
        <w:t>- Research gate: ...</w:t>
      </w:r>
    </w:p>
    <w:p w:rsidR="0010531A" w:rsidRDefault="0010531A" w:rsidP="00DC02D3">
      <w:pPr>
        <w:spacing w:before="120"/>
      </w:pPr>
      <w:r>
        <w:t>- Lý lịch đăng tải trên cổng thông tin điện tử của cơ quan công tác: ...</w:t>
      </w:r>
    </w:p>
    <w:p w:rsidR="0010531A" w:rsidRDefault="0010531A" w:rsidP="00DC02D3">
      <w:pPr>
        <w:spacing w:before="120"/>
      </w:pPr>
      <w:r>
        <w:rPr>
          <w:b/>
          <w:bCs/>
        </w:rPr>
        <w:t>VI. CAM KẾT</w:t>
      </w:r>
    </w:p>
    <w:p w:rsidR="0010531A" w:rsidRDefault="0010531A" w:rsidP="00DC02D3">
      <w:pPr>
        <w:spacing w:before="120"/>
      </w:pPr>
      <w:r>
        <w:t>Tôi cam kết:</w:t>
      </w:r>
    </w:p>
    <w:p w:rsidR="0010531A" w:rsidRDefault="0010531A" w:rsidP="00DC02D3">
      <w:pPr>
        <w:spacing w:before="120"/>
      </w:pPr>
      <w:r>
        <w:t xml:space="preserve">- Các thông tin trong lý lịch là trung thực, chính </w:t>
      </w:r>
      <w:r w:rsidR="007D4441">
        <w:t>xác;</w:t>
      </w:r>
    </w:p>
    <w:p w:rsidR="0010531A" w:rsidRDefault="0010531A" w:rsidP="00DC02D3">
      <w:pPr>
        <w:spacing w:before="120"/>
      </w:pPr>
      <w:r>
        <w:t>- Có đủ thời gian, năng lực và điều kiện để tham gia nhiệm vụ</w:t>
      </w:r>
      <w:r w:rsidR="00DC02D3">
        <w:t>.</w:t>
      </w:r>
      <w:r>
        <w:t xml:space="preserve"> </w:t>
      </w:r>
    </w:p>
    <w:p w:rsidR="0010531A" w:rsidRPr="00DC02D3" w:rsidRDefault="006A2B80" w:rsidP="00DC02D3">
      <w:pPr>
        <w:spacing w:before="120" w:after="100" w:afterAutospacing="1"/>
        <w:jc w:val="right"/>
        <w:rPr>
          <w:i/>
        </w:rPr>
      </w:pPr>
      <w:r w:rsidRPr="00DC02D3">
        <w:rPr>
          <w:i/>
        </w:rPr>
        <w:t>Hà Nội</w:t>
      </w:r>
      <w:r w:rsidR="0010531A" w:rsidRPr="00DC02D3">
        <w:rPr>
          <w:i/>
        </w:rPr>
        <w:t xml:space="preserve">, ngày </w:t>
      </w:r>
      <w:r w:rsidR="00DC02D3" w:rsidRPr="00DC02D3">
        <w:rPr>
          <w:i/>
        </w:rPr>
        <w:t>09</w:t>
      </w:r>
      <w:r w:rsidR="0010531A" w:rsidRPr="00DC02D3">
        <w:rPr>
          <w:i/>
        </w:rPr>
        <w:t xml:space="preserve"> tháng </w:t>
      </w:r>
      <w:r w:rsidR="00DC02D3" w:rsidRPr="00DC02D3">
        <w:rPr>
          <w:i/>
        </w:rPr>
        <w:t xml:space="preserve">6 </w:t>
      </w:r>
      <w:r w:rsidR="0010531A" w:rsidRPr="00DC02D3">
        <w:rPr>
          <w:i/>
        </w:rPr>
        <w:t xml:space="preserve">năm </w:t>
      </w:r>
      <w:r w:rsidR="00DC02D3" w:rsidRPr="00DC02D3">
        <w:rPr>
          <w:i/>
        </w:rPr>
        <w:t>2026</w:t>
      </w:r>
    </w:p>
    <w:p w:rsidR="00DD294E" w:rsidRDefault="00DD294E"/>
    <w:sectPr w:rsidR="00DD294E" w:rsidSect="008C64D5">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1A"/>
    <w:rsid w:val="00023115"/>
    <w:rsid w:val="00031C60"/>
    <w:rsid w:val="000A59FA"/>
    <w:rsid w:val="000E0C7D"/>
    <w:rsid w:val="00100481"/>
    <w:rsid w:val="0010531A"/>
    <w:rsid w:val="00123DFE"/>
    <w:rsid w:val="00124F90"/>
    <w:rsid w:val="001928E7"/>
    <w:rsid w:val="00231703"/>
    <w:rsid w:val="002C26EF"/>
    <w:rsid w:val="002E4AA3"/>
    <w:rsid w:val="00311357"/>
    <w:rsid w:val="0037268A"/>
    <w:rsid w:val="003F15F5"/>
    <w:rsid w:val="00487112"/>
    <w:rsid w:val="004A3F87"/>
    <w:rsid w:val="004B40B4"/>
    <w:rsid w:val="004D79DD"/>
    <w:rsid w:val="00505CFB"/>
    <w:rsid w:val="00563B36"/>
    <w:rsid w:val="00592632"/>
    <w:rsid w:val="00594098"/>
    <w:rsid w:val="00595789"/>
    <w:rsid w:val="005A207B"/>
    <w:rsid w:val="005B44CF"/>
    <w:rsid w:val="005C688E"/>
    <w:rsid w:val="006A2B80"/>
    <w:rsid w:val="006D51C1"/>
    <w:rsid w:val="00781EDF"/>
    <w:rsid w:val="00785C2F"/>
    <w:rsid w:val="007A00AD"/>
    <w:rsid w:val="007C1D35"/>
    <w:rsid w:val="007C42FD"/>
    <w:rsid w:val="007D4441"/>
    <w:rsid w:val="00805F11"/>
    <w:rsid w:val="00854FE3"/>
    <w:rsid w:val="00864158"/>
    <w:rsid w:val="008A0A5F"/>
    <w:rsid w:val="008C64D5"/>
    <w:rsid w:val="00954C72"/>
    <w:rsid w:val="009616AE"/>
    <w:rsid w:val="009624EE"/>
    <w:rsid w:val="009B3D69"/>
    <w:rsid w:val="00A212A8"/>
    <w:rsid w:val="00A41446"/>
    <w:rsid w:val="00A47E6B"/>
    <w:rsid w:val="00AA5DC2"/>
    <w:rsid w:val="00B25880"/>
    <w:rsid w:val="00B62533"/>
    <w:rsid w:val="00B73FA1"/>
    <w:rsid w:val="00B93F22"/>
    <w:rsid w:val="00C2176F"/>
    <w:rsid w:val="00C24EE2"/>
    <w:rsid w:val="00C700D9"/>
    <w:rsid w:val="00CB089E"/>
    <w:rsid w:val="00D26BDB"/>
    <w:rsid w:val="00DA07C1"/>
    <w:rsid w:val="00DC02D3"/>
    <w:rsid w:val="00DD294E"/>
    <w:rsid w:val="00E2779A"/>
    <w:rsid w:val="00E36FEE"/>
    <w:rsid w:val="00E57B25"/>
    <w:rsid w:val="00EE7C6A"/>
    <w:rsid w:val="00EF73E1"/>
    <w:rsid w:val="00FB11FB"/>
    <w:rsid w:val="00FF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C8B8-03E5-4479-BF7A-E829E459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5F5"/>
    <w:pPr>
      <w:ind w:left="720"/>
      <w:contextualSpacing/>
    </w:pPr>
  </w:style>
  <w:style w:type="paragraph" w:styleId="NormalWeb">
    <w:name w:val="Normal (Web)"/>
    <w:basedOn w:val="Normal"/>
    <w:uiPriority w:val="99"/>
    <w:unhideWhenUsed/>
    <w:rsid w:val="004D79DD"/>
    <w:pPr>
      <w:spacing w:before="100" w:beforeAutospacing="1" w:after="100" w:afterAutospacing="1"/>
    </w:pPr>
  </w:style>
  <w:style w:type="table" w:styleId="TableGrid">
    <w:name w:val="Table Grid"/>
    <w:basedOn w:val="TableNormal"/>
    <w:uiPriority w:val="39"/>
    <w:rsid w:val="00B62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EAB7-CAA8-4E23-B2D8-FE459A76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EpiComputer</dc:creator>
  <cp:keywords/>
  <dc:description/>
  <cp:lastModifiedBy>Dung</cp:lastModifiedBy>
  <cp:revision>10</cp:revision>
  <dcterms:created xsi:type="dcterms:W3CDTF">2026-06-15T08:35:00Z</dcterms:created>
  <dcterms:modified xsi:type="dcterms:W3CDTF">2026-06-15T10:03:00Z</dcterms:modified>
</cp:coreProperties>
</file>