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9C4" w:rsidRPr="00CD5FD9" w:rsidRDefault="00BA59C4">
      <w:pPr>
        <w:pStyle w:val="Title"/>
        <w:widowControl/>
        <w:rPr>
          <w:rFonts w:ascii="Times New Roman" w:hAnsi="Times New Roman"/>
          <w:sz w:val="6"/>
          <w:lang w:val="nl-NL"/>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73"/>
        <w:gridCol w:w="4191"/>
      </w:tblGrid>
      <w:tr w:rsidR="00EB73AB" w:rsidRPr="00CD5FD9">
        <w:trPr>
          <w:jc w:val="center"/>
        </w:trPr>
        <w:tc>
          <w:tcPr>
            <w:tcW w:w="5273" w:type="dxa"/>
          </w:tcPr>
          <w:p w:rsidR="00EB73AB" w:rsidRPr="00CD5FD9" w:rsidRDefault="00A66467" w:rsidP="00EB73AB">
            <w:pPr>
              <w:pStyle w:val="Title"/>
              <w:widowControl/>
              <w:rPr>
                <w:rFonts w:ascii="Times New Roman" w:hAnsi="Times New Roman"/>
                <w:b w:val="0"/>
                <w:sz w:val="24"/>
                <w:szCs w:val="24"/>
                <w:lang w:val="nl-NL"/>
              </w:rPr>
            </w:pPr>
            <w:r>
              <w:rPr>
                <w:rFonts w:ascii="Times New Roman" w:hAnsi="Times New Roman"/>
                <w:b w:val="0"/>
                <w:sz w:val="24"/>
                <w:szCs w:val="24"/>
                <w:lang w:val="nl-NL"/>
              </w:rPr>
              <w:t>BỘ NÔNG NGHIỆP VÀ PTNT</w:t>
            </w:r>
          </w:p>
          <w:p w:rsidR="00EB73AB" w:rsidRPr="00CD5FD9" w:rsidRDefault="00A66467" w:rsidP="00EB73AB">
            <w:pPr>
              <w:pStyle w:val="Title"/>
              <w:widowControl/>
              <w:rPr>
                <w:rFonts w:ascii="Times New Roman" w:hAnsi="Times New Roman"/>
                <w:sz w:val="24"/>
                <w:szCs w:val="24"/>
                <w:lang w:val="nl-NL"/>
              </w:rPr>
            </w:pPr>
            <w:r>
              <w:rPr>
                <w:rFonts w:ascii="Times New Roman" w:hAnsi="Times New Roman"/>
                <w:sz w:val="24"/>
                <w:szCs w:val="24"/>
                <w:lang w:val="nl-NL"/>
              </w:rPr>
              <w:t>HỌC VIỆN NÔNG NGHIỆP VIỆT NAM</w:t>
            </w:r>
          </w:p>
          <w:p w:rsidR="00EB73AB" w:rsidRPr="00CD5FD9" w:rsidRDefault="00F23E9C" w:rsidP="00EB73AB">
            <w:pPr>
              <w:pStyle w:val="Title"/>
              <w:widowControl/>
              <w:rPr>
                <w:rFonts w:ascii="Times New Roman" w:hAnsi="Times New Roman"/>
                <w:sz w:val="24"/>
                <w:szCs w:val="24"/>
                <w:lang w:val="nl-NL"/>
              </w:rPr>
            </w:pPr>
            <w:r>
              <w:rPr>
                <w:rFonts w:ascii="Times New Roman" w:hAnsi="Times New Roman"/>
                <w:noProof/>
                <w:sz w:val="24"/>
                <w:szCs w:val="24"/>
                <w:lang w:val="nl-NL"/>
              </w:rPr>
              <w:pict>
                <v:line id="_x0000_s1031" style="position:absolute;left:0;text-align:left;z-index:251657728" from="80.65pt,4.8pt" to="179.65pt,4.8pt"/>
              </w:pict>
            </w:r>
          </w:p>
        </w:tc>
        <w:tc>
          <w:tcPr>
            <w:tcW w:w="4191" w:type="dxa"/>
          </w:tcPr>
          <w:p w:rsidR="00EB73AB" w:rsidRPr="00CD5FD9" w:rsidRDefault="00EB73AB" w:rsidP="00EB73AB">
            <w:pPr>
              <w:pStyle w:val="Title"/>
              <w:widowControl/>
              <w:jc w:val="right"/>
              <w:rPr>
                <w:rFonts w:ascii="Times New Roman" w:hAnsi="Times New Roman"/>
                <w:b w:val="0"/>
                <w:i/>
                <w:sz w:val="22"/>
                <w:szCs w:val="22"/>
                <w:lang w:val="nl-NL"/>
              </w:rPr>
            </w:pPr>
            <w:r w:rsidRPr="00CD5FD9">
              <w:rPr>
                <w:rFonts w:ascii="Times New Roman" w:hAnsi="Times New Roman"/>
                <w:b w:val="0"/>
                <w:i/>
                <w:sz w:val="22"/>
                <w:szCs w:val="22"/>
                <w:lang w:val="nl-NL"/>
              </w:rPr>
              <w:t>Mẫu: 01-LLKH</w:t>
            </w:r>
          </w:p>
        </w:tc>
      </w:tr>
    </w:tbl>
    <w:p w:rsidR="00EB73AB" w:rsidRPr="00CD5FD9" w:rsidRDefault="00EB73AB" w:rsidP="00EB73AB">
      <w:pPr>
        <w:pStyle w:val="Title"/>
        <w:widowControl/>
        <w:jc w:val="left"/>
        <w:rPr>
          <w:rFonts w:ascii="Times New Roman" w:hAnsi="Times New Roman"/>
          <w:lang w:val="nl-NL"/>
        </w:rPr>
      </w:pPr>
    </w:p>
    <w:p w:rsidR="00BA59C4" w:rsidRPr="00CD5FD9" w:rsidRDefault="00BA59C4" w:rsidP="005C63F4">
      <w:pPr>
        <w:pStyle w:val="Title"/>
        <w:widowControl/>
        <w:rPr>
          <w:rFonts w:ascii="Times New Roman" w:hAnsi="Times New Roman"/>
          <w:lang w:val="nl-NL"/>
        </w:rPr>
      </w:pPr>
      <w:r w:rsidRPr="00CD5FD9">
        <w:rPr>
          <w:rFonts w:ascii="Times New Roman" w:hAnsi="Times New Roman"/>
          <w:lang w:val="nl-NL"/>
        </w:rPr>
        <w:t>L</w:t>
      </w:r>
      <w:r w:rsidR="00FD57B3" w:rsidRPr="00CD5FD9">
        <w:rPr>
          <w:rFonts w:ascii="Times New Roman" w:hAnsi="Times New Roman"/>
          <w:lang w:val="nl-NL"/>
        </w:rPr>
        <w:t>Ý</w:t>
      </w:r>
      <w:r w:rsidRPr="00CD5FD9">
        <w:rPr>
          <w:rFonts w:ascii="Times New Roman" w:hAnsi="Times New Roman"/>
          <w:lang w:val="nl-NL"/>
        </w:rPr>
        <w:t xml:space="preserve"> </w:t>
      </w:r>
      <w:r w:rsidR="00FD57B3" w:rsidRPr="00CD5FD9">
        <w:rPr>
          <w:rFonts w:ascii="Times New Roman" w:hAnsi="Times New Roman"/>
          <w:lang w:val="nl-NL"/>
        </w:rPr>
        <w:t>LỊCH</w:t>
      </w:r>
      <w:r w:rsidRPr="00CD5FD9">
        <w:rPr>
          <w:rFonts w:ascii="Times New Roman" w:hAnsi="Times New Roman"/>
          <w:lang w:val="nl-NL"/>
        </w:rPr>
        <w:t xml:space="preserve"> </w:t>
      </w:r>
      <w:r w:rsidR="00FD57B3" w:rsidRPr="00CD5FD9">
        <w:rPr>
          <w:rFonts w:ascii="Times New Roman" w:hAnsi="Times New Roman"/>
          <w:lang w:val="nl-NL"/>
        </w:rPr>
        <w:t>KHOA</w:t>
      </w:r>
      <w:r w:rsidRPr="00CD5FD9">
        <w:rPr>
          <w:rFonts w:ascii="Times New Roman" w:hAnsi="Times New Roman"/>
          <w:lang w:val="nl-NL"/>
        </w:rPr>
        <w:t xml:space="preserve"> </w:t>
      </w:r>
      <w:r w:rsidR="00FD57B3" w:rsidRPr="00CD5FD9">
        <w:rPr>
          <w:rFonts w:ascii="Times New Roman" w:hAnsi="Times New Roman"/>
          <w:lang w:val="nl-NL"/>
        </w:rPr>
        <w:t>HỌC</w:t>
      </w:r>
      <w:r w:rsidR="005C63F4" w:rsidRPr="00CD5FD9">
        <w:rPr>
          <w:rFonts w:ascii="Times New Roman" w:hAnsi="Times New Roman"/>
          <w:lang w:val="nl-NL"/>
        </w:rPr>
        <w:t xml:space="preserve"> </w:t>
      </w:r>
      <w:r w:rsidR="00FD57B3" w:rsidRPr="00CD5FD9">
        <w:rPr>
          <w:rFonts w:ascii="Times New Roman" w:hAnsi="Times New Roman"/>
          <w:lang w:val="nl-NL"/>
        </w:rPr>
        <w:t>CỦA</w:t>
      </w:r>
      <w:r w:rsidRPr="00CD5FD9">
        <w:rPr>
          <w:rFonts w:ascii="Times New Roman" w:hAnsi="Times New Roman"/>
          <w:lang w:val="nl-NL"/>
        </w:rPr>
        <w:t xml:space="preserve"> </w:t>
      </w:r>
      <w:r w:rsidR="00FD57B3" w:rsidRPr="00CD5FD9">
        <w:rPr>
          <w:rFonts w:ascii="Times New Roman" w:hAnsi="Times New Roman"/>
          <w:lang w:val="nl-NL"/>
        </w:rPr>
        <w:t>CÁ</w:t>
      </w:r>
      <w:r w:rsidRPr="00CD5FD9">
        <w:rPr>
          <w:rFonts w:ascii="Times New Roman" w:hAnsi="Times New Roman"/>
          <w:lang w:val="nl-NL"/>
        </w:rPr>
        <w:t xml:space="preserve"> </w:t>
      </w:r>
      <w:r w:rsidR="00FD57B3" w:rsidRPr="00CD5FD9">
        <w:rPr>
          <w:rFonts w:ascii="Times New Roman" w:hAnsi="Times New Roman"/>
          <w:lang w:val="nl-NL"/>
        </w:rPr>
        <w:t>NHÂN</w:t>
      </w:r>
      <w:r w:rsidRPr="00CD5FD9">
        <w:rPr>
          <w:rFonts w:ascii="Times New Roman" w:hAnsi="Times New Roman"/>
          <w:lang w:val="nl-NL"/>
        </w:rPr>
        <w:t xml:space="preserve"> </w:t>
      </w:r>
    </w:p>
    <w:p w:rsidR="005C63F4" w:rsidRPr="00CD5FD9" w:rsidRDefault="005C63F4" w:rsidP="005C63F4">
      <w:pPr>
        <w:pStyle w:val="Title"/>
        <w:widowControl/>
        <w:rPr>
          <w:rFonts w:ascii="Times New Roman" w:hAnsi="Times New Roman"/>
          <w:sz w:val="22"/>
          <w:lang w:val="nl-NL"/>
        </w:rPr>
      </w:pPr>
    </w:p>
    <w:p w:rsidR="00900AF4" w:rsidRDefault="00900AF4">
      <w:pPr>
        <w:widowControl/>
        <w:ind w:left="2160"/>
        <w:rPr>
          <w:iCs/>
          <w:lang w:val="nl-NL"/>
        </w:rPr>
      </w:pPr>
    </w:p>
    <w:p w:rsidR="00F23E9C" w:rsidRPr="00F23E9C" w:rsidRDefault="00F23E9C" w:rsidP="000500D3">
      <w:pPr>
        <w:widowControl/>
        <w:numPr>
          <w:ilvl w:val="0"/>
          <w:numId w:val="5"/>
        </w:numPr>
        <w:tabs>
          <w:tab w:val="clear" w:pos="720"/>
          <w:tab w:val="num" w:pos="284"/>
        </w:tabs>
        <w:spacing w:beforeLines="40" w:before="96" w:afterLines="40" w:after="96"/>
        <w:ind w:left="0" w:firstLine="0"/>
        <w:jc w:val="both"/>
        <w:rPr>
          <w:sz w:val="24"/>
          <w:szCs w:val="24"/>
          <w:lang w:val="nl-NL"/>
        </w:rPr>
      </w:pPr>
      <w:r>
        <w:rPr>
          <w:sz w:val="24"/>
          <w:szCs w:val="24"/>
          <w:lang w:val="nl-NL"/>
        </w:rPr>
        <w:t>Thông tin chung:</w:t>
      </w:r>
    </w:p>
    <w:p w:rsidR="00900AF4" w:rsidRPr="002933A2" w:rsidRDefault="00F23E9C" w:rsidP="00F23E9C">
      <w:pPr>
        <w:widowControl/>
        <w:spacing w:beforeLines="40" w:before="96" w:afterLines="40" w:after="96"/>
        <w:jc w:val="both"/>
        <w:rPr>
          <w:sz w:val="24"/>
          <w:szCs w:val="24"/>
          <w:lang w:val="nl-NL"/>
        </w:rPr>
      </w:pPr>
      <w:r>
        <w:rPr>
          <w:bCs/>
          <w:sz w:val="24"/>
          <w:szCs w:val="24"/>
          <w:lang w:val="nl-NL"/>
        </w:rPr>
        <w:t xml:space="preserve">- </w:t>
      </w:r>
      <w:r w:rsidR="00900AF4" w:rsidRPr="002933A2">
        <w:rPr>
          <w:bCs/>
          <w:sz w:val="24"/>
          <w:szCs w:val="24"/>
          <w:lang w:val="nl-NL"/>
        </w:rPr>
        <w:t>Họ và tên</w:t>
      </w:r>
      <w:r w:rsidR="00900AF4" w:rsidRPr="002933A2">
        <w:rPr>
          <w:sz w:val="24"/>
          <w:szCs w:val="24"/>
          <w:lang w:val="nl-NL"/>
        </w:rPr>
        <w:t>:</w:t>
      </w:r>
      <w:r w:rsidR="002B6DF9" w:rsidRPr="002933A2">
        <w:rPr>
          <w:sz w:val="24"/>
          <w:szCs w:val="24"/>
          <w:lang w:val="nl-NL"/>
        </w:rPr>
        <w:tab/>
      </w:r>
      <w:r w:rsidR="00EC5997" w:rsidRPr="000E303A">
        <w:rPr>
          <w:b/>
          <w:color w:val="000000"/>
          <w:sz w:val="24"/>
          <w:szCs w:val="24"/>
        </w:rPr>
        <w:t>Trần Thị Lan Hương</w:t>
      </w:r>
      <w:r w:rsidR="00C058FA" w:rsidRPr="002933A2">
        <w:rPr>
          <w:sz w:val="24"/>
          <w:szCs w:val="24"/>
          <w:lang w:val="nl-NL"/>
        </w:rPr>
        <w:tab/>
      </w:r>
      <w:r w:rsidR="00C058FA" w:rsidRPr="002933A2">
        <w:rPr>
          <w:sz w:val="24"/>
          <w:szCs w:val="24"/>
          <w:lang w:val="nl-NL"/>
        </w:rPr>
        <w:tab/>
      </w:r>
      <w:r w:rsidR="00C058FA" w:rsidRPr="002933A2">
        <w:rPr>
          <w:sz w:val="24"/>
          <w:szCs w:val="24"/>
          <w:lang w:val="nl-NL"/>
        </w:rPr>
        <w:tab/>
      </w:r>
      <w:r w:rsidR="00C058FA" w:rsidRPr="002933A2">
        <w:rPr>
          <w:sz w:val="24"/>
          <w:szCs w:val="24"/>
          <w:lang w:val="nl-NL"/>
        </w:rPr>
        <w:tab/>
      </w:r>
      <w:r w:rsidR="00C058FA" w:rsidRPr="002933A2">
        <w:rPr>
          <w:sz w:val="24"/>
          <w:szCs w:val="24"/>
          <w:lang w:val="nl-NL"/>
        </w:rPr>
        <w:tab/>
        <w:t>Giới tính:</w:t>
      </w:r>
      <w:r w:rsidR="00EC5997">
        <w:rPr>
          <w:sz w:val="24"/>
          <w:szCs w:val="24"/>
          <w:lang w:val="nl-NL"/>
        </w:rPr>
        <w:t xml:space="preserve"> Nữ </w:t>
      </w:r>
    </w:p>
    <w:p w:rsidR="002B6DF9" w:rsidRPr="002933A2" w:rsidRDefault="00F23E9C" w:rsidP="00F23E9C">
      <w:pPr>
        <w:widowControl/>
        <w:spacing w:beforeLines="40" w:before="96" w:afterLines="40" w:after="96"/>
        <w:jc w:val="both"/>
        <w:rPr>
          <w:sz w:val="24"/>
          <w:szCs w:val="24"/>
          <w:lang w:val="nl-NL"/>
        </w:rPr>
      </w:pPr>
      <w:r>
        <w:rPr>
          <w:bCs/>
          <w:sz w:val="24"/>
          <w:szCs w:val="24"/>
          <w:lang w:val="nl-NL"/>
        </w:rPr>
        <w:t xml:space="preserve">- </w:t>
      </w:r>
      <w:r w:rsidR="00C058FA" w:rsidRPr="002933A2">
        <w:rPr>
          <w:bCs/>
          <w:sz w:val="24"/>
          <w:szCs w:val="24"/>
          <w:lang w:val="nl-NL"/>
        </w:rPr>
        <w:t>Ngày, tháng, năm</w:t>
      </w:r>
      <w:r w:rsidR="0024629E">
        <w:rPr>
          <w:bCs/>
          <w:sz w:val="24"/>
          <w:szCs w:val="24"/>
          <w:lang w:val="nl-NL"/>
        </w:rPr>
        <w:t xml:space="preserve"> sinh</w:t>
      </w:r>
      <w:r w:rsidR="00900AF4" w:rsidRPr="002933A2">
        <w:rPr>
          <w:sz w:val="24"/>
          <w:szCs w:val="24"/>
          <w:lang w:val="nl-NL"/>
        </w:rPr>
        <w:t>:</w:t>
      </w:r>
      <w:r w:rsidR="0024629E">
        <w:rPr>
          <w:sz w:val="24"/>
          <w:szCs w:val="24"/>
          <w:lang w:val="nl-NL"/>
        </w:rPr>
        <w:t xml:space="preserve"> 25/4/1966</w:t>
      </w:r>
    </w:p>
    <w:p w:rsidR="002B6DF9" w:rsidRPr="002933A2" w:rsidRDefault="00F23E9C" w:rsidP="00F23E9C">
      <w:pPr>
        <w:widowControl/>
        <w:spacing w:beforeLines="40" w:before="96" w:afterLines="40" w:after="96"/>
        <w:jc w:val="both"/>
        <w:rPr>
          <w:sz w:val="24"/>
          <w:szCs w:val="24"/>
          <w:lang w:val="nl-NL"/>
        </w:rPr>
      </w:pPr>
      <w:r>
        <w:rPr>
          <w:sz w:val="24"/>
          <w:szCs w:val="24"/>
          <w:lang w:val="nl-NL"/>
        </w:rPr>
        <w:t xml:space="preserve">- </w:t>
      </w:r>
      <w:r w:rsidR="00900AF4" w:rsidRPr="002933A2">
        <w:rPr>
          <w:sz w:val="24"/>
          <w:szCs w:val="24"/>
          <w:lang w:val="nl-NL"/>
        </w:rPr>
        <w:t>Học hàm:</w:t>
      </w:r>
      <w:r w:rsidR="0024629E">
        <w:rPr>
          <w:sz w:val="24"/>
          <w:szCs w:val="24"/>
          <w:lang w:val="nl-NL"/>
        </w:rPr>
        <w:t xml:space="preserve"> PGS</w:t>
      </w:r>
      <w:r w:rsidR="0024629E">
        <w:rPr>
          <w:sz w:val="24"/>
          <w:szCs w:val="24"/>
          <w:lang w:val="nl-NL"/>
        </w:rPr>
        <w:tab/>
      </w:r>
      <w:r w:rsidR="0024629E">
        <w:rPr>
          <w:sz w:val="24"/>
          <w:szCs w:val="24"/>
          <w:lang w:val="nl-NL"/>
        </w:rPr>
        <w:tab/>
      </w:r>
      <w:r w:rsidR="0024629E">
        <w:rPr>
          <w:sz w:val="24"/>
          <w:szCs w:val="24"/>
          <w:lang w:val="nl-NL"/>
        </w:rPr>
        <w:tab/>
      </w:r>
      <w:r w:rsidR="00900AF4" w:rsidRPr="002933A2">
        <w:rPr>
          <w:sz w:val="24"/>
          <w:szCs w:val="24"/>
          <w:lang w:val="nl-NL"/>
        </w:rPr>
        <w:t>Năm được phong học hàm:</w:t>
      </w:r>
      <w:r w:rsidR="0024629E">
        <w:rPr>
          <w:sz w:val="24"/>
          <w:szCs w:val="24"/>
          <w:lang w:val="nl-NL"/>
        </w:rPr>
        <w:t xml:space="preserve"> 2018</w:t>
      </w:r>
      <w:r w:rsidR="002B6DF9" w:rsidRPr="002933A2">
        <w:rPr>
          <w:sz w:val="24"/>
          <w:szCs w:val="24"/>
          <w:lang w:val="nl-NL"/>
        </w:rPr>
        <w:tab/>
      </w:r>
    </w:p>
    <w:p w:rsidR="00F23E9C" w:rsidRDefault="00F23E9C" w:rsidP="00F23E9C">
      <w:pPr>
        <w:jc w:val="both"/>
        <w:rPr>
          <w:color w:val="000000"/>
          <w:sz w:val="24"/>
          <w:szCs w:val="24"/>
        </w:rPr>
      </w:pPr>
      <w:r>
        <w:rPr>
          <w:b/>
          <w:bCs/>
          <w:sz w:val="24"/>
          <w:szCs w:val="24"/>
          <w:lang w:val="nl-NL"/>
        </w:rPr>
        <w:t xml:space="preserve">- </w:t>
      </w:r>
      <w:r w:rsidR="00900AF4" w:rsidRPr="00F23E9C">
        <w:rPr>
          <w:sz w:val="24"/>
          <w:szCs w:val="24"/>
          <w:lang w:val="nl-NL"/>
        </w:rPr>
        <w:t xml:space="preserve">Học vị: </w:t>
      </w:r>
      <w:r w:rsidR="0024629E" w:rsidRPr="00F23E9C">
        <w:rPr>
          <w:sz w:val="24"/>
          <w:szCs w:val="24"/>
          <w:lang w:val="nl-NL"/>
        </w:rPr>
        <w:t>TS</w:t>
      </w:r>
      <w:r w:rsidR="0024629E" w:rsidRPr="00F23E9C">
        <w:rPr>
          <w:sz w:val="24"/>
          <w:szCs w:val="24"/>
          <w:lang w:val="nl-NL"/>
        </w:rPr>
        <w:tab/>
      </w:r>
      <w:r w:rsidR="0024629E" w:rsidRPr="00F23E9C">
        <w:rPr>
          <w:sz w:val="24"/>
          <w:szCs w:val="24"/>
          <w:lang w:val="nl-NL"/>
        </w:rPr>
        <w:tab/>
      </w:r>
      <w:r w:rsidR="0024629E" w:rsidRPr="00F23E9C">
        <w:rPr>
          <w:sz w:val="24"/>
          <w:szCs w:val="24"/>
          <w:lang w:val="nl-NL"/>
        </w:rPr>
        <w:tab/>
      </w:r>
      <w:r w:rsidR="00744C32" w:rsidRPr="00F23E9C">
        <w:rPr>
          <w:sz w:val="24"/>
          <w:szCs w:val="24"/>
          <w:lang w:val="nl-NL"/>
        </w:rPr>
        <w:tab/>
      </w:r>
      <w:r w:rsidR="00EC5997" w:rsidRPr="00F23E9C">
        <w:rPr>
          <w:sz w:val="24"/>
          <w:szCs w:val="24"/>
          <w:lang w:val="nl-NL"/>
        </w:rPr>
        <w:t>Năm đạt học vị:</w:t>
      </w:r>
      <w:r w:rsidR="00EC5997" w:rsidRPr="00F23E9C">
        <w:rPr>
          <w:color w:val="000000"/>
          <w:sz w:val="24"/>
          <w:szCs w:val="24"/>
        </w:rPr>
        <w:t xml:space="preserve"> </w:t>
      </w:r>
      <w:r w:rsidR="0024629E" w:rsidRPr="00F23E9C">
        <w:rPr>
          <w:color w:val="000000"/>
          <w:sz w:val="24"/>
          <w:szCs w:val="24"/>
        </w:rPr>
        <w:t>2012</w:t>
      </w:r>
    </w:p>
    <w:p w:rsidR="0024629E" w:rsidRPr="00F23E9C" w:rsidRDefault="00F23E9C" w:rsidP="00F23E9C">
      <w:pPr>
        <w:jc w:val="both"/>
        <w:rPr>
          <w:color w:val="000000"/>
          <w:sz w:val="24"/>
          <w:szCs w:val="24"/>
        </w:rPr>
      </w:pPr>
      <w:r>
        <w:rPr>
          <w:color w:val="000000"/>
          <w:sz w:val="24"/>
          <w:szCs w:val="24"/>
        </w:rPr>
        <w:t xml:space="preserve">- </w:t>
      </w:r>
      <w:r w:rsidR="0024629E" w:rsidRPr="002933A2">
        <w:rPr>
          <w:bCs/>
          <w:sz w:val="24"/>
          <w:szCs w:val="24"/>
          <w:lang w:val="nl-NL"/>
        </w:rPr>
        <w:t>Ch</w:t>
      </w:r>
      <w:r w:rsidR="0024629E" w:rsidRPr="0024629E">
        <w:rPr>
          <w:bCs/>
          <w:sz w:val="24"/>
          <w:szCs w:val="24"/>
          <w:lang w:val="nl-NL"/>
        </w:rPr>
        <w:t>ức danh:</w:t>
      </w:r>
      <w:r w:rsidR="0024629E" w:rsidRPr="0024629E">
        <w:rPr>
          <w:bCs/>
          <w:sz w:val="24"/>
          <w:szCs w:val="24"/>
          <w:lang w:val="nl-NL"/>
        </w:rPr>
        <w:tab/>
        <w:t xml:space="preserve">GVCC </w:t>
      </w:r>
      <w:r w:rsidR="0024629E" w:rsidRPr="0024629E">
        <w:rPr>
          <w:bCs/>
          <w:sz w:val="24"/>
          <w:szCs w:val="24"/>
          <w:lang w:val="nl-NL"/>
        </w:rPr>
        <w:tab/>
      </w:r>
      <w:r w:rsidR="0024629E" w:rsidRPr="0024629E">
        <w:rPr>
          <w:bCs/>
          <w:sz w:val="24"/>
          <w:szCs w:val="24"/>
          <w:lang w:val="nl-NL"/>
        </w:rPr>
        <w:tab/>
      </w:r>
      <w:r w:rsidR="0024629E" w:rsidRPr="0024629E">
        <w:rPr>
          <w:bCs/>
          <w:sz w:val="24"/>
          <w:szCs w:val="24"/>
          <w:lang w:val="nl-NL"/>
        </w:rPr>
        <w:tab/>
      </w:r>
    </w:p>
    <w:p w:rsidR="00F23E9C" w:rsidRDefault="00F23E9C" w:rsidP="00F23E9C">
      <w:pPr>
        <w:widowControl/>
        <w:spacing w:beforeLines="40" w:before="96" w:afterLines="40" w:after="96"/>
        <w:jc w:val="both"/>
        <w:rPr>
          <w:bCs/>
          <w:sz w:val="24"/>
          <w:szCs w:val="24"/>
          <w:lang w:val="nl-NL"/>
        </w:rPr>
      </w:pPr>
      <w:r>
        <w:rPr>
          <w:bCs/>
          <w:sz w:val="24"/>
          <w:szCs w:val="24"/>
          <w:lang w:val="nl-NL"/>
        </w:rPr>
        <w:t xml:space="preserve">- </w:t>
      </w:r>
      <w:r w:rsidR="00900AF4" w:rsidRPr="0024629E">
        <w:rPr>
          <w:bCs/>
          <w:sz w:val="24"/>
          <w:szCs w:val="24"/>
          <w:lang w:val="nl-NL"/>
        </w:rPr>
        <w:t>Chức vụ:</w:t>
      </w:r>
      <w:r w:rsidR="00EC5997" w:rsidRPr="0024629E">
        <w:rPr>
          <w:bCs/>
          <w:sz w:val="24"/>
          <w:szCs w:val="24"/>
          <w:lang w:val="nl-NL"/>
        </w:rPr>
        <w:t xml:space="preserve"> P/ Khoa Công nghệ thực phẩm; Trưởng Bộ môn Thực phẩm và dinh dưỡng</w:t>
      </w:r>
      <w:r w:rsidR="002B6DF9" w:rsidRPr="0024629E">
        <w:rPr>
          <w:bCs/>
          <w:sz w:val="24"/>
          <w:szCs w:val="24"/>
          <w:lang w:val="nl-NL"/>
        </w:rPr>
        <w:tab/>
      </w:r>
    </w:p>
    <w:p w:rsidR="00F23E9C" w:rsidRDefault="00F23E9C" w:rsidP="00F23E9C">
      <w:pPr>
        <w:widowControl/>
        <w:spacing w:beforeLines="40" w:before="96" w:afterLines="40" w:after="96"/>
        <w:jc w:val="both"/>
        <w:rPr>
          <w:bCs/>
          <w:sz w:val="24"/>
          <w:szCs w:val="24"/>
          <w:lang w:val="nl-NL"/>
        </w:rPr>
      </w:pPr>
      <w:r>
        <w:rPr>
          <w:bCs/>
          <w:sz w:val="24"/>
          <w:szCs w:val="24"/>
          <w:lang w:val="nl-NL"/>
        </w:rPr>
        <w:t xml:space="preserve">- </w:t>
      </w:r>
      <w:r w:rsidR="00900AF4" w:rsidRPr="002933A2">
        <w:rPr>
          <w:bCs/>
          <w:sz w:val="24"/>
          <w:szCs w:val="24"/>
          <w:lang w:val="nl-NL"/>
        </w:rPr>
        <w:t xml:space="preserve">Địa chỉ nhà riêng: </w:t>
      </w:r>
      <w:r w:rsidR="0024629E">
        <w:rPr>
          <w:bCs/>
          <w:sz w:val="24"/>
          <w:szCs w:val="24"/>
          <w:lang w:val="nl-NL"/>
        </w:rPr>
        <w:t xml:space="preserve">Tổ 35 TT Viện KTQS Nghĩa Đô, Cầu Giấy, Hà Nội. </w:t>
      </w:r>
      <w:r w:rsidR="002B6DF9" w:rsidRPr="0024629E">
        <w:rPr>
          <w:bCs/>
          <w:sz w:val="24"/>
          <w:szCs w:val="24"/>
          <w:lang w:val="nl-NL"/>
        </w:rPr>
        <w:tab/>
      </w:r>
      <w:r w:rsidR="002B6DF9" w:rsidRPr="0024629E">
        <w:rPr>
          <w:bCs/>
          <w:sz w:val="24"/>
          <w:szCs w:val="24"/>
          <w:lang w:val="nl-NL"/>
        </w:rPr>
        <w:tab/>
      </w:r>
    </w:p>
    <w:p w:rsidR="00900AF4" w:rsidRPr="0024629E" w:rsidRDefault="00F23E9C" w:rsidP="00F23E9C">
      <w:pPr>
        <w:widowControl/>
        <w:spacing w:beforeLines="40" w:before="96" w:afterLines="40" w:after="96"/>
        <w:ind w:firstLine="720"/>
        <w:jc w:val="both"/>
        <w:rPr>
          <w:bCs/>
          <w:sz w:val="24"/>
          <w:szCs w:val="24"/>
          <w:lang w:val="nl-NL"/>
        </w:rPr>
      </w:pPr>
      <w:r>
        <w:rPr>
          <w:bCs/>
          <w:sz w:val="24"/>
          <w:szCs w:val="24"/>
          <w:lang w:val="nl-NL"/>
        </w:rPr>
        <w:t xml:space="preserve">+ </w:t>
      </w:r>
      <w:r w:rsidR="00900AF4" w:rsidRPr="0024629E">
        <w:rPr>
          <w:bCs/>
          <w:sz w:val="24"/>
          <w:szCs w:val="24"/>
          <w:lang w:val="nl-NL"/>
        </w:rPr>
        <w:t xml:space="preserve">Điện thoại: CQ: </w:t>
      </w:r>
      <w:r w:rsidR="000A76A8" w:rsidRPr="0024629E">
        <w:rPr>
          <w:bCs/>
          <w:sz w:val="24"/>
          <w:szCs w:val="24"/>
          <w:lang w:val="nl-NL"/>
        </w:rPr>
        <w:tab/>
      </w:r>
      <w:r w:rsidR="00900AF4" w:rsidRPr="0024629E">
        <w:rPr>
          <w:bCs/>
          <w:sz w:val="24"/>
          <w:szCs w:val="24"/>
          <w:lang w:val="nl-NL"/>
        </w:rPr>
        <w:t xml:space="preserve"> </w:t>
      </w:r>
      <w:r w:rsidR="00744C32" w:rsidRPr="0024629E">
        <w:rPr>
          <w:bCs/>
          <w:sz w:val="24"/>
          <w:szCs w:val="24"/>
          <w:lang w:val="nl-NL"/>
        </w:rPr>
        <w:tab/>
      </w:r>
      <w:r w:rsidR="00744C32" w:rsidRPr="0024629E">
        <w:rPr>
          <w:bCs/>
          <w:sz w:val="24"/>
          <w:szCs w:val="24"/>
          <w:lang w:val="nl-NL"/>
        </w:rPr>
        <w:tab/>
      </w:r>
      <w:r w:rsidR="00900AF4" w:rsidRPr="0024629E">
        <w:rPr>
          <w:bCs/>
          <w:sz w:val="24"/>
          <w:szCs w:val="24"/>
          <w:lang w:val="nl-NL"/>
        </w:rPr>
        <w:t xml:space="preserve"> NR:  </w:t>
      </w:r>
      <w:r w:rsidR="00744C32" w:rsidRPr="0024629E">
        <w:rPr>
          <w:bCs/>
          <w:sz w:val="24"/>
          <w:szCs w:val="24"/>
          <w:lang w:val="nl-NL"/>
        </w:rPr>
        <w:tab/>
      </w:r>
      <w:r w:rsidR="00744C32" w:rsidRPr="0024629E">
        <w:rPr>
          <w:bCs/>
          <w:sz w:val="24"/>
          <w:szCs w:val="24"/>
          <w:lang w:val="nl-NL"/>
        </w:rPr>
        <w:tab/>
      </w:r>
      <w:r w:rsidR="00744C32" w:rsidRPr="0024629E">
        <w:rPr>
          <w:bCs/>
          <w:sz w:val="24"/>
          <w:szCs w:val="24"/>
          <w:lang w:val="nl-NL"/>
        </w:rPr>
        <w:tab/>
      </w:r>
      <w:r w:rsidR="00900AF4" w:rsidRPr="0024629E">
        <w:rPr>
          <w:bCs/>
          <w:sz w:val="24"/>
          <w:szCs w:val="24"/>
          <w:lang w:val="nl-NL"/>
        </w:rPr>
        <w:t xml:space="preserve">; Mobile: </w:t>
      </w:r>
      <w:r w:rsidR="00EC5997" w:rsidRPr="0024629E">
        <w:rPr>
          <w:bCs/>
          <w:sz w:val="24"/>
          <w:szCs w:val="24"/>
          <w:lang w:val="nl-NL"/>
        </w:rPr>
        <w:t>0912905691</w:t>
      </w:r>
      <w:r w:rsidR="000A76A8" w:rsidRPr="0024629E">
        <w:rPr>
          <w:bCs/>
          <w:sz w:val="24"/>
          <w:szCs w:val="24"/>
          <w:lang w:val="nl-NL"/>
        </w:rPr>
        <w:tab/>
      </w:r>
    </w:p>
    <w:p w:rsidR="0024629E" w:rsidRPr="0024629E" w:rsidRDefault="00F23E9C" w:rsidP="00F23E9C">
      <w:pPr>
        <w:widowControl/>
        <w:spacing w:beforeLines="40" w:before="96" w:afterLines="40" w:after="96"/>
        <w:ind w:firstLine="720"/>
        <w:jc w:val="both"/>
        <w:rPr>
          <w:color w:val="000000"/>
          <w:sz w:val="24"/>
          <w:szCs w:val="24"/>
          <w:lang w:val="pt-BR"/>
        </w:rPr>
      </w:pPr>
      <w:r>
        <w:rPr>
          <w:bCs/>
          <w:sz w:val="24"/>
          <w:szCs w:val="24"/>
          <w:lang w:val="nl-NL"/>
        </w:rPr>
        <w:t xml:space="preserve">+ </w:t>
      </w:r>
      <w:r w:rsidR="00900AF4" w:rsidRPr="002933A2">
        <w:rPr>
          <w:bCs/>
          <w:sz w:val="24"/>
          <w:szCs w:val="24"/>
          <w:lang w:val="nl-NL"/>
        </w:rPr>
        <w:t>Fax</w:t>
      </w:r>
      <w:r w:rsidR="00900AF4" w:rsidRPr="0024629E">
        <w:rPr>
          <w:bCs/>
          <w:sz w:val="24"/>
          <w:szCs w:val="24"/>
          <w:lang w:val="nl-NL"/>
        </w:rPr>
        <w:t xml:space="preserve">: </w:t>
      </w:r>
      <w:r w:rsidR="000A76A8" w:rsidRPr="0024629E">
        <w:rPr>
          <w:bCs/>
          <w:sz w:val="24"/>
          <w:szCs w:val="24"/>
          <w:lang w:val="nl-NL"/>
        </w:rPr>
        <w:tab/>
      </w:r>
      <w:r w:rsidR="00EC5997" w:rsidRPr="0024629E">
        <w:rPr>
          <w:bCs/>
          <w:sz w:val="24"/>
          <w:szCs w:val="24"/>
          <w:lang w:val="nl-NL"/>
        </w:rPr>
        <w:t>024. 38276554</w:t>
      </w:r>
      <w:r>
        <w:rPr>
          <w:bCs/>
          <w:sz w:val="24"/>
          <w:szCs w:val="24"/>
          <w:lang w:val="nl-NL"/>
        </w:rPr>
        <w:t xml:space="preserve">;  </w:t>
      </w:r>
      <w:r w:rsidR="00900AF4" w:rsidRPr="0024629E">
        <w:rPr>
          <w:bCs/>
          <w:sz w:val="24"/>
          <w:szCs w:val="24"/>
          <w:lang w:val="nl-NL"/>
        </w:rPr>
        <w:t>Email:</w:t>
      </w:r>
      <w:r w:rsidR="00EC5997" w:rsidRPr="0024629E">
        <w:rPr>
          <w:bCs/>
          <w:sz w:val="24"/>
          <w:szCs w:val="24"/>
          <w:lang w:val="nl-NL"/>
        </w:rPr>
        <w:t xml:space="preserve"> </w:t>
      </w:r>
      <w:hyperlink r:id="rId7" w:history="1">
        <w:r w:rsidR="00EC5997" w:rsidRPr="00F23E9C">
          <w:rPr>
            <w:bCs/>
            <w:sz w:val="24"/>
            <w:szCs w:val="24"/>
            <w:lang w:val="nl-NL"/>
          </w:rPr>
          <w:t>ttlhuong.cntp@vnua.edu.vn</w:t>
        </w:r>
      </w:hyperlink>
      <w:r w:rsidR="00EC5997" w:rsidRPr="0024629E">
        <w:rPr>
          <w:bCs/>
          <w:sz w:val="24"/>
          <w:szCs w:val="24"/>
          <w:lang w:val="nl-NL"/>
        </w:rPr>
        <w:t xml:space="preserve">; </w:t>
      </w:r>
      <w:hyperlink r:id="rId8" w:history="1">
        <w:r w:rsidR="0024629E" w:rsidRPr="00B852A6">
          <w:rPr>
            <w:rStyle w:val="Hyperlink"/>
            <w:bCs/>
            <w:sz w:val="24"/>
            <w:szCs w:val="24"/>
            <w:lang w:val="nl-NL"/>
          </w:rPr>
          <w:t>ttlhuong.cntp@gmail.com</w:t>
        </w:r>
      </w:hyperlink>
    </w:p>
    <w:p w:rsidR="00900AF4" w:rsidRPr="0024629E" w:rsidRDefault="00F23E9C" w:rsidP="00F23E9C">
      <w:pPr>
        <w:widowControl/>
        <w:spacing w:beforeLines="40" w:before="96" w:afterLines="40" w:after="96"/>
        <w:ind w:right="-180"/>
        <w:jc w:val="both"/>
        <w:rPr>
          <w:b/>
          <w:sz w:val="24"/>
          <w:szCs w:val="24"/>
        </w:rPr>
      </w:pPr>
      <w:r>
        <w:rPr>
          <w:b/>
          <w:bCs/>
          <w:sz w:val="24"/>
          <w:szCs w:val="24"/>
        </w:rPr>
        <w:t xml:space="preserve">2. </w:t>
      </w:r>
      <w:r w:rsidR="00900AF4" w:rsidRPr="0024629E">
        <w:rPr>
          <w:b/>
          <w:bCs/>
          <w:sz w:val="24"/>
          <w:szCs w:val="24"/>
        </w:rPr>
        <w:t xml:space="preserve">Tổ chức - </w:t>
      </w:r>
      <w:proofErr w:type="gramStart"/>
      <w:r w:rsidR="00900AF4" w:rsidRPr="0024629E">
        <w:rPr>
          <w:b/>
          <w:bCs/>
          <w:sz w:val="24"/>
          <w:szCs w:val="24"/>
        </w:rPr>
        <w:t>nơi  làm</w:t>
      </w:r>
      <w:proofErr w:type="gramEnd"/>
      <w:r w:rsidR="00900AF4" w:rsidRPr="0024629E">
        <w:rPr>
          <w:b/>
          <w:bCs/>
          <w:sz w:val="24"/>
          <w:szCs w:val="24"/>
        </w:rPr>
        <w:t xml:space="preserve"> việc của cá nhân</w:t>
      </w:r>
      <w:r w:rsidR="00900AF4" w:rsidRPr="0024629E">
        <w:rPr>
          <w:b/>
          <w:sz w:val="24"/>
          <w:szCs w:val="24"/>
        </w:rPr>
        <w:t xml:space="preserve">: </w:t>
      </w:r>
    </w:p>
    <w:p w:rsidR="00900AF4" w:rsidRPr="00744C32" w:rsidRDefault="00900AF4" w:rsidP="000500D3">
      <w:pPr>
        <w:tabs>
          <w:tab w:val="left" w:pos="360"/>
          <w:tab w:val="left" w:pos="3312"/>
        </w:tabs>
        <w:spacing w:beforeLines="40" w:before="96" w:afterLines="40" w:after="96"/>
        <w:ind w:firstLine="284"/>
        <w:rPr>
          <w:sz w:val="24"/>
          <w:szCs w:val="24"/>
        </w:rPr>
      </w:pPr>
      <w:r w:rsidRPr="00744C32">
        <w:rPr>
          <w:sz w:val="24"/>
          <w:szCs w:val="24"/>
        </w:rPr>
        <w:t xml:space="preserve">Tên tổ chức: </w:t>
      </w:r>
      <w:r w:rsidR="00942F89" w:rsidRPr="00744C32">
        <w:rPr>
          <w:b/>
          <w:sz w:val="24"/>
          <w:szCs w:val="24"/>
        </w:rPr>
        <w:t>Học viện Nông nghiệp Việt Nam</w:t>
      </w:r>
    </w:p>
    <w:p w:rsidR="00900AF4" w:rsidRPr="00D2150E" w:rsidRDefault="00900AF4" w:rsidP="000500D3">
      <w:pPr>
        <w:tabs>
          <w:tab w:val="left" w:pos="360"/>
          <w:tab w:val="left" w:pos="3312"/>
        </w:tabs>
        <w:spacing w:beforeLines="40" w:before="96" w:afterLines="40" w:after="96"/>
        <w:ind w:firstLine="284"/>
        <w:rPr>
          <w:sz w:val="24"/>
          <w:szCs w:val="24"/>
        </w:rPr>
      </w:pPr>
      <w:r w:rsidRPr="00744C32">
        <w:rPr>
          <w:sz w:val="24"/>
          <w:szCs w:val="24"/>
        </w:rPr>
        <w:t xml:space="preserve">Tên người Lãnh đạo: </w:t>
      </w:r>
      <w:r w:rsidR="00942F89" w:rsidRPr="00744C32">
        <w:rPr>
          <w:b/>
          <w:sz w:val="24"/>
          <w:szCs w:val="24"/>
        </w:rPr>
        <w:t>Nguyễn Thị Lan</w:t>
      </w:r>
      <w:r w:rsidR="00942F89" w:rsidRPr="00D2150E">
        <w:rPr>
          <w:b/>
          <w:sz w:val="24"/>
          <w:szCs w:val="24"/>
        </w:rPr>
        <w:t>, Giám đốc Học viện</w:t>
      </w:r>
      <w:r w:rsidRPr="00D2150E">
        <w:rPr>
          <w:sz w:val="24"/>
          <w:szCs w:val="24"/>
        </w:rPr>
        <w:t xml:space="preserve"> </w:t>
      </w:r>
    </w:p>
    <w:p w:rsidR="00900AF4" w:rsidRPr="00C058FA" w:rsidRDefault="00900AF4" w:rsidP="000500D3">
      <w:pPr>
        <w:pStyle w:val="BodyText3"/>
        <w:tabs>
          <w:tab w:val="left" w:pos="360"/>
          <w:tab w:val="left" w:pos="3312"/>
        </w:tabs>
        <w:spacing w:beforeLines="40" w:before="96" w:afterLines="40" w:after="96"/>
        <w:ind w:firstLine="284"/>
        <w:rPr>
          <w:rFonts w:ascii="Times New Roman" w:hAnsi="Times New Roman"/>
          <w:szCs w:val="24"/>
        </w:rPr>
      </w:pPr>
      <w:r w:rsidRPr="00C058FA">
        <w:rPr>
          <w:rFonts w:ascii="Times New Roman" w:hAnsi="Times New Roman"/>
          <w:szCs w:val="24"/>
        </w:rPr>
        <w:t xml:space="preserve">Điện thoại người Lãnh đạo: </w:t>
      </w:r>
      <w:r w:rsidR="003A5E0F" w:rsidRPr="00C058FA">
        <w:t>0</w:t>
      </w:r>
      <w:r w:rsidR="00D2150E" w:rsidRPr="00C058FA">
        <w:t>2</w:t>
      </w:r>
      <w:r w:rsidR="003A5E0F" w:rsidRPr="00C058FA">
        <w:t>4.626.177.55</w:t>
      </w:r>
    </w:p>
    <w:p w:rsidR="00900AF4" w:rsidRDefault="00900AF4" w:rsidP="000500D3">
      <w:pPr>
        <w:widowControl/>
        <w:spacing w:beforeLines="40" w:before="96" w:afterLines="40" w:after="96"/>
        <w:ind w:firstLine="284"/>
        <w:jc w:val="both"/>
        <w:rPr>
          <w:sz w:val="24"/>
          <w:szCs w:val="24"/>
          <w:lang w:val="nl-NL"/>
        </w:rPr>
      </w:pPr>
      <w:r w:rsidRPr="000A76A8">
        <w:rPr>
          <w:sz w:val="24"/>
          <w:szCs w:val="24"/>
          <w:lang w:val="nl-NL"/>
        </w:rPr>
        <w:t>Địa chỉ tổ chức: Trâu Quỳ - Gia Lâm – Hà Nội</w:t>
      </w:r>
    </w:p>
    <w:p w:rsidR="00AF57F3" w:rsidRPr="009110C9" w:rsidRDefault="00F23E9C" w:rsidP="00F23E9C">
      <w:pPr>
        <w:widowControl/>
        <w:spacing w:beforeLines="40" w:before="96" w:afterLines="40" w:after="96"/>
        <w:jc w:val="both"/>
        <w:rPr>
          <w:b/>
          <w:bCs/>
          <w:sz w:val="24"/>
          <w:lang w:val="nl-NL"/>
        </w:rPr>
      </w:pPr>
      <w:r>
        <w:rPr>
          <w:b/>
          <w:bCs/>
          <w:sz w:val="24"/>
          <w:lang w:val="nl-NL"/>
        </w:rPr>
        <w:t xml:space="preserve">3. </w:t>
      </w:r>
      <w:r w:rsidR="00AF57F3" w:rsidRPr="009110C9">
        <w:rPr>
          <w:b/>
          <w:bCs/>
          <w:sz w:val="24"/>
          <w:lang w:val="nl-NL"/>
        </w:rPr>
        <w:t>Quá trình đào tạo</w:t>
      </w:r>
    </w:p>
    <w:p w:rsidR="00371BDF" w:rsidRDefault="00F23E9C" w:rsidP="00F23E9C">
      <w:pPr>
        <w:tabs>
          <w:tab w:val="left" w:leader="dot" w:pos="9356"/>
        </w:tabs>
        <w:spacing w:beforeLines="40" w:before="96" w:afterLines="40" w:after="96"/>
        <w:ind w:left="113"/>
        <w:rPr>
          <w:b/>
          <w:bCs/>
          <w:sz w:val="24"/>
          <w:lang w:val="nl-NL"/>
        </w:rPr>
      </w:pPr>
      <w:r>
        <w:rPr>
          <w:b/>
          <w:bCs/>
          <w:sz w:val="24"/>
          <w:lang w:val="nl-NL"/>
        </w:rPr>
        <w:t>3.1.</w:t>
      </w:r>
      <w:r w:rsidR="00371BDF" w:rsidRPr="00371BDF">
        <w:rPr>
          <w:b/>
          <w:bCs/>
          <w:sz w:val="24"/>
          <w:lang w:val="nl-NL"/>
        </w:rPr>
        <w:t>Tốt nghiệp đại học:</w:t>
      </w:r>
    </w:p>
    <w:p w:rsidR="0024629E" w:rsidRPr="0024629E" w:rsidRDefault="00273B3E" w:rsidP="0024629E">
      <w:pPr>
        <w:jc w:val="both"/>
        <w:rPr>
          <w:color w:val="000000"/>
          <w:sz w:val="24"/>
          <w:szCs w:val="24"/>
          <w:lang w:val="pt-BR"/>
        </w:rPr>
      </w:pPr>
      <w:r w:rsidRPr="0024629E">
        <w:rPr>
          <w:sz w:val="24"/>
          <w:lang w:val="nl-NL"/>
        </w:rPr>
        <w:t xml:space="preserve">- Nơi đào tạo: </w:t>
      </w:r>
      <w:r w:rsidRPr="0024629E">
        <w:rPr>
          <w:sz w:val="24"/>
          <w:lang w:val="nl-NL"/>
        </w:rPr>
        <w:tab/>
      </w:r>
      <w:r w:rsidR="0024629E" w:rsidRPr="0024629E">
        <w:rPr>
          <w:color w:val="000000"/>
          <w:sz w:val="24"/>
          <w:szCs w:val="24"/>
          <w:lang w:val="pt-BR"/>
        </w:rPr>
        <w:t xml:space="preserve">Trường đại học công nghiệp thực phẩm, Odessa, Liên xô cũ </w:t>
      </w:r>
    </w:p>
    <w:p w:rsidR="00273B3E" w:rsidRDefault="0024629E" w:rsidP="0024629E">
      <w:pPr>
        <w:jc w:val="both"/>
        <w:rPr>
          <w:sz w:val="24"/>
          <w:lang w:val="nl-NL"/>
        </w:rPr>
      </w:pPr>
      <w:r w:rsidRPr="0024629E">
        <w:rPr>
          <w:sz w:val="24"/>
          <w:lang w:val="nl-NL"/>
        </w:rPr>
        <w:t xml:space="preserve">- </w:t>
      </w:r>
      <w:r w:rsidR="00273B3E" w:rsidRPr="0024629E">
        <w:rPr>
          <w:sz w:val="24"/>
          <w:lang w:val="nl-NL"/>
        </w:rPr>
        <w:t xml:space="preserve">Thời gian đào tạo: </w:t>
      </w:r>
      <w:r w:rsidRPr="0024629E">
        <w:rPr>
          <w:bCs/>
          <w:color w:val="000000"/>
          <w:sz w:val="24"/>
          <w:szCs w:val="24"/>
          <w:lang w:val="pt-BR"/>
        </w:rPr>
        <w:t>1985-1990</w:t>
      </w:r>
    </w:p>
    <w:p w:rsidR="00273B3E" w:rsidRPr="00371BDF" w:rsidRDefault="00273B3E" w:rsidP="00273B3E">
      <w:pPr>
        <w:spacing w:before="120"/>
        <w:jc w:val="both"/>
        <w:rPr>
          <w:sz w:val="24"/>
          <w:lang w:val="nl-NL"/>
        </w:rPr>
      </w:pPr>
      <w:r w:rsidRPr="00371BDF">
        <w:rPr>
          <w:sz w:val="24"/>
          <w:lang w:val="nl-NL"/>
        </w:rPr>
        <w:t xml:space="preserve">- Hình thức đào tạo: </w:t>
      </w:r>
      <w:r w:rsidR="0024629E">
        <w:rPr>
          <w:sz w:val="24"/>
          <w:lang w:val="nl-NL"/>
        </w:rPr>
        <w:t xml:space="preserve">Chính qui </w:t>
      </w:r>
    </w:p>
    <w:p w:rsidR="00273B3E" w:rsidRDefault="00273B3E" w:rsidP="00273B3E">
      <w:pPr>
        <w:spacing w:before="120"/>
        <w:jc w:val="both"/>
        <w:rPr>
          <w:sz w:val="24"/>
          <w:lang w:val="nl-NL"/>
        </w:rPr>
      </w:pPr>
      <w:r w:rsidRPr="00371BDF">
        <w:rPr>
          <w:sz w:val="24"/>
          <w:lang w:val="nl-NL"/>
        </w:rPr>
        <w:t xml:space="preserve">- </w:t>
      </w:r>
      <w:r>
        <w:rPr>
          <w:sz w:val="24"/>
          <w:lang w:val="nl-NL"/>
        </w:rPr>
        <w:t>Ngành/</w:t>
      </w:r>
      <w:r w:rsidRPr="00371BDF">
        <w:rPr>
          <w:sz w:val="24"/>
          <w:lang w:val="nl-NL"/>
        </w:rPr>
        <w:t xml:space="preserve">Chuyên ngành: </w:t>
      </w:r>
      <w:r w:rsidR="0024629E" w:rsidRPr="0024629E">
        <w:rPr>
          <w:color w:val="000000"/>
          <w:sz w:val="24"/>
          <w:szCs w:val="24"/>
          <w:lang w:val="pt-BR"/>
        </w:rPr>
        <w:t>bảo quản và chế biến hạt ngũ cốc</w:t>
      </w:r>
    </w:p>
    <w:p w:rsidR="00273B3E" w:rsidRPr="007748CC" w:rsidRDefault="00273B3E" w:rsidP="00F23E9C">
      <w:pPr>
        <w:widowControl/>
        <w:spacing w:beforeLines="40" w:before="96" w:afterLines="40" w:after="96"/>
        <w:jc w:val="both"/>
        <w:rPr>
          <w:bCs/>
          <w:sz w:val="24"/>
          <w:szCs w:val="24"/>
          <w:lang w:val="nl-NL"/>
        </w:rPr>
      </w:pPr>
      <w:r w:rsidRPr="007748CC">
        <w:rPr>
          <w:bCs/>
          <w:sz w:val="24"/>
          <w:szCs w:val="24"/>
          <w:lang w:val="nl-NL"/>
        </w:rPr>
        <w:t xml:space="preserve">- Tên luận văn/khóa luận: </w:t>
      </w:r>
      <w:r w:rsidR="007748CC" w:rsidRPr="007748CC">
        <w:rPr>
          <w:bCs/>
          <w:sz w:val="24"/>
          <w:szCs w:val="24"/>
          <w:lang w:val="nl-NL"/>
        </w:rPr>
        <w:t xml:space="preserve">“Thiết kế nhà máy chế biến gạo công suất 250T/ năm” </w:t>
      </w:r>
    </w:p>
    <w:p w:rsidR="00273B3E" w:rsidRPr="007748CC" w:rsidRDefault="00273B3E" w:rsidP="00273B3E">
      <w:pPr>
        <w:spacing w:before="120"/>
        <w:jc w:val="both"/>
        <w:rPr>
          <w:i/>
          <w:sz w:val="24"/>
          <w:lang w:val="nl-NL"/>
        </w:rPr>
      </w:pPr>
      <w:r w:rsidRPr="007748CC">
        <w:rPr>
          <w:sz w:val="24"/>
          <w:lang w:val="nl-NL"/>
        </w:rPr>
        <w:t xml:space="preserve">- Ngày, tháng, năm cấp bằng tốt nghiệp: </w:t>
      </w:r>
      <w:r w:rsidR="007748CC">
        <w:rPr>
          <w:sz w:val="24"/>
          <w:lang w:val="nl-NL"/>
        </w:rPr>
        <w:t>30/6/</w:t>
      </w:r>
      <w:r w:rsidR="0024629E" w:rsidRPr="007748CC">
        <w:rPr>
          <w:sz w:val="24"/>
          <w:lang w:val="nl-NL"/>
        </w:rPr>
        <w:t>1990</w:t>
      </w:r>
    </w:p>
    <w:p w:rsidR="00371BDF" w:rsidRPr="00F23E9C" w:rsidRDefault="00F23E9C" w:rsidP="00F23E9C">
      <w:pPr>
        <w:pStyle w:val="ListParagraph"/>
        <w:numPr>
          <w:ilvl w:val="1"/>
          <w:numId w:val="45"/>
        </w:numPr>
        <w:tabs>
          <w:tab w:val="left" w:leader="dot" w:pos="9356"/>
        </w:tabs>
        <w:spacing w:beforeLines="40" w:before="96" w:afterLines="40" w:after="96"/>
        <w:rPr>
          <w:b/>
          <w:bCs/>
          <w:sz w:val="24"/>
          <w:lang w:val="nl-NL"/>
        </w:rPr>
      </w:pPr>
      <w:r>
        <w:rPr>
          <w:b/>
          <w:bCs/>
          <w:sz w:val="24"/>
          <w:lang w:val="nl-NL"/>
        </w:rPr>
        <w:t xml:space="preserve"> </w:t>
      </w:r>
      <w:r w:rsidR="00371BDF" w:rsidRPr="00F23E9C">
        <w:rPr>
          <w:b/>
          <w:bCs/>
          <w:sz w:val="24"/>
          <w:lang w:val="nl-NL"/>
        </w:rPr>
        <w:t>Học cao học và bảo vệ học vị Thạc sĩ:</w:t>
      </w:r>
    </w:p>
    <w:p w:rsidR="0024629E" w:rsidRDefault="00273B3E" w:rsidP="00273B3E">
      <w:pPr>
        <w:spacing w:before="120"/>
        <w:jc w:val="both"/>
        <w:rPr>
          <w:sz w:val="24"/>
          <w:lang w:val="nl-NL"/>
        </w:rPr>
      </w:pPr>
      <w:r w:rsidRPr="00371BDF">
        <w:rPr>
          <w:sz w:val="24"/>
          <w:lang w:val="nl-NL"/>
        </w:rPr>
        <w:t xml:space="preserve">- Nơi đào tạo: </w:t>
      </w:r>
      <w:r>
        <w:rPr>
          <w:sz w:val="24"/>
          <w:lang w:val="nl-NL"/>
        </w:rPr>
        <w:tab/>
      </w:r>
      <w:r w:rsidR="0024629E" w:rsidRPr="0024629E">
        <w:rPr>
          <w:color w:val="000000"/>
          <w:sz w:val="24"/>
          <w:szCs w:val="24"/>
          <w:lang w:val="pt-BR"/>
        </w:rPr>
        <w:t>Viện Đại học Philipin tại Los-banos- Philipin</w:t>
      </w:r>
      <w:r>
        <w:rPr>
          <w:sz w:val="24"/>
          <w:lang w:val="nl-NL"/>
        </w:rPr>
        <w:tab/>
      </w:r>
      <w:r>
        <w:rPr>
          <w:sz w:val="24"/>
          <w:lang w:val="nl-NL"/>
        </w:rPr>
        <w:tab/>
      </w:r>
      <w:r>
        <w:rPr>
          <w:sz w:val="24"/>
          <w:lang w:val="nl-NL"/>
        </w:rPr>
        <w:tab/>
      </w:r>
      <w:r>
        <w:rPr>
          <w:sz w:val="24"/>
          <w:lang w:val="nl-NL"/>
        </w:rPr>
        <w:tab/>
      </w:r>
    </w:p>
    <w:p w:rsidR="00273B3E" w:rsidRDefault="0024629E" w:rsidP="00273B3E">
      <w:pPr>
        <w:spacing w:before="120"/>
        <w:jc w:val="both"/>
        <w:rPr>
          <w:sz w:val="24"/>
          <w:lang w:val="nl-NL"/>
        </w:rPr>
      </w:pPr>
      <w:r>
        <w:rPr>
          <w:sz w:val="24"/>
          <w:lang w:val="nl-NL"/>
        </w:rPr>
        <w:t xml:space="preserve">- </w:t>
      </w:r>
      <w:r w:rsidR="00273B3E" w:rsidRPr="00371BDF">
        <w:rPr>
          <w:sz w:val="24"/>
          <w:lang w:val="nl-NL"/>
        </w:rPr>
        <w:t xml:space="preserve">Thời gian đào tạo: </w:t>
      </w:r>
      <w:r w:rsidRPr="0024629E">
        <w:rPr>
          <w:b/>
          <w:color w:val="000000"/>
          <w:sz w:val="24"/>
          <w:szCs w:val="24"/>
          <w:lang w:val="pt-BR"/>
        </w:rPr>
        <w:t>1995-1998</w:t>
      </w:r>
    </w:p>
    <w:p w:rsidR="0024629E" w:rsidRPr="0024629E" w:rsidRDefault="00273B3E" w:rsidP="0024629E">
      <w:pPr>
        <w:jc w:val="both"/>
        <w:rPr>
          <w:b/>
          <w:color w:val="000000"/>
          <w:sz w:val="24"/>
          <w:szCs w:val="24"/>
          <w:lang w:val="pt-BR"/>
        </w:rPr>
      </w:pPr>
      <w:r w:rsidRPr="0024629E">
        <w:rPr>
          <w:sz w:val="24"/>
          <w:lang w:val="nl-NL"/>
        </w:rPr>
        <w:t xml:space="preserve">- Hình thức đào tạo: </w:t>
      </w:r>
      <w:r w:rsidR="0024629E">
        <w:rPr>
          <w:sz w:val="24"/>
          <w:lang w:val="nl-NL"/>
        </w:rPr>
        <w:t xml:space="preserve">chính qui </w:t>
      </w:r>
    </w:p>
    <w:p w:rsidR="00273B3E" w:rsidRDefault="00273B3E" w:rsidP="00273B3E">
      <w:pPr>
        <w:spacing w:before="120"/>
        <w:jc w:val="both"/>
        <w:rPr>
          <w:sz w:val="24"/>
          <w:lang w:val="nl-NL"/>
        </w:rPr>
      </w:pPr>
      <w:r w:rsidRPr="00371BDF">
        <w:rPr>
          <w:sz w:val="24"/>
          <w:lang w:val="nl-NL"/>
        </w:rPr>
        <w:t xml:space="preserve">- </w:t>
      </w:r>
      <w:r>
        <w:rPr>
          <w:sz w:val="24"/>
          <w:lang w:val="nl-NL"/>
        </w:rPr>
        <w:t>Ngành/</w:t>
      </w:r>
      <w:r w:rsidRPr="00371BDF">
        <w:rPr>
          <w:sz w:val="24"/>
          <w:lang w:val="nl-NL"/>
        </w:rPr>
        <w:t xml:space="preserve">Chuyên ngành: </w:t>
      </w:r>
      <w:r w:rsidR="00DE7D13">
        <w:rPr>
          <w:color w:val="000000"/>
          <w:sz w:val="24"/>
          <w:szCs w:val="24"/>
          <w:lang w:val="pt-BR"/>
        </w:rPr>
        <w:t>K</w:t>
      </w:r>
      <w:r w:rsidR="0024629E" w:rsidRPr="0024629E">
        <w:rPr>
          <w:color w:val="000000"/>
          <w:sz w:val="24"/>
          <w:szCs w:val="24"/>
          <w:lang w:val="pt-BR"/>
        </w:rPr>
        <w:t xml:space="preserve">hoa học thực phẩm và Công  nghệ  </w:t>
      </w:r>
    </w:p>
    <w:p w:rsidR="007748CC" w:rsidRPr="007748CC" w:rsidRDefault="00273B3E" w:rsidP="000500D3">
      <w:pPr>
        <w:widowControl/>
        <w:spacing w:beforeLines="40" w:before="96" w:afterLines="40" w:after="96"/>
        <w:jc w:val="both"/>
        <w:rPr>
          <w:bCs/>
          <w:sz w:val="24"/>
          <w:szCs w:val="24"/>
          <w:lang w:val="nl-NL"/>
        </w:rPr>
      </w:pPr>
      <w:r w:rsidRPr="007748CC">
        <w:rPr>
          <w:bCs/>
          <w:sz w:val="24"/>
          <w:szCs w:val="24"/>
          <w:lang w:val="nl-NL"/>
        </w:rPr>
        <w:t xml:space="preserve">- Tên luận văn: </w:t>
      </w:r>
      <w:r w:rsidR="007748CC" w:rsidRPr="007748CC">
        <w:rPr>
          <w:bCs/>
          <w:sz w:val="24"/>
          <w:szCs w:val="24"/>
          <w:lang w:val="nl-NL"/>
        </w:rPr>
        <w:t xml:space="preserve">“Ảnh hưởng của nhiệt độ cao đến thành phần carotenoid trong quả mướp đắng” </w:t>
      </w:r>
    </w:p>
    <w:p w:rsidR="00273B3E" w:rsidRDefault="00273B3E" w:rsidP="00273B3E">
      <w:pPr>
        <w:spacing w:before="120"/>
        <w:jc w:val="both"/>
        <w:rPr>
          <w:sz w:val="24"/>
          <w:lang w:val="nl-NL"/>
        </w:rPr>
      </w:pPr>
      <w:r>
        <w:rPr>
          <w:sz w:val="24"/>
          <w:lang w:val="nl-NL"/>
        </w:rPr>
        <w:t>- Ngày, tháng, n</w:t>
      </w:r>
      <w:r w:rsidRPr="00371BDF">
        <w:rPr>
          <w:sz w:val="24"/>
          <w:lang w:val="nl-NL"/>
        </w:rPr>
        <w:t xml:space="preserve">ăm </w:t>
      </w:r>
      <w:r>
        <w:rPr>
          <w:sz w:val="24"/>
          <w:lang w:val="nl-NL"/>
        </w:rPr>
        <w:t xml:space="preserve">cấp bằng </w:t>
      </w:r>
      <w:r w:rsidRPr="00371BDF">
        <w:rPr>
          <w:sz w:val="24"/>
          <w:lang w:val="nl-NL"/>
        </w:rPr>
        <w:t xml:space="preserve">tốt nghiệp: </w:t>
      </w:r>
      <w:r w:rsidR="007748CC">
        <w:rPr>
          <w:sz w:val="24"/>
          <w:lang w:val="nl-NL"/>
        </w:rPr>
        <w:t>3/2/</w:t>
      </w:r>
      <w:r w:rsidR="00DE7D13">
        <w:rPr>
          <w:sz w:val="24"/>
          <w:lang w:val="nl-NL"/>
        </w:rPr>
        <w:t>1998</w:t>
      </w:r>
    </w:p>
    <w:p w:rsidR="00371BDF" w:rsidRPr="00F23E9C" w:rsidRDefault="00F23E9C" w:rsidP="00F23E9C">
      <w:pPr>
        <w:pStyle w:val="ListParagraph"/>
        <w:numPr>
          <w:ilvl w:val="1"/>
          <w:numId w:val="45"/>
        </w:numPr>
        <w:tabs>
          <w:tab w:val="left" w:leader="dot" w:pos="9356"/>
        </w:tabs>
        <w:spacing w:beforeLines="40" w:before="96" w:afterLines="40" w:after="96"/>
        <w:rPr>
          <w:b/>
          <w:bCs/>
          <w:sz w:val="24"/>
          <w:lang w:val="nl-NL"/>
        </w:rPr>
      </w:pPr>
      <w:r>
        <w:rPr>
          <w:b/>
          <w:bCs/>
          <w:sz w:val="24"/>
          <w:lang w:val="nl-NL"/>
        </w:rPr>
        <w:t xml:space="preserve"> </w:t>
      </w:r>
      <w:r w:rsidR="00371BDF" w:rsidRPr="00F23E9C">
        <w:rPr>
          <w:b/>
          <w:bCs/>
          <w:sz w:val="24"/>
          <w:lang w:val="nl-NL"/>
        </w:rPr>
        <w:t>Nghiên cứu sinh và bảo vệ học vị Tiến sĩ:</w:t>
      </w:r>
    </w:p>
    <w:p w:rsidR="00DE7D13" w:rsidRPr="00DE7D13" w:rsidRDefault="00273B3E" w:rsidP="00DE7D13">
      <w:pPr>
        <w:jc w:val="both"/>
        <w:rPr>
          <w:b/>
          <w:color w:val="000000"/>
          <w:sz w:val="24"/>
          <w:szCs w:val="24"/>
          <w:lang w:val="pt-BR"/>
        </w:rPr>
      </w:pPr>
      <w:r w:rsidRPr="00DE7D13">
        <w:rPr>
          <w:sz w:val="24"/>
          <w:lang w:val="nl-NL"/>
        </w:rPr>
        <w:t xml:space="preserve">- Nơi đào tạo: </w:t>
      </w:r>
      <w:r w:rsidRPr="00DE7D13">
        <w:rPr>
          <w:sz w:val="24"/>
          <w:lang w:val="nl-NL"/>
        </w:rPr>
        <w:tab/>
      </w:r>
      <w:r w:rsidR="00DE7D13" w:rsidRPr="00DE7D13">
        <w:rPr>
          <w:color w:val="000000"/>
          <w:sz w:val="24"/>
          <w:szCs w:val="24"/>
          <w:lang w:val="pt-BR"/>
        </w:rPr>
        <w:t>Viện dinh dưỡng</w:t>
      </w:r>
      <w:r w:rsidRPr="00DE7D13">
        <w:rPr>
          <w:sz w:val="24"/>
          <w:lang w:val="nl-NL"/>
        </w:rPr>
        <w:tab/>
      </w:r>
      <w:r w:rsidRPr="00DE7D13">
        <w:rPr>
          <w:sz w:val="24"/>
          <w:lang w:val="nl-NL"/>
        </w:rPr>
        <w:tab/>
      </w:r>
      <w:r w:rsidRPr="00DE7D13">
        <w:rPr>
          <w:sz w:val="24"/>
          <w:lang w:val="nl-NL"/>
        </w:rPr>
        <w:tab/>
      </w:r>
      <w:r w:rsidRPr="00DE7D13">
        <w:rPr>
          <w:sz w:val="24"/>
          <w:lang w:val="nl-NL"/>
        </w:rPr>
        <w:tab/>
        <w:t xml:space="preserve">Thời gian đào tạo: </w:t>
      </w:r>
      <w:r w:rsidR="00DE7D13" w:rsidRPr="00DE7D13">
        <w:rPr>
          <w:b/>
          <w:color w:val="000000"/>
          <w:sz w:val="24"/>
          <w:szCs w:val="24"/>
          <w:lang w:val="pt-BR"/>
        </w:rPr>
        <w:t>2006-2012</w:t>
      </w:r>
    </w:p>
    <w:p w:rsidR="00273B3E" w:rsidRDefault="00273B3E" w:rsidP="00273B3E">
      <w:pPr>
        <w:spacing w:before="120"/>
        <w:jc w:val="both"/>
        <w:rPr>
          <w:sz w:val="24"/>
          <w:lang w:val="nl-NL"/>
        </w:rPr>
      </w:pPr>
    </w:p>
    <w:p w:rsidR="00273B3E" w:rsidRPr="00371BDF" w:rsidRDefault="00273B3E" w:rsidP="00273B3E">
      <w:pPr>
        <w:spacing w:before="120"/>
        <w:jc w:val="both"/>
        <w:rPr>
          <w:sz w:val="24"/>
          <w:lang w:val="nl-NL"/>
        </w:rPr>
      </w:pPr>
      <w:r w:rsidRPr="00371BDF">
        <w:rPr>
          <w:sz w:val="24"/>
          <w:lang w:val="nl-NL"/>
        </w:rPr>
        <w:lastRenderedPageBreak/>
        <w:t xml:space="preserve">- Hình thức đào tạo: </w:t>
      </w:r>
    </w:p>
    <w:p w:rsidR="00273B3E" w:rsidRDefault="00273B3E" w:rsidP="00273B3E">
      <w:pPr>
        <w:spacing w:before="120"/>
        <w:jc w:val="both"/>
        <w:rPr>
          <w:sz w:val="24"/>
          <w:lang w:val="nl-NL"/>
        </w:rPr>
      </w:pPr>
      <w:r w:rsidRPr="00371BDF">
        <w:rPr>
          <w:sz w:val="24"/>
          <w:lang w:val="nl-NL"/>
        </w:rPr>
        <w:t xml:space="preserve">- </w:t>
      </w:r>
      <w:r>
        <w:rPr>
          <w:sz w:val="24"/>
          <w:lang w:val="nl-NL"/>
        </w:rPr>
        <w:t>Ngành/</w:t>
      </w:r>
      <w:r w:rsidRPr="00371BDF">
        <w:rPr>
          <w:sz w:val="24"/>
          <w:lang w:val="nl-NL"/>
        </w:rPr>
        <w:t xml:space="preserve">Chuyên ngành: </w:t>
      </w:r>
      <w:r w:rsidR="00DE7D13" w:rsidRPr="0024629E">
        <w:rPr>
          <w:color w:val="000000"/>
          <w:sz w:val="24"/>
          <w:szCs w:val="24"/>
          <w:lang w:val="pt-BR"/>
        </w:rPr>
        <w:t>Chuyên ngành Dinh dưỡng cộng đồng</w:t>
      </w:r>
    </w:p>
    <w:p w:rsidR="00590802" w:rsidRPr="00590802" w:rsidRDefault="00273B3E" w:rsidP="00590802">
      <w:pPr>
        <w:spacing w:line="312" w:lineRule="auto"/>
        <w:jc w:val="both"/>
        <w:rPr>
          <w:bCs/>
          <w:i/>
          <w:sz w:val="26"/>
          <w:szCs w:val="26"/>
          <w:lang w:val="pt-BR"/>
        </w:rPr>
      </w:pPr>
      <w:r>
        <w:rPr>
          <w:sz w:val="24"/>
          <w:lang w:val="nl-NL"/>
        </w:rPr>
        <w:t>- Tên luận án</w:t>
      </w:r>
      <w:r w:rsidRPr="00E01859">
        <w:rPr>
          <w:sz w:val="24"/>
          <w:lang w:val="nl-NL"/>
        </w:rPr>
        <w:t>:</w:t>
      </w:r>
      <w:r w:rsidR="00590802">
        <w:rPr>
          <w:sz w:val="24"/>
          <w:lang w:val="nl-NL"/>
        </w:rPr>
        <w:t xml:space="preserve"> </w:t>
      </w:r>
      <w:r w:rsidR="00590802" w:rsidRPr="00590802">
        <w:rPr>
          <w:b/>
          <w:bCs/>
          <w:sz w:val="26"/>
          <w:szCs w:val="26"/>
          <w:lang w:val="pt-BR"/>
        </w:rPr>
        <w:t>Ảnh hưởng của một số kỹ thuật sau thu hoạch đến hàm  lượng carotenoid chính trong quả hồng</w:t>
      </w:r>
      <w:r w:rsidR="00590802" w:rsidRPr="00590802">
        <w:rPr>
          <w:bCs/>
          <w:i/>
          <w:sz w:val="26"/>
          <w:szCs w:val="26"/>
          <w:lang w:val="pt-BR"/>
        </w:rPr>
        <w:t xml:space="preserve"> (</w:t>
      </w:r>
      <w:r w:rsidR="00590802" w:rsidRPr="00590802">
        <w:rPr>
          <w:i/>
          <w:iCs/>
          <w:sz w:val="26"/>
          <w:szCs w:val="26"/>
          <w:lang w:val="pt-BR"/>
        </w:rPr>
        <w:t>Diospyros</w:t>
      </w:r>
      <w:r w:rsidR="00590802" w:rsidRPr="00590802">
        <w:rPr>
          <w:i/>
          <w:sz w:val="26"/>
          <w:szCs w:val="26"/>
          <w:lang w:val="pt-BR"/>
        </w:rPr>
        <w:t xml:space="preserve"> </w:t>
      </w:r>
      <w:r w:rsidR="00590802" w:rsidRPr="00590802">
        <w:rPr>
          <w:i/>
          <w:iCs/>
          <w:sz w:val="26"/>
          <w:szCs w:val="26"/>
          <w:lang w:val="pt-BR"/>
        </w:rPr>
        <w:t>kaki</w:t>
      </w:r>
      <w:r w:rsidR="00590802" w:rsidRPr="00590802">
        <w:rPr>
          <w:i/>
          <w:sz w:val="26"/>
          <w:szCs w:val="26"/>
          <w:lang w:val="pt-BR"/>
        </w:rPr>
        <w:t xml:space="preserve"> </w:t>
      </w:r>
      <w:r w:rsidR="00590802" w:rsidRPr="00590802">
        <w:rPr>
          <w:bCs/>
          <w:i/>
          <w:sz w:val="26"/>
          <w:szCs w:val="26"/>
          <w:lang w:val="pt-BR"/>
        </w:rPr>
        <w:t>T.)</w:t>
      </w:r>
    </w:p>
    <w:p w:rsidR="00273B3E" w:rsidRDefault="00273B3E" w:rsidP="00590802">
      <w:pPr>
        <w:spacing w:line="312" w:lineRule="auto"/>
        <w:ind w:left="1980" w:hanging="1980"/>
        <w:rPr>
          <w:sz w:val="24"/>
          <w:lang w:val="nl-NL"/>
        </w:rPr>
      </w:pPr>
      <w:r>
        <w:rPr>
          <w:sz w:val="24"/>
          <w:lang w:val="nl-NL"/>
        </w:rPr>
        <w:t>- Ngày, tháng, n</w:t>
      </w:r>
      <w:r w:rsidRPr="00371BDF">
        <w:rPr>
          <w:sz w:val="24"/>
          <w:lang w:val="nl-NL"/>
        </w:rPr>
        <w:t xml:space="preserve">ăm </w:t>
      </w:r>
      <w:r>
        <w:rPr>
          <w:sz w:val="24"/>
          <w:lang w:val="nl-NL"/>
        </w:rPr>
        <w:t xml:space="preserve">cấp bằng </w:t>
      </w:r>
      <w:r w:rsidRPr="00371BDF">
        <w:rPr>
          <w:sz w:val="24"/>
          <w:lang w:val="nl-NL"/>
        </w:rPr>
        <w:t xml:space="preserve">tốt nghiệp: </w:t>
      </w:r>
      <w:r w:rsidR="007748CC">
        <w:rPr>
          <w:sz w:val="24"/>
          <w:lang w:val="nl-NL"/>
        </w:rPr>
        <w:t xml:space="preserve">7/ </w:t>
      </w:r>
      <w:r w:rsidR="00DE7D13">
        <w:rPr>
          <w:sz w:val="24"/>
          <w:lang w:val="nl-NL"/>
        </w:rPr>
        <w:t>2012</w:t>
      </w:r>
    </w:p>
    <w:p w:rsidR="009110C9" w:rsidRPr="00F23E9C" w:rsidRDefault="009110C9" w:rsidP="00F23E9C">
      <w:pPr>
        <w:pStyle w:val="ListParagraph"/>
        <w:widowControl/>
        <w:numPr>
          <w:ilvl w:val="0"/>
          <w:numId w:val="45"/>
        </w:numPr>
        <w:spacing w:beforeLines="40" w:before="96" w:afterLines="40" w:after="96"/>
        <w:jc w:val="both"/>
        <w:rPr>
          <w:b/>
          <w:bCs/>
          <w:sz w:val="24"/>
          <w:lang w:val="nl-NL"/>
        </w:rPr>
      </w:pPr>
      <w:r w:rsidRPr="00F23E9C">
        <w:rPr>
          <w:b/>
          <w:bCs/>
          <w:sz w:val="24"/>
          <w:lang w:val="nl-NL"/>
        </w:rPr>
        <w:t xml:space="preserve">Trình độ ngoại ngữ: </w:t>
      </w:r>
      <w:r w:rsidR="00590802" w:rsidRPr="00F23E9C">
        <w:rPr>
          <w:b/>
          <w:bCs/>
          <w:sz w:val="24"/>
          <w:lang w:val="nl-NL"/>
        </w:rPr>
        <w:t>chứng chỉ C</w:t>
      </w:r>
    </w:p>
    <w:p w:rsidR="009110C9" w:rsidRDefault="009110C9" w:rsidP="00F23E9C">
      <w:pPr>
        <w:widowControl/>
        <w:numPr>
          <w:ilvl w:val="0"/>
          <w:numId w:val="45"/>
        </w:numPr>
        <w:spacing w:beforeLines="40" w:before="96" w:afterLines="40" w:after="96"/>
        <w:ind w:left="0" w:firstLine="0"/>
        <w:jc w:val="both"/>
        <w:rPr>
          <w:b/>
          <w:bCs/>
          <w:sz w:val="24"/>
          <w:lang w:val="nl-NL"/>
        </w:rPr>
      </w:pPr>
      <w:r w:rsidRPr="009110C9">
        <w:rPr>
          <w:b/>
          <w:bCs/>
          <w:sz w:val="24"/>
          <w:lang w:val="nl-NL"/>
        </w:rPr>
        <w:t xml:space="preserve">Trình độ tin học: </w:t>
      </w:r>
      <w:r w:rsidR="00590802">
        <w:rPr>
          <w:b/>
          <w:bCs/>
          <w:sz w:val="24"/>
          <w:lang w:val="nl-NL"/>
        </w:rPr>
        <w:t>chứng chỉ B</w:t>
      </w:r>
    </w:p>
    <w:p w:rsidR="009110C9" w:rsidRPr="009110C9" w:rsidRDefault="009110C9" w:rsidP="00F23E9C">
      <w:pPr>
        <w:widowControl/>
        <w:numPr>
          <w:ilvl w:val="0"/>
          <w:numId w:val="45"/>
        </w:numPr>
        <w:spacing w:beforeLines="40" w:before="96" w:afterLines="40" w:after="96"/>
        <w:ind w:left="0" w:firstLine="0"/>
        <w:jc w:val="both"/>
        <w:rPr>
          <w:b/>
          <w:bCs/>
          <w:sz w:val="24"/>
          <w:lang w:val="nl-NL"/>
        </w:rPr>
      </w:pPr>
      <w:r w:rsidRPr="009110C9">
        <w:rPr>
          <w:b/>
          <w:bCs/>
          <w:sz w:val="24"/>
          <w:lang w:val="nl-NL"/>
        </w:rPr>
        <w:t>Các lớp bồi dưỡng</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2694"/>
        <w:gridCol w:w="1275"/>
        <w:gridCol w:w="1418"/>
      </w:tblGrid>
      <w:tr w:rsidR="00F92140" w:rsidRPr="0040134B" w:rsidTr="00A86626">
        <w:tc>
          <w:tcPr>
            <w:tcW w:w="3969" w:type="dxa"/>
            <w:vAlign w:val="center"/>
          </w:tcPr>
          <w:p w:rsidR="00F92140" w:rsidRPr="00F23E9C" w:rsidRDefault="00F92140" w:rsidP="00F92140">
            <w:pPr>
              <w:jc w:val="center"/>
              <w:rPr>
                <w:b/>
                <w:sz w:val="22"/>
                <w:szCs w:val="22"/>
              </w:rPr>
            </w:pPr>
            <w:r w:rsidRPr="00F23E9C">
              <w:rPr>
                <w:b/>
                <w:sz w:val="22"/>
                <w:szCs w:val="22"/>
              </w:rPr>
              <w:t>Lớp bồi dưỡng</w:t>
            </w:r>
          </w:p>
        </w:tc>
        <w:tc>
          <w:tcPr>
            <w:tcW w:w="2694" w:type="dxa"/>
            <w:vAlign w:val="center"/>
          </w:tcPr>
          <w:p w:rsidR="00F92140" w:rsidRPr="00F23E9C" w:rsidRDefault="00F92140" w:rsidP="00F92140">
            <w:pPr>
              <w:jc w:val="center"/>
              <w:rPr>
                <w:b/>
                <w:sz w:val="22"/>
                <w:szCs w:val="22"/>
              </w:rPr>
            </w:pPr>
            <w:r w:rsidRPr="00F23E9C">
              <w:rPr>
                <w:b/>
                <w:sz w:val="22"/>
                <w:szCs w:val="22"/>
              </w:rPr>
              <w:t>Nơi đào tạo</w:t>
            </w:r>
          </w:p>
        </w:tc>
        <w:tc>
          <w:tcPr>
            <w:tcW w:w="1275" w:type="dxa"/>
            <w:vAlign w:val="center"/>
          </w:tcPr>
          <w:p w:rsidR="00F92140" w:rsidRPr="00F23E9C" w:rsidRDefault="00F92140" w:rsidP="00F92140">
            <w:pPr>
              <w:jc w:val="center"/>
              <w:rPr>
                <w:b/>
                <w:sz w:val="22"/>
                <w:szCs w:val="22"/>
              </w:rPr>
            </w:pPr>
            <w:r w:rsidRPr="00F23E9C">
              <w:rPr>
                <w:b/>
                <w:sz w:val="22"/>
                <w:szCs w:val="22"/>
              </w:rPr>
              <w:t>Thời gian</w:t>
            </w:r>
          </w:p>
        </w:tc>
        <w:tc>
          <w:tcPr>
            <w:tcW w:w="1418" w:type="dxa"/>
            <w:vAlign w:val="center"/>
          </w:tcPr>
          <w:p w:rsidR="00F92140" w:rsidRPr="00F23E9C" w:rsidRDefault="00F92140" w:rsidP="00F92140">
            <w:pPr>
              <w:jc w:val="center"/>
              <w:rPr>
                <w:b/>
                <w:sz w:val="22"/>
                <w:szCs w:val="22"/>
              </w:rPr>
            </w:pPr>
            <w:r w:rsidRPr="00F23E9C">
              <w:rPr>
                <w:b/>
                <w:sz w:val="22"/>
                <w:szCs w:val="22"/>
              </w:rPr>
              <w:t>Bằng/chứng chỉ</w:t>
            </w:r>
          </w:p>
        </w:tc>
      </w:tr>
      <w:tr w:rsidR="00EC1558" w:rsidRPr="00F92140" w:rsidTr="00A86626">
        <w:tc>
          <w:tcPr>
            <w:tcW w:w="3969" w:type="dxa"/>
          </w:tcPr>
          <w:p w:rsidR="00EC1558" w:rsidRPr="00F23E9C" w:rsidRDefault="00EC1558" w:rsidP="00EC1558">
            <w:pPr>
              <w:jc w:val="both"/>
              <w:rPr>
                <w:sz w:val="22"/>
                <w:szCs w:val="22"/>
              </w:rPr>
            </w:pPr>
            <w:r w:rsidRPr="00F23E9C">
              <w:rPr>
                <w:sz w:val="22"/>
                <w:szCs w:val="22"/>
              </w:rPr>
              <w:t xml:space="preserve">Japan food safety management </w:t>
            </w:r>
          </w:p>
        </w:tc>
        <w:tc>
          <w:tcPr>
            <w:tcW w:w="2694" w:type="dxa"/>
          </w:tcPr>
          <w:p w:rsidR="00EC1558" w:rsidRPr="00F23E9C" w:rsidRDefault="00EC1558" w:rsidP="00EC1558">
            <w:pPr>
              <w:rPr>
                <w:sz w:val="22"/>
                <w:szCs w:val="22"/>
              </w:rPr>
            </w:pPr>
            <w:r w:rsidRPr="00F23E9C">
              <w:rPr>
                <w:sz w:val="22"/>
                <w:szCs w:val="22"/>
              </w:rPr>
              <w:t>Học viện Nông nghiệp VN</w:t>
            </w:r>
          </w:p>
        </w:tc>
        <w:tc>
          <w:tcPr>
            <w:tcW w:w="1275" w:type="dxa"/>
          </w:tcPr>
          <w:p w:rsidR="00EC1558" w:rsidRPr="00F23E9C" w:rsidRDefault="00EC1558" w:rsidP="00EC1558">
            <w:pPr>
              <w:jc w:val="both"/>
              <w:rPr>
                <w:sz w:val="22"/>
                <w:szCs w:val="22"/>
              </w:rPr>
            </w:pPr>
            <w:r w:rsidRPr="00F23E9C">
              <w:rPr>
                <w:sz w:val="22"/>
                <w:szCs w:val="22"/>
              </w:rPr>
              <w:t>2/2020</w:t>
            </w:r>
          </w:p>
        </w:tc>
        <w:tc>
          <w:tcPr>
            <w:tcW w:w="1418" w:type="dxa"/>
          </w:tcPr>
          <w:p w:rsidR="00EC1558" w:rsidRPr="00F23E9C" w:rsidRDefault="00EC1558" w:rsidP="00EC1558">
            <w:pPr>
              <w:jc w:val="both"/>
              <w:rPr>
                <w:sz w:val="22"/>
                <w:szCs w:val="22"/>
              </w:rPr>
            </w:pPr>
            <w:r w:rsidRPr="00F23E9C">
              <w:rPr>
                <w:sz w:val="22"/>
                <w:szCs w:val="22"/>
              </w:rPr>
              <w:t>Chứng chỉ</w:t>
            </w:r>
          </w:p>
        </w:tc>
      </w:tr>
      <w:tr w:rsidR="00EC1558" w:rsidRPr="00F92140" w:rsidTr="00A86626">
        <w:tc>
          <w:tcPr>
            <w:tcW w:w="3969" w:type="dxa"/>
          </w:tcPr>
          <w:p w:rsidR="00EC1558" w:rsidRPr="00F23E9C" w:rsidRDefault="00EC1558" w:rsidP="00EC1558">
            <w:pPr>
              <w:jc w:val="both"/>
              <w:rPr>
                <w:sz w:val="22"/>
                <w:szCs w:val="22"/>
              </w:rPr>
            </w:pPr>
            <w:r w:rsidRPr="00F23E9C">
              <w:rPr>
                <w:sz w:val="22"/>
                <w:szCs w:val="22"/>
              </w:rPr>
              <w:t xml:space="preserve">Chuỗi giá trị thưc phẩm  </w:t>
            </w:r>
          </w:p>
        </w:tc>
        <w:tc>
          <w:tcPr>
            <w:tcW w:w="2694" w:type="dxa"/>
          </w:tcPr>
          <w:p w:rsidR="00EC1558" w:rsidRPr="00F23E9C" w:rsidRDefault="00EC1558" w:rsidP="00EC1558">
            <w:pPr>
              <w:rPr>
                <w:sz w:val="22"/>
                <w:szCs w:val="22"/>
              </w:rPr>
            </w:pPr>
            <w:r w:rsidRPr="00F23E9C">
              <w:rPr>
                <w:sz w:val="22"/>
                <w:szCs w:val="22"/>
              </w:rPr>
              <w:t>Học viện Nông nghiệp VN</w:t>
            </w:r>
          </w:p>
        </w:tc>
        <w:tc>
          <w:tcPr>
            <w:tcW w:w="1275" w:type="dxa"/>
          </w:tcPr>
          <w:p w:rsidR="00EC1558" w:rsidRPr="00F23E9C" w:rsidRDefault="00EC1558" w:rsidP="00EC1558">
            <w:pPr>
              <w:jc w:val="both"/>
              <w:rPr>
                <w:sz w:val="22"/>
                <w:szCs w:val="22"/>
              </w:rPr>
            </w:pPr>
            <w:r w:rsidRPr="00F23E9C">
              <w:rPr>
                <w:sz w:val="22"/>
                <w:szCs w:val="22"/>
              </w:rPr>
              <w:t>23/7-3/8/2019</w:t>
            </w:r>
          </w:p>
        </w:tc>
        <w:tc>
          <w:tcPr>
            <w:tcW w:w="1418" w:type="dxa"/>
          </w:tcPr>
          <w:p w:rsidR="00EC1558" w:rsidRPr="00F23E9C" w:rsidRDefault="00EC1558" w:rsidP="00EC1558">
            <w:pPr>
              <w:jc w:val="both"/>
              <w:rPr>
                <w:sz w:val="22"/>
                <w:szCs w:val="22"/>
              </w:rPr>
            </w:pPr>
            <w:r w:rsidRPr="00F23E9C">
              <w:rPr>
                <w:sz w:val="22"/>
                <w:szCs w:val="22"/>
              </w:rPr>
              <w:t>Chứng chỉ</w:t>
            </w:r>
          </w:p>
        </w:tc>
      </w:tr>
      <w:tr w:rsidR="00EC1558" w:rsidRPr="00F92140" w:rsidTr="00A86626">
        <w:tc>
          <w:tcPr>
            <w:tcW w:w="3969" w:type="dxa"/>
          </w:tcPr>
          <w:p w:rsidR="00EC1558" w:rsidRPr="00F23E9C" w:rsidRDefault="00EC1558" w:rsidP="00EC1558">
            <w:pPr>
              <w:jc w:val="both"/>
              <w:rPr>
                <w:sz w:val="22"/>
                <w:szCs w:val="22"/>
              </w:rPr>
            </w:pPr>
            <w:r w:rsidRPr="00F23E9C">
              <w:rPr>
                <w:sz w:val="22"/>
                <w:szCs w:val="22"/>
              </w:rPr>
              <w:t xml:space="preserve">Food safety: Food born pathogens and Chemical hazards analysis in time of global change </w:t>
            </w:r>
          </w:p>
        </w:tc>
        <w:tc>
          <w:tcPr>
            <w:tcW w:w="2694" w:type="dxa"/>
          </w:tcPr>
          <w:p w:rsidR="00EC1558" w:rsidRPr="00F23E9C" w:rsidRDefault="00EC1558" w:rsidP="00EC1558">
            <w:pPr>
              <w:rPr>
                <w:sz w:val="22"/>
                <w:szCs w:val="22"/>
              </w:rPr>
            </w:pPr>
            <w:r w:rsidRPr="00F23E9C">
              <w:rPr>
                <w:sz w:val="22"/>
                <w:szCs w:val="22"/>
              </w:rPr>
              <w:t>Học viện Nông nghiệp VN</w:t>
            </w:r>
          </w:p>
        </w:tc>
        <w:tc>
          <w:tcPr>
            <w:tcW w:w="1275" w:type="dxa"/>
          </w:tcPr>
          <w:p w:rsidR="00EC1558" w:rsidRPr="00F23E9C" w:rsidRDefault="00EC1558" w:rsidP="00EC1558">
            <w:pPr>
              <w:jc w:val="both"/>
              <w:rPr>
                <w:sz w:val="22"/>
                <w:szCs w:val="22"/>
              </w:rPr>
            </w:pPr>
            <w:r w:rsidRPr="00F23E9C">
              <w:rPr>
                <w:sz w:val="22"/>
                <w:szCs w:val="22"/>
              </w:rPr>
              <w:t xml:space="preserve">26-30/11/ 2018 </w:t>
            </w:r>
          </w:p>
        </w:tc>
        <w:tc>
          <w:tcPr>
            <w:tcW w:w="1418" w:type="dxa"/>
          </w:tcPr>
          <w:p w:rsidR="00EC1558" w:rsidRPr="00F23E9C" w:rsidRDefault="00EC1558" w:rsidP="00EC1558">
            <w:pPr>
              <w:jc w:val="both"/>
              <w:rPr>
                <w:sz w:val="22"/>
                <w:szCs w:val="22"/>
              </w:rPr>
            </w:pPr>
            <w:r w:rsidRPr="00F23E9C">
              <w:rPr>
                <w:sz w:val="22"/>
                <w:szCs w:val="22"/>
              </w:rPr>
              <w:t>Chứng chỉ</w:t>
            </w:r>
          </w:p>
        </w:tc>
      </w:tr>
      <w:tr w:rsidR="00EC1558" w:rsidRPr="00F92140" w:rsidTr="00A86626">
        <w:tc>
          <w:tcPr>
            <w:tcW w:w="3969" w:type="dxa"/>
          </w:tcPr>
          <w:p w:rsidR="00EC1558" w:rsidRPr="00F23E9C" w:rsidRDefault="00EC1558" w:rsidP="00EC1558">
            <w:pPr>
              <w:jc w:val="both"/>
              <w:rPr>
                <w:rFonts w:cstheme="minorHAnsi"/>
                <w:color w:val="000000" w:themeColor="text1"/>
                <w:sz w:val="22"/>
                <w:szCs w:val="22"/>
              </w:rPr>
            </w:pPr>
            <w:r w:rsidRPr="00F23E9C">
              <w:rPr>
                <w:rFonts w:cstheme="minorHAnsi"/>
                <w:color w:val="000000" w:themeColor="text1"/>
                <w:sz w:val="22"/>
                <w:szCs w:val="22"/>
              </w:rPr>
              <w:t xml:space="preserve">Bồi dưỡng theo tiêu chuẩn chức danh nghề nghiệp giảng viên cao cấp </w:t>
            </w:r>
          </w:p>
        </w:tc>
        <w:tc>
          <w:tcPr>
            <w:tcW w:w="2694" w:type="dxa"/>
          </w:tcPr>
          <w:p w:rsidR="00EC1558" w:rsidRPr="00F23E9C" w:rsidRDefault="00EC1558" w:rsidP="00EC1558">
            <w:pPr>
              <w:rPr>
                <w:sz w:val="22"/>
                <w:szCs w:val="22"/>
              </w:rPr>
            </w:pPr>
            <w:r w:rsidRPr="00F23E9C">
              <w:rPr>
                <w:sz w:val="22"/>
                <w:szCs w:val="22"/>
              </w:rPr>
              <w:t>Học viện Nông nghiệp VN</w:t>
            </w:r>
          </w:p>
        </w:tc>
        <w:tc>
          <w:tcPr>
            <w:tcW w:w="1275" w:type="dxa"/>
          </w:tcPr>
          <w:p w:rsidR="00EC1558" w:rsidRPr="00F23E9C" w:rsidRDefault="00EC1558" w:rsidP="00EC1558">
            <w:pPr>
              <w:jc w:val="both"/>
              <w:rPr>
                <w:sz w:val="22"/>
                <w:szCs w:val="22"/>
              </w:rPr>
            </w:pPr>
            <w:r w:rsidRPr="00F23E9C">
              <w:rPr>
                <w:sz w:val="22"/>
                <w:szCs w:val="22"/>
              </w:rPr>
              <w:t>8-11/2018</w:t>
            </w:r>
          </w:p>
        </w:tc>
        <w:tc>
          <w:tcPr>
            <w:tcW w:w="1418" w:type="dxa"/>
          </w:tcPr>
          <w:p w:rsidR="00EC1558" w:rsidRPr="00F23E9C" w:rsidRDefault="00EC1558" w:rsidP="00EC1558">
            <w:pPr>
              <w:jc w:val="both"/>
              <w:rPr>
                <w:sz w:val="22"/>
                <w:szCs w:val="22"/>
              </w:rPr>
            </w:pPr>
            <w:r w:rsidRPr="00F23E9C">
              <w:rPr>
                <w:sz w:val="22"/>
                <w:szCs w:val="22"/>
              </w:rPr>
              <w:t>Chứng chỉ</w:t>
            </w:r>
          </w:p>
        </w:tc>
      </w:tr>
      <w:tr w:rsidR="00EC1558" w:rsidRPr="00F92140" w:rsidTr="00A86626">
        <w:tc>
          <w:tcPr>
            <w:tcW w:w="3969" w:type="dxa"/>
          </w:tcPr>
          <w:p w:rsidR="00EC1558" w:rsidRPr="00F23E9C" w:rsidRDefault="00EC1558" w:rsidP="00EC1558">
            <w:pPr>
              <w:jc w:val="both"/>
              <w:rPr>
                <w:rFonts w:ascii="Arial" w:hAnsi="Arial" w:cs="Arial"/>
                <w:color w:val="000000" w:themeColor="text1"/>
                <w:sz w:val="22"/>
                <w:szCs w:val="22"/>
              </w:rPr>
            </w:pPr>
            <w:r w:rsidRPr="00F23E9C">
              <w:rPr>
                <w:rFonts w:cstheme="minorHAnsi"/>
                <w:color w:val="000000" w:themeColor="text1"/>
                <w:sz w:val="22"/>
                <w:szCs w:val="22"/>
              </w:rPr>
              <w:t xml:space="preserve">Food quality management system </w:t>
            </w:r>
          </w:p>
        </w:tc>
        <w:tc>
          <w:tcPr>
            <w:tcW w:w="2694" w:type="dxa"/>
          </w:tcPr>
          <w:p w:rsidR="00EC1558" w:rsidRPr="00F23E9C" w:rsidRDefault="00EC1558" w:rsidP="00EC1558">
            <w:pPr>
              <w:rPr>
                <w:sz w:val="22"/>
                <w:szCs w:val="22"/>
              </w:rPr>
            </w:pPr>
            <w:r w:rsidRPr="00F23E9C">
              <w:rPr>
                <w:sz w:val="22"/>
                <w:szCs w:val="22"/>
              </w:rPr>
              <w:t>Học viện Nông nghiệp VN</w:t>
            </w:r>
          </w:p>
        </w:tc>
        <w:tc>
          <w:tcPr>
            <w:tcW w:w="1275" w:type="dxa"/>
          </w:tcPr>
          <w:p w:rsidR="00EC1558" w:rsidRPr="00F23E9C" w:rsidRDefault="00EC1558" w:rsidP="00EC1558">
            <w:pPr>
              <w:jc w:val="both"/>
              <w:rPr>
                <w:sz w:val="22"/>
                <w:szCs w:val="22"/>
              </w:rPr>
            </w:pPr>
            <w:r w:rsidRPr="00F23E9C">
              <w:rPr>
                <w:sz w:val="22"/>
                <w:szCs w:val="22"/>
              </w:rPr>
              <w:t>19-22/ 6/2018</w:t>
            </w:r>
          </w:p>
        </w:tc>
        <w:tc>
          <w:tcPr>
            <w:tcW w:w="1418" w:type="dxa"/>
          </w:tcPr>
          <w:p w:rsidR="00EC1558" w:rsidRPr="00F23E9C" w:rsidRDefault="00EC1558" w:rsidP="00EC1558">
            <w:pPr>
              <w:jc w:val="both"/>
              <w:rPr>
                <w:sz w:val="22"/>
                <w:szCs w:val="22"/>
              </w:rPr>
            </w:pPr>
            <w:r w:rsidRPr="00F23E9C">
              <w:rPr>
                <w:sz w:val="22"/>
                <w:szCs w:val="22"/>
              </w:rPr>
              <w:t xml:space="preserve">Chứng chỉ </w:t>
            </w:r>
          </w:p>
        </w:tc>
      </w:tr>
      <w:tr w:rsidR="00EC1558" w:rsidRPr="00F92140" w:rsidTr="00A86626">
        <w:tc>
          <w:tcPr>
            <w:tcW w:w="3969" w:type="dxa"/>
          </w:tcPr>
          <w:p w:rsidR="00EC1558" w:rsidRPr="00F23E9C" w:rsidRDefault="00EC1558" w:rsidP="00EC1558">
            <w:pPr>
              <w:jc w:val="both"/>
              <w:rPr>
                <w:rFonts w:ascii="Arial" w:hAnsi="Arial" w:cs="Arial"/>
                <w:sz w:val="22"/>
                <w:szCs w:val="22"/>
                <w:lang w:val="vi-VN"/>
              </w:rPr>
            </w:pPr>
            <w:r w:rsidRPr="00F23E9C">
              <w:rPr>
                <w:sz w:val="22"/>
                <w:szCs w:val="22"/>
              </w:rPr>
              <w:t>Công nghệ</w:t>
            </w:r>
            <w:r w:rsidRPr="00F23E9C">
              <w:rPr>
                <w:sz w:val="22"/>
                <w:szCs w:val="22"/>
                <w:lang w:val="vi-VN"/>
              </w:rPr>
              <w:t xml:space="preserve"> chế biến thực phẩm của Nhật Bản</w:t>
            </w:r>
            <w:r w:rsidRPr="00F23E9C">
              <w:rPr>
                <w:rFonts w:ascii="Arial" w:hAnsi="Arial" w:cs="Arial"/>
                <w:sz w:val="22"/>
                <w:szCs w:val="22"/>
                <w:lang w:val="vi-VN"/>
              </w:rPr>
              <w:t xml:space="preserve"> </w:t>
            </w:r>
          </w:p>
        </w:tc>
        <w:tc>
          <w:tcPr>
            <w:tcW w:w="2694" w:type="dxa"/>
          </w:tcPr>
          <w:p w:rsidR="00EC1558" w:rsidRPr="00F23E9C" w:rsidRDefault="00EC1558" w:rsidP="00EC1558">
            <w:pPr>
              <w:rPr>
                <w:sz w:val="22"/>
                <w:szCs w:val="22"/>
              </w:rPr>
            </w:pPr>
            <w:r w:rsidRPr="00F23E9C">
              <w:rPr>
                <w:sz w:val="22"/>
                <w:szCs w:val="22"/>
              </w:rPr>
              <w:t xml:space="preserve">Nhật Bản </w:t>
            </w:r>
          </w:p>
        </w:tc>
        <w:tc>
          <w:tcPr>
            <w:tcW w:w="1275" w:type="dxa"/>
          </w:tcPr>
          <w:p w:rsidR="00EC1558" w:rsidRPr="00F23E9C" w:rsidRDefault="00EC1558" w:rsidP="00EC1558">
            <w:pPr>
              <w:jc w:val="both"/>
              <w:rPr>
                <w:sz w:val="22"/>
                <w:szCs w:val="22"/>
              </w:rPr>
            </w:pPr>
            <w:r w:rsidRPr="00F23E9C">
              <w:rPr>
                <w:sz w:val="22"/>
                <w:szCs w:val="22"/>
              </w:rPr>
              <w:t>1-7/9/ 2018</w:t>
            </w:r>
          </w:p>
        </w:tc>
        <w:tc>
          <w:tcPr>
            <w:tcW w:w="1418" w:type="dxa"/>
          </w:tcPr>
          <w:p w:rsidR="00EC1558" w:rsidRPr="00F23E9C" w:rsidRDefault="00EC1558" w:rsidP="00EC1558">
            <w:pPr>
              <w:jc w:val="both"/>
              <w:rPr>
                <w:sz w:val="22"/>
                <w:szCs w:val="22"/>
              </w:rPr>
            </w:pPr>
            <w:r w:rsidRPr="00F23E9C">
              <w:rPr>
                <w:sz w:val="22"/>
                <w:szCs w:val="22"/>
              </w:rPr>
              <w:t>Chứng chỉ</w:t>
            </w:r>
          </w:p>
        </w:tc>
      </w:tr>
      <w:tr w:rsidR="00EC1558" w:rsidRPr="00F92140" w:rsidTr="00A86626">
        <w:tc>
          <w:tcPr>
            <w:tcW w:w="3969" w:type="dxa"/>
          </w:tcPr>
          <w:p w:rsidR="00EC1558" w:rsidRPr="00F23E9C" w:rsidRDefault="00EC1558" w:rsidP="00EC1558">
            <w:pPr>
              <w:jc w:val="both"/>
              <w:rPr>
                <w:color w:val="000000" w:themeColor="text1"/>
                <w:sz w:val="22"/>
                <w:szCs w:val="22"/>
              </w:rPr>
            </w:pPr>
            <w:r w:rsidRPr="00F23E9C">
              <w:rPr>
                <w:rFonts w:cstheme="minorHAnsi"/>
                <w:color w:val="000000" w:themeColor="text1"/>
                <w:sz w:val="22"/>
                <w:szCs w:val="22"/>
              </w:rPr>
              <w:t xml:space="preserve">Bồi dưỡng  kiến thức </w:t>
            </w:r>
            <w:r w:rsidRPr="00F23E9C">
              <w:rPr>
                <w:color w:val="000000" w:themeColor="text1"/>
                <w:sz w:val="22"/>
                <w:szCs w:val="22"/>
              </w:rPr>
              <w:t xml:space="preserve">Giáo dục đại học </w:t>
            </w:r>
          </w:p>
        </w:tc>
        <w:tc>
          <w:tcPr>
            <w:tcW w:w="2694" w:type="dxa"/>
          </w:tcPr>
          <w:p w:rsidR="00EC1558" w:rsidRPr="00F23E9C" w:rsidRDefault="00EC1558" w:rsidP="00EC1558">
            <w:pPr>
              <w:rPr>
                <w:sz w:val="22"/>
                <w:szCs w:val="22"/>
              </w:rPr>
            </w:pPr>
            <w:r w:rsidRPr="00F23E9C">
              <w:rPr>
                <w:sz w:val="22"/>
                <w:szCs w:val="22"/>
              </w:rPr>
              <w:t>Học viện Nông nghiệp VN</w:t>
            </w:r>
          </w:p>
        </w:tc>
        <w:tc>
          <w:tcPr>
            <w:tcW w:w="1275" w:type="dxa"/>
          </w:tcPr>
          <w:p w:rsidR="00EC1558" w:rsidRPr="00F23E9C" w:rsidRDefault="00EC1558" w:rsidP="00EC1558">
            <w:pPr>
              <w:jc w:val="both"/>
              <w:rPr>
                <w:sz w:val="22"/>
                <w:szCs w:val="22"/>
              </w:rPr>
            </w:pPr>
            <w:r w:rsidRPr="00F23E9C">
              <w:rPr>
                <w:sz w:val="22"/>
                <w:szCs w:val="22"/>
              </w:rPr>
              <w:t>8-11/2016</w:t>
            </w:r>
          </w:p>
        </w:tc>
        <w:tc>
          <w:tcPr>
            <w:tcW w:w="1418" w:type="dxa"/>
          </w:tcPr>
          <w:p w:rsidR="00EC1558" w:rsidRPr="00F23E9C" w:rsidRDefault="00EC1558" w:rsidP="00EC1558">
            <w:pPr>
              <w:jc w:val="both"/>
              <w:rPr>
                <w:sz w:val="22"/>
                <w:szCs w:val="22"/>
              </w:rPr>
            </w:pPr>
            <w:r w:rsidRPr="00F23E9C">
              <w:rPr>
                <w:sz w:val="22"/>
                <w:szCs w:val="22"/>
              </w:rPr>
              <w:t>Chứng chỉ</w:t>
            </w:r>
          </w:p>
        </w:tc>
      </w:tr>
      <w:tr w:rsidR="00EC1558" w:rsidRPr="00F92140" w:rsidTr="00A86626">
        <w:tc>
          <w:tcPr>
            <w:tcW w:w="3969" w:type="dxa"/>
          </w:tcPr>
          <w:p w:rsidR="00EC1558" w:rsidRPr="00F23E9C" w:rsidRDefault="00EC1558" w:rsidP="00EC1558">
            <w:pPr>
              <w:jc w:val="both"/>
              <w:rPr>
                <w:sz w:val="22"/>
                <w:szCs w:val="22"/>
              </w:rPr>
            </w:pPr>
            <w:r w:rsidRPr="00F23E9C">
              <w:rPr>
                <w:sz w:val="22"/>
                <w:szCs w:val="22"/>
              </w:rPr>
              <w:t xml:space="preserve">Kỹ thuật phân tích chất lượng thực phẩm </w:t>
            </w:r>
          </w:p>
        </w:tc>
        <w:tc>
          <w:tcPr>
            <w:tcW w:w="2694" w:type="dxa"/>
          </w:tcPr>
          <w:p w:rsidR="00EC1558" w:rsidRPr="00F23E9C" w:rsidRDefault="00EC1558" w:rsidP="00EC1558">
            <w:pPr>
              <w:rPr>
                <w:sz w:val="22"/>
                <w:szCs w:val="22"/>
              </w:rPr>
            </w:pPr>
            <w:r w:rsidRPr="00F23E9C">
              <w:rPr>
                <w:sz w:val="22"/>
                <w:szCs w:val="22"/>
              </w:rPr>
              <w:t xml:space="preserve">ĐH Louvain la Neuf - Vương quốc Bỉ </w:t>
            </w:r>
          </w:p>
        </w:tc>
        <w:tc>
          <w:tcPr>
            <w:tcW w:w="1275" w:type="dxa"/>
          </w:tcPr>
          <w:p w:rsidR="00EC1558" w:rsidRPr="00F23E9C" w:rsidRDefault="00EC1558" w:rsidP="00EC1558">
            <w:pPr>
              <w:jc w:val="both"/>
              <w:rPr>
                <w:sz w:val="22"/>
                <w:szCs w:val="22"/>
              </w:rPr>
            </w:pPr>
            <w:r w:rsidRPr="00F23E9C">
              <w:rPr>
                <w:sz w:val="22"/>
                <w:szCs w:val="22"/>
              </w:rPr>
              <w:t>2-4/2014</w:t>
            </w:r>
          </w:p>
        </w:tc>
        <w:tc>
          <w:tcPr>
            <w:tcW w:w="1418" w:type="dxa"/>
          </w:tcPr>
          <w:p w:rsidR="00EC1558" w:rsidRPr="00F23E9C" w:rsidRDefault="00EC1558" w:rsidP="00EC1558">
            <w:pPr>
              <w:jc w:val="both"/>
              <w:rPr>
                <w:rFonts w:ascii=".VnTime" w:hAnsi=".VnTime"/>
                <w:sz w:val="22"/>
                <w:szCs w:val="22"/>
              </w:rPr>
            </w:pPr>
            <w:r w:rsidRPr="00F23E9C">
              <w:rPr>
                <w:sz w:val="22"/>
                <w:szCs w:val="22"/>
              </w:rPr>
              <w:t>Chứng chỉ</w:t>
            </w:r>
          </w:p>
        </w:tc>
      </w:tr>
    </w:tbl>
    <w:p w:rsidR="009277F2" w:rsidRPr="00A40E07" w:rsidRDefault="009277F2" w:rsidP="00F23E9C">
      <w:pPr>
        <w:widowControl/>
        <w:numPr>
          <w:ilvl w:val="0"/>
          <w:numId w:val="45"/>
        </w:numPr>
        <w:spacing w:beforeLines="40" w:before="96" w:afterLines="40" w:after="96"/>
        <w:ind w:left="0" w:firstLine="0"/>
        <w:jc w:val="both"/>
        <w:rPr>
          <w:b/>
          <w:bCs/>
          <w:sz w:val="24"/>
          <w:lang w:val="nl-NL"/>
        </w:rPr>
      </w:pPr>
      <w:r w:rsidRPr="00A40E07">
        <w:rPr>
          <w:b/>
          <w:bCs/>
          <w:sz w:val="24"/>
          <w:lang w:val="nl-NL"/>
        </w:rPr>
        <w:t>Quá trình công tác</w:t>
      </w:r>
    </w:p>
    <w:tbl>
      <w:tblPr>
        <w:tblW w:w="94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2"/>
        <w:gridCol w:w="1701"/>
        <w:gridCol w:w="2410"/>
        <w:gridCol w:w="2697"/>
      </w:tblGrid>
      <w:tr w:rsidR="00BA59C4" w:rsidRPr="00A15676">
        <w:tc>
          <w:tcPr>
            <w:tcW w:w="2642" w:type="dxa"/>
            <w:vAlign w:val="center"/>
          </w:tcPr>
          <w:p w:rsidR="00BA59C4" w:rsidRPr="00A15676" w:rsidRDefault="00BA59C4" w:rsidP="002447D8">
            <w:pPr>
              <w:pStyle w:val="Heading4"/>
              <w:rPr>
                <w:rFonts w:ascii="Times New Roman" w:hAnsi="Times New Roman"/>
                <w:b/>
                <w:sz w:val="22"/>
                <w:lang w:val="nl-NL"/>
              </w:rPr>
            </w:pPr>
            <w:r w:rsidRPr="00A15676">
              <w:rPr>
                <w:rFonts w:ascii="Times New Roman" w:hAnsi="Times New Roman"/>
                <w:b/>
                <w:sz w:val="22"/>
                <w:lang w:val="nl-NL"/>
              </w:rPr>
              <w:t>Th</w:t>
            </w:r>
            <w:r w:rsidR="00FD57B3" w:rsidRPr="00A15676">
              <w:rPr>
                <w:rFonts w:ascii="Times New Roman" w:hAnsi="Times New Roman"/>
                <w:b/>
                <w:sz w:val="22"/>
                <w:lang w:val="nl-NL"/>
              </w:rPr>
              <w:t>ờ</w:t>
            </w:r>
            <w:r w:rsidRPr="00A15676">
              <w:rPr>
                <w:rFonts w:ascii="Times New Roman" w:hAnsi="Times New Roman"/>
                <w:b/>
                <w:sz w:val="22"/>
                <w:lang w:val="nl-NL"/>
              </w:rPr>
              <w:t>i gian</w:t>
            </w:r>
          </w:p>
          <w:p w:rsidR="00BA59C4" w:rsidRPr="00A15676" w:rsidRDefault="00BA59C4" w:rsidP="002447D8">
            <w:pPr>
              <w:pStyle w:val="Heading4"/>
              <w:rPr>
                <w:rFonts w:ascii="Times New Roman" w:hAnsi="Times New Roman"/>
                <w:b/>
                <w:sz w:val="22"/>
                <w:lang w:val="nl-NL"/>
              </w:rPr>
            </w:pPr>
            <w:r w:rsidRPr="00A15676">
              <w:rPr>
                <w:rFonts w:ascii="Times New Roman" w:hAnsi="Times New Roman"/>
                <w:b/>
                <w:sz w:val="22"/>
                <w:lang w:val="nl-NL"/>
              </w:rPr>
              <w:t>(</w:t>
            </w:r>
            <w:r w:rsidRPr="00A15676">
              <w:rPr>
                <w:rFonts w:ascii="Times New Roman" w:hAnsi="Times New Roman"/>
                <w:b/>
                <w:i/>
                <w:iCs/>
                <w:sz w:val="22"/>
                <w:lang w:val="nl-NL"/>
              </w:rPr>
              <w:t>T</w:t>
            </w:r>
            <w:r w:rsidR="00FD57B3" w:rsidRPr="00A15676">
              <w:rPr>
                <w:rFonts w:ascii="Times New Roman" w:hAnsi="Times New Roman"/>
                <w:b/>
                <w:i/>
                <w:iCs/>
                <w:sz w:val="22"/>
                <w:lang w:val="nl-NL"/>
              </w:rPr>
              <w:t>ừ</w:t>
            </w:r>
            <w:r w:rsidRPr="00A15676">
              <w:rPr>
                <w:rFonts w:ascii="Times New Roman" w:hAnsi="Times New Roman"/>
                <w:b/>
                <w:i/>
                <w:iCs/>
                <w:sz w:val="22"/>
                <w:lang w:val="nl-NL"/>
              </w:rPr>
              <w:t xml:space="preserve"> n</w:t>
            </w:r>
            <w:r w:rsidR="00FD57B3" w:rsidRPr="00A15676">
              <w:rPr>
                <w:rFonts w:ascii="Times New Roman" w:hAnsi="Times New Roman"/>
                <w:b/>
                <w:i/>
                <w:iCs/>
                <w:sz w:val="22"/>
                <w:lang w:val="nl-NL"/>
              </w:rPr>
              <w:t>ă</w:t>
            </w:r>
            <w:r w:rsidRPr="00A15676">
              <w:rPr>
                <w:rFonts w:ascii="Times New Roman" w:hAnsi="Times New Roman"/>
                <w:b/>
                <w:i/>
                <w:iCs/>
                <w:sz w:val="22"/>
                <w:lang w:val="nl-NL"/>
              </w:rPr>
              <w:t xml:space="preserve">m ... </w:t>
            </w:r>
            <w:r w:rsidR="00FD57B3" w:rsidRPr="00A15676">
              <w:rPr>
                <w:rFonts w:ascii="Times New Roman" w:hAnsi="Times New Roman"/>
                <w:b/>
                <w:i/>
                <w:iCs/>
                <w:sz w:val="22"/>
                <w:lang w:val="nl-NL"/>
              </w:rPr>
              <w:t>đế</w:t>
            </w:r>
            <w:r w:rsidRPr="00A15676">
              <w:rPr>
                <w:rFonts w:ascii="Times New Roman" w:hAnsi="Times New Roman"/>
                <w:b/>
                <w:i/>
                <w:iCs/>
                <w:sz w:val="22"/>
                <w:lang w:val="nl-NL"/>
              </w:rPr>
              <w:t>n n</w:t>
            </w:r>
            <w:r w:rsidR="00FD57B3" w:rsidRPr="00A15676">
              <w:rPr>
                <w:rFonts w:ascii="Times New Roman" w:hAnsi="Times New Roman"/>
                <w:b/>
                <w:i/>
                <w:iCs/>
                <w:sz w:val="22"/>
                <w:lang w:val="nl-NL"/>
              </w:rPr>
              <w:t>ă</w:t>
            </w:r>
            <w:r w:rsidRPr="00A15676">
              <w:rPr>
                <w:rFonts w:ascii="Times New Roman" w:hAnsi="Times New Roman"/>
                <w:b/>
                <w:i/>
                <w:iCs/>
                <w:sz w:val="22"/>
                <w:lang w:val="nl-NL"/>
              </w:rPr>
              <w:t>m...</w:t>
            </w:r>
            <w:r w:rsidRPr="00A15676">
              <w:rPr>
                <w:rFonts w:ascii="Times New Roman" w:hAnsi="Times New Roman"/>
                <w:b/>
                <w:sz w:val="22"/>
                <w:lang w:val="nl-NL"/>
              </w:rPr>
              <w:t>)</w:t>
            </w:r>
          </w:p>
        </w:tc>
        <w:tc>
          <w:tcPr>
            <w:tcW w:w="1701" w:type="dxa"/>
            <w:vAlign w:val="center"/>
          </w:tcPr>
          <w:p w:rsidR="00BA59C4" w:rsidRPr="00A15676" w:rsidRDefault="00BA59C4" w:rsidP="002447D8">
            <w:pPr>
              <w:pStyle w:val="Heading4"/>
              <w:rPr>
                <w:rFonts w:ascii="Times New Roman" w:hAnsi="Times New Roman"/>
                <w:b/>
                <w:sz w:val="22"/>
                <w:lang w:val="nl-NL"/>
              </w:rPr>
            </w:pPr>
            <w:r w:rsidRPr="00A15676">
              <w:rPr>
                <w:rFonts w:ascii="Times New Roman" w:hAnsi="Times New Roman"/>
                <w:b/>
                <w:sz w:val="22"/>
                <w:lang w:val="nl-NL"/>
              </w:rPr>
              <w:t>V</w:t>
            </w:r>
            <w:r w:rsidR="00FD57B3" w:rsidRPr="00A15676">
              <w:rPr>
                <w:rFonts w:ascii="Times New Roman" w:hAnsi="Times New Roman"/>
                <w:b/>
                <w:sz w:val="22"/>
                <w:lang w:val="nl-NL"/>
              </w:rPr>
              <w:t>ị</w:t>
            </w:r>
            <w:r w:rsidRPr="00A15676">
              <w:rPr>
                <w:rFonts w:ascii="Times New Roman" w:hAnsi="Times New Roman"/>
                <w:b/>
                <w:sz w:val="22"/>
                <w:lang w:val="nl-NL"/>
              </w:rPr>
              <w:t xml:space="preserve"> tr</w:t>
            </w:r>
            <w:r w:rsidR="00FD57B3" w:rsidRPr="00A15676">
              <w:rPr>
                <w:rFonts w:ascii="Times New Roman" w:hAnsi="Times New Roman"/>
                <w:b/>
                <w:sz w:val="22"/>
                <w:lang w:val="nl-NL"/>
              </w:rPr>
              <w:t>í</w:t>
            </w:r>
            <w:r w:rsidRPr="00A15676">
              <w:rPr>
                <w:rFonts w:ascii="Times New Roman" w:hAnsi="Times New Roman"/>
                <w:b/>
                <w:sz w:val="22"/>
                <w:lang w:val="nl-NL"/>
              </w:rPr>
              <w:t xml:space="preserve"> c</w:t>
            </w:r>
            <w:r w:rsidR="00FD57B3" w:rsidRPr="00A15676">
              <w:rPr>
                <w:rFonts w:ascii="Times New Roman" w:hAnsi="Times New Roman"/>
                <w:b/>
                <w:sz w:val="22"/>
                <w:lang w:val="nl-NL"/>
              </w:rPr>
              <w:t>ô</w:t>
            </w:r>
            <w:r w:rsidRPr="00A15676">
              <w:rPr>
                <w:rFonts w:ascii="Times New Roman" w:hAnsi="Times New Roman"/>
                <w:b/>
                <w:sz w:val="22"/>
                <w:lang w:val="nl-NL"/>
              </w:rPr>
              <w:t>ng t</w:t>
            </w:r>
            <w:r w:rsidR="00FD57B3" w:rsidRPr="00A15676">
              <w:rPr>
                <w:rFonts w:ascii="Times New Roman" w:hAnsi="Times New Roman"/>
                <w:b/>
                <w:sz w:val="22"/>
                <w:lang w:val="nl-NL"/>
              </w:rPr>
              <w:t>á</w:t>
            </w:r>
            <w:r w:rsidRPr="00A15676">
              <w:rPr>
                <w:rFonts w:ascii="Times New Roman" w:hAnsi="Times New Roman"/>
                <w:b/>
                <w:sz w:val="22"/>
                <w:lang w:val="nl-NL"/>
              </w:rPr>
              <w:t>c</w:t>
            </w:r>
          </w:p>
        </w:tc>
        <w:tc>
          <w:tcPr>
            <w:tcW w:w="2410" w:type="dxa"/>
            <w:vAlign w:val="center"/>
          </w:tcPr>
          <w:p w:rsidR="00BA59C4" w:rsidRPr="00A15676" w:rsidRDefault="007B4E80" w:rsidP="002447D8">
            <w:pPr>
              <w:jc w:val="center"/>
              <w:rPr>
                <w:b/>
                <w:bCs/>
                <w:sz w:val="22"/>
                <w:lang w:val="nl-NL"/>
              </w:rPr>
            </w:pPr>
            <w:r w:rsidRPr="00A15676">
              <w:rPr>
                <w:b/>
                <w:bCs/>
                <w:sz w:val="22"/>
                <w:lang w:val="nl-NL"/>
              </w:rPr>
              <w:t>T</w:t>
            </w:r>
            <w:r w:rsidR="00FD57B3" w:rsidRPr="00A15676">
              <w:rPr>
                <w:b/>
                <w:bCs/>
                <w:sz w:val="22"/>
                <w:lang w:val="nl-NL"/>
              </w:rPr>
              <w:t>ổ</w:t>
            </w:r>
            <w:r w:rsidRPr="00A15676">
              <w:rPr>
                <w:b/>
                <w:bCs/>
                <w:sz w:val="22"/>
                <w:lang w:val="nl-NL"/>
              </w:rPr>
              <w:t xml:space="preserve"> ch</w:t>
            </w:r>
            <w:r w:rsidR="00FD57B3" w:rsidRPr="00A15676">
              <w:rPr>
                <w:b/>
                <w:bCs/>
                <w:sz w:val="22"/>
                <w:lang w:val="nl-NL"/>
              </w:rPr>
              <w:t>ứ</w:t>
            </w:r>
            <w:r w:rsidRPr="00A15676">
              <w:rPr>
                <w:b/>
                <w:bCs/>
                <w:sz w:val="22"/>
                <w:lang w:val="nl-NL"/>
              </w:rPr>
              <w:t>c c</w:t>
            </w:r>
            <w:r w:rsidR="00FD57B3" w:rsidRPr="00A15676">
              <w:rPr>
                <w:b/>
                <w:bCs/>
                <w:sz w:val="22"/>
                <w:lang w:val="nl-NL"/>
              </w:rPr>
              <w:t>ô</w:t>
            </w:r>
            <w:r w:rsidR="00BA59C4" w:rsidRPr="00A15676">
              <w:rPr>
                <w:b/>
                <w:bCs/>
                <w:sz w:val="22"/>
                <w:lang w:val="nl-NL"/>
              </w:rPr>
              <w:t>ng t</w:t>
            </w:r>
            <w:r w:rsidR="00FD57B3" w:rsidRPr="00A15676">
              <w:rPr>
                <w:b/>
                <w:bCs/>
                <w:sz w:val="22"/>
                <w:lang w:val="nl-NL"/>
              </w:rPr>
              <w:t>á</w:t>
            </w:r>
            <w:r w:rsidR="00BA59C4" w:rsidRPr="00A15676">
              <w:rPr>
                <w:b/>
                <w:bCs/>
                <w:sz w:val="22"/>
                <w:lang w:val="nl-NL"/>
              </w:rPr>
              <w:t>c</w:t>
            </w:r>
          </w:p>
        </w:tc>
        <w:tc>
          <w:tcPr>
            <w:tcW w:w="2697" w:type="dxa"/>
            <w:vAlign w:val="center"/>
          </w:tcPr>
          <w:p w:rsidR="00BA59C4" w:rsidRPr="00A15676" w:rsidRDefault="00FD57B3" w:rsidP="002447D8">
            <w:pPr>
              <w:jc w:val="center"/>
              <w:rPr>
                <w:b/>
                <w:bCs/>
                <w:sz w:val="22"/>
                <w:lang w:val="nl-NL"/>
              </w:rPr>
            </w:pPr>
            <w:r w:rsidRPr="00A15676">
              <w:rPr>
                <w:b/>
                <w:bCs/>
                <w:sz w:val="22"/>
                <w:lang w:val="nl-NL"/>
              </w:rPr>
              <w:t>Đị</w:t>
            </w:r>
            <w:r w:rsidR="00BA59C4" w:rsidRPr="00A15676">
              <w:rPr>
                <w:b/>
                <w:bCs/>
                <w:sz w:val="22"/>
                <w:lang w:val="nl-NL"/>
              </w:rPr>
              <w:t>a ch</w:t>
            </w:r>
            <w:r w:rsidRPr="00A15676">
              <w:rPr>
                <w:b/>
                <w:bCs/>
                <w:sz w:val="22"/>
                <w:lang w:val="nl-NL"/>
              </w:rPr>
              <w:t>ỉ</w:t>
            </w:r>
            <w:r w:rsidR="00BA59C4" w:rsidRPr="00A15676">
              <w:rPr>
                <w:b/>
                <w:bCs/>
                <w:sz w:val="22"/>
                <w:lang w:val="nl-NL"/>
              </w:rPr>
              <w:t xml:space="preserve"> </w:t>
            </w:r>
            <w:r w:rsidR="007B4E80" w:rsidRPr="00A15676">
              <w:rPr>
                <w:b/>
                <w:bCs/>
                <w:sz w:val="22"/>
                <w:lang w:val="nl-NL"/>
              </w:rPr>
              <w:t>T</w:t>
            </w:r>
            <w:r w:rsidRPr="00A15676">
              <w:rPr>
                <w:b/>
                <w:bCs/>
                <w:sz w:val="22"/>
                <w:lang w:val="nl-NL"/>
              </w:rPr>
              <w:t>ổ</w:t>
            </w:r>
            <w:r w:rsidR="007B4E80" w:rsidRPr="00A15676">
              <w:rPr>
                <w:b/>
                <w:bCs/>
                <w:sz w:val="22"/>
                <w:lang w:val="nl-NL"/>
              </w:rPr>
              <w:t xml:space="preserve"> ch</w:t>
            </w:r>
            <w:r w:rsidRPr="00A15676">
              <w:rPr>
                <w:b/>
                <w:bCs/>
                <w:sz w:val="22"/>
                <w:lang w:val="nl-NL"/>
              </w:rPr>
              <w:t>ứ</w:t>
            </w:r>
            <w:r w:rsidR="007B4E80" w:rsidRPr="00A15676">
              <w:rPr>
                <w:b/>
                <w:bCs/>
                <w:sz w:val="22"/>
                <w:lang w:val="nl-NL"/>
              </w:rPr>
              <w:t>c</w:t>
            </w:r>
          </w:p>
        </w:tc>
      </w:tr>
      <w:tr w:rsidR="00BA59C4" w:rsidRPr="00335F74">
        <w:tc>
          <w:tcPr>
            <w:tcW w:w="2642" w:type="dxa"/>
          </w:tcPr>
          <w:p w:rsidR="00BA59C4" w:rsidRPr="00335F74" w:rsidRDefault="00CF745A" w:rsidP="00097727">
            <w:pPr>
              <w:rPr>
                <w:bCs/>
                <w:sz w:val="22"/>
                <w:szCs w:val="22"/>
                <w:lang w:val="nl-NL"/>
              </w:rPr>
            </w:pPr>
            <w:r w:rsidRPr="00335F74">
              <w:rPr>
                <w:bCs/>
                <w:sz w:val="22"/>
                <w:szCs w:val="22"/>
                <w:lang w:val="nl-NL"/>
              </w:rPr>
              <w:t xml:space="preserve">5/ 2018- nay </w:t>
            </w:r>
          </w:p>
        </w:tc>
        <w:tc>
          <w:tcPr>
            <w:tcW w:w="1701" w:type="dxa"/>
          </w:tcPr>
          <w:p w:rsidR="00BA59C4" w:rsidRPr="00335F74" w:rsidRDefault="00CF745A" w:rsidP="00097727">
            <w:pPr>
              <w:rPr>
                <w:bCs/>
                <w:sz w:val="22"/>
                <w:szCs w:val="22"/>
                <w:lang w:val="nl-NL"/>
              </w:rPr>
            </w:pPr>
            <w:r w:rsidRPr="00335F74">
              <w:rPr>
                <w:bCs/>
                <w:sz w:val="22"/>
                <w:szCs w:val="22"/>
                <w:lang w:val="nl-NL"/>
              </w:rPr>
              <w:t xml:space="preserve">Phó trưởng khoa </w:t>
            </w:r>
          </w:p>
        </w:tc>
        <w:tc>
          <w:tcPr>
            <w:tcW w:w="2410" w:type="dxa"/>
          </w:tcPr>
          <w:p w:rsidR="00BA59C4" w:rsidRPr="00335F74" w:rsidRDefault="00CF745A" w:rsidP="00097727">
            <w:pPr>
              <w:rPr>
                <w:bCs/>
                <w:sz w:val="22"/>
                <w:szCs w:val="22"/>
                <w:lang w:val="nl-NL"/>
              </w:rPr>
            </w:pPr>
            <w:r w:rsidRPr="00335F74">
              <w:rPr>
                <w:bCs/>
                <w:sz w:val="22"/>
                <w:szCs w:val="22"/>
                <w:lang w:val="nl-NL"/>
              </w:rPr>
              <w:t>Khoa CNTP</w:t>
            </w:r>
          </w:p>
        </w:tc>
        <w:tc>
          <w:tcPr>
            <w:tcW w:w="2697" w:type="dxa"/>
          </w:tcPr>
          <w:p w:rsidR="00BA59C4" w:rsidRPr="00335F74" w:rsidRDefault="00CF745A" w:rsidP="00097727">
            <w:pPr>
              <w:rPr>
                <w:bCs/>
                <w:sz w:val="22"/>
                <w:szCs w:val="22"/>
                <w:lang w:val="nl-NL"/>
              </w:rPr>
            </w:pPr>
            <w:r w:rsidRPr="00335F74">
              <w:rPr>
                <w:bCs/>
                <w:sz w:val="22"/>
                <w:szCs w:val="22"/>
                <w:lang w:val="nl-NL"/>
              </w:rPr>
              <w:t>Trâu Quì,Gia Lâm, HN</w:t>
            </w:r>
          </w:p>
        </w:tc>
      </w:tr>
      <w:tr w:rsidR="00BA59C4" w:rsidRPr="00335F74">
        <w:tc>
          <w:tcPr>
            <w:tcW w:w="2642" w:type="dxa"/>
          </w:tcPr>
          <w:p w:rsidR="00BA59C4" w:rsidRPr="00335F74" w:rsidRDefault="00CF745A" w:rsidP="00097727">
            <w:pPr>
              <w:rPr>
                <w:bCs/>
                <w:sz w:val="22"/>
                <w:szCs w:val="22"/>
                <w:lang w:val="nl-NL"/>
              </w:rPr>
            </w:pPr>
            <w:r w:rsidRPr="00335F74">
              <w:rPr>
                <w:bCs/>
                <w:sz w:val="22"/>
                <w:szCs w:val="22"/>
                <w:lang w:val="nl-NL"/>
              </w:rPr>
              <w:t>1/2015- 5/2018</w:t>
            </w:r>
          </w:p>
        </w:tc>
        <w:tc>
          <w:tcPr>
            <w:tcW w:w="1701" w:type="dxa"/>
          </w:tcPr>
          <w:p w:rsidR="00BA59C4" w:rsidRPr="00335F74" w:rsidRDefault="00CF745A" w:rsidP="00097727">
            <w:pPr>
              <w:rPr>
                <w:bCs/>
                <w:sz w:val="22"/>
                <w:szCs w:val="22"/>
                <w:lang w:val="nl-NL"/>
              </w:rPr>
            </w:pPr>
            <w:r w:rsidRPr="00335F74">
              <w:rPr>
                <w:bCs/>
                <w:sz w:val="22"/>
                <w:szCs w:val="22"/>
                <w:lang w:val="nl-NL"/>
              </w:rPr>
              <w:t xml:space="preserve">Phó trưởng ban </w:t>
            </w:r>
          </w:p>
        </w:tc>
        <w:tc>
          <w:tcPr>
            <w:tcW w:w="2410" w:type="dxa"/>
          </w:tcPr>
          <w:p w:rsidR="00BA59C4" w:rsidRPr="00335F74" w:rsidRDefault="00EC1558" w:rsidP="00EC1558">
            <w:pPr>
              <w:rPr>
                <w:bCs/>
                <w:sz w:val="22"/>
                <w:szCs w:val="22"/>
                <w:lang w:val="nl-NL"/>
              </w:rPr>
            </w:pPr>
            <w:r>
              <w:rPr>
                <w:bCs/>
                <w:sz w:val="22"/>
                <w:szCs w:val="22"/>
                <w:lang w:val="nl-NL"/>
              </w:rPr>
              <w:t xml:space="preserve">Ban </w:t>
            </w:r>
            <w:r w:rsidR="00CF745A" w:rsidRPr="00335F74">
              <w:rPr>
                <w:bCs/>
                <w:sz w:val="22"/>
                <w:szCs w:val="22"/>
                <w:lang w:val="nl-NL"/>
              </w:rPr>
              <w:t>Khoa học và CN</w:t>
            </w:r>
          </w:p>
        </w:tc>
        <w:tc>
          <w:tcPr>
            <w:tcW w:w="2697" w:type="dxa"/>
          </w:tcPr>
          <w:p w:rsidR="00BA59C4" w:rsidRPr="00335F74" w:rsidRDefault="00CF745A" w:rsidP="00097727">
            <w:pPr>
              <w:rPr>
                <w:bCs/>
                <w:sz w:val="22"/>
                <w:szCs w:val="22"/>
                <w:lang w:val="nl-NL"/>
              </w:rPr>
            </w:pPr>
            <w:r w:rsidRPr="00335F74">
              <w:rPr>
                <w:bCs/>
                <w:sz w:val="22"/>
                <w:szCs w:val="22"/>
                <w:lang w:val="nl-NL"/>
              </w:rPr>
              <w:t>Trâu Quì,Gia Lâm, HN</w:t>
            </w:r>
          </w:p>
        </w:tc>
      </w:tr>
      <w:tr w:rsidR="00BA59C4" w:rsidRPr="00335F74">
        <w:tc>
          <w:tcPr>
            <w:tcW w:w="2642" w:type="dxa"/>
          </w:tcPr>
          <w:p w:rsidR="00BA59C4" w:rsidRPr="00335F74" w:rsidRDefault="00CF745A" w:rsidP="00097727">
            <w:pPr>
              <w:rPr>
                <w:bCs/>
                <w:sz w:val="22"/>
                <w:szCs w:val="22"/>
                <w:lang w:val="nl-NL"/>
              </w:rPr>
            </w:pPr>
            <w:r w:rsidRPr="00335F74">
              <w:rPr>
                <w:bCs/>
                <w:sz w:val="22"/>
                <w:szCs w:val="22"/>
                <w:lang w:val="nl-NL"/>
              </w:rPr>
              <w:t>2006- nay</w:t>
            </w:r>
          </w:p>
        </w:tc>
        <w:tc>
          <w:tcPr>
            <w:tcW w:w="1701" w:type="dxa"/>
          </w:tcPr>
          <w:p w:rsidR="00BA59C4" w:rsidRPr="00335F74" w:rsidRDefault="00CF745A" w:rsidP="00097727">
            <w:pPr>
              <w:rPr>
                <w:bCs/>
                <w:sz w:val="22"/>
                <w:szCs w:val="22"/>
                <w:lang w:val="nl-NL"/>
              </w:rPr>
            </w:pPr>
            <w:r w:rsidRPr="00335F74">
              <w:rPr>
                <w:bCs/>
                <w:sz w:val="22"/>
                <w:szCs w:val="22"/>
                <w:lang w:val="nl-NL"/>
              </w:rPr>
              <w:t>Trưởng BM</w:t>
            </w:r>
          </w:p>
        </w:tc>
        <w:tc>
          <w:tcPr>
            <w:tcW w:w="2410" w:type="dxa"/>
          </w:tcPr>
          <w:p w:rsidR="00BA59C4" w:rsidRPr="00335F74" w:rsidRDefault="00CF745A" w:rsidP="00097727">
            <w:pPr>
              <w:rPr>
                <w:bCs/>
                <w:sz w:val="22"/>
                <w:szCs w:val="22"/>
                <w:lang w:val="nl-NL"/>
              </w:rPr>
            </w:pPr>
            <w:r w:rsidRPr="00335F74">
              <w:rPr>
                <w:bCs/>
                <w:sz w:val="22"/>
                <w:szCs w:val="22"/>
                <w:lang w:val="nl-NL"/>
              </w:rPr>
              <w:t xml:space="preserve">Thực phẩm và dinh dưỡng, Khoa CNTP </w:t>
            </w:r>
          </w:p>
        </w:tc>
        <w:tc>
          <w:tcPr>
            <w:tcW w:w="2697" w:type="dxa"/>
          </w:tcPr>
          <w:p w:rsidR="00BA59C4" w:rsidRPr="00335F74" w:rsidRDefault="00CF745A" w:rsidP="00097727">
            <w:pPr>
              <w:rPr>
                <w:bCs/>
                <w:sz w:val="22"/>
                <w:szCs w:val="22"/>
                <w:lang w:val="nl-NL"/>
              </w:rPr>
            </w:pPr>
            <w:r w:rsidRPr="00335F74">
              <w:rPr>
                <w:bCs/>
                <w:sz w:val="22"/>
                <w:szCs w:val="22"/>
                <w:lang w:val="nl-NL"/>
              </w:rPr>
              <w:t>Trâu Quì,Gia Lâm, HN</w:t>
            </w:r>
          </w:p>
        </w:tc>
      </w:tr>
      <w:tr w:rsidR="00CF745A" w:rsidRPr="00335F74">
        <w:tc>
          <w:tcPr>
            <w:tcW w:w="2642" w:type="dxa"/>
          </w:tcPr>
          <w:p w:rsidR="00CF745A" w:rsidRPr="00335F74" w:rsidRDefault="00CF745A" w:rsidP="00097727">
            <w:pPr>
              <w:rPr>
                <w:bCs/>
                <w:sz w:val="22"/>
                <w:szCs w:val="22"/>
                <w:lang w:val="nl-NL"/>
              </w:rPr>
            </w:pPr>
            <w:r w:rsidRPr="00335F74">
              <w:rPr>
                <w:bCs/>
                <w:sz w:val="22"/>
                <w:szCs w:val="22"/>
                <w:lang w:val="nl-NL"/>
              </w:rPr>
              <w:t>1990- nay</w:t>
            </w:r>
          </w:p>
        </w:tc>
        <w:tc>
          <w:tcPr>
            <w:tcW w:w="1701" w:type="dxa"/>
          </w:tcPr>
          <w:p w:rsidR="00CF745A" w:rsidRPr="00335F74" w:rsidRDefault="00CF745A" w:rsidP="00097727">
            <w:pPr>
              <w:rPr>
                <w:bCs/>
                <w:sz w:val="22"/>
                <w:szCs w:val="22"/>
                <w:lang w:val="nl-NL"/>
              </w:rPr>
            </w:pPr>
            <w:r w:rsidRPr="00335F74">
              <w:rPr>
                <w:bCs/>
                <w:sz w:val="22"/>
                <w:szCs w:val="22"/>
                <w:lang w:val="nl-NL"/>
              </w:rPr>
              <w:t xml:space="preserve">Giảng viên </w:t>
            </w:r>
          </w:p>
        </w:tc>
        <w:tc>
          <w:tcPr>
            <w:tcW w:w="2410" w:type="dxa"/>
          </w:tcPr>
          <w:p w:rsidR="00CF745A" w:rsidRPr="00335F74" w:rsidRDefault="00CF745A" w:rsidP="00097727">
            <w:pPr>
              <w:rPr>
                <w:bCs/>
                <w:sz w:val="22"/>
                <w:szCs w:val="22"/>
                <w:lang w:val="nl-NL"/>
              </w:rPr>
            </w:pPr>
            <w:r w:rsidRPr="00335F74">
              <w:rPr>
                <w:bCs/>
                <w:sz w:val="22"/>
                <w:szCs w:val="22"/>
                <w:lang w:val="nl-NL"/>
              </w:rPr>
              <w:t>Học viện NNVN</w:t>
            </w:r>
          </w:p>
        </w:tc>
        <w:tc>
          <w:tcPr>
            <w:tcW w:w="2697" w:type="dxa"/>
          </w:tcPr>
          <w:p w:rsidR="00CF745A" w:rsidRPr="00335F74" w:rsidRDefault="00CF745A" w:rsidP="00097727">
            <w:pPr>
              <w:rPr>
                <w:bCs/>
                <w:sz w:val="22"/>
                <w:szCs w:val="22"/>
                <w:lang w:val="nl-NL"/>
              </w:rPr>
            </w:pPr>
            <w:r w:rsidRPr="00335F74">
              <w:rPr>
                <w:bCs/>
                <w:sz w:val="22"/>
                <w:szCs w:val="22"/>
                <w:lang w:val="nl-NL"/>
              </w:rPr>
              <w:t>Trâu Quì,Gia Lâm, HN</w:t>
            </w:r>
          </w:p>
        </w:tc>
      </w:tr>
    </w:tbl>
    <w:p w:rsidR="00C60910" w:rsidRDefault="00C60910" w:rsidP="00F23E9C">
      <w:pPr>
        <w:widowControl/>
        <w:numPr>
          <w:ilvl w:val="0"/>
          <w:numId w:val="45"/>
        </w:numPr>
        <w:spacing w:beforeLines="40" w:before="96" w:afterLines="40" w:after="96"/>
        <w:ind w:left="0" w:firstLine="0"/>
        <w:jc w:val="both"/>
        <w:rPr>
          <w:b/>
          <w:bCs/>
          <w:sz w:val="24"/>
          <w:lang w:val="nl-NL"/>
        </w:rPr>
      </w:pPr>
      <w:r>
        <w:rPr>
          <w:b/>
          <w:bCs/>
          <w:sz w:val="24"/>
          <w:lang w:val="nl-NL"/>
        </w:rPr>
        <w:t>Hoạt động đào tạo</w:t>
      </w:r>
    </w:p>
    <w:p w:rsidR="002447D8" w:rsidRPr="00F23E9C" w:rsidRDefault="002447D8" w:rsidP="00F23E9C">
      <w:pPr>
        <w:pStyle w:val="ListParagraph"/>
        <w:widowControl/>
        <w:numPr>
          <w:ilvl w:val="1"/>
          <w:numId w:val="46"/>
        </w:numPr>
        <w:spacing w:beforeLines="40" w:before="96" w:afterLines="40" w:after="96"/>
        <w:jc w:val="both"/>
        <w:rPr>
          <w:b/>
          <w:bCs/>
          <w:sz w:val="24"/>
          <w:lang w:val="nl-NL"/>
        </w:rPr>
      </w:pPr>
      <w:r w:rsidRPr="00F23E9C">
        <w:rPr>
          <w:b/>
          <w:bCs/>
          <w:sz w:val="24"/>
          <w:lang w:val="nl-NL"/>
        </w:rPr>
        <w:t>Các môn học/học phần đảm nhiệm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2868"/>
        <w:gridCol w:w="2802"/>
      </w:tblGrid>
      <w:tr w:rsidR="006B11ED" w:rsidRPr="00791147" w:rsidTr="0024629E">
        <w:tc>
          <w:tcPr>
            <w:tcW w:w="3794" w:type="dxa"/>
          </w:tcPr>
          <w:p w:rsidR="006B11ED" w:rsidRPr="00791147" w:rsidRDefault="006B11ED" w:rsidP="002447D8">
            <w:pPr>
              <w:jc w:val="center"/>
              <w:rPr>
                <w:b/>
                <w:sz w:val="22"/>
              </w:rPr>
            </w:pPr>
            <w:r w:rsidRPr="00791147">
              <w:rPr>
                <w:b/>
                <w:sz w:val="22"/>
              </w:rPr>
              <w:t>Môn học/Học phần</w:t>
            </w:r>
          </w:p>
        </w:tc>
        <w:tc>
          <w:tcPr>
            <w:tcW w:w="2868" w:type="dxa"/>
          </w:tcPr>
          <w:p w:rsidR="006B11ED" w:rsidRPr="00791147" w:rsidRDefault="006B11ED" w:rsidP="002447D8">
            <w:pPr>
              <w:jc w:val="center"/>
              <w:rPr>
                <w:b/>
                <w:sz w:val="22"/>
              </w:rPr>
            </w:pPr>
            <w:r w:rsidRPr="00791147">
              <w:rPr>
                <w:b/>
                <w:sz w:val="22"/>
              </w:rPr>
              <w:t>Cấp học/Ngành học</w:t>
            </w:r>
          </w:p>
        </w:tc>
        <w:tc>
          <w:tcPr>
            <w:tcW w:w="2802" w:type="dxa"/>
          </w:tcPr>
          <w:p w:rsidR="006B11ED" w:rsidRPr="00791147" w:rsidRDefault="006B11ED" w:rsidP="002447D8">
            <w:pPr>
              <w:jc w:val="center"/>
              <w:rPr>
                <w:b/>
                <w:sz w:val="22"/>
              </w:rPr>
            </w:pPr>
            <w:r w:rsidRPr="00791147">
              <w:rPr>
                <w:b/>
                <w:sz w:val="22"/>
              </w:rPr>
              <w:t>Thời gian đảm nhiệm</w:t>
            </w:r>
          </w:p>
        </w:tc>
      </w:tr>
      <w:tr w:rsidR="00791147" w:rsidRPr="00335F74" w:rsidTr="00AB4FD8">
        <w:tc>
          <w:tcPr>
            <w:tcW w:w="3794" w:type="dxa"/>
          </w:tcPr>
          <w:p w:rsidR="00791147" w:rsidRPr="00335F74" w:rsidRDefault="00791147" w:rsidP="007649F5">
            <w:pPr>
              <w:spacing w:line="234" w:lineRule="atLeast"/>
              <w:jc w:val="both"/>
              <w:rPr>
                <w:color w:val="000000"/>
                <w:sz w:val="22"/>
                <w:szCs w:val="22"/>
              </w:rPr>
            </w:pPr>
            <w:r w:rsidRPr="00335F74">
              <w:rPr>
                <w:color w:val="000000"/>
                <w:sz w:val="22"/>
                <w:szCs w:val="22"/>
              </w:rPr>
              <w:t>Công nghệ chế biến thực phẩm</w:t>
            </w:r>
          </w:p>
        </w:tc>
        <w:tc>
          <w:tcPr>
            <w:tcW w:w="2868" w:type="dxa"/>
            <w:vMerge w:val="restart"/>
            <w:vAlign w:val="center"/>
          </w:tcPr>
          <w:p w:rsidR="00791147" w:rsidRPr="00335F74" w:rsidRDefault="00791147" w:rsidP="00AB4FD8">
            <w:pPr>
              <w:jc w:val="center"/>
              <w:rPr>
                <w:sz w:val="22"/>
                <w:szCs w:val="22"/>
              </w:rPr>
            </w:pPr>
            <w:r w:rsidRPr="00335F74">
              <w:rPr>
                <w:sz w:val="22"/>
                <w:szCs w:val="22"/>
              </w:rPr>
              <w:t>Đại học</w:t>
            </w:r>
          </w:p>
        </w:tc>
        <w:tc>
          <w:tcPr>
            <w:tcW w:w="2802" w:type="dxa"/>
          </w:tcPr>
          <w:p w:rsidR="00791147" w:rsidRPr="00335F74" w:rsidRDefault="00590802" w:rsidP="00590802">
            <w:pPr>
              <w:jc w:val="center"/>
              <w:rPr>
                <w:sz w:val="22"/>
                <w:szCs w:val="22"/>
              </w:rPr>
            </w:pPr>
            <w:r w:rsidRPr="00335F74">
              <w:rPr>
                <w:sz w:val="22"/>
                <w:szCs w:val="22"/>
              </w:rPr>
              <w:t>2009</w:t>
            </w:r>
            <w:r w:rsidR="00791147" w:rsidRPr="00335F74">
              <w:rPr>
                <w:sz w:val="22"/>
                <w:szCs w:val="22"/>
              </w:rPr>
              <w:t>-2014</w:t>
            </w:r>
          </w:p>
        </w:tc>
      </w:tr>
      <w:tr w:rsidR="00791147" w:rsidRPr="00335F74" w:rsidTr="00AB4FD8">
        <w:tc>
          <w:tcPr>
            <w:tcW w:w="3794" w:type="dxa"/>
          </w:tcPr>
          <w:p w:rsidR="00791147" w:rsidRPr="00335F74" w:rsidRDefault="00791147" w:rsidP="007649F5">
            <w:pPr>
              <w:spacing w:line="234" w:lineRule="atLeast"/>
              <w:jc w:val="both"/>
              <w:rPr>
                <w:color w:val="000000"/>
                <w:sz w:val="22"/>
                <w:szCs w:val="22"/>
              </w:rPr>
            </w:pPr>
            <w:r w:rsidRPr="00335F74">
              <w:rPr>
                <w:color w:val="000000"/>
                <w:sz w:val="22"/>
                <w:szCs w:val="22"/>
                <w:shd w:val="clear" w:color="auto" w:fill="FFFFFF"/>
              </w:rPr>
              <w:t>Công nghệ chế biến rau quả</w:t>
            </w:r>
          </w:p>
        </w:tc>
        <w:tc>
          <w:tcPr>
            <w:tcW w:w="2868" w:type="dxa"/>
            <w:vMerge/>
            <w:vAlign w:val="center"/>
          </w:tcPr>
          <w:p w:rsidR="00791147" w:rsidRPr="00335F74" w:rsidRDefault="00791147" w:rsidP="00AB4FD8">
            <w:pPr>
              <w:jc w:val="center"/>
              <w:rPr>
                <w:sz w:val="22"/>
                <w:szCs w:val="22"/>
              </w:rPr>
            </w:pPr>
          </w:p>
        </w:tc>
        <w:tc>
          <w:tcPr>
            <w:tcW w:w="2802" w:type="dxa"/>
          </w:tcPr>
          <w:p w:rsidR="00791147" w:rsidRPr="00335F74" w:rsidRDefault="00791147" w:rsidP="002447D8">
            <w:pPr>
              <w:jc w:val="center"/>
              <w:rPr>
                <w:sz w:val="22"/>
                <w:szCs w:val="22"/>
              </w:rPr>
            </w:pPr>
            <w:r w:rsidRPr="00335F74">
              <w:rPr>
                <w:sz w:val="22"/>
                <w:szCs w:val="22"/>
              </w:rPr>
              <w:t>1998- nay</w:t>
            </w:r>
          </w:p>
        </w:tc>
      </w:tr>
      <w:tr w:rsidR="00791147" w:rsidRPr="00335F74" w:rsidTr="00AB4FD8">
        <w:tc>
          <w:tcPr>
            <w:tcW w:w="3794" w:type="dxa"/>
          </w:tcPr>
          <w:p w:rsidR="00791147" w:rsidRPr="00335F74" w:rsidRDefault="00791147" w:rsidP="007649F5">
            <w:pPr>
              <w:spacing w:line="234" w:lineRule="atLeast"/>
              <w:jc w:val="both"/>
              <w:rPr>
                <w:color w:val="000000"/>
                <w:sz w:val="22"/>
                <w:szCs w:val="22"/>
              </w:rPr>
            </w:pPr>
            <w:r w:rsidRPr="00335F74">
              <w:rPr>
                <w:color w:val="000000"/>
                <w:sz w:val="22"/>
                <w:szCs w:val="22"/>
              </w:rPr>
              <w:t>Phụ gia thực phẩm</w:t>
            </w:r>
          </w:p>
        </w:tc>
        <w:tc>
          <w:tcPr>
            <w:tcW w:w="2868" w:type="dxa"/>
            <w:vMerge/>
            <w:vAlign w:val="center"/>
          </w:tcPr>
          <w:p w:rsidR="00791147" w:rsidRPr="00335F74" w:rsidRDefault="00791147" w:rsidP="00AB4FD8">
            <w:pPr>
              <w:jc w:val="center"/>
              <w:rPr>
                <w:sz w:val="22"/>
                <w:szCs w:val="22"/>
              </w:rPr>
            </w:pPr>
          </w:p>
        </w:tc>
        <w:tc>
          <w:tcPr>
            <w:tcW w:w="2802" w:type="dxa"/>
          </w:tcPr>
          <w:p w:rsidR="00791147" w:rsidRPr="00335F74" w:rsidRDefault="00590802" w:rsidP="00590802">
            <w:pPr>
              <w:jc w:val="center"/>
              <w:rPr>
                <w:sz w:val="22"/>
                <w:szCs w:val="22"/>
              </w:rPr>
            </w:pPr>
            <w:r w:rsidRPr="00335F74">
              <w:rPr>
                <w:sz w:val="22"/>
                <w:szCs w:val="22"/>
              </w:rPr>
              <w:t>2009</w:t>
            </w:r>
            <w:r w:rsidR="00791147" w:rsidRPr="00335F74">
              <w:rPr>
                <w:sz w:val="22"/>
                <w:szCs w:val="22"/>
              </w:rPr>
              <w:t>- nay</w:t>
            </w:r>
          </w:p>
        </w:tc>
      </w:tr>
      <w:tr w:rsidR="00791147" w:rsidRPr="00335F74" w:rsidTr="00AB4FD8">
        <w:tc>
          <w:tcPr>
            <w:tcW w:w="3794" w:type="dxa"/>
          </w:tcPr>
          <w:p w:rsidR="00791147" w:rsidRPr="00335F74" w:rsidRDefault="00791147" w:rsidP="00791147">
            <w:pPr>
              <w:rPr>
                <w:b/>
                <w:sz w:val="22"/>
                <w:szCs w:val="22"/>
              </w:rPr>
            </w:pPr>
            <w:r w:rsidRPr="00335F74">
              <w:rPr>
                <w:color w:val="000000"/>
                <w:sz w:val="22"/>
                <w:szCs w:val="22"/>
              </w:rPr>
              <w:t>Xử lý phế phụ phẩm trong CNSTH</w:t>
            </w:r>
          </w:p>
        </w:tc>
        <w:tc>
          <w:tcPr>
            <w:tcW w:w="2868" w:type="dxa"/>
            <w:vMerge/>
            <w:vAlign w:val="center"/>
          </w:tcPr>
          <w:p w:rsidR="00791147" w:rsidRPr="00335F74" w:rsidRDefault="00791147" w:rsidP="00AB4FD8">
            <w:pPr>
              <w:jc w:val="center"/>
              <w:rPr>
                <w:sz w:val="22"/>
                <w:szCs w:val="22"/>
              </w:rPr>
            </w:pPr>
          </w:p>
        </w:tc>
        <w:tc>
          <w:tcPr>
            <w:tcW w:w="2802" w:type="dxa"/>
          </w:tcPr>
          <w:p w:rsidR="00791147" w:rsidRPr="00335F74" w:rsidRDefault="00791147" w:rsidP="002447D8">
            <w:pPr>
              <w:jc w:val="center"/>
              <w:rPr>
                <w:sz w:val="22"/>
                <w:szCs w:val="22"/>
              </w:rPr>
            </w:pPr>
            <w:r w:rsidRPr="00335F74">
              <w:rPr>
                <w:sz w:val="22"/>
                <w:szCs w:val="22"/>
              </w:rPr>
              <w:t>1998-nay</w:t>
            </w:r>
          </w:p>
        </w:tc>
      </w:tr>
      <w:tr w:rsidR="00791147" w:rsidRPr="00335F74" w:rsidTr="00AB4FD8">
        <w:tc>
          <w:tcPr>
            <w:tcW w:w="3794" w:type="dxa"/>
          </w:tcPr>
          <w:p w:rsidR="00791147" w:rsidRPr="00335F74" w:rsidRDefault="00791147" w:rsidP="007649F5">
            <w:pPr>
              <w:spacing w:line="234" w:lineRule="atLeast"/>
              <w:rPr>
                <w:color w:val="000000"/>
                <w:sz w:val="22"/>
                <w:szCs w:val="22"/>
              </w:rPr>
            </w:pPr>
            <w:r w:rsidRPr="00335F74">
              <w:rPr>
                <w:color w:val="000000"/>
                <w:sz w:val="22"/>
                <w:szCs w:val="22"/>
              </w:rPr>
              <w:t>Công nghệ Chế biến rau quả nâng cao</w:t>
            </w:r>
          </w:p>
        </w:tc>
        <w:tc>
          <w:tcPr>
            <w:tcW w:w="2868" w:type="dxa"/>
            <w:vMerge w:val="restart"/>
            <w:vAlign w:val="center"/>
          </w:tcPr>
          <w:p w:rsidR="00791147" w:rsidRPr="00335F74" w:rsidRDefault="00791147" w:rsidP="00AB4FD8">
            <w:pPr>
              <w:jc w:val="center"/>
              <w:rPr>
                <w:sz w:val="22"/>
                <w:szCs w:val="22"/>
              </w:rPr>
            </w:pPr>
            <w:r w:rsidRPr="00335F74">
              <w:rPr>
                <w:sz w:val="22"/>
                <w:szCs w:val="22"/>
              </w:rPr>
              <w:t>Cao học</w:t>
            </w:r>
          </w:p>
        </w:tc>
        <w:tc>
          <w:tcPr>
            <w:tcW w:w="2802" w:type="dxa"/>
          </w:tcPr>
          <w:p w:rsidR="00791147" w:rsidRPr="00335F74" w:rsidRDefault="00791147" w:rsidP="002447D8">
            <w:pPr>
              <w:jc w:val="center"/>
              <w:rPr>
                <w:sz w:val="22"/>
                <w:szCs w:val="22"/>
              </w:rPr>
            </w:pPr>
            <w:r w:rsidRPr="00335F74">
              <w:rPr>
                <w:sz w:val="22"/>
                <w:szCs w:val="22"/>
              </w:rPr>
              <w:t>2008- 2015</w:t>
            </w:r>
          </w:p>
        </w:tc>
      </w:tr>
      <w:tr w:rsidR="00791147" w:rsidRPr="00335F74" w:rsidTr="0024629E">
        <w:tc>
          <w:tcPr>
            <w:tcW w:w="3794" w:type="dxa"/>
          </w:tcPr>
          <w:p w:rsidR="00791147" w:rsidRPr="00335F74" w:rsidRDefault="00791147" w:rsidP="007649F5">
            <w:pPr>
              <w:spacing w:line="234" w:lineRule="atLeast"/>
              <w:rPr>
                <w:color w:val="000000"/>
                <w:sz w:val="22"/>
                <w:szCs w:val="22"/>
              </w:rPr>
            </w:pPr>
            <w:r w:rsidRPr="00335F74">
              <w:rPr>
                <w:color w:val="000000"/>
                <w:sz w:val="22"/>
                <w:szCs w:val="22"/>
              </w:rPr>
              <w:t>Chất lượng dinh dưỡng thực phẩm</w:t>
            </w:r>
          </w:p>
        </w:tc>
        <w:tc>
          <w:tcPr>
            <w:tcW w:w="2868" w:type="dxa"/>
            <w:vMerge/>
          </w:tcPr>
          <w:p w:rsidR="00791147" w:rsidRPr="00335F74" w:rsidRDefault="00791147" w:rsidP="002447D8">
            <w:pPr>
              <w:jc w:val="center"/>
              <w:rPr>
                <w:sz w:val="22"/>
                <w:szCs w:val="22"/>
              </w:rPr>
            </w:pPr>
          </w:p>
        </w:tc>
        <w:tc>
          <w:tcPr>
            <w:tcW w:w="2802" w:type="dxa"/>
          </w:tcPr>
          <w:p w:rsidR="00791147" w:rsidRPr="00335F74" w:rsidRDefault="00791147" w:rsidP="00590802">
            <w:pPr>
              <w:jc w:val="center"/>
              <w:rPr>
                <w:sz w:val="22"/>
                <w:szCs w:val="22"/>
              </w:rPr>
            </w:pPr>
            <w:r w:rsidRPr="00335F74">
              <w:rPr>
                <w:sz w:val="22"/>
                <w:szCs w:val="22"/>
              </w:rPr>
              <w:t>201</w:t>
            </w:r>
            <w:r w:rsidR="00590802" w:rsidRPr="00335F74">
              <w:rPr>
                <w:sz w:val="22"/>
                <w:szCs w:val="22"/>
              </w:rPr>
              <w:t>2</w:t>
            </w:r>
            <w:r w:rsidRPr="00335F74">
              <w:rPr>
                <w:sz w:val="22"/>
                <w:szCs w:val="22"/>
              </w:rPr>
              <w:t xml:space="preserve">- nay </w:t>
            </w:r>
          </w:p>
        </w:tc>
      </w:tr>
      <w:tr w:rsidR="00791147" w:rsidRPr="00335F74" w:rsidTr="0024629E">
        <w:tc>
          <w:tcPr>
            <w:tcW w:w="3794" w:type="dxa"/>
          </w:tcPr>
          <w:p w:rsidR="00791147" w:rsidRPr="00335F74" w:rsidRDefault="00791147" w:rsidP="007649F5">
            <w:pPr>
              <w:spacing w:line="234" w:lineRule="atLeast"/>
              <w:rPr>
                <w:color w:val="000000"/>
                <w:sz w:val="22"/>
                <w:szCs w:val="22"/>
              </w:rPr>
            </w:pPr>
            <w:r w:rsidRPr="00335F74">
              <w:rPr>
                <w:color w:val="000000"/>
                <w:sz w:val="22"/>
                <w:szCs w:val="22"/>
              </w:rPr>
              <w:t>Công nghệ chế biến thực phẩm nâng cao</w:t>
            </w:r>
          </w:p>
        </w:tc>
        <w:tc>
          <w:tcPr>
            <w:tcW w:w="2868" w:type="dxa"/>
            <w:vMerge/>
          </w:tcPr>
          <w:p w:rsidR="00791147" w:rsidRPr="00335F74" w:rsidRDefault="00791147" w:rsidP="002447D8">
            <w:pPr>
              <w:jc w:val="center"/>
              <w:rPr>
                <w:sz w:val="22"/>
                <w:szCs w:val="22"/>
              </w:rPr>
            </w:pPr>
          </w:p>
        </w:tc>
        <w:tc>
          <w:tcPr>
            <w:tcW w:w="2802" w:type="dxa"/>
          </w:tcPr>
          <w:p w:rsidR="00791147" w:rsidRPr="00335F74" w:rsidRDefault="00791147" w:rsidP="00590802">
            <w:pPr>
              <w:jc w:val="center"/>
              <w:rPr>
                <w:sz w:val="22"/>
                <w:szCs w:val="22"/>
              </w:rPr>
            </w:pPr>
            <w:r w:rsidRPr="00335F74">
              <w:rPr>
                <w:sz w:val="22"/>
                <w:szCs w:val="22"/>
              </w:rPr>
              <w:t>201</w:t>
            </w:r>
            <w:r w:rsidR="00590802" w:rsidRPr="00335F74">
              <w:rPr>
                <w:sz w:val="22"/>
                <w:szCs w:val="22"/>
              </w:rPr>
              <w:t>2</w:t>
            </w:r>
            <w:r w:rsidRPr="00335F74">
              <w:rPr>
                <w:sz w:val="22"/>
                <w:szCs w:val="22"/>
              </w:rPr>
              <w:t>- nay</w:t>
            </w:r>
          </w:p>
        </w:tc>
      </w:tr>
      <w:tr w:rsidR="00791147" w:rsidRPr="00335F74" w:rsidTr="0024629E">
        <w:tc>
          <w:tcPr>
            <w:tcW w:w="3794" w:type="dxa"/>
          </w:tcPr>
          <w:p w:rsidR="00791147" w:rsidRPr="00335F74" w:rsidRDefault="00791147" w:rsidP="007649F5">
            <w:pPr>
              <w:spacing w:line="234" w:lineRule="atLeast"/>
              <w:rPr>
                <w:color w:val="000000"/>
                <w:sz w:val="22"/>
                <w:szCs w:val="22"/>
              </w:rPr>
            </w:pPr>
            <w:r w:rsidRPr="00335F74">
              <w:rPr>
                <w:color w:val="000000"/>
                <w:sz w:val="22"/>
                <w:szCs w:val="22"/>
              </w:rPr>
              <w:t>Phụ gia trong bảo quản thực phẩm</w:t>
            </w:r>
          </w:p>
        </w:tc>
        <w:tc>
          <w:tcPr>
            <w:tcW w:w="2868" w:type="dxa"/>
            <w:vMerge/>
          </w:tcPr>
          <w:p w:rsidR="00791147" w:rsidRPr="00335F74" w:rsidRDefault="00791147" w:rsidP="002447D8">
            <w:pPr>
              <w:jc w:val="center"/>
              <w:rPr>
                <w:sz w:val="22"/>
                <w:szCs w:val="22"/>
              </w:rPr>
            </w:pPr>
          </w:p>
        </w:tc>
        <w:tc>
          <w:tcPr>
            <w:tcW w:w="2802" w:type="dxa"/>
          </w:tcPr>
          <w:p w:rsidR="00791147" w:rsidRPr="00335F74" w:rsidRDefault="00791147" w:rsidP="00590802">
            <w:pPr>
              <w:jc w:val="center"/>
              <w:rPr>
                <w:sz w:val="22"/>
                <w:szCs w:val="22"/>
              </w:rPr>
            </w:pPr>
            <w:r w:rsidRPr="00335F74">
              <w:rPr>
                <w:sz w:val="22"/>
                <w:szCs w:val="22"/>
              </w:rPr>
              <w:t>201</w:t>
            </w:r>
            <w:r w:rsidR="00590802" w:rsidRPr="00335F74">
              <w:rPr>
                <w:sz w:val="22"/>
                <w:szCs w:val="22"/>
              </w:rPr>
              <w:t>2</w:t>
            </w:r>
            <w:r w:rsidRPr="00335F74">
              <w:rPr>
                <w:sz w:val="22"/>
                <w:szCs w:val="22"/>
              </w:rPr>
              <w:t>- nay</w:t>
            </w:r>
          </w:p>
        </w:tc>
      </w:tr>
    </w:tbl>
    <w:p w:rsidR="00C60910" w:rsidRPr="00F23E9C" w:rsidRDefault="00C60910" w:rsidP="00F23E9C">
      <w:pPr>
        <w:pStyle w:val="ListParagraph"/>
        <w:widowControl/>
        <w:numPr>
          <w:ilvl w:val="1"/>
          <w:numId w:val="46"/>
        </w:numPr>
        <w:spacing w:beforeLines="40" w:before="96" w:afterLines="40" w:after="96"/>
        <w:jc w:val="both"/>
        <w:rPr>
          <w:b/>
          <w:bCs/>
          <w:sz w:val="24"/>
          <w:lang w:val="nl-NL"/>
        </w:rPr>
      </w:pPr>
      <w:r w:rsidRPr="00F23E9C">
        <w:rPr>
          <w:b/>
          <w:bCs/>
          <w:sz w:val="24"/>
          <w:lang w:val="nl-NL"/>
        </w:rPr>
        <w:t>Hướng dẫn cao học</w:t>
      </w:r>
    </w:p>
    <w:tbl>
      <w:tblPr>
        <w:tblW w:w="9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
        <w:gridCol w:w="1789"/>
        <w:gridCol w:w="2994"/>
        <w:gridCol w:w="1509"/>
        <w:gridCol w:w="1336"/>
        <w:gridCol w:w="1386"/>
      </w:tblGrid>
      <w:tr w:rsidR="00C60910" w:rsidRPr="00E663B0" w:rsidTr="007B5BD6">
        <w:trPr>
          <w:jc w:val="center"/>
        </w:trPr>
        <w:tc>
          <w:tcPr>
            <w:tcW w:w="793" w:type="dxa"/>
            <w:shd w:val="clear" w:color="auto" w:fill="auto"/>
            <w:vAlign w:val="center"/>
          </w:tcPr>
          <w:p w:rsidR="00C60910" w:rsidRPr="00E663B0" w:rsidRDefault="00C60910" w:rsidP="007B5BD6">
            <w:pPr>
              <w:jc w:val="center"/>
              <w:rPr>
                <w:b/>
                <w:sz w:val="22"/>
                <w:szCs w:val="24"/>
              </w:rPr>
            </w:pPr>
            <w:r w:rsidRPr="00E663B0">
              <w:rPr>
                <w:b/>
                <w:sz w:val="22"/>
                <w:szCs w:val="24"/>
              </w:rPr>
              <w:t>TT</w:t>
            </w:r>
          </w:p>
        </w:tc>
        <w:tc>
          <w:tcPr>
            <w:tcW w:w="1789" w:type="dxa"/>
            <w:shd w:val="clear" w:color="auto" w:fill="auto"/>
            <w:vAlign w:val="center"/>
          </w:tcPr>
          <w:p w:rsidR="00C60910" w:rsidRDefault="00C60910" w:rsidP="007B5BD6">
            <w:pPr>
              <w:jc w:val="center"/>
              <w:rPr>
                <w:b/>
                <w:sz w:val="22"/>
                <w:szCs w:val="24"/>
              </w:rPr>
            </w:pPr>
            <w:r w:rsidRPr="00E663B0">
              <w:rPr>
                <w:b/>
                <w:sz w:val="22"/>
                <w:szCs w:val="24"/>
              </w:rPr>
              <w:t>Họ và tên</w:t>
            </w:r>
          </w:p>
          <w:p w:rsidR="00C60910" w:rsidRPr="00E663B0" w:rsidRDefault="00C60910" w:rsidP="007B5BD6">
            <w:pPr>
              <w:jc w:val="center"/>
              <w:rPr>
                <w:b/>
                <w:sz w:val="22"/>
                <w:szCs w:val="24"/>
              </w:rPr>
            </w:pPr>
            <w:r>
              <w:rPr>
                <w:b/>
                <w:sz w:val="22"/>
                <w:szCs w:val="24"/>
              </w:rPr>
              <w:t>học vi</w:t>
            </w:r>
            <w:r w:rsidR="00801BA2">
              <w:rPr>
                <w:b/>
                <w:sz w:val="22"/>
                <w:szCs w:val="24"/>
              </w:rPr>
              <w:t>ê</w:t>
            </w:r>
            <w:r>
              <w:rPr>
                <w:b/>
                <w:sz w:val="22"/>
                <w:szCs w:val="24"/>
              </w:rPr>
              <w:t>n</w:t>
            </w:r>
          </w:p>
        </w:tc>
        <w:tc>
          <w:tcPr>
            <w:tcW w:w="2994" w:type="dxa"/>
            <w:shd w:val="clear" w:color="auto" w:fill="auto"/>
            <w:vAlign w:val="center"/>
          </w:tcPr>
          <w:p w:rsidR="00C60910" w:rsidRPr="00590802" w:rsidRDefault="00C60910" w:rsidP="007B5BD6">
            <w:pPr>
              <w:jc w:val="center"/>
              <w:rPr>
                <w:b/>
                <w:sz w:val="22"/>
                <w:szCs w:val="22"/>
              </w:rPr>
            </w:pPr>
            <w:r w:rsidRPr="00590802">
              <w:rPr>
                <w:b/>
                <w:sz w:val="22"/>
                <w:szCs w:val="22"/>
              </w:rPr>
              <w:t>Đề tài luận án</w:t>
            </w:r>
          </w:p>
        </w:tc>
        <w:tc>
          <w:tcPr>
            <w:tcW w:w="1509" w:type="dxa"/>
            <w:shd w:val="clear" w:color="auto" w:fill="auto"/>
            <w:vAlign w:val="center"/>
          </w:tcPr>
          <w:p w:rsidR="00C60910" w:rsidRPr="00E663B0" w:rsidRDefault="00C60910" w:rsidP="007B5BD6">
            <w:pPr>
              <w:jc w:val="center"/>
              <w:rPr>
                <w:b/>
                <w:sz w:val="22"/>
                <w:szCs w:val="24"/>
              </w:rPr>
            </w:pPr>
            <w:r w:rsidRPr="00E663B0">
              <w:rPr>
                <w:b/>
                <w:sz w:val="22"/>
                <w:szCs w:val="24"/>
              </w:rPr>
              <w:t>Cơ sở đào tạo</w:t>
            </w:r>
          </w:p>
        </w:tc>
        <w:tc>
          <w:tcPr>
            <w:tcW w:w="1336" w:type="dxa"/>
            <w:shd w:val="clear" w:color="auto" w:fill="auto"/>
            <w:vAlign w:val="center"/>
          </w:tcPr>
          <w:p w:rsidR="00C60910" w:rsidRPr="00E663B0" w:rsidRDefault="00C60910" w:rsidP="007B5BD6">
            <w:pPr>
              <w:jc w:val="center"/>
              <w:rPr>
                <w:b/>
                <w:sz w:val="22"/>
                <w:szCs w:val="24"/>
              </w:rPr>
            </w:pPr>
            <w:r w:rsidRPr="00E663B0">
              <w:rPr>
                <w:b/>
                <w:sz w:val="22"/>
                <w:szCs w:val="24"/>
              </w:rPr>
              <w:t>Thời gian đào tạo</w:t>
            </w:r>
          </w:p>
        </w:tc>
        <w:tc>
          <w:tcPr>
            <w:tcW w:w="1386" w:type="dxa"/>
            <w:shd w:val="clear" w:color="auto" w:fill="auto"/>
            <w:vAlign w:val="center"/>
          </w:tcPr>
          <w:p w:rsidR="00C60910" w:rsidRPr="00E663B0" w:rsidRDefault="00C60910" w:rsidP="00AB4FD8">
            <w:pPr>
              <w:jc w:val="center"/>
              <w:rPr>
                <w:b/>
                <w:sz w:val="22"/>
                <w:szCs w:val="24"/>
              </w:rPr>
            </w:pPr>
            <w:r w:rsidRPr="00E663B0">
              <w:rPr>
                <w:b/>
                <w:sz w:val="22"/>
                <w:szCs w:val="24"/>
              </w:rPr>
              <w:t>Vai trò hướng dẫn</w:t>
            </w:r>
          </w:p>
        </w:tc>
      </w:tr>
      <w:tr w:rsidR="00D401B6" w:rsidRPr="00E663B0" w:rsidTr="002F4125">
        <w:trPr>
          <w:jc w:val="center"/>
        </w:trPr>
        <w:tc>
          <w:tcPr>
            <w:tcW w:w="793" w:type="dxa"/>
            <w:shd w:val="clear" w:color="auto" w:fill="auto"/>
            <w:vAlign w:val="center"/>
          </w:tcPr>
          <w:p w:rsidR="00D401B6" w:rsidRPr="00335F74" w:rsidRDefault="00D401B6" w:rsidP="002F4125">
            <w:pPr>
              <w:numPr>
                <w:ilvl w:val="0"/>
                <w:numId w:val="31"/>
              </w:numPr>
              <w:rPr>
                <w:sz w:val="22"/>
                <w:szCs w:val="22"/>
              </w:rPr>
            </w:pPr>
          </w:p>
        </w:tc>
        <w:tc>
          <w:tcPr>
            <w:tcW w:w="1789" w:type="dxa"/>
            <w:shd w:val="clear" w:color="auto" w:fill="auto"/>
            <w:vAlign w:val="center"/>
          </w:tcPr>
          <w:p w:rsidR="00D401B6" w:rsidRPr="00335F74" w:rsidRDefault="00D401B6" w:rsidP="002F4125">
            <w:pPr>
              <w:tabs>
                <w:tab w:val="left" w:pos="1036"/>
              </w:tabs>
              <w:spacing w:before="120" w:line="288" w:lineRule="auto"/>
              <w:rPr>
                <w:color w:val="000000"/>
                <w:sz w:val="22"/>
                <w:szCs w:val="22"/>
              </w:rPr>
            </w:pPr>
            <w:r w:rsidRPr="00335F74">
              <w:rPr>
                <w:color w:val="000000"/>
                <w:sz w:val="22"/>
                <w:szCs w:val="22"/>
              </w:rPr>
              <w:t xml:space="preserve">Nguyễn Trường Thành </w:t>
            </w:r>
          </w:p>
        </w:tc>
        <w:tc>
          <w:tcPr>
            <w:tcW w:w="2994" w:type="dxa"/>
            <w:shd w:val="clear" w:color="auto" w:fill="auto"/>
            <w:vAlign w:val="center"/>
          </w:tcPr>
          <w:p w:rsidR="00D401B6" w:rsidRPr="00335F74" w:rsidRDefault="00D401B6" w:rsidP="002F4125">
            <w:pPr>
              <w:spacing w:before="120"/>
              <w:rPr>
                <w:sz w:val="22"/>
                <w:szCs w:val="22"/>
              </w:rPr>
            </w:pPr>
            <w:r w:rsidRPr="00335F74">
              <w:rPr>
                <w:color w:val="000000"/>
                <w:sz w:val="22"/>
                <w:szCs w:val="22"/>
              </w:rPr>
              <w:t>Nguyễn trường Thành CH 20 “</w:t>
            </w:r>
            <w:r w:rsidRPr="00335F74">
              <w:rPr>
                <w:bCs/>
                <w:spacing w:val="-8"/>
                <w:sz w:val="22"/>
                <w:szCs w:val="22"/>
              </w:rPr>
              <w:t xml:space="preserve">Ảnh hưởng của etanol tới sự phát triển của các chủng nấm mốc </w:t>
            </w:r>
            <w:r w:rsidRPr="00335F74">
              <w:rPr>
                <w:bCs/>
                <w:iCs/>
                <w:spacing w:val="-8"/>
                <w:sz w:val="22"/>
                <w:szCs w:val="22"/>
              </w:rPr>
              <w:t xml:space="preserve">Penicillium  </w:t>
            </w:r>
            <w:r w:rsidRPr="00335F74">
              <w:rPr>
                <w:bCs/>
                <w:spacing w:val="-8"/>
                <w:sz w:val="22"/>
                <w:szCs w:val="22"/>
              </w:rPr>
              <w:t>gây hại trên quả cam và sử dụng etanol để bảo quản quả cam</w:t>
            </w:r>
            <w:r w:rsidRPr="00335F74">
              <w:rPr>
                <w:spacing w:val="-8"/>
                <w:sz w:val="22"/>
                <w:szCs w:val="22"/>
              </w:rPr>
              <w:t xml:space="preserve"> </w:t>
            </w:r>
            <w:r w:rsidRPr="00335F74">
              <w:rPr>
                <w:bCs/>
                <w:spacing w:val="-8"/>
                <w:sz w:val="22"/>
                <w:szCs w:val="22"/>
              </w:rPr>
              <w:t>sau thu hoạch</w:t>
            </w:r>
          </w:p>
        </w:tc>
        <w:tc>
          <w:tcPr>
            <w:tcW w:w="1509" w:type="dxa"/>
            <w:shd w:val="clear" w:color="auto" w:fill="auto"/>
            <w:vAlign w:val="center"/>
          </w:tcPr>
          <w:p w:rsidR="00D401B6" w:rsidRPr="00335F74" w:rsidRDefault="00D401B6" w:rsidP="002F4125">
            <w:pPr>
              <w:tabs>
                <w:tab w:val="left" w:pos="1036"/>
              </w:tabs>
              <w:spacing w:before="120" w:line="288" w:lineRule="auto"/>
              <w:rPr>
                <w:color w:val="000000"/>
                <w:sz w:val="22"/>
                <w:szCs w:val="22"/>
              </w:rPr>
            </w:pPr>
            <w:r w:rsidRPr="00335F74">
              <w:rPr>
                <w:color w:val="000000"/>
                <w:sz w:val="22"/>
                <w:szCs w:val="22"/>
              </w:rPr>
              <w:t>Trường ĐH nông nghiệp HN (HUA)</w:t>
            </w:r>
          </w:p>
        </w:tc>
        <w:tc>
          <w:tcPr>
            <w:tcW w:w="1336" w:type="dxa"/>
            <w:shd w:val="clear" w:color="auto" w:fill="auto"/>
            <w:vAlign w:val="center"/>
          </w:tcPr>
          <w:p w:rsidR="00D401B6" w:rsidRPr="00335F74" w:rsidRDefault="00D401B6" w:rsidP="002F4125">
            <w:pPr>
              <w:tabs>
                <w:tab w:val="left" w:pos="1036"/>
              </w:tabs>
              <w:spacing w:before="120" w:line="288" w:lineRule="auto"/>
              <w:rPr>
                <w:color w:val="000000"/>
                <w:sz w:val="22"/>
                <w:szCs w:val="22"/>
              </w:rPr>
            </w:pPr>
            <w:r w:rsidRPr="00335F74">
              <w:rPr>
                <w:color w:val="000000"/>
                <w:sz w:val="22"/>
                <w:szCs w:val="22"/>
              </w:rPr>
              <w:t>2012- 2013</w:t>
            </w:r>
          </w:p>
        </w:tc>
        <w:tc>
          <w:tcPr>
            <w:tcW w:w="1386" w:type="dxa"/>
            <w:shd w:val="clear" w:color="auto" w:fill="auto"/>
            <w:vAlign w:val="center"/>
          </w:tcPr>
          <w:p w:rsidR="00D401B6" w:rsidRPr="00335F74" w:rsidRDefault="00D401B6" w:rsidP="00AB4FD8">
            <w:pPr>
              <w:tabs>
                <w:tab w:val="left" w:pos="1036"/>
              </w:tabs>
              <w:spacing w:before="120" w:line="288" w:lineRule="auto"/>
              <w:jc w:val="center"/>
              <w:rPr>
                <w:color w:val="000000"/>
                <w:sz w:val="22"/>
                <w:szCs w:val="22"/>
              </w:rPr>
            </w:pPr>
            <w:r w:rsidRPr="00335F74">
              <w:rPr>
                <w:color w:val="000000"/>
                <w:sz w:val="22"/>
                <w:szCs w:val="22"/>
              </w:rPr>
              <w:t>HD 1</w:t>
            </w:r>
          </w:p>
        </w:tc>
      </w:tr>
      <w:tr w:rsidR="00D401B6" w:rsidRPr="00E663B0" w:rsidTr="002F4125">
        <w:trPr>
          <w:jc w:val="center"/>
        </w:trPr>
        <w:tc>
          <w:tcPr>
            <w:tcW w:w="793" w:type="dxa"/>
            <w:shd w:val="clear" w:color="auto" w:fill="auto"/>
            <w:vAlign w:val="center"/>
          </w:tcPr>
          <w:p w:rsidR="00D401B6" w:rsidRPr="00335F74" w:rsidRDefault="00D401B6" w:rsidP="002F4125">
            <w:pPr>
              <w:numPr>
                <w:ilvl w:val="0"/>
                <w:numId w:val="31"/>
              </w:numPr>
              <w:rPr>
                <w:sz w:val="22"/>
                <w:szCs w:val="22"/>
              </w:rPr>
            </w:pPr>
          </w:p>
        </w:tc>
        <w:tc>
          <w:tcPr>
            <w:tcW w:w="1789" w:type="dxa"/>
            <w:shd w:val="clear" w:color="auto" w:fill="auto"/>
            <w:vAlign w:val="center"/>
          </w:tcPr>
          <w:p w:rsidR="00D401B6" w:rsidRPr="00335F74" w:rsidRDefault="00D401B6" w:rsidP="002F4125">
            <w:pPr>
              <w:tabs>
                <w:tab w:val="left" w:pos="1036"/>
              </w:tabs>
              <w:spacing w:before="120" w:line="288" w:lineRule="auto"/>
              <w:rPr>
                <w:color w:val="000000"/>
                <w:sz w:val="22"/>
                <w:szCs w:val="22"/>
              </w:rPr>
            </w:pPr>
            <w:r w:rsidRPr="00335F74">
              <w:rPr>
                <w:color w:val="000000"/>
                <w:sz w:val="22"/>
                <w:szCs w:val="22"/>
              </w:rPr>
              <w:t>Lê thị Kim Chung</w:t>
            </w:r>
          </w:p>
        </w:tc>
        <w:tc>
          <w:tcPr>
            <w:tcW w:w="2994" w:type="dxa"/>
            <w:shd w:val="clear" w:color="auto" w:fill="auto"/>
            <w:vAlign w:val="center"/>
          </w:tcPr>
          <w:p w:rsidR="00D401B6" w:rsidRPr="00335F74" w:rsidRDefault="00D401B6" w:rsidP="002F4125">
            <w:pPr>
              <w:spacing w:before="120"/>
              <w:rPr>
                <w:sz w:val="22"/>
                <w:szCs w:val="22"/>
              </w:rPr>
            </w:pPr>
            <w:r w:rsidRPr="00335F74">
              <w:rPr>
                <w:color w:val="000000"/>
                <w:sz w:val="22"/>
                <w:szCs w:val="22"/>
              </w:rPr>
              <w:t>Nghiên cứu quy trình sản xuất nước chấm sử dụng tỏi ớt tự nhiên</w:t>
            </w:r>
          </w:p>
        </w:tc>
        <w:tc>
          <w:tcPr>
            <w:tcW w:w="1509" w:type="dxa"/>
            <w:shd w:val="clear" w:color="auto" w:fill="auto"/>
            <w:vAlign w:val="center"/>
          </w:tcPr>
          <w:p w:rsidR="00D401B6" w:rsidRPr="00335F74" w:rsidRDefault="00D401B6" w:rsidP="002F4125">
            <w:pPr>
              <w:tabs>
                <w:tab w:val="left" w:pos="1036"/>
              </w:tabs>
              <w:spacing w:before="120" w:line="288" w:lineRule="auto"/>
              <w:rPr>
                <w:color w:val="000000"/>
                <w:sz w:val="22"/>
                <w:szCs w:val="22"/>
              </w:rPr>
            </w:pPr>
            <w:r w:rsidRPr="00335F74">
              <w:rPr>
                <w:color w:val="000000"/>
                <w:sz w:val="22"/>
                <w:szCs w:val="22"/>
              </w:rPr>
              <w:t>HUA</w:t>
            </w:r>
          </w:p>
        </w:tc>
        <w:tc>
          <w:tcPr>
            <w:tcW w:w="1336" w:type="dxa"/>
            <w:shd w:val="clear" w:color="auto" w:fill="auto"/>
            <w:vAlign w:val="center"/>
          </w:tcPr>
          <w:p w:rsidR="00D401B6" w:rsidRPr="00335F74" w:rsidRDefault="00D401B6" w:rsidP="002F4125">
            <w:pPr>
              <w:tabs>
                <w:tab w:val="left" w:pos="1036"/>
              </w:tabs>
              <w:spacing w:before="120" w:line="288" w:lineRule="auto"/>
              <w:rPr>
                <w:color w:val="000000"/>
                <w:sz w:val="22"/>
                <w:szCs w:val="22"/>
              </w:rPr>
            </w:pPr>
            <w:r w:rsidRPr="00335F74">
              <w:rPr>
                <w:color w:val="000000"/>
                <w:sz w:val="22"/>
                <w:szCs w:val="22"/>
              </w:rPr>
              <w:t>2013-2014</w:t>
            </w:r>
          </w:p>
        </w:tc>
        <w:tc>
          <w:tcPr>
            <w:tcW w:w="1386" w:type="dxa"/>
            <w:shd w:val="clear" w:color="auto" w:fill="auto"/>
            <w:vAlign w:val="center"/>
          </w:tcPr>
          <w:p w:rsidR="00D401B6" w:rsidRPr="00335F74" w:rsidRDefault="00D401B6" w:rsidP="00AB4FD8">
            <w:pPr>
              <w:tabs>
                <w:tab w:val="left" w:pos="1036"/>
              </w:tabs>
              <w:spacing w:before="120" w:line="288" w:lineRule="auto"/>
              <w:jc w:val="center"/>
              <w:rPr>
                <w:color w:val="000000"/>
                <w:sz w:val="22"/>
                <w:szCs w:val="22"/>
              </w:rPr>
            </w:pPr>
            <w:r w:rsidRPr="00335F74">
              <w:rPr>
                <w:color w:val="000000"/>
                <w:sz w:val="22"/>
                <w:szCs w:val="22"/>
              </w:rPr>
              <w:t>HD 1</w:t>
            </w:r>
          </w:p>
        </w:tc>
      </w:tr>
      <w:tr w:rsidR="00D401B6" w:rsidRPr="00E663B0" w:rsidTr="002F4125">
        <w:trPr>
          <w:jc w:val="center"/>
        </w:trPr>
        <w:tc>
          <w:tcPr>
            <w:tcW w:w="793" w:type="dxa"/>
            <w:shd w:val="clear" w:color="auto" w:fill="auto"/>
            <w:vAlign w:val="center"/>
          </w:tcPr>
          <w:p w:rsidR="00D401B6" w:rsidRPr="00335F74" w:rsidRDefault="00D401B6" w:rsidP="002F4125">
            <w:pPr>
              <w:numPr>
                <w:ilvl w:val="0"/>
                <w:numId w:val="31"/>
              </w:numPr>
              <w:rPr>
                <w:sz w:val="22"/>
                <w:szCs w:val="22"/>
              </w:rPr>
            </w:pPr>
          </w:p>
        </w:tc>
        <w:tc>
          <w:tcPr>
            <w:tcW w:w="1789" w:type="dxa"/>
            <w:shd w:val="clear" w:color="auto" w:fill="auto"/>
            <w:vAlign w:val="center"/>
          </w:tcPr>
          <w:p w:rsidR="00D401B6" w:rsidRPr="00335F74" w:rsidRDefault="00D401B6" w:rsidP="002F4125">
            <w:pPr>
              <w:tabs>
                <w:tab w:val="left" w:pos="1036"/>
              </w:tabs>
              <w:spacing w:before="120" w:line="288" w:lineRule="auto"/>
              <w:rPr>
                <w:color w:val="000000"/>
                <w:sz w:val="22"/>
                <w:szCs w:val="22"/>
              </w:rPr>
            </w:pPr>
            <w:r w:rsidRPr="00335F74">
              <w:rPr>
                <w:color w:val="000000"/>
                <w:sz w:val="22"/>
                <w:szCs w:val="22"/>
              </w:rPr>
              <w:t>Nguyễn Thị Tuyền</w:t>
            </w:r>
          </w:p>
        </w:tc>
        <w:tc>
          <w:tcPr>
            <w:tcW w:w="2994" w:type="dxa"/>
            <w:shd w:val="clear" w:color="auto" w:fill="auto"/>
            <w:vAlign w:val="center"/>
          </w:tcPr>
          <w:p w:rsidR="00D401B6" w:rsidRPr="00335F74" w:rsidRDefault="00D401B6" w:rsidP="002F4125">
            <w:pPr>
              <w:spacing w:before="120"/>
              <w:rPr>
                <w:sz w:val="22"/>
                <w:szCs w:val="22"/>
              </w:rPr>
            </w:pPr>
            <w:r w:rsidRPr="00335F74">
              <w:rPr>
                <w:sz w:val="22"/>
                <w:szCs w:val="22"/>
                <w:lang w:val="nl-NL"/>
              </w:rPr>
              <w:t>Nghiên cứu ảnh hưởng của phương pháp rấm chín và 1-methylcyclopropence tới chất lượng quả hồng chín sau thu hoạch</w:t>
            </w:r>
          </w:p>
        </w:tc>
        <w:tc>
          <w:tcPr>
            <w:tcW w:w="1509" w:type="dxa"/>
            <w:shd w:val="clear" w:color="auto" w:fill="auto"/>
            <w:vAlign w:val="center"/>
          </w:tcPr>
          <w:p w:rsidR="00D401B6" w:rsidRPr="00335F74" w:rsidRDefault="00D401B6" w:rsidP="002F4125">
            <w:pPr>
              <w:spacing w:before="120"/>
              <w:rPr>
                <w:sz w:val="22"/>
                <w:szCs w:val="22"/>
              </w:rPr>
            </w:pPr>
            <w:r w:rsidRPr="00335F74">
              <w:rPr>
                <w:sz w:val="22"/>
                <w:szCs w:val="22"/>
              </w:rPr>
              <w:t>Học viện NNVN</w:t>
            </w:r>
          </w:p>
        </w:tc>
        <w:tc>
          <w:tcPr>
            <w:tcW w:w="1336" w:type="dxa"/>
            <w:shd w:val="clear" w:color="auto" w:fill="auto"/>
            <w:vAlign w:val="center"/>
          </w:tcPr>
          <w:p w:rsidR="00D401B6" w:rsidRPr="00335F74" w:rsidRDefault="00D401B6" w:rsidP="002F4125">
            <w:pPr>
              <w:tabs>
                <w:tab w:val="left" w:pos="1036"/>
              </w:tabs>
              <w:spacing w:before="120" w:line="288" w:lineRule="auto"/>
              <w:rPr>
                <w:color w:val="000000"/>
                <w:sz w:val="22"/>
                <w:szCs w:val="22"/>
              </w:rPr>
            </w:pPr>
            <w:r w:rsidRPr="00335F74">
              <w:rPr>
                <w:color w:val="000000"/>
                <w:sz w:val="22"/>
                <w:szCs w:val="22"/>
              </w:rPr>
              <w:t>2014-2015</w:t>
            </w:r>
          </w:p>
        </w:tc>
        <w:tc>
          <w:tcPr>
            <w:tcW w:w="1386" w:type="dxa"/>
            <w:shd w:val="clear" w:color="auto" w:fill="auto"/>
            <w:vAlign w:val="center"/>
          </w:tcPr>
          <w:p w:rsidR="00D401B6" w:rsidRPr="00335F74" w:rsidRDefault="00D401B6" w:rsidP="00AB4FD8">
            <w:pPr>
              <w:spacing w:before="120"/>
              <w:jc w:val="center"/>
              <w:rPr>
                <w:sz w:val="22"/>
                <w:szCs w:val="22"/>
              </w:rPr>
            </w:pPr>
            <w:r w:rsidRPr="00335F74">
              <w:rPr>
                <w:color w:val="000000"/>
                <w:sz w:val="22"/>
                <w:szCs w:val="22"/>
              </w:rPr>
              <w:t>HD 1</w:t>
            </w:r>
          </w:p>
        </w:tc>
      </w:tr>
      <w:tr w:rsidR="00D401B6" w:rsidRPr="00E663B0" w:rsidTr="002F4125">
        <w:trPr>
          <w:jc w:val="center"/>
        </w:trPr>
        <w:tc>
          <w:tcPr>
            <w:tcW w:w="793" w:type="dxa"/>
            <w:shd w:val="clear" w:color="auto" w:fill="auto"/>
            <w:vAlign w:val="center"/>
          </w:tcPr>
          <w:p w:rsidR="00D401B6" w:rsidRPr="00335F74" w:rsidRDefault="00D401B6" w:rsidP="002F4125">
            <w:pPr>
              <w:numPr>
                <w:ilvl w:val="0"/>
                <w:numId w:val="31"/>
              </w:numPr>
              <w:rPr>
                <w:sz w:val="22"/>
                <w:szCs w:val="22"/>
              </w:rPr>
            </w:pPr>
          </w:p>
        </w:tc>
        <w:tc>
          <w:tcPr>
            <w:tcW w:w="1789" w:type="dxa"/>
            <w:shd w:val="clear" w:color="auto" w:fill="auto"/>
            <w:vAlign w:val="center"/>
          </w:tcPr>
          <w:p w:rsidR="00D401B6" w:rsidRPr="00335F74" w:rsidRDefault="00D401B6" w:rsidP="002F4125">
            <w:pPr>
              <w:tabs>
                <w:tab w:val="left" w:pos="1036"/>
              </w:tabs>
              <w:spacing w:before="120" w:line="288" w:lineRule="auto"/>
              <w:rPr>
                <w:color w:val="000000"/>
                <w:sz w:val="22"/>
                <w:szCs w:val="22"/>
              </w:rPr>
            </w:pPr>
            <w:r w:rsidRPr="00335F74">
              <w:rPr>
                <w:color w:val="000000"/>
                <w:sz w:val="22"/>
                <w:szCs w:val="22"/>
              </w:rPr>
              <w:t>Vũ thị Thùy Dương</w:t>
            </w:r>
          </w:p>
        </w:tc>
        <w:tc>
          <w:tcPr>
            <w:tcW w:w="2994" w:type="dxa"/>
            <w:shd w:val="clear" w:color="auto" w:fill="auto"/>
            <w:vAlign w:val="center"/>
          </w:tcPr>
          <w:p w:rsidR="00D401B6" w:rsidRPr="00335F74" w:rsidRDefault="00D401B6" w:rsidP="002F4125">
            <w:pPr>
              <w:spacing w:before="120"/>
              <w:rPr>
                <w:sz w:val="22"/>
                <w:szCs w:val="22"/>
              </w:rPr>
            </w:pPr>
            <w:r w:rsidRPr="00335F74">
              <w:rPr>
                <w:sz w:val="22"/>
                <w:szCs w:val="22"/>
              </w:rPr>
              <w:t xml:space="preserve">Effect of temperature on postharvest ripening of tomato ‘Cv. Savior’  </w:t>
            </w:r>
          </w:p>
        </w:tc>
        <w:tc>
          <w:tcPr>
            <w:tcW w:w="1509" w:type="dxa"/>
            <w:shd w:val="clear" w:color="auto" w:fill="auto"/>
            <w:vAlign w:val="center"/>
          </w:tcPr>
          <w:p w:rsidR="00D401B6" w:rsidRPr="00335F74" w:rsidRDefault="00D401B6" w:rsidP="002F4125">
            <w:pPr>
              <w:spacing w:before="120"/>
              <w:rPr>
                <w:sz w:val="22"/>
                <w:szCs w:val="22"/>
              </w:rPr>
            </w:pPr>
            <w:r w:rsidRPr="00335F74">
              <w:rPr>
                <w:sz w:val="22"/>
                <w:szCs w:val="22"/>
              </w:rPr>
              <w:t>Học viện NNVN</w:t>
            </w:r>
          </w:p>
        </w:tc>
        <w:tc>
          <w:tcPr>
            <w:tcW w:w="1336" w:type="dxa"/>
            <w:shd w:val="clear" w:color="auto" w:fill="auto"/>
            <w:vAlign w:val="center"/>
          </w:tcPr>
          <w:p w:rsidR="00D401B6" w:rsidRPr="00335F74" w:rsidRDefault="00D401B6" w:rsidP="002F4125">
            <w:pPr>
              <w:tabs>
                <w:tab w:val="left" w:pos="1036"/>
              </w:tabs>
              <w:spacing w:before="120" w:line="288" w:lineRule="auto"/>
              <w:rPr>
                <w:color w:val="000000"/>
                <w:sz w:val="22"/>
                <w:szCs w:val="22"/>
              </w:rPr>
            </w:pPr>
            <w:r w:rsidRPr="00335F74">
              <w:rPr>
                <w:color w:val="000000"/>
                <w:sz w:val="22"/>
                <w:szCs w:val="22"/>
              </w:rPr>
              <w:t>2015-2016</w:t>
            </w:r>
          </w:p>
        </w:tc>
        <w:tc>
          <w:tcPr>
            <w:tcW w:w="1386" w:type="dxa"/>
            <w:shd w:val="clear" w:color="auto" w:fill="auto"/>
            <w:vAlign w:val="center"/>
          </w:tcPr>
          <w:p w:rsidR="00D401B6" w:rsidRPr="00335F74" w:rsidRDefault="00D401B6" w:rsidP="00AB4FD8">
            <w:pPr>
              <w:spacing w:before="120"/>
              <w:jc w:val="center"/>
              <w:rPr>
                <w:sz w:val="22"/>
                <w:szCs w:val="22"/>
              </w:rPr>
            </w:pPr>
            <w:r w:rsidRPr="00335F74">
              <w:rPr>
                <w:color w:val="000000"/>
                <w:sz w:val="22"/>
                <w:szCs w:val="22"/>
              </w:rPr>
              <w:t>HD 1</w:t>
            </w:r>
          </w:p>
        </w:tc>
      </w:tr>
      <w:tr w:rsidR="00D401B6" w:rsidRPr="00E663B0" w:rsidTr="002F4125">
        <w:trPr>
          <w:jc w:val="center"/>
        </w:trPr>
        <w:tc>
          <w:tcPr>
            <w:tcW w:w="793" w:type="dxa"/>
            <w:shd w:val="clear" w:color="auto" w:fill="auto"/>
            <w:vAlign w:val="center"/>
          </w:tcPr>
          <w:p w:rsidR="00D401B6" w:rsidRPr="00335F74" w:rsidRDefault="00D401B6" w:rsidP="002F4125">
            <w:pPr>
              <w:numPr>
                <w:ilvl w:val="0"/>
                <w:numId w:val="31"/>
              </w:numPr>
              <w:rPr>
                <w:sz w:val="22"/>
                <w:szCs w:val="22"/>
              </w:rPr>
            </w:pPr>
          </w:p>
        </w:tc>
        <w:tc>
          <w:tcPr>
            <w:tcW w:w="1789" w:type="dxa"/>
            <w:shd w:val="clear" w:color="auto" w:fill="auto"/>
            <w:vAlign w:val="center"/>
          </w:tcPr>
          <w:p w:rsidR="00D401B6" w:rsidRPr="00335F74" w:rsidRDefault="00D401B6" w:rsidP="002F4125">
            <w:pPr>
              <w:tabs>
                <w:tab w:val="left" w:pos="1036"/>
              </w:tabs>
              <w:spacing w:before="120" w:line="288" w:lineRule="auto"/>
              <w:rPr>
                <w:color w:val="000000"/>
                <w:sz w:val="22"/>
                <w:szCs w:val="22"/>
              </w:rPr>
            </w:pPr>
            <w:r w:rsidRPr="00335F74">
              <w:rPr>
                <w:sz w:val="22"/>
                <w:szCs w:val="22"/>
              </w:rPr>
              <w:t xml:space="preserve">Nguyễn Thị Thu </w:t>
            </w:r>
            <w:r w:rsidRPr="00335F74">
              <w:rPr>
                <w:color w:val="000000"/>
                <w:sz w:val="22"/>
                <w:szCs w:val="22"/>
              </w:rPr>
              <w:t>Hoài</w:t>
            </w:r>
          </w:p>
        </w:tc>
        <w:tc>
          <w:tcPr>
            <w:tcW w:w="2994" w:type="dxa"/>
            <w:shd w:val="clear" w:color="auto" w:fill="auto"/>
            <w:vAlign w:val="center"/>
          </w:tcPr>
          <w:p w:rsidR="00D401B6" w:rsidRPr="00335F74" w:rsidRDefault="00D401B6" w:rsidP="002F4125">
            <w:pPr>
              <w:spacing w:before="120"/>
              <w:rPr>
                <w:sz w:val="22"/>
                <w:szCs w:val="22"/>
              </w:rPr>
            </w:pPr>
            <w:r w:rsidRPr="00335F74">
              <w:rPr>
                <w:sz w:val="22"/>
                <w:szCs w:val="22"/>
              </w:rPr>
              <w:t>Nghiên cứu khả năng sử dụng hạt diêm mạch (</w:t>
            </w:r>
            <w:r w:rsidRPr="00335F74">
              <w:rPr>
                <w:i/>
                <w:sz w:val="22"/>
                <w:szCs w:val="22"/>
              </w:rPr>
              <w:t>Chenopodium quinoa</w:t>
            </w:r>
            <w:r w:rsidRPr="00335F74">
              <w:rPr>
                <w:sz w:val="22"/>
                <w:szCs w:val="22"/>
              </w:rPr>
              <w:t>) để sản xuất bột dinh dưỡng ăn liền dành cho trẻ 6-12 tháng tuổi</w:t>
            </w:r>
          </w:p>
        </w:tc>
        <w:tc>
          <w:tcPr>
            <w:tcW w:w="1509" w:type="dxa"/>
            <w:shd w:val="clear" w:color="auto" w:fill="auto"/>
            <w:vAlign w:val="center"/>
          </w:tcPr>
          <w:p w:rsidR="00D401B6" w:rsidRPr="00335F74" w:rsidRDefault="00D401B6" w:rsidP="002F4125">
            <w:pPr>
              <w:spacing w:before="120"/>
              <w:rPr>
                <w:sz w:val="22"/>
                <w:szCs w:val="22"/>
              </w:rPr>
            </w:pPr>
            <w:r w:rsidRPr="00335F74">
              <w:rPr>
                <w:sz w:val="22"/>
                <w:szCs w:val="22"/>
              </w:rPr>
              <w:t>Học viện NNVN</w:t>
            </w:r>
          </w:p>
        </w:tc>
        <w:tc>
          <w:tcPr>
            <w:tcW w:w="1336" w:type="dxa"/>
            <w:shd w:val="clear" w:color="auto" w:fill="auto"/>
            <w:vAlign w:val="center"/>
          </w:tcPr>
          <w:p w:rsidR="00D401B6" w:rsidRPr="00335F74" w:rsidRDefault="00D401B6" w:rsidP="002F4125">
            <w:pPr>
              <w:tabs>
                <w:tab w:val="left" w:pos="1036"/>
              </w:tabs>
              <w:spacing w:before="120" w:line="288" w:lineRule="auto"/>
              <w:rPr>
                <w:color w:val="000000"/>
                <w:sz w:val="22"/>
                <w:szCs w:val="22"/>
              </w:rPr>
            </w:pPr>
            <w:r w:rsidRPr="00335F74">
              <w:rPr>
                <w:color w:val="000000"/>
                <w:sz w:val="22"/>
                <w:szCs w:val="22"/>
              </w:rPr>
              <w:t>2015-2016</w:t>
            </w:r>
          </w:p>
        </w:tc>
        <w:tc>
          <w:tcPr>
            <w:tcW w:w="1386" w:type="dxa"/>
            <w:shd w:val="clear" w:color="auto" w:fill="auto"/>
            <w:vAlign w:val="center"/>
          </w:tcPr>
          <w:p w:rsidR="00D401B6" w:rsidRPr="00335F74" w:rsidRDefault="00D401B6" w:rsidP="00AB4FD8">
            <w:pPr>
              <w:spacing w:before="120"/>
              <w:jc w:val="center"/>
              <w:rPr>
                <w:sz w:val="22"/>
                <w:szCs w:val="22"/>
              </w:rPr>
            </w:pPr>
            <w:r w:rsidRPr="00335F74">
              <w:rPr>
                <w:color w:val="000000"/>
                <w:sz w:val="22"/>
                <w:szCs w:val="22"/>
              </w:rPr>
              <w:t>HD 1</w:t>
            </w:r>
          </w:p>
        </w:tc>
      </w:tr>
      <w:tr w:rsidR="00D401B6" w:rsidRPr="00E663B0" w:rsidTr="002F4125">
        <w:trPr>
          <w:jc w:val="center"/>
        </w:trPr>
        <w:tc>
          <w:tcPr>
            <w:tcW w:w="793" w:type="dxa"/>
            <w:shd w:val="clear" w:color="auto" w:fill="auto"/>
            <w:vAlign w:val="center"/>
          </w:tcPr>
          <w:p w:rsidR="00D401B6" w:rsidRPr="00335F74" w:rsidRDefault="00D401B6" w:rsidP="002F4125">
            <w:pPr>
              <w:numPr>
                <w:ilvl w:val="0"/>
                <w:numId w:val="31"/>
              </w:numPr>
              <w:rPr>
                <w:sz w:val="22"/>
                <w:szCs w:val="22"/>
              </w:rPr>
            </w:pPr>
          </w:p>
        </w:tc>
        <w:tc>
          <w:tcPr>
            <w:tcW w:w="1789" w:type="dxa"/>
            <w:shd w:val="clear" w:color="auto" w:fill="auto"/>
            <w:vAlign w:val="center"/>
          </w:tcPr>
          <w:p w:rsidR="00D401B6" w:rsidRPr="00335F74" w:rsidRDefault="00D401B6" w:rsidP="002F4125">
            <w:pPr>
              <w:tabs>
                <w:tab w:val="left" w:pos="1036"/>
              </w:tabs>
              <w:spacing w:before="120" w:line="288" w:lineRule="auto"/>
              <w:rPr>
                <w:color w:val="000000"/>
                <w:sz w:val="22"/>
                <w:szCs w:val="22"/>
              </w:rPr>
            </w:pPr>
            <w:r w:rsidRPr="00335F74">
              <w:rPr>
                <w:color w:val="000000"/>
                <w:sz w:val="22"/>
                <w:szCs w:val="22"/>
              </w:rPr>
              <w:t xml:space="preserve">Lê thị Gấm </w:t>
            </w:r>
          </w:p>
        </w:tc>
        <w:tc>
          <w:tcPr>
            <w:tcW w:w="2994" w:type="dxa"/>
            <w:shd w:val="clear" w:color="auto" w:fill="auto"/>
            <w:vAlign w:val="center"/>
          </w:tcPr>
          <w:p w:rsidR="00D401B6" w:rsidRPr="00335F74" w:rsidRDefault="00D401B6" w:rsidP="002F4125">
            <w:pPr>
              <w:spacing w:before="120"/>
              <w:rPr>
                <w:sz w:val="22"/>
                <w:szCs w:val="22"/>
              </w:rPr>
            </w:pPr>
            <w:r w:rsidRPr="00335F74">
              <w:rPr>
                <w:sz w:val="22"/>
                <w:szCs w:val="22"/>
              </w:rPr>
              <w:t>Nghiên cứu thu nhận lentinan từ nấm Hương và ứng dụng cho sản xuất thực phẩm chức năng</w:t>
            </w:r>
          </w:p>
        </w:tc>
        <w:tc>
          <w:tcPr>
            <w:tcW w:w="1509" w:type="dxa"/>
            <w:shd w:val="clear" w:color="auto" w:fill="auto"/>
            <w:vAlign w:val="center"/>
          </w:tcPr>
          <w:p w:rsidR="00D401B6" w:rsidRPr="00335F74" w:rsidRDefault="00D401B6" w:rsidP="002F4125">
            <w:pPr>
              <w:spacing w:before="120"/>
              <w:rPr>
                <w:sz w:val="22"/>
                <w:szCs w:val="22"/>
              </w:rPr>
            </w:pPr>
            <w:r w:rsidRPr="00335F74">
              <w:rPr>
                <w:sz w:val="22"/>
                <w:szCs w:val="22"/>
              </w:rPr>
              <w:t>Học viện NNVN</w:t>
            </w:r>
          </w:p>
        </w:tc>
        <w:tc>
          <w:tcPr>
            <w:tcW w:w="1336" w:type="dxa"/>
            <w:shd w:val="clear" w:color="auto" w:fill="auto"/>
            <w:vAlign w:val="center"/>
          </w:tcPr>
          <w:p w:rsidR="00D401B6" w:rsidRPr="00335F74" w:rsidRDefault="00D401B6" w:rsidP="002F4125">
            <w:pPr>
              <w:tabs>
                <w:tab w:val="left" w:pos="1036"/>
              </w:tabs>
              <w:spacing w:before="120" w:line="288" w:lineRule="auto"/>
              <w:rPr>
                <w:color w:val="000000"/>
                <w:sz w:val="22"/>
                <w:szCs w:val="22"/>
              </w:rPr>
            </w:pPr>
            <w:r w:rsidRPr="00335F74">
              <w:rPr>
                <w:color w:val="000000"/>
                <w:sz w:val="22"/>
                <w:szCs w:val="22"/>
              </w:rPr>
              <w:t>2015-2016</w:t>
            </w:r>
          </w:p>
        </w:tc>
        <w:tc>
          <w:tcPr>
            <w:tcW w:w="1386" w:type="dxa"/>
            <w:shd w:val="clear" w:color="auto" w:fill="auto"/>
            <w:vAlign w:val="center"/>
          </w:tcPr>
          <w:p w:rsidR="00D401B6" w:rsidRPr="00335F74" w:rsidRDefault="00D401B6" w:rsidP="00AB4FD8">
            <w:pPr>
              <w:spacing w:before="120"/>
              <w:jc w:val="center"/>
              <w:rPr>
                <w:sz w:val="22"/>
                <w:szCs w:val="22"/>
              </w:rPr>
            </w:pPr>
            <w:r w:rsidRPr="00335F74">
              <w:rPr>
                <w:color w:val="000000"/>
                <w:sz w:val="22"/>
                <w:szCs w:val="22"/>
              </w:rPr>
              <w:t>HD 1</w:t>
            </w:r>
          </w:p>
        </w:tc>
      </w:tr>
      <w:tr w:rsidR="00D401B6" w:rsidRPr="00E663B0" w:rsidTr="002F4125">
        <w:trPr>
          <w:jc w:val="center"/>
        </w:trPr>
        <w:tc>
          <w:tcPr>
            <w:tcW w:w="793" w:type="dxa"/>
            <w:shd w:val="clear" w:color="auto" w:fill="auto"/>
            <w:vAlign w:val="center"/>
          </w:tcPr>
          <w:p w:rsidR="00D401B6" w:rsidRPr="00335F74" w:rsidRDefault="00D401B6" w:rsidP="002F4125">
            <w:pPr>
              <w:numPr>
                <w:ilvl w:val="0"/>
                <w:numId w:val="31"/>
              </w:numPr>
              <w:rPr>
                <w:sz w:val="22"/>
                <w:szCs w:val="22"/>
              </w:rPr>
            </w:pPr>
          </w:p>
        </w:tc>
        <w:tc>
          <w:tcPr>
            <w:tcW w:w="1789" w:type="dxa"/>
            <w:shd w:val="clear" w:color="auto" w:fill="auto"/>
            <w:vAlign w:val="center"/>
          </w:tcPr>
          <w:p w:rsidR="00D401B6" w:rsidRPr="00335F74" w:rsidRDefault="00D401B6" w:rsidP="002F4125">
            <w:pPr>
              <w:tabs>
                <w:tab w:val="left" w:pos="1036"/>
              </w:tabs>
              <w:spacing w:before="120" w:line="288" w:lineRule="auto"/>
              <w:rPr>
                <w:color w:val="000000"/>
                <w:sz w:val="22"/>
                <w:szCs w:val="22"/>
              </w:rPr>
            </w:pPr>
            <w:r w:rsidRPr="00335F74">
              <w:rPr>
                <w:color w:val="000000"/>
                <w:sz w:val="22"/>
                <w:szCs w:val="22"/>
              </w:rPr>
              <w:t>Lê Mỹ Hạnh</w:t>
            </w:r>
          </w:p>
        </w:tc>
        <w:tc>
          <w:tcPr>
            <w:tcW w:w="2994" w:type="dxa"/>
            <w:shd w:val="clear" w:color="auto" w:fill="auto"/>
            <w:vAlign w:val="center"/>
          </w:tcPr>
          <w:p w:rsidR="00D401B6" w:rsidRPr="00335F74" w:rsidRDefault="00D401B6" w:rsidP="002F4125">
            <w:pPr>
              <w:spacing w:before="120"/>
              <w:rPr>
                <w:sz w:val="22"/>
                <w:szCs w:val="22"/>
              </w:rPr>
            </w:pPr>
            <w:r w:rsidRPr="00335F74">
              <w:rPr>
                <w:sz w:val="22"/>
                <w:szCs w:val="22"/>
              </w:rPr>
              <w:t>Development of drinking product from the quinoa seed (</w:t>
            </w:r>
            <w:r w:rsidRPr="00335F74">
              <w:rPr>
                <w:i/>
                <w:sz w:val="22"/>
                <w:szCs w:val="22"/>
              </w:rPr>
              <w:t>Chenopodium quinoa</w:t>
            </w:r>
            <w:r w:rsidRPr="00335F74">
              <w:rPr>
                <w:sz w:val="22"/>
                <w:szCs w:val="22"/>
              </w:rPr>
              <w:t>)</w:t>
            </w:r>
          </w:p>
        </w:tc>
        <w:tc>
          <w:tcPr>
            <w:tcW w:w="1509" w:type="dxa"/>
            <w:shd w:val="clear" w:color="auto" w:fill="auto"/>
            <w:vAlign w:val="center"/>
          </w:tcPr>
          <w:p w:rsidR="00D401B6" w:rsidRPr="00335F74" w:rsidRDefault="00D401B6" w:rsidP="002F4125">
            <w:pPr>
              <w:spacing w:before="120"/>
              <w:rPr>
                <w:sz w:val="22"/>
                <w:szCs w:val="22"/>
              </w:rPr>
            </w:pPr>
            <w:r w:rsidRPr="00335F74">
              <w:rPr>
                <w:sz w:val="22"/>
                <w:szCs w:val="22"/>
              </w:rPr>
              <w:t>Học viện NNVN</w:t>
            </w:r>
          </w:p>
        </w:tc>
        <w:tc>
          <w:tcPr>
            <w:tcW w:w="1336" w:type="dxa"/>
            <w:shd w:val="clear" w:color="auto" w:fill="auto"/>
            <w:vAlign w:val="center"/>
          </w:tcPr>
          <w:p w:rsidR="00D401B6" w:rsidRPr="00335F74" w:rsidRDefault="00D401B6" w:rsidP="002F4125">
            <w:pPr>
              <w:spacing w:before="120"/>
              <w:rPr>
                <w:sz w:val="22"/>
                <w:szCs w:val="22"/>
              </w:rPr>
            </w:pPr>
            <w:r w:rsidRPr="00335F74">
              <w:rPr>
                <w:color w:val="000000"/>
                <w:sz w:val="22"/>
                <w:szCs w:val="22"/>
              </w:rPr>
              <w:t>2016-2017</w:t>
            </w:r>
          </w:p>
        </w:tc>
        <w:tc>
          <w:tcPr>
            <w:tcW w:w="1386" w:type="dxa"/>
            <w:shd w:val="clear" w:color="auto" w:fill="auto"/>
            <w:vAlign w:val="center"/>
          </w:tcPr>
          <w:p w:rsidR="00D401B6" w:rsidRPr="00335F74" w:rsidRDefault="00D401B6" w:rsidP="00AB4FD8">
            <w:pPr>
              <w:spacing w:before="120"/>
              <w:jc w:val="center"/>
              <w:rPr>
                <w:sz w:val="22"/>
                <w:szCs w:val="22"/>
              </w:rPr>
            </w:pPr>
            <w:r w:rsidRPr="00335F74">
              <w:rPr>
                <w:color w:val="000000"/>
                <w:sz w:val="22"/>
                <w:szCs w:val="22"/>
              </w:rPr>
              <w:t>HD 1</w:t>
            </w:r>
          </w:p>
        </w:tc>
      </w:tr>
      <w:tr w:rsidR="00D401B6" w:rsidRPr="00E663B0" w:rsidTr="002F4125">
        <w:trPr>
          <w:jc w:val="center"/>
        </w:trPr>
        <w:tc>
          <w:tcPr>
            <w:tcW w:w="793" w:type="dxa"/>
            <w:shd w:val="clear" w:color="auto" w:fill="auto"/>
            <w:vAlign w:val="center"/>
          </w:tcPr>
          <w:p w:rsidR="00D401B6" w:rsidRPr="00335F74" w:rsidRDefault="00D401B6" w:rsidP="002F4125">
            <w:pPr>
              <w:numPr>
                <w:ilvl w:val="0"/>
                <w:numId w:val="31"/>
              </w:numPr>
              <w:rPr>
                <w:sz w:val="22"/>
                <w:szCs w:val="22"/>
              </w:rPr>
            </w:pPr>
          </w:p>
        </w:tc>
        <w:tc>
          <w:tcPr>
            <w:tcW w:w="1789" w:type="dxa"/>
            <w:shd w:val="clear" w:color="auto" w:fill="auto"/>
            <w:vAlign w:val="center"/>
          </w:tcPr>
          <w:p w:rsidR="00D401B6" w:rsidRPr="00335F74" w:rsidRDefault="00D401B6" w:rsidP="002F4125">
            <w:pPr>
              <w:spacing w:before="120"/>
              <w:rPr>
                <w:sz w:val="22"/>
                <w:szCs w:val="22"/>
              </w:rPr>
            </w:pPr>
            <w:r w:rsidRPr="00335F74">
              <w:rPr>
                <w:sz w:val="22"/>
                <w:szCs w:val="22"/>
              </w:rPr>
              <w:t>Phạm thị bảo Yến</w:t>
            </w:r>
          </w:p>
        </w:tc>
        <w:tc>
          <w:tcPr>
            <w:tcW w:w="2994" w:type="dxa"/>
            <w:shd w:val="clear" w:color="auto" w:fill="auto"/>
            <w:vAlign w:val="center"/>
          </w:tcPr>
          <w:p w:rsidR="00D401B6" w:rsidRPr="00335F74" w:rsidRDefault="00D401B6" w:rsidP="002F4125">
            <w:pPr>
              <w:spacing w:before="120"/>
              <w:rPr>
                <w:sz w:val="22"/>
                <w:szCs w:val="22"/>
              </w:rPr>
            </w:pPr>
            <w:r w:rsidRPr="00335F74">
              <w:rPr>
                <w:sz w:val="22"/>
                <w:szCs w:val="22"/>
                <w:lang w:val="vi-VN"/>
              </w:rPr>
              <w:t xml:space="preserve">Nghiên cứu </w:t>
            </w:r>
            <w:r w:rsidRPr="00335F74">
              <w:rPr>
                <w:sz w:val="22"/>
                <w:szCs w:val="22"/>
              </w:rPr>
              <w:t xml:space="preserve">qui trình </w:t>
            </w:r>
            <w:r w:rsidRPr="00335F74">
              <w:rPr>
                <w:sz w:val="22"/>
                <w:szCs w:val="22"/>
                <w:lang w:val="vi-VN"/>
              </w:rPr>
              <w:t>sản xuất cháo ăn liền bổ sung vi chất phục vụ trẻ em miền núi</w:t>
            </w:r>
          </w:p>
        </w:tc>
        <w:tc>
          <w:tcPr>
            <w:tcW w:w="1509" w:type="dxa"/>
            <w:shd w:val="clear" w:color="auto" w:fill="auto"/>
            <w:vAlign w:val="center"/>
          </w:tcPr>
          <w:p w:rsidR="00D401B6" w:rsidRPr="00335F74" w:rsidRDefault="00D401B6" w:rsidP="002F4125">
            <w:pPr>
              <w:spacing w:before="120"/>
              <w:rPr>
                <w:sz w:val="22"/>
                <w:szCs w:val="22"/>
              </w:rPr>
            </w:pPr>
            <w:r w:rsidRPr="00335F74">
              <w:rPr>
                <w:sz w:val="22"/>
                <w:szCs w:val="22"/>
              </w:rPr>
              <w:t>Học viện NNVN</w:t>
            </w:r>
          </w:p>
        </w:tc>
        <w:tc>
          <w:tcPr>
            <w:tcW w:w="1336" w:type="dxa"/>
            <w:shd w:val="clear" w:color="auto" w:fill="auto"/>
            <w:vAlign w:val="center"/>
          </w:tcPr>
          <w:p w:rsidR="00D401B6" w:rsidRPr="00335F74" w:rsidRDefault="00D401B6" w:rsidP="002F4125">
            <w:pPr>
              <w:spacing w:before="120"/>
              <w:rPr>
                <w:sz w:val="22"/>
                <w:szCs w:val="22"/>
              </w:rPr>
            </w:pPr>
            <w:r w:rsidRPr="00335F74">
              <w:rPr>
                <w:color w:val="000000"/>
                <w:sz w:val="22"/>
                <w:szCs w:val="22"/>
              </w:rPr>
              <w:t>2016-2017</w:t>
            </w:r>
          </w:p>
        </w:tc>
        <w:tc>
          <w:tcPr>
            <w:tcW w:w="1386" w:type="dxa"/>
            <w:shd w:val="clear" w:color="auto" w:fill="auto"/>
            <w:vAlign w:val="center"/>
          </w:tcPr>
          <w:p w:rsidR="00D401B6" w:rsidRPr="00335F74" w:rsidRDefault="00D401B6" w:rsidP="00AB4FD8">
            <w:pPr>
              <w:spacing w:before="120"/>
              <w:jc w:val="center"/>
              <w:rPr>
                <w:sz w:val="22"/>
                <w:szCs w:val="22"/>
              </w:rPr>
            </w:pPr>
            <w:r w:rsidRPr="00335F74">
              <w:rPr>
                <w:color w:val="000000"/>
                <w:sz w:val="22"/>
                <w:szCs w:val="22"/>
              </w:rPr>
              <w:t>HD 2</w:t>
            </w:r>
          </w:p>
        </w:tc>
      </w:tr>
      <w:tr w:rsidR="00CB00DB" w:rsidRPr="00E663B0" w:rsidTr="002F4125">
        <w:trPr>
          <w:jc w:val="center"/>
        </w:trPr>
        <w:tc>
          <w:tcPr>
            <w:tcW w:w="793" w:type="dxa"/>
            <w:shd w:val="clear" w:color="auto" w:fill="auto"/>
            <w:vAlign w:val="center"/>
          </w:tcPr>
          <w:p w:rsidR="00CB00DB" w:rsidRPr="00335F74" w:rsidRDefault="00CB00DB" w:rsidP="002F4125">
            <w:pPr>
              <w:numPr>
                <w:ilvl w:val="0"/>
                <w:numId w:val="31"/>
              </w:numPr>
              <w:rPr>
                <w:sz w:val="22"/>
                <w:szCs w:val="22"/>
              </w:rPr>
            </w:pPr>
          </w:p>
        </w:tc>
        <w:tc>
          <w:tcPr>
            <w:tcW w:w="1789" w:type="dxa"/>
            <w:shd w:val="clear" w:color="auto" w:fill="auto"/>
            <w:vAlign w:val="center"/>
          </w:tcPr>
          <w:p w:rsidR="00CB00DB" w:rsidRPr="00335F74" w:rsidRDefault="00CB00DB" w:rsidP="00CB00DB">
            <w:pPr>
              <w:spacing w:before="120"/>
              <w:rPr>
                <w:sz w:val="22"/>
                <w:szCs w:val="22"/>
              </w:rPr>
            </w:pPr>
            <w:r>
              <w:rPr>
                <w:sz w:val="22"/>
                <w:szCs w:val="22"/>
              </w:rPr>
              <w:t>Latsakone Vorachak</w:t>
            </w:r>
          </w:p>
        </w:tc>
        <w:tc>
          <w:tcPr>
            <w:tcW w:w="2994" w:type="dxa"/>
            <w:shd w:val="clear" w:color="auto" w:fill="auto"/>
            <w:vAlign w:val="center"/>
          </w:tcPr>
          <w:p w:rsidR="00CB00DB" w:rsidRPr="00CB00DB" w:rsidRDefault="00CB00DB" w:rsidP="002F4125">
            <w:pPr>
              <w:spacing w:before="120"/>
              <w:rPr>
                <w:lang w:val="vi-VN"/>
              </w:rPr>
            </w:pPr>
            <w:r w:rsidRPr="00CB00DB">
              <w:t>Nghiên cứu khả năng sử sụng phế phụ phảm trong chế biến quả chanh leo để sản xuất mứt dẻo</w:t>
            </w:r>
          </w:p>
        </w:tc>
        <w:tc>
          <w:tcPr>
            <w:tcW w:w="1509" w:type="dxa"/>
            <w:shd w:val="clear" w:color="auto" w:fill="auto"/>
            <w:vAlign w:val="center"/>
          </w:tcPr>
          <w:p w:rsidR="00CB00DB" w:rsidRPr="00335F74" w:rsidRDefault="00CB00DB" w:rsidP="002F4125">
            <w:pPr>
              <w:spacing w:before="120"/>
              <w:rPr>
                <w:sz w:val="22"/>
                <w:szCs w:val="22"/>
              </w:rPr>
            </w:pPr>
            <w:r w:rsidRPr="00335F74">
              <w:rPr>
                <w:sz w:val="22"/>
                <w:szCs w:val="22"/>
              </w:rPr>
              <w:t>Học viện NNVN</w:t>
            </w:r>
          </w:p>
        </w:tc>
        <w:tc>
          <w:tcPr>
            <w:tcW w:w="1336" w:type="dxa"/>
            <w:shd w:val="clear" w:color="auto" w:fill="auto"/>
            <w:vAlign w:val="center"/>
          </w:tcPr>
          <w:p w:rsidR="00CB00DB" w:rsidRPr="00335F74" w:rsidRDefault="00CB00DB" w:rsidP="002F4125">
            <w:pPr>
              <w:spacing w:before="120"/>
              <w:rPr>
                <w:color w:val="000000"/>
                <w:sz w:val="22"/>
                <w:szCs w:val="22"/>
              </w:rPr>
            </w:pPr>
            <w:r>
              <w:rPr>
                <w:color w:val="000000"/>
                <w:sz w:val="22"/>
                <w:szCs w:val="22"/>
              </w:rPr>
              <w:t>2017-2019</w:t>
            </w:r>
          </w:p>
        </w:tc>
        <w:tc>
          <w:tcPr>
            <w:tcW w:w="1386" w:type="dxa"/>
            <w:shd w:val="clear" w:color="auto" w:fill="auto"/>
            <w:vAlign w:val="center"/>
          </w:tcPr>
          <w:p w:rsidR="00CB00DB" w:rsidRPr="00335F74" w:rsidRDefault="00CB00DB" w:rsidP="00AB4FD8">
            <w:pPr>
              <w:spacing w:before="120"/>
              <w:jc w:val="center"/>
              <w:rPr>
                <w:color w:val="000000"/>
                <w:sz w:val="22"/>
                <w:szCs w:val="22"/>
              </w:rPr>
            </w:pPr>
            <w:r w:rsidRPr="00335F74">
              <w:rPr>
                <w:color w:val="000000"/>
                <w:sz w:val="22"/>
                <w:szCs w:val="22"/>
              </w:rPr>
              <w:t>HD 1</w:t>
            </w:r>
          </w:p>
        </w:tc>
      </w:tr>
      <w:tr w:rsidR="00CB00DB" w:rsidRPr="00E663B0" w:rsidTr="002F4125">
        <w:trPr>
          <w:jc w:val="center"/>
        </w:trPr>
        <w:tc>
          <w:tcPr>
            <w:tcW w:w="793" w:type="dxa"/>
            <w:shd w:val="clear" w:color="auto" w:fill="auto"/>
            <w:vAlign w:val="center"/>
          </w:tcPr>
          <w:p w:rsidR="00CB00DB" w:rsidRPr="00335F74" w:rsidRDefault="00CB00DB" w:rsidP="002F4125">
            <w:pPr>
              <w:numPr>
                <w:ilvl w:val="0"/>
                <w:numId w:val="31"/>
              </w:numPr>
              <w:rPr>
                <w:sz w:val="22"/>
                <w:szCs w:val="22"/>
              </w:rPr>
            </w:pPr>
          </w:p>
        </w:tc>
        <w:tc>
          <w:tcPr>
            <w:tcW w:w="1789" w:type="dxa"/>
            <w:shd w:val="clear" w:color="auto" w:fill="auto"/>
            <w:vAlign w:val="center"/>
          </w:tcPr>
          <w:p w:rsidR="00CB00DB" w:rsidRPr="00335F74" w:rsidRDefault="00CB00DB" w:rsidP="002F4125">
            <w:pPr>
              <w:spacing w:before="120"/>
              <w:rPr>
                <w:sz w:val="22"/>
                <w:szCs w:val="22"/>
              </w:rPr>
            </w:pPr>
            <w:r>
              <w:rPr>
                <w:sz w:val="22"/>
                <w:szCs w:val="22"/>
              </w:rPr>
              <w:t>Lê Tuấn Anh</w:t>
            </w:r>
          </w:p>
        </w:tc>
        <w:tc>
          <w:tcPr>
            <w:tcW w:w="2994" w:type="dxa"/>
            <w:shd w:val="clear" w:color="auto" w:fill="auto"/>
            <w:vAlign w:val="center"/>
          </w:tcPr>
          <w:p w:rsidR="00CB00DB" w:rsidRPr="00CB00DB" w:rsidRDefault="00CB00DB" w:rsidP="002F4125">
            <w:pPr>
              <w:spacing w:before="120"/>
              <w:rPr>
                <w:lang w:val="vi-VN"/>
              </w:rPr>
            </w:pPr>
            <w:r w:rsidRPr="00CB00DB">
              <w:rPr>
                <w:color w:val="000000"/>
                <w:shd w:val="clear" w:color="auto" w:fill="FFFFFF"/>
                <w:lang w:val="vi-VN"/>
              </w:rPr>
              <w:t xml:space="preserve">Nghiên cứu ảnh hưởng của </w:t>
            </w:r>
            <w:r w:rsidRPr="00CB00DB">
              <w:rPr>
                <w:color w:val="000000"/>
                <w:shd w:val="clear" w:color="auto" w:fill="FFFFFF"/>
              </w:rPr>
              <w:t xml:space="preserve">giống và điều kiện bảo quản </w:t>
            </w:r>
            <w:r w:rsidRPr="00CB00DB">
              <w:rPr>
                <w:color w:val="000000"/>
                <w:shd w:val="clear" w:color="auto" w:fill="FFFFFF"/>
                <w:lang w:val="vi-VN"/>
              </w:rPr>
              <w:t xml:space="preserve">nhiệt độ thấp đến </w:t>
            </w:r>
            <w:r w:rsidRPr="00CB00DB">
              <w:rPr>
                <w:color w:val="000000"/>
                <w:shd w:val="clear" w:color="auto" w:fill="FFFFFF"/>
              </w:rPr>
              <w:t>một số thành phần hóa học chính</w:t>
            </w:r>
            <w:r w:rsidRPr="00CB00DB">
              <w:rPr>
                <w:color w:val="000000"/>
                <w:shd w:val="clear" w:color="auto" w:fill="FFFFFF"/>
                <w:lang w:val="vi-VN"/>
              </w:rPr>
              <w:t xml:space="preserve"> của </w:t>
            </w:r>
            <w:r w:rsidRPr="00CB00DB">
              <w:rPr>
                <w:color w:val="000000"/>
                <w:shd w:val="clear" w:color="auto" w:fill="FFFFFF"/>
              </w:rPr>
              <w:t xml:space="preserve">trái </w:t>
            </w:r>
            <w:r w:rsidRPr="00CB00DB">
              <w:rPr>
                <w:color w:val="000000"/>
                <w:shd w:val="clear" w:color="auto" w:fill="FFFFFF"/>
                <w:lang w:val="vi-VN"/>
              </w:rPr>
              <w:t xml:space="preserve">bơ </w:t>
            </w:r>
            <w:r w:rsidRPr="00CB00DB">
              <w:rPr>
                <w:color w:val="000000"/>
                <w:shd w:val="clear" w:color="auto" w:fill="FFFFFF"/>
              </w:rPr>
              <w:t>sau thu hoạch</w:t>
            </w:r>
          </w:p>
        </w:tc>
        <w:tc>
          <w:tcPr>
            <w:tcW w:w="1509" w:type="dxa"/>
            <w:shd w:val="clear" w:color="auto" w:fill="auto"/>
            <w:vAlign w:val="center"/>
          </w:tcPr>
          <w:p w:rsidR="00CB00DB" w:rsidRPr="00335F74" w:rsidRDefault="00CB00DB" w:rsidP="002F4125">
            <w:pPr>
              <w:spacing w:before="120"/>
              <w:rPr>
                <w:sz w:val="22"/>
                <w:szCs w:val="22"/>
              </w:rPr>
            </w:pPr>
            <w:r w:rsidRPr="00335F74">
              <w:rPr>
                <w:sz w:val="22"/>
                <w:szCs w:val="22"/>
              </w:rPr>
              <w:t>Học viện NNVN</w:t>
            </w:r>
          </w:p>
        </w:tc>
        <w:tc>
          <w:tcPr>
            <w:tcW w:w="1336" w:type="dxa"/>
            <w:shd w:val="clear" w:color="auto" w:fill="auto"/>
            <w:vAlign w:val="center"/>
          </w:tcPr>
          <w:p w:rsidR="00CB00DB" w:rsidRPr="00335F74" w:rsidRDefault="00CB00DB" w:rsidP="002F4125">
            <w:pPr>
              <w:spacing w:before="120"/>
              <w:rPr>
                <w:color w:val="000000"/>
                <w:sz w:val="22"/>
                <w:szCs w:val="22"/>
              </w:rPr>
            </w:pPr>
            <w:r>
              <w:rPr>
                <w:color w:val="000000"/>
                <w:sz w:val="22"/>
                <w:szCs w:val="22"/>
              </w:rPr>
              <w:t>2017-2019</w:t>
            </w:r>
          </w:p>
        </w:tc>
        <w:tc>
          <w:tcPr>
            <w:tcW w:w="1386" w:type="dxa"/>
            <w:shd w:val="clear" w:color="auto" w:fill="auto"/>
            <w:vAlign w:val="center"/>
          </w:tcPr>
          <w:p w:rsidR="00CB00DB" w:rsidRPr="00335F74" w:rsidRDefault="00CB00DB" w:rsidP="00AB4FD8">
            <w:pPr>
              <w:spacing w:before="120"/>
              <w:jc w:val="center"/>
              <w:rPr>
                <w:color w:val="000000"/>
                <w:sz w:val="22"/>
                <w:szCs w:val="22"/>
              </w:rPr>
            </w:pPr>
            <w:r w:rsidRPr="00335F74">
              <w:rPr>
                <w:color w:val="000000"/>
                <w:sz w:val="22"/>
                <w:szCs w:val="22"/>
              </w:rPr>
              <w:t>HD 1</w:t>
            </w:r>
          </w:p>
        </w:tc>
      </w:tr>
    </w:tbl>
    <w:p w:rsidR="00C60910" w:rsidRPr="00F23E9C" w:rsidRDefault="00F23E9C" w:rsidP="00F23E9C">
      <w:pPr>
        <w:pStyle w:val="ListParagraph"/>
        <w:widowControl/>
        <w:numPr>
          <w:ilvl w:val="1"/>
          <w:numId w:val="46"/>
        </w:numPr>
        <w:spacing w:beforeLines="40" w:before="96" w:afterLines="40" w:after="96"/>
        <w:jc w:val="both"/>
        <w:rPr>
          <w:b/>
          <w:bCs/>
          <w:sz w:val="24"/>
          <w:lang w:val="nl-NL"/>
        </w:rPr>
      </w:pPr>
      <w:r>
        <w:rPr>
          <w:b/>
          <w:bCs/>
          <w:sz w:val="24"/>
          <w:lang w:val="nl-NL"/>
        </w:rPr>
        <w:t xml:space="preserve"> </w:t>
      </w:r>
      <w:r w:rsidR="00C60910" w:rsidRPr="00F23E9C">
        <w:rPr>
          <w:b/>
          <w:bCs/>
          <w:sz w:val="24"/>
          <w:lang w:val="nl-NL"/>
        </w:rPr>
        <w:t>Hướng dẫn nghiên cứu sinh</w:t>
      </w:r>
    </w:p>
    <w:tbl>
      <w:tblPr>
        <w:tblW w:w="9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
        <w:gridCol w:w="1789"/>
        <w:gridCol w:w="2994"/>
        <w:gridCol w:w="1509"/>
        <w:gridCol w:w="1336"/>
        <w:gridCol w:w="1386"/>
      </w:tblGrid>
      <w:tr w:rsidR="00C60910" w:rsidRPr="00E663B0" w:rsidTr="007B5BD6">
        <w:trPr>
          <w:jc w:val="center"/>
        </w:trPr>
        <w:tc>
          <w:tcPr>
            <w:tcW w:w="793" w:type="dxa"/>
            <w:shd w:val="clear" w:color="auto" w:fill="auto"/>
            <w:vAlign w:val="center"/>
          </w:tcPr>
          <w:p w:rsidR="00C60910" w:rsidRPr="00E663B0" w:rsidRDefault="00C60910" w:rsidP="007B5BD6">
            <w:pPr>
              <w:jc w:val="center"/>
              <w:rPr>
                <w:b/>
                <w:sz w:val="22"/>
                <w:szCs w:val="24"/>
              </w:rPr>
            </w:pPr>
            <w:r w:rsidRPr="00E663B0">
              <w:rPr>
                <w:b/>
                <w:sz w:val="22"/>
                <w:szCs w:val="24"/>
              </w:rPr>
              <w:t>TT</w:t>
            </w:r>
          </w:p>
        </w:tc>
        <w:tc>
          <w:tcPr>
            <w:tcW w:w="1789" w:type="dxa"/>
            <w:shd w:val="clear" w:color="auto" w:fill="auto"/>
            <w:vAlign w:val="center"/>
          </w:tcPr>
          <w:p w:rsidR="00C60910" w:rsidRDefault="00C60910" w:rsidP="007B5BD6">
            <w:pPr>
              <w:jc w:val="center"/>
              <w:rPr>
                <w:b/>
                <w:sz w:val="22"/>
                <w:szCs w:val="24"/>
              </w:rPr>
            </w:pPr>
            <w:r w:rsidRPr="00E663B0">
              <w:rPr>
                <w:b/>
                <w:sz w:val="22"/>
                <w:szCs w:val="24"/>
              </w:rPr>
              <w:t>Họ và tên</w:t>
            </w:r>
          </w:p>
          <w:p w:rsidR="00C60910" w:rsidRPr="00E663B0" w:rsidRDefault="00801BA2" w:rsidP="007B5BD6">
            <w:pPr>
              <w:jc w:val="center"/>
              <w:rPr>
                <w:b/>
                <w:sz w:val="22"/>
                <w:szCs w:val="24"/>
              </w:rPr>
            </w:pPr>
            <w:r>
              <w:rPr>
                <w:b/>
                <w:sz w:val="22"/>
                <w:szCs w:val="24"/>
              </w:rPr>
              <w:t>Nghiên cứu sinh</w:t>
            </w:r>
          </w:p>
        </w:tc>
        <w:tc>
          <w:tcPr>
            <w:tcW w:w="2994" w:type="dxa"/>
            <w:shd w:val="clear" w:color="auto" w:fill="auto"/>
            <w:vAlign w:val="center"/>
          </w:tcPr>
          <w:p w:rsidR="00C60910" w:rsidRPr="00E663B0" w:rsidRDefault="00C60910" w:rsidP="007B5BD6">
            <w:pPr>
              <w:jc w:val="center"/>
              <w:rPr>
                <w:b/>
                <w:sz w:val="22"/>
                <w:szCs w:val="24"/>
              </w:rPr>
            </w:pPr>
            <w:r w:rsidRPr="00E663B0">
              <w:rPr>
                <w:b/>
                <w:sz w:val="22"/>
                <w:szCs w:val="24"/>
              </w:rPr>
              <w:t>Đề tài luận án</w:t>
            </w:r>
          </w:p>
        </w:tc>
        <w:tc>
          <w:tcPr>
            <w:tcW w:w="1509" w:type="dxa"/>
            <w:shd w:val="clear" w:color="auto" w:fill="auto"/>
            <w:vAlign w:val="center"/>
          </w:tcPr>
          <w:p w:rsidR="00C60910" w:rsidRPr="00E663B0" w:rsidRDefault="00C60910" w:rsidP="007B5BD6">
            <w:pPr>
              <w:jc w:val="center"/>
              <w:rPr>
                <w:b/>
                <w:sz w:val="22"/>
                <w:szCs w:val="24"/>
              </w:rPr>
            </w:pPr>
            <w:r w:rsidRPr="00E663B0">
              <w:rPr>
                <w:b/>
                <w:sz w:val="22"/>
                <w:szCs w:val="24"/>
              </w:rPr>
              <w:t>Cơ sở đào tạo</w:t>
            </w:r>
          </w:p>
        </w:tc>
        <w:tc>
          <w:tcPr>
            <w:tcW w:w="1336" w:type="dxa"/>
            <w:shd w:val="clear" w:color="auto" w:fill="auto"/>
            <w:vAlign w:val="center"/>
          </w:tcPr>
          <w:p w:rsidR="00C60910" w:rsidRPr="00E663B0" w:rsidRDefault="00C60910" w:rsidP="007B5BD6">
            <w:pPr>
              <w:jc w:val="center"/>
              <w:rPr>
                <w:b/>
                <w:sz w:val="22"/>
                <w:szCs w:val="24"/>
              </w:rPr>
            </w:pPr>
            <w:r w:rsidRPr="00E663B0">
              <w:rPr>
                <w:b/>
                <w:sz w:val="22"/>
                <w:szCs w:val="24"/>
              </w:rPr>
              <w:t>Thời gian đào tạo</w:t>
            </w:r>
          </w:p>
        </w:tc>
        <w:tc>
          <w:tcPr>
            <w:tcW w:w="1386" w:type="dxa"/>
            <w:shd w:val="clear" w:color="auto" w:fill="auto"/>
            <w:vAlign w:val="center"/>
          </w:tcPr>
          <w:p w:rsidR="00C60910" w:rsidRPr="00E663B0" w:rsidRDefault="00C60910" w:rsidP="007B5BD6">
            <w:pPr>
              <w:jc w:val="center"/>
              <w:rPr>
                <w:b/>
                <w:sz w:val="22"/>
                <w:szCs w:val="24"/>
              </w:rPr>
            </w:pPr>
            <w:r w:rsidRPr="00E663B0">
              <w:rPr>
                <w:b/>
                <w:sz w:val="22"/>
                <w:szCs w:val="24"/>
              </w:rPr>
              <w:t>Vai trò hướng dẫn</w:t>
            </w:r>
          </w:p>
        </w:tc>
      </w:tr>
      <w:tr w:rsidR="00C60910" w:rsidRPr="00E663B0" w:rsidTr="007B5BD6">
        <w:trPr>
          <w:jc w:val="center"/>
        </w:trPr>
        <w:tc>
          <w:tcPr>
            <w:tcW w:w="793" w:type="dxa"/>
            <w:shd w:val="clear" w:color="auto" w:fill="auto"/>
          </w:tcPr>
          <w:p w:rsidR="00C60910" w:rsidRPr="00E663B0" w:rsidRDefault="00C60910" w:rsidP="007B5BD6">
            <w:pPr>
              <w:numPr>
                <w:ilvl w:val="0"/>
                <w:numId w:val="33"/>
              </w:numPr>
              <w:rPr>
                <w:sz w:val="22"/>
                <w:szCs w:val="24"/>
              </w:rPr>
            </w:pPr>
          </w:p>
        </w:tc>
        <w:tc>
          <w:tcPr>
            <w:tcW w:w="1789" w:type="dxa"/>
            <w:shd w:val="clear" w:color="auto" w:fill="auto"/>
          </w:tcPr>
          <w:p w:rsidR="00C60910" w:rsidRPr="00E663B0" w:rsidRDefault="00C60910" w:rsidP="007B5BD6">
            <w:pPr>
              <w:spacing w:before="120"/>
              <w:rPr>
                <w:sz w:val="22"/>
                <w:szCs w:val="24"/>
              </w:rPr>
            </w:pPr>
          </w:p>
        </w:tc>
        <w:tc>
          <w:tcPr>
            <w:tcW w:w="2994" w:type="dxa"/>
            <w:shd w:val="clear" w:color="auto" w:fill="auto"/>
          </w:tcPr>
          <w:p w:rsidR="00C60910" w:rsidRPr="00E663B0" w:rsidRDefault="00C60910" w:rsidP="007B5BD6">
            <w:pPr>
              <w:spacing w:before="120"/>
              <w:rPr>
                <w:sz w:val="22"/>
                <w:szCs w:val="24"/>
              </w:rPr>
            </w:pPr>
          </w:p>
        </w:tc>
        <w:tc>
          <w:tcPr>
            <w:tcW w:w="1509" w:type="dxa"/>
            <w:shd w:val="clear" w:color="auto" w:fill="auto"/>
          </w:tcPr>
          <w:p w:rsidR="00C60910" w:rsidRPr="00E663B0" w:rsidRDefault="00C60910" w:rsidP="007B5BD6">
            <w:pPr>
              <w:spacing w:before="120"/>
              <w:rPr>
                <w:sz w:val="22"/>
                <w:szCs w:val="24"/>
              </w:rPr>
            </w:pPr>
          </w:p>
        </w:tc>
        <w:tc>
          <w:tcPr>
            <w:tcW w:w="1336" w:type="dxa"/>
            <w:shd w:val="clear" w:color="auto" w:fill="auto"/>
          </w:tcPr>
          <w:p w:rsidR="00C60910" w:rsidRPr="00E663B0" w:rsidRDefault="00C60910" w:rsidP="007B5BD6">
            <w:pPr>
              <w:spacing w:before="120"/>
              <w:rPr>
                <w:sz w:val="22"/>
                <w:szCs w:val="24"/>
              </w:rPr>
            </w:pPr>
          </w:p>
        </w:tc>
        <w:tc>
          <w:tcPr>
            <w:tcW w:w="1386" w:type="dxa"/>
            <w:shd w:val="clear" w:color="auto" w:fill="auto"/>
          </w:tcPr>
          <w:p w:rsidR="00C60910" w:rsidRPr="00E663B0" w:rsidRDefault="00C60910" w:rsidP="007B5BD6">
            <w:pPr>
              <w:spacing w:before="120"/>
              <w:rPr>
                <w:sz w:val="22"/>
                <w:szCs w:val="24"/>
              </w:rPr>
            </w:pPr>
          </w:p>
        </w:tc>
      </w:tr>
      <w:tr w:rsidR="00C60910" w:rsidRPr="00E663B0" w:rsidTr="007B5BD6">
        <w:trPr>
          <w:jc w:val="center"/>
        </w:trPr>
        <w:tc>
          <w:tcPr>
            <w:tcW w:w="793" w:type="dxa"/>
            <w:shd w:val="clear" w:color="auto" w:fill="auto"/>
          </w:tcPr>
          <w:p w:rsidR="00C60910" w:rsidRPr="00E663B0" w:rsidRDefault="00C60910" w:rsidP="007B5BD6">
            <w:pPr>
              <w:numPr>
                <w:ilvl w:val="0"/>
                <w:numId w:val="33"/>
              </w:numPr>
              <w:rPr>
                <w:sz w:val="22"/>
                <w:szCs w:val="24"/>
              </w:rPr>
            </w:pPr>
          </w:p>
        </w:tc>
        <w:tc>
          <w:tcPr>
            <w:tcW w:w="1789" w:type="dxa"/>
            <w:shd w:val="clear" w:color="auto" w:fill="auto"/>
          </w:tcPr>
          <w:p w:rsidR="00C60910" w:rsidRPr="00E663B0" w:rsidRDefault="00C60910" w:rsidP="007B5BD6">
            <w:pPr>
              <w:spacing w:before="120"/>
              <w:rPr>
                <w:sz w:val="22"/>
                <w:szCs w:val="24"/>
              </w:rPr>
            </w:pPr>
          </w:p>
        </w:tc>
        <w:tc>
          <w:tcPr>
            <w:tcW w:w="2994" w:type="dxa"/>
            <w:shd w:val="clear" w:color="auto" w:fill="auto"/>
          </w:tcPr>
          <w:p w:rsidR="00C60910" w:rsidRPr="00E663B0" w:rsidRDefault="00C60910" w:rsidP="007B5BD6">
            <w:pPr>
              <w:spacing w:before="120"/>
              <w:rPr>
                <w:sz w:val="22"/>
                <w:szCs w:val="24"/>
              </w:rPr>
            </w:pPr>
          </w:p>
        </w:tc>
        <w:tc>
          <w:tcPr>
            <w:tcW w:w="1509" w:type="dxa"/>
            <w:shd w:val="clear" w:color="auto" w:fill="auto"/>
          </w:tcPr>
          <w:p w:rsidR="00C60910" w:rsidRPr="00E663B0" w:rsidRDefault="00C60910" w:rsidP="007B5BD6">
            <w:pPr>
              <w:spacing w:before="120"/>
              <w:rPr>
                <w:sz w:val="22"/>
                <w:szCs w:val="24"/>
              </w:rPr>
            </w:pPr>
          </w:p>
        </w:tc>
        <w:tc>
          <w:tcPr>
            <w:tcW w:w="1336" w:type="dxa"/>
            <w:shd w:val="clear" w:color="auto" w:fill="auto"/>
          </w:tcPr>
          <w:p w:rsidR="00C60910" w:rsidRPr="00E663B0" w:rsidRDefault="00C60910" w:rsidP="007B5BD6">
            <w:pPr>
              <w:spacing w:before="120"/>
              <w:rPr>
                <w:sz w:val="22"/>
                <w:szCs w:val="24"/>
              </w:rPr>
            </w:pPr>
          </w:p>
        </w:tc>
        <w:tc>
          <w:tcPr>
            <w:tcW w:w="1386" w:type="dxa"/>
            <w:shd w:val="clear" w:color="auto" w:fill="auto"/>
          </w:tcPr>
          <w:p w:rsidR="00C60910" w:rsidRPr="00E663B0" w:rsidRDefault="00C60910" w:rsidP="007B5BD6">
            <w:pPr>
              <w:spacing w:before="120"/>
              <w:rPr>
                <w:sz w:val="22"/>
                <w:szCs w:val="24"/>
              </w:rPr>
            </w:pPr>
          </w:p>
        </w:tc>
      </w:tr>
    </w:tbl>
    <w:p w:rsidR="000D7193" w:rsidRPr="000D7193" w:rsidRDefault="000D7193" w:rsidP="00F23E9C">
      <w:pPr>
        <w:widowControl/>
        <w:numPr>
          <w:ilvl w:val="0"/>
          <w:numId w:val="46"/>
        </w:numPr>
        <w:spacing w:beforeLines="40" w:before="96" w:afterLines="40" w:after="96"/>
        <w:ind w:left="0" w:firstLine="0"/>
        <w:jc w:val="both"/>
        <w:rPr>
          <w:b/>
          <w:bCs/>
          <w:sz w:val="24"/>
          <w:lang w:val="nl-NL"/>
        </w:rPr>
      </w:pPr>
      <w:r w:rsidRPr="000D7193">
        <w:rPr>
          <w:b/>
          <w:bCs/>
          <w:sz w:val="24"/>
          <w:lang w:val="nl-NL"/>
        </w:rPr>
        <w:t>Hoạt động nghiên cứu khoa học</w:t>
      </w:r>
    </w:p>
    <w:p w:rsidR="00F23E9C" w:rsidRDefault="00D3075F" w:rsidP="00F23E9C">
      <w:pPr>
        <w:pStyle w:val="ListParagraph"/>
        <w:widowControl/>
        <w:numPr>
          <w:ilvl w:val="1"/>
          <w:numId w:val="47"/>
        </w:numPr>
        <w:spacing w:beforeLines="40" w:before="96" w:afterLines="40" w:after="96"/>
        <w:jc w:val="both"/>
        <w:rPr>
          <w:b/>
          <w:bCs/>
          <w:sz w:val="24"/>
          <w:lang w:val="nl-NL"/>
        </w:rPr>
      </w:pPr>
      <w:r w:rsidRPr="00F23E9C">
        <w:rPr>
          <w:b/>
          <w:bCs/>
          <w:sz w:val="24"/>
          <w:lang w:val="nl-NL"/>
        </w:rPr>
        <w:t xml:space="preserve">Lĩnh vực nghiên cứu: </w:t>
      </w:r>
      <w:r w:rsidR="00F23E9C" w:rsidRPr="00F23E9C">
        <w:rPr>
          <w:bCs/>
          <w:sz w:val="24"/>
          <w:lang w:val="nl-NL"/>
        </w:rPr>
        <w:t>Bảo quản và chế biến nông sản</w:t>
      </w:r>
      <w:r w:rsidR="00F23E9C">
        <w:rPr>
          <w:bCs/>
          <w:sz w:val="24"/>
          <w:lang w:val="nl-NL"/>
        </w:rPr>
        <w:t>,</w:t>
      </w:r>
      <w:r w:rsidR="00F23E9C" w:rsidRPr="00F23E9C">
        <w:rPr>
          <w:bCs/>
          <w:sz w:val="24"/>
          <w:lang w:val="nl-NL"/>
        </w:rPr>
        <w:t xml:space="preserve"> thực phẩm</w:t>
      </w:r>
      <w:r w:rsidR="00F23E9C">
        <w:rPr>
          <w:b/>
          <w:bCs/>
          <w:sz w:val="24"/>
          <w:lang w:val="nl-NL"/>
        </w:rPr>
        <w:t xml:space="preserve"> </w:t>
      </w:r>
    </w:p>
    <w:p w:rsidR="00D3075F" w:rsidRPr="00F23E9C" w:rsidRDefault="00D3075F" w:rsidP="00F23E9C">
      <w:pPr>
        <w:pStyle w:val="ListParagraph"/>
        <w:widowControl/>
        <w:numPr>
          <w:ilvl w:val="1"/>
          <w:numId w:val="47"/>
        </w:numPr>
        <w:spacing w:beforeLines="40" w:before="96" w:afterLines="40" w:after="96"/>
        <w:jc w:val="both"/>
        <w:rPr>
          <w:b/>
          <w:bCs/>
          <w:sz w:val="24"/>
          <w:lang w:val="nl-NL"/>
        </w:rPr>
      </w:pPr>
      <w:r w:rsidRPr="00F23E9C">
        <w:rPr>
          <w:b/>
          <w:bCs/>
          <w:sz w:val="24"/>
          <w:lang w:val="nl-NL"/>
        </w:rPr>
        <w:t>Các công trình khoa học đã công bố</w:t>
      </w:r>
    </w:p>
    <w:p w:rsidR="00D3075F" w:rsidRPr="00F23E9C" w:rsidRDefault="00D3075F" w:rsidP="00F23E9C">
      <w:pPr>
        <w:pStyle w:val="ListParagraph"/>
        <w:numPr>
          <w:ilvl w:val="2"/>
          <w:numId w:val="48"/>
        </w:numPr>
        <w:spacing w:before="60" w:after="60"/>
        <w:jc w:val="both"/>
        <w:rPr>
          <w:b/>
          <w:sz w:val="24"/>
          <w:szCs w:val="26"/>
          <w:lang w:val="nl-NL"/>
        </w:rPr>
      </w:pPr>
      <w:r w:rsidRPr="00F23E9C">
        <w:rPr>
          <w:b/>
          <w:sz w:val="24"/>
          <w:szCs w:val="26"/>
          <w:lang w:val="nl-NL"/>
        </w:rPr>
        <w:t xml:space="preserve">Sách </w:t>
      </w:r>
      <w:r w:rsidR="00CD29BD" w:rsidRPr="00F23E9C">
        <w:rPr>
          <w:b/>
          <w:sz w:val="24"/>
          <w:szCs w:val="26"/>
          <w:lang w:val="nl-NL"/>
        </w:rPr>
        <w:t>phục vụ đào tạo (</w:t>
      </w:r>
      <w:r w:rsidRPr="00F23E9C">
        <w:rPr>
          <w:b/>
          <w:sz w:val="24"/>
          <w:szCs w:val="26"/>
          <w:lang w:val="nl-NL"/>
        </w:rPr>
        <w:t>giáo tr</w:t>
      </w:r>
      <w:r w:rsidR="004D311B" w:rsidRPr="00F23E9C">
        <w:rPr>
          <w:b/>
          <w:sz w:val="24"/>
          <w:szCs w:val="26"/>
          <w:lang w:val="nl-NL"/>
        </w:rPr>
        <w:t>ì</w:t>
      </w:r>
      <w:r w:rsidRPr="00F23E9C">
        <w:rPr>
          <w:b/>
          <w:sz w:val="24"/>
          <w:szCs w:val="26"/>
          <w:lang w:val="nl-NL"/>
        </w:rPr>
        <w:t>nh, sách chuyên khảo, sách tham khảo</w:t>
      </w:r>
      <w:r w:rsidR="007A1D94" w:rsidRPr="00F23E9C">
        <w:rPr>
          <w:b/>
          <w:sz w:val="24"/>
          <w:szCs w:val="26"/>
          <w:lang w:val="nl-NL"/>
        </w:rPr>
        <w:t xml:space="preserve">, </w:t>
      </w:r>
      <w:r w:rsidR="00B62824" w:rsidRPr="00F23E9C">
        <w:rPr>
          <w:b/>
          <w:sz w:val="24"/>
          <w:szCs w:val="26"/>
          <w:lang w:val="nl-NL"/>
        </w:rPr>
        <w:t>hướng dẫn</w:t>
      </w:r>
      <w:r w:rsidR="00CD29BD" w:rsidRPr="00F23E9C">
        <w:rPr>
          <w:b/>
          <w:sz w:val="24"/>
          <w:szCs w:val="26"/>
          <w:lang w:val="nl-NL"/>
        </w:rPr>
        <w:t>)</w:t>
      </w:r>
    </w:p>
    <w:tbl>
      <w:tblPr>
        <w:tblW w:w="9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1440"/>
        <w:gridCol w:w="2321"/>
        <w:gridCol w:w="2629"/>
        <w:gridCol w:w="1174"/>
        <w:gridCol w:w="1600"/>
      </w:tblGrid>
      <w:tr w:rsidR="00145B6A" w:rsidRPr="007A1D94" w:rsidTr="00152E29">
        <w:trPr>
          <w:tblHeader/>
          <w:jc w:val="center"/>
        </w:trPr>
        <w:tc>
          <w:tcPr>
            <w:tcW w:w="558" w:type="dxa"/>
            <w:shd w:val="clear" w:color="auto" w:fill="auto"/>
            <w:vAlign w:val="center"/>
          </w:tcPr>
          <w:p w:rsidR="00145B6A" w:rsidRPr="007A1D94" w:rsidRDefault="00145B6A" w:rsidP="007A1D94">
            <w:pPr>
              <w:jc w:val="center"/>
              <w:rPr>
                <w:b/>
                <w:sz w:val="22"/>
                <w:szCs w:val="22"/>
              </w:rPr>
            </w:pPr>
            <w:r w:rsidRPr="007A1D94">
              <w:rPr>
                <w:b/>
                <w:sz w:val="22"/>
                <w:szCs w:val="22"/>
              </w:rPr>
              <w:lastRenderedPageBreak/>
              <w:t>TT</w:t>
            </w:r>
          </w:p>
        </w:tc>
        <w:tc>
          <w:tcPr>
            <w:tcW w:w="1440" w:type="dxa"/>
            <w:shd w:val="clear" w:color="auto" w:fill="auto"/>
            <w:vAlign w:val="center"/>
          </w:tcPr>
          <w:p w:rsidR="00145B6A" w:rsidRPr="007A1D94" w:rsidRDefault="00145B6A" w:rsidP="007A1D94">
            <w:pPr>
              <w:jc w:val="center"/>
              <w:rPr>
                <w:b/>
                <w:sz w:val="22"/>
                <w:szCs w:val="22"/>
              </w:rPr>
            </w:pPr>
            <w:r w:rsidRPr="007A1D94">
              <w:rPr>
                <w:b/>
                <w:sz w:val="22"/>
                <w:szCs w:val="22"/>
              </w:rPr>
              <w:t>Năm xuất bản</w:t>
            </w:r>
          </w:p>
        </w:tc>
        <w:tc>
          <w:tcPr>
            <w:tcW w:w="2321" w:type="dxa"/>
            <w:shd w:val="clear" w:color="auto" w:fill="auto"/>
            <w:vAlign w:val="center"/>
          </w:tcPr>
          <w:p w:rsidR="00145B6A" w:rsidRPr="007A1D94" w:rsidRDefault="00145B6A" w:rsidP="007A1D94">
            <w:pPr>
              <w:jc w:val="center"/>
              <w:rPr>
                <w:b/>
                <w:sz w:val="22"/>
                <w:szCs w:val="22"/>
              </w:rPr>
            </w:pPr>
            <w:r w:rsidRPr="007A1D94">
              <w:rPr>
                <w:b/>
                <w:sz w:val="22"/>
                <w:szCs w:val="22"/>
              </w:rPr>
              <w:t>Tên sách</w:t>
            </w:r>
          </w:p>
        </w:tc>
        <w:tc>
          <w:tcPr>
            <w:tcW w:w="2629" w:type="dxa"/>
            <w:shd w:val="clear" w:color="auto" w:fill="auto"/>
            <w:vAlign w:val="center"/>
          </w:tcPr>
          <w:p w:rsidR="007A1D94" w:rsidRPr="007A1D94" w:rsidRDefault="00145B6A" w:rsidP="007A1D94">
            <w:pPr>
              <w:jc w:val="center"/>
              <w:rPr>
                <w:b/>
                <w:sz w:val="22"/>
                <w:szCs w:val="22"/>
              </w:rPr>
            </w:pPr>
            <w:r w:rsidRPr="007A1D94">
              <w:rPr>
                <w:b/>
                <w:sz w:val="22"/>
                <w:szCs w:val="22"/>
              </w:rPr>
              <w:t xml:space="preserve">Mức độ tham gia </w:t>
            </w:r>
          </w:p>
          <w:p w:rsidR="00145B6A" w:rsidRPr="007A1D94" w:rsidRDefault="00145B6A" w:rsidP="007A1D94">
            <w:pPr>
              <w:jc w:val="center"/>
              <w:rPr>
                <w:b/>
                <w:sz w:val="22"/>
                <w:szCs w:val="22"/>
              </w:rPr>
            </w:pPr>
            <w:r w:rsidRPr="007A1D94">
              <w:rPr>
                <w:sz w:val="22"/>
                <w:szCs w:val="22"/>
              </w:rPr>
              <w:t>(chủ biên, đồng tác giả, tham gia viết một phần)</w:t>
            </w:r>
          </w:p>
        </w:tc>
        <w:tc>
          <w:tcPr>
            <w:tcW w:w="1174" w:type="dxa"/>
            <w:shd w:val="clear" w:color="auto" w:fill="auto"/>
            <w:vAlign w:val="center"/>
          </w:tcPr>
          <w:p w:rsidR="00145B6A" w:rsidRPr="007A1D94" w:rsidRDefault="00145B6A" w:rsidP="007A1D94">
            <w:pPr>
              <w:jc w:val="center"/>
              <w:rPr>
                <w:b/>
                <w:sz w:val="22"/>
                <w:szCs w:val="22"/>
              </w:rPr>
            </w:pPr>
            <w:r w:rsidRPr="007A1D94">
              <w:rPr>
                <w:b/>
                <w:sz w:val="22"/>
                <w:szCs w:val="22"/>
              </w:rPr>
              <w:t>Nơi xuất bản</w:t>
            </w:r>
          </w:p>
        </w:tc>
        <w:tc>
          <w:tcPr>
            <w:tcW w:w="1600" w:type="dxa"/>
            <w:shd w:val="clear" w:color="auto" w:fill="auto"/>
            <w:vAlign w:val="center"/>
          </w:tcPr>
          <w:p w:rsidR="00145B6A" w:rsidRPr="007A1D94" w:rsidRDefault="00145B6A" w:rsidP="007A1D94">
            <w:pPr>
              <w:jc w:val="center"/>
              <w:rPr>
                <w:b/>
                <w:sz w:val="22"/>
                <w:szCs w:val="22"/>
              </w:rPr>
            </w:pPr>
            <w:r w:rsidRPr="007A1D94">
              <w:rPr>
                <w:b/>
                <w:sz w:val="22"/>
                <w:szCs w:val="22"/>
              </w:rPr>
              <w:t>Mã số chuẩn quốc tế ISBN</w:t>
            </w:r>
          </w:p>
        </w:tc>
      </w:tr>
      <w:tr w:rsidR="00145B6A" w:rsidRPr="007A1D94" w:rsidTr="00152E29">
        <w:trPr>
          <w:jc w:val="center"/>
        </w:trPr>
        <w:tc>
          <w:tcPr>
            <w:tcW w:w="9722" w:type="dxa"/>
            <w:gridSpan w:val="6"/>
            <w:shd w:val="clear" w:color="auto" w:fill="auto"/>
          </w:tcPr>
          <w:p w:rsidR="00145B6A" w:rsidRPr="004D311B" w:rsidRDefault="00145B6A" w:rsidP="00CC3D92">
            <w:pPr>
              <w:ind w:left="360"/>
              <w:rPr>
                <w:b/>
                <w:sz w:val="22"/>
                <w:szCs w:val="22"/>
              </w:rPr>
            </w:pPr>
            <w:r w:rsidRPr="004D311B">
              <w:rPr>
                <w:b/>
                <w:sz w:val="22"/>
                <w:szCs w:val="22"/>
              </w:rPr>
              <w:t>Chuyên khảo</w:t>
            </w:r>
          </w:p>
        </w:tc>
      </w:tr>
      <w:tr w:rsidR="00CC3D92" w:rsidRPr="007A1D94" w:rsidTr="00152E29">
        <w:trPr>
          <w:jc w:val="center"/>
        </w:trPr>
        <w:tc>
          <w:tcPr>
            <w:tcW w:w="558" w:type="dxa"/>
            <w:shd w:val="clear" w:color="auto" w:fill="auto"/>
          </w:tcPr>
          <w:p w:rsidR="00CC3D92" w:rsidRPr="007A1D94" w:rsidRDefault="00CC3D92" w:rsidP="00CC3D92">
            <w:pPr>
              <w:widowControl/>
              <w:numPr>
                <w:ilvl w:val="0"/>
                <w:numId w:val="10"/>
              </w:numPr>
              <w:ind w:left="360"/>
              <w:jc w:val="center"/>
              <w:rPr>
                <w:sz w:val="22"/>
                <w:szCs w:val="22"/>
              </w:rPr>
            </w:pPr>
          </w:p>
        </w:tc>
        <w:tc>
          <w:tcPr>
            <w:tcW w:w="1440" w:type="dxa"/>
            <w:shd w:val="clear" w:color="auto" w:fill="auto"/>
          </w:tcPr>
          <w:p w:rsidR="00CC3D92" w:rsidRPr="007A1D94" w:rsidRDefault="00CC3D92" w:rsidP="00CC3D92">
            <w:pPr>
              <w:rPr>
                <w:sz w:val="22"/>
                <w:szCs w:val="22"/>
                <w:lang w:val="nl-NL"/>
              </w:rPr>
            </w:pPr>
          </w:p>
        </w:tc>
        <w:tc>
          <w:tcPr>
            <w:tcW w:w="2321" w:type="dxa"/>
            <w:shd w:val="clear" w:color="auto" w:fill="auto"/>
          </w:tcPr>
          <w:p w:rsidR="00CC3D92" w:rsidRPr="007A1D94" w:rsidRDefault="00CC3D92" w:rsidP="00CC3D92">
            <w:pPr>
              <w:tabs>
                <w:tab w:val="left" w:pos="600"/>
              </w:tabs>
              <w:rPr>
                <w:sz w:val="22"/>
                <w:szCs w:val="22"/>
              </w:rPr>
            </w:pPr>
          </w:p>
        </w:tc>
        <w:tc>
          <w:tcPr>
            <w:tcW w:w="2629" w:type="dxa"/>
            <w:shd w:val="clear" w:color="auto" w:fill="auto"/>
          </w:tcPr>
          <w:p w:rsidR="00CC3D92" w:rsidRPr="007A1D94" w:rsidRDefault="00CC3D92" w:rsidP="00CC3D92">
            <w:pPr>
              <w:rPr>
                <w:sz w:val="22"/>
                <w:szCs w:val="22"/>
              </w:rPr>
            </w:pPr>
          </w:p>
        </w:tc>
        <w:tc>
          <w:tcPr>
            <w:tcW w:w="1174" w:type="dxa"/>
            <w:shd w:val="clear" w:color="auto" w:fill="auto"/>
          </w:tcPr>
          <w:p w:rsidR="00CC3D92" w:rsidRPr="007A1D94" w:rsidRDefault="00CC3D92" w:rsidP="00CC3D92">
            <w:pPr>
              <w:rPr>
                <w:sz w:val="22"/>
                <w:szCs w:val="22"/>
                <w:lang w:val="nl-NL"/>
              </w:rPr>
            </w:pPr>
          </w:p>
        </w:tc>
        <w:tc>
          <w:tcPr>
            <w:tcW w:w="1600" w:type="dxa"/>
            <w:shd w:val="clear" w:color="auto" w:fill="auto"/>
          </w:tcPr>
          <w:p w:rsidR="00CC3D92" w:rsidRPr="007A1D94" w:rsidRDefault="00CC3D92" w:rsidP="00CC3D92">
            <w:pPr>
              <w:rPr>
                <w:sz w:val="22"/>
                <w:szCs w:val="22"/>
              </w:rPr>
            </w:pPr>
          </w:p>
        </w:tc>
      </w:tr>
      <w:tr w:rsidR="00145B6A" w:rsidRPr="007A1D94" w:rsidTr="00152E29">
        <w:trPr>
          <w:jc w:val="center"/>
        </w:trPr>
        <w:tc>
          <w:tcPr>
            <w:tcW w:w="558" w:type="dxa"/>
            <w:shd w:val="clear" w:color="auto" w:fill="auto"/>
          </w:tcPr>
          <w:p w:rsidR="00145B6A" w:rsidRPr="007A1D94" w:rsidRDefault="00145B6A" w:rsidP="00CC3D92">
            <w:pPr>
              <w:widowControl/>
              <w:numPr>
                <w:ilvl w:val="0"/>
                <w:numId w:val="10"/>
              </w:numPr>
              <w:ind w:left="360"/>
              <w:jc w:val="center"/>
              <w:rPr>
                <w:sz w:val="22"/>
                <w:szCs w:val="22"/>
              </w:rPr>
            </w:pPr>
          </w:p>
        </w:tc>
        <w:tc>
          <w:tcPr>
            <w:tcW w:w="1440" w:type="dxa"/>
            <w:shd w:val="clear" w:color="auto" w:fill="auto"/>
          </w:tcPr>
          <w:p w:rsidR="00145B6A" w:rsidRPr="007A1D94" w:rsidRDefault="00145B6A" w:rsidP="00CC3D92">
            <w:pPr>
              <w:rPr>
                <w:sz w:val="22"/>
                <w:szCs w:val="22"/>
              </w:rPr>
            </w:pPr>
          </w:p>
        </w:tc>
        <w:tc>
          <w:tcPr>
            <w:tcW w:w="2321" w:type="dxa"/>
            <w:shd w:val="clear" w:color="auto" w:fill="auto"/>
          </w:tcPr>
          <w:p w:rsidR="00145B6A" w:rsidRPr="007A1D94" w:rsidRDefault="00145B6A" w:rsidP="00CC3D92">
            <w:pPr>
              <w:tabs>
                <w:tab w:val="left" w:pos="600"/>
              </w:tabs>
              <w:rPr>
                <w:spacing w:val="-6"/>
                <w:sz w:val="22"/>
                <w:szCs w:val="22"/>
              </w:rPr>
            </w:pPr>
          </w:p>
        </w:tc>
        <w:tc>
          <w:tcPr>
            <w:tcW w:w="2629" w:type="dxa"/>
            <w:shd w:val="clear" w:color="auto" w:fill="auto"/>
          </w:tcPr>
          <w:p w:rsidR="00145B6A" w:rsidRPr="007A1D94" w:rsidRDefault="00145B6A" w:rsidP="00CC3D92">
            <w:pPr>
              <w:rPr>
                <w:sz w:val="22"/>
                <w:szCs w:val="22"/>
              </w:rPr>
            </w:pPr>
          </w:p>
        </w:tc>
        <w:tc>
          <w:tcPr>
            <w:tcW w:w="1174" w:type="dxa"/>
            <w:shd w:val="clear" w:color="auto" w:fill="auto"/>
          </w:tcPr>
          <w:p w:rsidR="00145B6A" w:rsidRPr="007A1D94" w:rsidRDefault="00145B6A" w:rsidP="00CC3D92">
            <w:pPr>
              <w:rPr>
                <w:bCs/>
                <w:sz w:val="22"/>
                <w:szCs w:val="22"/>
              </w:rPr>
            </w:pPr>
          </w:p>
        </w:tc>
        <w:tc>
          <w:tcPr>
            <w:tcW w:w="1600" w:type="dxa"/>
            <w:shd w:val="clear" w:color="auto" w:fill="auto"/>
          </w:tcPr>
          <w:p w:rsidR="00145B6A" w:rsidRPr="007A1D94" w:rsidRDefault="00145B6A" w:rsidP="00CC3D92">
            <w:pPr>
              <w:rPr>
                <w:sz w:val="22"/>
                <w:szCs w:val="22"/>
              </w:rPr>
            </w:pPr>
          </w:p>
        </w:tc>
      </w:tr>
      <w:tr w:rsidR="00145B6A" w:rsidRPr="007A1D94" w:rsidTr="00152E29">
        <w:trPr>
          <w:jc w:val="center"/>
        </w:trPr>
        <w:tc>
          <w:tcPr>
            <w:tcW w:w="9722" w:type="dxa"/>
            <w:gridSpan w:val="6"/>
            <w:shd w:val="clear" w:color="auto" w:fill="auto"/>
          </w:tcPr>
          <w:p w:rsidR="00145B6A" w:rsidRPr="004D311B" w:rsidRDefault="00145B6A" w:rsidP="00CC3D92">
            <w:pPr>
              <w:ind w:left="360"/>
              <w:rPr>
                <w:b/>
                <w:sz w:val="22"/>
                <w:szCs w:val="22"/>
              </w:rPr>
            </w:pPr>
            <w:r w:rsidRPr="004D311B">
              <w:rPr>
                <w:b/>
                <w:sz w:val="22"/>
                <w:szCs w:val="22"/>
              </w:rPr>
              <w:t>Giáo trình</w:t>
            </w:r>
          </w:p>
        </w:tc>
      </w:tr>
      <w:tr w:rsidR="00CC3D92" w:rsidRPr="00335F74" w:rsidTr="00152E29">
        <w:trPr>
          <w:jc w:val="center"/>
        </w:trPr>
        <w:tc>
          <w:tcPr>
            <w:tcW w:w="558" w:type="dxa"/>
            <w:shd w:val="clear" w:color="auto" w:fill="auto"/>
          </w:tcPr>
          <w:p w:rsidR="00CC3D92" w:rsidRPr="00335F74" w:rsidRDefault="00CC3D92" w:rsidP="007B5BD6">
            <w:pPr>
              <w:widowControl/>
              <w:numPr>
                <w:ilvl w:val="0"/>
                <w:numId w:val="10"/>
              </w:numPr>
              <w:ind w:left="360"/>
              <w:jc w:val="center"/>
              <w:rPr>
                <w:sz w:val="22"/>
                <w:szCs w:val="22"/>
              </w:rPr>
            </w:pPr>
          </w:p>
        </w:tc>
        <w:tc>
          <w:tcPr>
            <w:tcW w:w="1440" w:type="dxa"/>
            <w:shd w:val="clear" w:color="auto" w:fill="auto"/>
          </w:tcPr>
          <w:p w:rsidR="00CC3D92" w:rsidRPr="00335F74" w:rsidRDefault="004208E5" w:rsidP="007B5BD6">
            <w:pPr>
              <w:rPr>
                <w:sz w:val="22"/>
                <w:szCs w:val="22"/>
                <w:lang w:val="nl-NL"/>
              </w:rPr>
            </w:pPr>
            <w:r w:rsidRPr="00335F74">
              <w:rPr>
                <w:sz w:val="22"/>
                <w:szCs w:val="22"/>
                <w:lang w:val="nl-NL"/>
              </w:rPr>
              <w:t>2010</w:t>
            </w:r>
          </w:p>
        </w:tc>
        <w:tc>
          <w:tcPr>
            <w:tcW w:w="2321" w:type="dxa"/>
            <w:shd w:val="clear" w:color="auto" w:fill="auto"/>
          </w:tcPr>
          <w:p w:rsidR="00CC3D92" w:rsidRPr="00335F74" w:rsidRDefault="004208E5" w:rsidP="004208E5">
            <w:pPr>
              <w:widowControl/>
              <w:spacing w:before="120" w:after="120" w:line="276" w:lineRule="auto"/>
              <w:jc w:val="both"/>
              <w:rPr>
                <w:sz w:val="22"/>
                <w:szCs w:val="22"/>
              </w:rPr>
            </w:pPr>
            <w:r w:rsidRPr="00335F74">
              <w:rPr>
                <w:sz w:val="22"/>
                <w:szCs w:val="22"/>
              </w:rPr>
              <w:t xml:space="preserve">Giáo trình Dinh dưỡng người. </w:t>
            </w:r>
          </w:p>
        </w:tc>
        <w:tc>
          <w:tcPr>
            <w:tcW w:w="2629" w:type="dxa"/>
            <w:shd w:val="clear" w:color="auto" w:fill="auto"/>
          </w:tcPr>
          <w:p w:rsidR="00CC3D92" w:rsidRPr="00335F74" w:rsidRDefault="004208E5" w:rsidP="007B5BD6">
            <w:pPr>
              <w:rPr>
                <w:sz w:val="22"/>
                <w:szCs w:val="22"/>
              </w:rPr>
            </w:pPr>
            <w:r w:rsidRPr="00335F74">
              <w:rPr>
                <w:sz w:val="22"/>
                <w:szCs w:val="22"/>
              </w:rPr>
              <w:t>tham gia viết một phần</w:t>
            </w:r>
          </w:p>
        </w:tc>
        <w:tc>
          <w:tcPr>
            <w:tcW w:w="1174" w:type="dxa"/>
            <w:shd w:val="clear" w:color="auto" w:fill="auto"/>
          </w:tcPr>
          <w:p w:rsidR="00CC3D92" w:rsidRPr="00335F74" w:rsidRDefault="004208E5" w:rsidP="007B5BD6">
            <w:pPr>
              <w:rPr>
                <w:sz w:val="22"/>
                <w:szCs w:val="22"/>
                <w:lang w:val="nl-NL"/>
              </w:rPr>
            </w:pPr>
            <w:r w:rsidRPr="00335F74">
              <w:rPr>
                <w:sz w:val="22"/>
                <w:szCs w:val="22"/>
              </w:rPr>
              <w:t>NXB Nông nghiệp</w:t>
            </w:r>
          </w:p>
        </w:tc>
        <w:tc>
          <w:tcPr>
            <w:tcW w:w="1600" w:type="dxa"/>
            <w:shd w:val="clear" w:color="auto" w:fill="auto"/>
          </w:tcPr>
          <w:p w:rsidR="00CC3D92" w:rsidRPr="00335F74" w:rsidRDefault="00CC3D92" w:rsidP="007B5BD6">
            <w:pPr>
              <w:rPr>
                <w:sz w:val="22"/>
                <w:szCs w:val="22"/>
              </w:rPr>
            </w:pPr>
          </w:p>
        </w:tc>
      </w:tr>
      <w:tr w:rsidR="004208E5" w:rsidRPr="00335F74" w:rsidTr="00152E29">
        <w:trPr>
          <w:jc w:val="center"/>
        </w:trPr>
        <w:tc>
          <w:tcPr>
            <w:tcW w:w="558" w:type="dxa"/>
            <w:shd w:val="clear" w:color="auto" w:fill="auto"/>
          </w:tcPr>
          <w:p w:rsidR="004208E5" w:rsidRPr="00335F74" w:rsidRDefault="004208E5" w:rsidP="007B5BD6">
            <w:pPr>
              <w:widowControl/>
              <w:numPr>
                <w:ilvl w:val="0"/>
                <w:numId w:val="10"/>
              </w:numPr>
              <w:ind w:left="360"/>
              <w:jc w:val="center"/>
              <w:rPr>
                <w:sz w:val="22"/>
                <w:szCs w:val="22"/>
              </w:rPr>
            </w:pPr>
          </w:p>
        </w:tc>
        <w:tc>
          <w:tcPr>
            <w:tcW w:w="1440" w:type="dxa"/>
            <w:shd w:val="clear" w:color="auto" w:fill="auto"/>
          </w:tcPr>
          <w:p w:rsidR="004208E5" w:rsidRPr="00335F74" w:rsidRDefault="004208E5" w:rsidP="007B5BD6">
            <w:pPr>
              <w:rPr>
                <w:sz w:val="22"/>
                <w:szCs w:val="22"/>
              </w:rPr>
            </w:pPr>
            <w:r w:rsidRPr="00335F74">
              <w:rPr>
                <w:sz w:val="22"/>
                <w:szCs w:val="22"/>
              </w:rPr>
              <w:t>2006</w:t>
            </w:r>
          </w:p>
        </w:tc>
        <w:tc>
          <w:tcPr>
            <w:tcW w:w="2321" w:type="dxa"/>
            <w:shd w:val="clear" w:color="auto" w:fill="auto"/>
          </w:tcPr>
          <w:p w:rsidR="004208E5" w:rsidRPr="00335F74" w:rsidRDefault="004208E5" w:rsidP="004208E5">
            <w:pPr>
              <w:widowControl/>
              <w:jc w:val="both"/>
              <w:rPr>
                <w:sz w:val="22"/>
                <w:szCs w:val="22"/>
              </w:rPr>
            </w:pPr>
            <w:r w:rsidRPr="00335F74">
              <w:rPr>
                <w:sz w:val="22"/>
                <w:szCs w:val="22"/>
                <w:lang w:val="pt-BR"/>
              </w:rPr>
              <w:t>Giáo trình Thực hành chế biến rau quả.</w:t>
            </w:r>
            <w:r w:rsidRPr="00335F74">
              <w:rPr>
                <w:b/>
                <w:bCs/>
                <w:sz w:val="22"/>
                <w:szCs w:val="22"/>
                <w:lang w:val="pt-BR"/>
              </w:rPr>
              <w:t xml:space="preserve"> </w:t>
            </w:r>
          </w:p>
        </w:tc>
        <w:tc>
          <w:tcPr>
            <w:tcW w:w="2629" w:type="dxa"/>
            <w:shd w:val="clear" w:color="auto" w:fill="auto"/>
          </w:tcPr>
          <w:p w:rsidR="004208E5" w:rsidRPr="00335F74" w:rsidRDefault="004208E5" w:rsidP="007B5BD6">
            <w:pPr>
              <w:rPr>
                <w:sz w:val="22"/>
                <w:szCs w:val="22"/>
              </w:rPr>
            </w:pPr>
            <w:r w:rsidRPr="00335F74">
              <w:rPr>
                <w:sz w:val="22"/>
                <w:szCs w:val="22"/>
              </w:rPr>
              <w:t>Chủ biên</w:t>
            </w:r>
          </w:p>
        </w:tc>
        <w:tc>
          <w:tcPr>
            <w:tcW w:w="1174" w:type="dxa"/>
            <w:shd w:val="clear" w:color="auto" w:fill="auto"/>
          </w:tcPr>
          <w:p w:rsidR="004208E5" w:rsidRPr="00335F74" w:rsidRDefault="004208E5" w:rsidP="007B5BD6">
            <w:pPr>
              <w:rPr>
                <w:sz w:val="22"/>
                <w:szCs w:val="22"/>
                <w:lang w:val="pt-BR"/>
              </w:rPr>
            </w:pPr>
            <w:r w:rsidRPr="00335F74">
              <w:rPr>
                <w:sz w:val="22"/>
                <w:szCs w:val="22"/>
              </w:rPr>
              <w:t>NXB Nông nghiệp</w:t>
            </w:r>
          </w:p>
        </w:tc>
        <w:tc>
          <w:tcPr>
            <w:tcW w:w="1600" w:type="dxa"/>
            <w:shd w:val="clear" w:color="auto" w:fill="auto"/>
          </w:tcPr>
          <w:p w:rsidR="004208E5" w:rsidRPr="00335F74" w:rsidRDefault="004208E5" w:rsidP="007B5BD6">
            <w:pPr>
              <w:rPr>
                <w:sz w:val="22"/>
                <w:szCs w:val="22"/>
              </w:rPr>
            </w:pPr>
          </w:p>
        </w:tc>
      </w:tr>
      <w:tr w:rsidR="00CC3D92" w:rsidRPr="00335F74" w:rsidTr="00152E29">
        <w:trPr>
          <w:jc w:val="center"/>
        </w:trPr>
        <w:tc>
          <w:tcPr>
            <w:tcW w:w="558" w:type="dxa"/>
            <w:shd w:val="clear" w:color="auto" w:fill="auto"/>
          </w:tcPr>
          <w:p w:rsidR="00CC3D92" w:rsidRPr="00335F74" w:rsidRDefault="00CC3D92" w:rsidP="007B5BD6">
            <w:pPr>
              <w:widowControl/>
              <w:numPr>
                <w:ilvl w:val="0"/>
                <w:numId w:val="10"/>
              </w:numPr>
              <w:ind w:left="360"/>
              <w:jc w:val="center"/>
              <w:rPr>
                <w:sz w:val="22"/>
                <w:szCs w:val="22"/>
              </w:rPr>
            </w:pPr>
          </w:p>
        </w:tc>
        <w:tc>
          <w:tcPr>
            <w:tcW w:w="1440" w:type="dxa"/>
            <w:shd w:val="clear" w:color="auto" w:fill="auto"/>
          </w:tcPr>
          <w:p w:rsidR="00CC3D92" w:rsidRPr="00335F74" w:rsidRDefault="004208E5" w:rsidP="007B5BD6">
            <w:pPr>
              <w:rPr>
                <w:sz w:val="22"/>
                <w:szCs w:val="22"/>
              </w:rPr>
            </w:pPr>
            <w:r w:rsidRPr="00335F74">
              <w:rPr>
                <w:sz w:val="22"/>
                <w:szCs w:val="22"/>
              </w:rPr>
              <w:t>2006</w:t>
            </w:r>
          </w:p>
        </w:tc>
        <w:tc>
          <w:tcPr>
            <w:tcW w:w="2321" w:type="dxa"/>
            <w:shd w:val="clear" w:color="auto" w:fill="auto"/>
          </w:tcPr>
          <w:p w:rsidR="00CC3D92" w:rsidRPr="00335F74" w:rsidRDefault="004208E5" w:rsidP="004208E5">
            <w:pPr>
              <w:tabs>
                <w:tab w:val="left" w:pos="600"/>
              </w:tabs>
              <w:rPr>
                <w:spacing w:val="-6"/>
                <w:sz w:val="22"/>
                <w:szCs w:val="22"/>
              </w:rPr>
            </w:pPr>
            <w:r w:rsidRPr="00335F74">
              <w:rPr>
                <w:sz w:val="22"/>
                <w:szCs w:val="22"/>
              </w:rPr>
              <w:t>Giáo trình Công nghệ sau thu hoạch và chế biến rau quả.</w:t>
            </w:r>
            <w:r w:rsidRPr="00335F74">
              <w:rPr>
                <w:b/>
                <w:bCs/>
                <w:sz w:val="22"/>
                <w:szCs w:val="22"/>
              </w:rPr>
              <w:t xml:space="preserve"> </w:t>
            </w:r>
          </w:p>
        </w:tc>
        <w:tc>
          <w:tcPr>
            <w:tcW w:w="2629" w:type="dxa"/>
            <w:shd w:val="clear" w:color="auto" w:fill="auto"/>
          </w:tcPr>
          <w:p w:rsidR="00CC3D92" w:rsidRPr="00335F74" w:rsidRDefault="004208E5" w:rsidP="007B5BD6">
            <w:pPr>
              <w:rPr>
                <w:sz w:val="22"/>
                <w:szCs w:val="22"/>
              </w:rPr>
            </w:pPr>
            <w:r w:rsidRPr="00335F74">
              <w:rPr>
                <w:sz w:val="22"/>
                <w:szCs w:val="22"/>
              </w:rPr>
              <w:t>đồng tác giả</w:t>
            </w:r>
          </w:p>
        </w:tc>
        <w:tc>
          <w:tcPr>
            <w:tcW w:w="1174" w:type="dxa"/>
            <w:shd w:val="clear" w:color="auto" w:fill="auto"/>
          </w:tcPr>
          <w:p w:rsidR="00CC3D92" w:rsidRPr="00335F74" w:rsidRDefault="004208E5" w:rsidP="007B5BD6">
            <w:pPr>
              <w:rPr>
                <w:bCs/>
                <w:sz w:val="22"/>
                <w:szCs w:val="22"/>
              </w:rPr>
            </w:pPr>
            <w:r w:rsidRPr="00335F74">
              <w:rPr>
                <w:sz w:val="22"/>
                <w:szCs w:val="22"/>
                <w:lang w:val="pt-BR"/>
              </w:rPr>
              <w:t>NXB Giáo dục</w:t>
            </w:r>
          </w:p>
        </w:tc>
        <w:tc>
          <w:tcPr>
            <w:tcW w:w="1600" w:type="dxa"/>
            <w:shd w:val="clear" w:color="auto" w:fill="auto"/>
          </w:tcPr>
          <w:p w:rsidR="00CC3D92" w:rsidRPr="00335F74" w:rsidRDefault="00CC3D92" w:rsidP="007B5BD6">
            <w:pPr>
              <w:rPr>
                <w:sz w:val="22"/>
                <w:szCs w:val="22"/>
              </w:rPr>
            </w:pPr>
          </w:p>
        </w:tc>
      </w:tr>
      <w:tr w:rsidR="00145B6A" w:rsidRPr="00335F74" w:rsidTr="00152E29">
        <w:trPr>
          <w:jc w:val="center"/>
        </w:trPr>
        <w:tc>
          <w:tcPr>
            <w:tcW w:w="9722" w:type="dxa"/>
            <w:gridSpan w:val="6"/>
            <w:shd w:val="clear" w:color="auto" w:fill="auto"/>
          </w:tcPr>
          <w:p w:rsidR="00145B6A" w:rsidRPr="00335F74" w:rsidRDefault="00145B6A" w:rsidP="00CC3D92">
            <w:pPr>
              <w:ind w:left="360"/>
              <w:rPr>
                <w:b/>
                <w:sz w:val="22"/>
                <w:szCs w:val="22"/>
              </w:rPr>
            </w:pPr>
            <w:r w:rsidRPr="00335F74">
              <w:rPr>
                <w:b/>
                <w:sz w:val="22"/>
                <w:szCs w:val="22"/>
              </w:rPr>
              <w:t>Tham khảo</w:t>
            </w:r>
          </w:p>
        </w:tc>
      </w:tr>
      <w:tr w:rsidR="00CC3D92" w:rsidRPr="00335F74" w:rsidTr="00152E29">
        <w:trPr>
          <w:jc w:val="center"/>
        </w:trPr>
        <w:tc>
          <w:tcPr>
            <w:tcW w:w="558" w:type="dxa"/>
            <w:shd w:val="clear" w:color="auto" w:fill="auto"/>
          </w:tcPr>
          <w:p w:rsidR="00CC3D92" w:rsidRPr="00335F74" w:rsidRDefault="00CC3D92" w:rsidP="007B5BD6">
            <w:pPr>
              <w:widowControl/>
              <w:numPr>
                <w:ilvl w:val="0"/>
                <w:numId w:val="10"/>
              </w:numPr>
              <w:ind w:left="360"/>
              <w:jc w:val="center"/>
              <w:rPr>
                <w:sz w:val="22"/>
                <w:szCs w:val="22"/>
              </w:rPr>
            </w:pPr>
          </w:p>
        </w:tc>
        <w:tc>
          <w:tcPr>
            <w:tcW w:w="1440" w:type="dxa"/>
            <w:shd w:val="clear" w:color="auto" w:fill="auto"/>
          </w:tcPr>
          <w:p w:rsidR="00CC3D92" w:rsidRPr="00335F74" w:rsidRDefault="004208E5" w:rsidP="007B5BD6">
            <w:pPr>
              <w:rPr>
                <w:sz w:val="22"/>
                <w:szCs w:val="22"/>
                <w:lang w:val="nl-NL"/>
              </w:rPr>
            </w:pPr>
            <w:r w:rsidRPr="00335F74">
              <w:rPr>
                <w:bCs/>
                <w:sz w:val="22"/>
                <w:szCs w:val="22"/>
                <w:lang w:val="pt-BR"/>
              </w:rPr>
              <w:t>2016</w:t>
            </w:r>
          </w:p>
        </w:tc>
        <w:tc>
          <w:tcPr>
            <w:tcW w:w="2321" w:type="dxa"/>
            <w:shd w:val="clear" w:color="auto" w:fill="auto"/>
          </w:tcPr>
          <w:p w:rsidR="00CC3D92" w:rsidRPr="00335F74" w:rsidRDefault="004208E5" w:rsidP="004208E5">
            <w:pPr>
              <w:tabs>
                <w:tab w:val="left" w:pos="600"/>
              </w:tabs>
              <w:rPr>
                <w:sz w:val="22"/>
                <w:szCs w:val="22"/>
              </w:rPr>
            </w:pPr>
            <w:r w:rsidRPr="00335F74">
              <w:rPr>
                <w:bCs/>
                <w:sz w:val="22"/>
                <w:szCs w:val="22"/>
                <w:lang w:val="pt-BR"/>
              </w:rPr>
              <w:t xml:space="preserve">Cây chuối </w:t>
            </w:r>
            <w:r w:rsidR="008B1EFD">
              <w:rPr>
                <w:bCs/>
                <w:sz w:val="22"/>
                <w:szCs w:val="22"/>
                <w:lang w:val="pt-BR"/>
              </w:rPr>
              <w:t xml:space="preserve">ở </w:t>
            </w:r>
            <w:r w:rsidRPr="00335F74">
              <w:rPr>
                <w:bCs/>
                <w:sz w:val="22"/>
                <w:szCs w:val="22"/>
                <w:lang w:val="pt-BR"/>
              </w:rPr>
              <w:t>Việt Nam.</w:t>
            </w:r>
            <w:r w:rsidRPr="00335F74">
              <w:rPr>
                <w:b/>
                <w:bCs/>
                <w:sz w:val="22"/>
                <w:szCs w:val="22"/>
                <w:lang w:val="pt-BR"/>
              </w:rPr>
              <w:t xml:space="preserve">  </w:t>
            </w:r>
          </w:p>
        </w:tc>
        <w:tc>
          <w:tcPr>
            <w:tcW w:w="2629" w:type="dxa"/>
            <w:shd w:val="clear" w:color="auto" w:fill="auto"/>
          </w:tcPr>
          <w:p w:rsidR="00CC3D92" w:rsidRPr="00335F74" w:rsidRDefault="004208E5" w:rsidP="007B5BD6">
            <w:pPr>
              <w:rPr>
                <w:sz w:val="22"/>
                <w:szCs w:val="22"/>
              </w:rPr>
            </w:pPr>
            <w:r w:rsidRPr="00335F74">
              <w:rPr>
                <w:sz w:val="22"/>
                <w:szCs w:val="22"/>
              </w:rPr>
              <w:t>đồng tác giả</w:t>
            </w:r>
          </w:p>
        </w:tc>
        <w:tc>
          <w:tcPr>
            <w:tcW w:w="1174" w:type="dxa"/>
            <w:shd w:val="clear" w:color="auto" w:fill="auto"/>
          </w:tcPr>
          <w:p w:rsidR="00CC3D92" w:rsidRPr="00335F74" w:rsidRDefault="004208E5" w:rsidP="007B5BD6">
            <w:pPr>
              <w:rPr>
                <w:sz w:val="22"/>
                <w:szCs w:val="22"/>
                <w:lang w:val="nl-NL"/>
              </w:rPr>
            </w:pPr>
            <w:r w:rsidRPr="00335F74">
              <w:rPr>
                <w:sz w:val="22"/>
                <w:szCs w:val="22"/>
                <w:lang w:val="pt-BR"/>
              </w:rPr>
              <w:t>NXB Nông nghiệp</w:t>
            </w:r>
          </w:p>
        </w:tc>
        <w:tc>
          <w:tcPr>
            <w:tcW w:w="1600" w:type="dxa"/>
            <w:shd w:val="clear" w:color="auto" w:fill="auto"/>
          </w:tcPr>
          <w:p w:rsidR="00CC3D92" w:rsidRPr="00335F74" w:rsidRDefault="00CC3D92" w:rsidP="007B5BD6">
            <w:pPr>
              <w:rPr>
                <w:sz w:val="22"/>
                <w:szCs w:val="22"/>
              </w:rPr>
            </w:pPr>
          </w:p>
        </w:tc>
      </w:tr>
      <w:tr w:rsidR="00CC3D92" w:rsidRPr="00335F74" w:rsidTr="00152E29">
        <w:trPr>
          <w:jc w:val="center"/>
        </w:trPr>
        <w:tc>
          <w:tcPr>
            <w:tcW w:w="558" w:type="dxa"/>
            <w:shd w:val="clear" w:color="auto" w:fill="auto"/>
          </w:tcPr>
          <w:p w:rsidR="00CC3D92" w:rsidRPr="00335F74" w:rsidRDefault="00CC3D92" w:rsidP="007B5BD6">
            <w:pPr>
              <w:widowControl/>
              <w:numPr>
                <w:ilvl w:val="0"/>
                <w:numId w:val="10"/>
              </w:numPr>
              <w:ind w:left="360"/>
              <w:jc w:val="center"/>
              <w:rPr>
                <w:sz w:val="22"/>
                <w:szCs w:val="22"/>
              </w:rPr>
            </w:pPr>
          </w:p>
        </w:tc>
        <w:tc>
          <w:tcPr>
            <w:tcW w:w="1440" w:type="dxa"/>
            <w:shd w:val="clear" w:color="auto" w:fill="auto"/>
          </w:tcPr>
          <w:p w:rsidR="00CC3D92" w:rsidRPr="00335F74" w:rsidRDefault="004208E5" w:rsidP="007B5BD6">
            <w:pPr>
              <w:rPr>
                <w:sz w:val="22"/>
                <w:szCs w:val="22"/>
              </w:rPr>
            </w:pPr>
            <w:r w:rsidRPr="00335F74">
              <w:rPr>
                <w:sz w:val="22"/>
                <w:szCs w:val="22"/>
              </w:rPr>
              <w:t>2015</w:t>
            </w:r>
          </w:p>
        </w:tc>
        <w:tc>
          <w:tcPr>
            <w:tcW w:w="2321" w:type="dxa"/>
            <w:shd w:val="clear" w:color="auto" w:fill="auto"/>
          </w:tcPr>
          <w:p w:rsidR="00CC3D92" w:rsidRPr="00335F74" w:rsidRDefault="004208E5" w:rsidP="007B5BD6">
            <w:pPr>
              <w:tabs>
                <w:tab w:val="left" w:pos="600"/>
              </w:tabs>
              <w:rPr>
                <w:spacing w:val="-6"/>
                <w:sz w:val="22"/>
                <w:szCs w:val="22"/>
              </w:rPr>
            </w:pPr>
            <w:r w:rsidRPr="00335F74">
              <w:rPr>
                <w:sz w:val="22"/>
                <w:szCs w:val="22"/>
              </w:rPr>
              <w:t>Phương pháp nhận biết và loại trừ độc tố trong thực phẩm</w:t>
            </w:r>
          </w:p>
        </w:tc>
        <w:tc>
          <w:tcPr>
            <w:tcW w:w="2629" w:type="dxa"/>
            <w:shd w:val="clear" w:color="auto" w:fill="auto"/>
          </w:tcPr>
          <w:p w:rsidR="00CC3D92" w:rsidRPr="00335F74" w:rsidRDefault="004208E5" w:rsidP="007B5BD6">
            <w:pPr>
              <w:rPr>
                <w:sz w:val="22"/>
                <w:szCs w:val="22"/>
              </w:rPr>
            </w:pPr>
            <w:r w:rsidRPr="00335F74">
              <w:rPr>
                <w:sz w:val="22"/>
                <w:szCs w:val="22"/>
              </w:rPr>
              <w:t>tham gia viết một phần</w:t>
            </w:r>
          </w:p>
        </w:tc>
        <w:tc>
          <w:tcPr>
            <w:tcW w:w="1174" w:type="dxa"/>
            <w:shd w:val="clear" w:color="auto" w:fill="auto"/>
          </w:tcPr>
          <w:p w:rsidR="00CC3D92" w:rsidRPr="00335F74" w:rsidRDefault="004208E5" w:rsidP="007B5BD6">
            <w:pPr>
              <w:rPr>
                <w:bCs/>
                <w:sz w:val="22"/>
                <w:szCs w:val="22"/>
              </w:rPr>
            </w:pPr>
            <w:r w:rsidRPr="00335F74">
              <w:rPr>
                <w:sz w:val="22"/>
                <w:szCs w:val="22"/>
              </w:rPr>
              <w:t>NXB khoa học kỹ thuật</w:t>
            </w:r>
          </w:p>
        </w:tc>
        <w:tc>
          <w:tcPr>
            <w:tcW w:w="1600" w:type="dxa"/>
            <w:shd w:val="clear" w:color="auto" w:fill="auto"/>
          </w:tcPr>
          <w:p w:rsidR="00CC3D92" w:rsidRPr="00335F74" w:rsidRDefault="00CC3D92" w:rsidP="007B5BD6">
            <w:pPr>
              <w:rPr>
                <w:sz w:val="22"/>
                <w:szCs w:val="22"/>
              </w:rPr>
            </w:pPr>
          </w:p>
        </w:tc>
      </w:tr>
      <w:tr w:rsidR="00145B6A" w:rsidRPr="00335F74" w:rsidTr="00152E29">
        <w:trPr>
          <w:jc w:val="center"/>
        </w:trPr>
        <w:tc>
          <w:tcPr>
            <w:tcW w:w="9722" w:type="dxa"/>
            <w:gridSpan w:val="6"/>
            <w:shd w:val="clear" w:color="auto" w:fill="auto"/>
          </w:tcPr>
          <w:p w:rsidR="00145B6A" w:rsidRPr="00335F74" w:rsidRDefault="00145B6A" w:rsidP="00CC3D92">
            <w:pPr>
              <w:ind w:left="360"/>
              <w:rPr>
                <w:b/>
                <w:sz w:val="22"/>
                <w:szCs w:val="22"/>
              </w:rPr>
            </w:pPr>
            <w:r w:rsidRPr="00335F74">
              <w:rPr>
                <w:b/>
                <w:sz w:val="22"/>
                <w:szCs w:val="22"/>
              </w:rPr>
              <w:t>Hướng dẫn</w:t>
            </w:r>
          </w:p>
        </w:tc>
      </w:tr>
      <w:tr w:rsidR="00CC3D92" w:rsidRPr="00335F74" w:rsidTr="00152E29">
        <w:trPr>
          <w:jc w:val="center"/>
        </w:trPr>
        <w:tc>
          <w:tcPr>
            <w:tcW w:w="558" w:type="dxa"/>
            <w:shd w:val="clear" w:color="auto" w:fill="auto"/>
          </w:tcPr>
          <w:p w:rsidR="00CC3D92" w:rsidRPr="00335F74" w:rsidRDefault="00CC3D92" w:rsidP="007B5BD6">
            <w:pPr>
              <w:widowControl/>
              <w:numPr>
                <w:ilvl w:val="0"/>
                <w:numId w:val="10"/>
              </w:numPr>
              <w:ind w:left="360"/>
              <w:jc w:val="center"/>
              <w:rPr>
                <w:sz w:val="22"/>
                <w:szCs w:val="22"/>
              </w:rPr>
            </w:pPr>
          </w:p>
        </w:tc>
        <w:tc>
          <w:tcPr>
            <w:tcW w:w="1440" w:type="dxa"/>
            <w:shd w:val="clear" w:color="auto" w:fill="auto"/>
          </w:tcPr>
          <w:p w:rsidR="00CC3D92" w:rsidRPr="00335F74" w:rsidRDefault="00CC3D92" w:rsidP="007B5BD6">
            <w:pPr>
              <w:rPr>
                <w:sz w:val="22"/>
                <w:szCs w:val="22"/>
                <w:lang w:val="nl-NL"/>
              </w:rPr>
            </w:pPr>
          </w:p>
        </w:tc>
        <w:tc>
          <w:tcPr>
            <w:tcW w:w="2321" w:type="dxa"/>
            <w:shd w:val="clear" w:color="auto" w:fill="auto"/>
          </w:tcPr>
          <w:p w:rsidR="00CC3D92" w:rsidRPr="00335F74" w:rsidRDefault="00CC3D92" w:rsidP="007B5BD6">
            <w:pPr>
              <w:tabs>
                <w:tab w:val="left" w:pos="600"/>
              </w:tabs>
              <w:rPr>
                <w:sz w:val="22"/>
                <w:szCs w:val="22"/>
              </w:rPr>
            </w:pPr>
          </w:p>
        </w:tc>
        <w:tc>
          <w:tcPr>
            <w:tcW w:w="2629" w:type="dxa"/>
            <w:shd w:val="clear" w:color="auto" w:fill="auto"/>
          </w:tcPr>
          <w:p w:rsidR="00CC3D92" w:rsidRPr="00335F74" w:rsidRDefault="00CC3D92" w:rsidP="007B5BD6">
            <w:pPr>
              <w:rPr>
                <w:sz w:val="22"/>
                <w:szCs w:val="22"/>
              </w:rPr>
            </w:pPr>
          </w:p>
        </w:tc>
        <w:tc>
          <w:tcPr>
            <w:tcW w:w="1174" w:type="dxa"/>
            <w:shd w:val="clear" w:color="auto" w:fill="auto"/>
          </w:tcPr>
          <w:p w:rsidR="00CC3D92" w:rsidRPr="00335F74" w:rsidRDefault="00CC3D92" w:rsidP="007B5BD6">
            <w:pPr>
              <w:rPr>
                <w:sz w:val="22"/>
                <w:szCs w:val="22"/>
                <w:lang w:val="nl-NL"/>
              </w:rPr>
            </w:pPr>
          </w:p>
        </w:tc>
        <w:tc>
          <w:tcPr>
            <w:tcW w:w="1600" w:type="dxa"/>
            <w:shd w:val="clear" w:color="auto" w:fill="auto"/>
          </w:tcPr>
          <w:p w:rsidR="00CC3D92" w:rsidRPr="00335F74" w:rsidRDefault="00CC3D92" w:rsidP="007B5BD6">
            <w:pPr>
              <w:rPr>
                <w:sz w:val="22"/>
                <w:szCs w:val="22"/>
              </w:rPr>
            </w:pPr>
          </w:p>
        </w:tc>
      </w:tr>
      <w:tr w:rsidR="00CC3D92" w:rsidRPr="00335F74" w:rsidTr="00152E29">
        <w:trPr>
          <w:jc w:val="center"/>
        </w:trPr>
        <w:tc>
          <w:tcPr>
            <w:tcW w:w="558" w:type="dxa"/>
            <w:shd w:val="clear" w:color="auto" w:fill="auto"/>
          </w:tcPr>
          <w:p w:rsidR="00CC3D92" w:rsidRPr="00335F74" w:rsidRDefault="00CC3D92" w:rsidP="007B5BD6">
            <w:pPr>
              <w:widowControl/>
              <w:numPr>
                <w:ilvl w:val="0"/>
                <w:numId w:val="10"/>
              </w:numPr>
              <w:ind w:left="360"/>
              <w:jc w:val="center"/>
              <w:rPr>
                <w:sz w:val="22"/>
                <w:szCs w:val="22"/>
              </w:rPr>
            </w:pPr>
          </w:p>
        </w:tc>
        <w:tc>
          <w:tcPr>
            <w:tcW w:w="1440" w:type="dxa"/>
            <w:shd w:val="clear" w:color="auto" w:fill="auto"/>
          </w:tcPr>
          <w:p w:rsidR="00CC3D92" w:rsidRPr="00335F74" w:rsidRDefault="00CC3D92" w:rsidP="007B5BD6">
            <w:pPr>
              <w:rPr>
                <w:sz w:val="22"/>
                <w:szCs w:val="22"/>
              </w:rPr>
            </w:pPr>
          </w:p>
        </w:tc>
        <w:tc>
          <w:tcPr>
            <w:tcW w:w="2321" w:type="dxa"/>
            <w:shd w:val="clear" w:color="auto" w:fill="auto"/>
          </w:tcPr>
          <w:p w:rsidR="00CC3D92" w:rsidRPr="00335F74" w:rsidRDefault="00CC3D92" w:rsidP="007B5BD6">
            <w:pPr>
              <w:tabs>
                <w:tab w:val="left" w:pos="600"/>
              </w:tabs>
              <w:rPr>
                <w:spacing w:val="-6"/>
                <w:sz w:val="22"/>
                <w:szCs w:val="22"/>
              </w:rPr>
            </w:pPr>
          </w:p>
        </w:tc>
        <w:tc>
          <w:tcPr>
            <w:tcW w:w="2629" w:type="dxa"/>
            <w:shd w:val="clear" w:color="auto" w:fill="auto"/>
          </w:tcPr>
          <w:p w:rsidR="00CC3D92" w:rsidRPr="00335F74" w:rsidRDefault="00CC3D92" w:rsidP="007B5BD6">
            <w:pPr>
              <w:rPr>
                <w:sz w:val="22"/>
                <w:szCs w:val="22"/>
              </w:rPr>
            </w:pPr>
          </w:p>
        </w:tc>
        <w:tc>
          <w:tcPr>
            <w:tcW w:w="1174" w:type="dxa"/>
            <w:shd w:val="clear" w:color="auto" w:fill="auto"/>
          </w:tcPr>
          <w:p w:rsidR="00CC3D92" w:rsidRPr="00335F74" w:rsidRDefault="00CC3D92" w:rsidP="007B5BD6">
            <w:pPr>
              <w:rPr>
                <w:bCs/>
                <w:sz w:val="22"/>
                <w:szCs w:val="22"/>
              </w:rPr>
            </w:pPr>
          </w:p>
        </w:tc>
        <w:tc>
          <w:tcPr>
            <w:tcW w:w="1600" w:type="dxa"/>
            <w:shd w:val="clear" w:color="auto" w:fill="auto"/>
          </w:tcPr>
          <w:p w:rsidR="00CC3D92" w:rsidRPr="00335F74" w:rsidRDefault="00CC3D92" w:rsidP="007B5BD6">
            <w:pPr>
              <w:rPr>
                <w:sz w:val="22"/>
                <w:szCs w:val="22"/>
              </w:rPr>
            </w:pPr>
          </w:p>
        </w:tc>
      </w:tr>
    </w:tbl>
    <w:p w:rsidR="00153642" w:rsidRPr="00153642" w:rsidRDefault="00153642" w:rsidP="00153642">
      <w:pPr>
        <w:spacing w:before="60" w:after="60"/>
        <w:jc w:val="both"/>
        <w:rPr>
          <w:sz w:val="24"/>
        </w:rPr>
      </w:pPr>
    </w:p>
    <w:p w:rsidR="005A4927" w:rsidRDefault="00F23E9C" w:rsidP="00F23E9C">
      <w:pPr>
        <w:spacing w:before="60" w:after="60"/>
        <w:ind w:left="180"/>
        <w:jc w:val="both"/>
        <w:rPr>
          <w:sz w:val="24"/>
        </w:rPr>
      </w:pPr>
      <w:r>
        <w:rPr>
          <w:b/>
          <w:sz w:val="24"/>
        </w:rPr>
        <w:t xml:space="preserve">9.2.2. </w:t>
      </w:r>
      <w:r w:rsidR="007A1D94" w:rsidRPr="00A12EF0">
        <w:rPr>
          <w:b/>
          <w:sz w:val="24"/>
        </w:rPr>
        <w:t xml:space="preserve">Các bài báo </w:t>
      </w:r>
      <w:r w:rsidR="007A1D94">
        <w:rPr>
          <w:b/>
          <w:sz w:val="24"/>
        </w:rPr>
        <w:t xml:space="preserve">được </w:t>
      </w:r>
      <w:r w:rsidR="007A1D94" w:rsidRPr="00A12EF0">
        <w:rPr>
          <w:b/>
          <w:sz w:val="24"/>
        </w:rPr>
        <w:t xml:space="preserve">đăng trên </w:t>
      </w:r>
      <w:r w:rsidR="007A1D94">
        <w:rPr>
          <w:b/>
          <w:sz w:val="24"/>
        </w:rPr>
        <w:t xml:space="preserve">các </w:t>
      </w:r>
      <w:r w:rsidR="007A1D94" w:rsidRPr="007A1D94">
        <w:rPr>
          <w:b/>
          <w:sz w:val="26"/>
          <w:szCs w:val="26"/>
        </w:rPr>
        <w:t>tạp</w:t>
      </w:r>
      <w:r w:rsidR="007A1D94" w:rsidRPr="00A12EF0">
        <w:rPr>
          <w:b/>
          <w:sz w:val="24"/>
        </w:rPr>
        <w:t xml:space="preserve"> chí khoa học trong nước </w:t>
      </w:r>
      <w:r w:rsidR="007A1D94" w:rsidRPr="00B762D2">
        <w:rPr>
          <w:sz w:val="24"/>
        </w:rPr>
        <w:t>(chỉ tính các tạp chí có mã số chuẩn quốc tế ISSN)</w:t>
      </w:r>
      <w:r w:rsidR="005A4927">
        <w:rPr>
          <w:sz w:val="24"/>
        </w:rPr>
        <w:t>.</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1080"/>
        <w:gridCol w:w="2610"/>
        <w:gridCol w:w="2520"/>
        <w:gridCol w:w="1710"/>
        <w:gridCol w:w="1530"/>
      </w:tblGrid>
      <w:tr w:rsidR="00E473EE" w:rsidRPr="00E473EE" w:rsidTr="00737921">
        <w:trPr>
          <w:tblHeader/>
          <w:jc w:val="center"/>
        </w:trPr>
        <w:tc>
          <w:tcPr>
            <w:tcW w:w="558" w:type="dxa"/>
            <w:shd w:val="clear" w:color="auto" w:fill="auto"/>
            <w:vAlign w:val="center"/>
          </w:tcPr>
          <w:p w:rsidR="00E473EE" w:rsidRPr="00E473EE" w:rsidRDefault="00E473EE" w:rsidP="007B5BD6">
            <w:pPr>
              <w:spacing w:before="120"/>
              <w:jc w:val="center"/>
              <w:rPr>
                <w:b/>
                <w:sz w:val="22"/>
                <w:szCs w:val="22"/>
              </w:rPr>
            </w:pPr>
            <w:r w:rsidRPr="00E473EE">
              <w:rPr>
                <w:b/>
                <w:sz w:val="22"/>
                <w:szCs w:val="22"/>
              </w:rPr>
              <w:t>TT</w:t>
            </w:r>
          </w:p>
        </w:tc>
        <w:tc>
          <w:tcPr>
            <w:tcW w:w="1080" w:type="dxa"/>
            <w:shd w:val="clear" w:color="auto" w:fill="auto"/>
            <w:vAlign w:val="center"/>
          </w:tcPr>
          <w:p w:rsidR="00E473EE" w:rsidRPr="00E473EE" w:rsidRDefault="00E473EE" w:rsidP="007B5BD6">
            <w:pPr>
              <w:spacing w:before="120"/>
              <w:jc w:val="center"/>
              <w:rPr>
                <w:b/>
                <w:sz w:val="22"/>
                <w:szCs w:val="22"/>
              </w:rPr>
            </w:pPr>
            <w:r w:rsidRPr="00E473EE">
              <w:rPr>
                <w:b/>
                <w:sz w:val="22"/>
                <w:szCs w:val="22"/>
              </w:rPr>
              <w:t>Năm công bố</w:t>
            </w:r>
          </w:p>
        </w:tc>
        <w:tc>
          <w:tcPr>
            <w:tcW w:w="2610" w:type="dxa"/>
            <w:shd w:val="clear" w:color="auto" w:fill="auto"/>
            <w:vAlign w:val="center"/>
          </w:tcPr>
          <w:p w:rsidR="00E473EE" w:rsidRPr="00E473EE" w:rsidRDefault="00E473EE" w:rsidP="007B5BD6">
            <w:pPr>
              <w:jc w:val="center"/>
              <w:rPr>
                <w:b/>
                <w:sz w:val="22"/>
                <w:szCs w:val="22"/>
              </w:rPr>
            </w:pPr>
            <w:r w:rsidRPr="00E473EE">
              <w:rPr>
                <w:b/>
                <w:sz w:val="22"/>
                <w:szCs w:val="22"/>
              </w:rPr>
              <w:t>Tên bài báo</w:t>
            </w:r>
          </w:p>
        </w:tc>
        <w:tc>
          <w:tcPr>
            <w:tcW w:w="2520" w:type="dxa"/>
            <w:shd w:val="clear" w:color="auto" w:fill="auto"/>
            <w:vAlign w:val="center"/>
          </w:tcPr>
          <w:p w:rsidR="00E473EE" w:rsidRPr="00E473EE" w:rsidRDefault="00E473EE" w:rsidP="007B5BD6">
            <w:pPr>
              <w:jc w:val="center"/>
              <w:rPr>
                <w:sz w:val="22"/>
                <w:szCs w:val="22"/>
              </w:rPr>
            </w:pPr>
            <w:r w:rsidRPr="00E473EE">
              <w:rPr>
                <w:b/>
                <w:sz w:val="22"/>
                <w:szCs w:val="22"/>
              </w:rPr>
              <w:t>Tên, số, từ trang …. đến trang …., của tạp chí</w:t>
            </w:r>
          </w:p>
        </w:tc>
        <w:tc>
          <w:tcPr>
            <w:tcW w:w="1710" w:type="dxa"/>
            <w:shd w:val="clear" w:color="auto" w:fill="auto"/>
          </w:tcPr>
          <w:p w:rsidR="00E473EE" w:rsidRPr="00E473EE" w:rsidRDefault="00E473EE" w:rsidP="007B5BD6">
            <w:pPr>
              <w:jc w:val="center"/>
              <w:rPr>
                <w:sz w:val="22"/>
                <w:szCs w:val="22"/>
              </w:rPr>
            </w:pPr>
            <w:r w:rsidRPr="00E473EE">
              <w:rPr>
                <w:b/>
                <w:sz w:val="22"/>
                <w:szCs w:val="22"/>
              </w:rPr>
              <w:t xml:space="preserve">Mức độ tham gia </w:t>
            </w:r>
            <w:r w:rsidRPr="00E473EE">
              <w:rPr>
                <w:sz w:val="22"/>
                <w:szCs w:val="22"/>
              </w:rPr>
              <w:t>(số tác giả)</w:t>
            </w:r>
          </w:p>
        </w:tc>
        <w:tc>
          <w:tcPr>
            <w:tcW w:w="1530" w:type="dxa"/>
            <w:shd w:val="clear" w:color="auto" w:fill="auto"/>
            <w:vAlign w:val="center"/>
          </w:tcPr>
          <w:p w:rsidR="00E473EE" w:rsidRPr="00E473EE" w:rsidRDefault="00E473EE" w:rsidP="007B5BD6">
            <w:pPr>
              <w:jc w:val="center"/>
              <w:rPr>
                <w:b/>
                <w:sz w:val="22"/>
                <w:szCs w:val="22"/>
              </w:rPr>
            </w:pPr>
            <w:r w:rsidRPr="00E473EE">
              <w:rPr>
                <w:b/>
                <w:sz w:val="22"/>
                <w:szCs w:val="22"/>
              </w:rPr>
              <w:t>Mã số chuẩn quốc tế ISSN</w:t>
            </w:r>
          </w:p>
        </w:tc>
      </w:tr>
      <w:tr w:rsidR="002F4125" w:rsidRPr="00F25EC7" w:rsidTr="00737921">
        <w:trPr>
          <w:jc w:val="center"/>
        </w:trPr>
        <w:tc>
          <w:tcPr>
            <w:tcW w:w="558" w:type="dxa"/>
            <w:shd w:val="clear" w:color="auto" w:fill="auto"/>
          </w:tcPr>
          <w:p w:rsidR="002F4125" w:rsidRPr="00F25EC7" w:rsidRDefault="002F4125" w:rsidP="00E473EE">
            <w:pPr>
              <w:widowControl/>
              <w:numPr>
                <w:ilvl w:val="0"/>
                <w:numId w:val="11"/>
              </w:numPr>
              <w:spacing w:before="120"/>
              <w:rPr>
                <w:sz w:val="22"/>
                <w:szCs w:val="22"/>
              </w:rPr>
            </w:pPr>
          </w:p>
        </w:tc>
        <w:tc>
          <w:tcPr>
            <w:tcW w:w="1080" w:type="dxa"/>
            <w:shd w:val="clear" w:color="auto" w:fill="auto"/>
          </w:tcPr>
          <w:p w:rsidR="002F4125" w:rsidRPr="00F25EC7" w:rsidRDefault="00F25EC7" w:rsidP="007B5BD6">
            <w:pPr>
              <w:tabs>
                <w:tab w:val="left" w:pos="600"/>
              </w:tabs>
              <w:spacing w:before="120"/>
              <w:jc w:val="center"/>
              <w:rPr>
                <w:sz w:val="22"/>
                <w:szCs w:val="22"/>
                <w:lang w:val="nl-NL"/>
              </w:rPr>
            </w:pPr>
            <w:r w:rsidRPr="00F25EC7">
              <w:rPr>
                <w:sz w:val="22"/>
                <w:szCs w:val="22"/>
                <w:lang w:val="nl-NL"/>
              </w:rPr>
              <w:t>2018</w:t>
            </w:r>
          </w:p>
        </w:tc>
        <w:tc>
          <w:tcPr>
            <w:tcW w:w="2610" w:type="dxa"/>
            <w:shd w:val="clear" w:color="auto" w:fill="auto"/>
          </w:tcPr>
          <w:p w:rsidR="002F4125" w:rsidRPr="00F25EC7" w:rsidRDefault="00F25EC7" w:rsidP="00D87702">
            <w:pPr>
              <w:pStyle w:val="Body"/>
              <w:spacing w:after="0" w:line="240" w:lineRule="auto"/>
              <w:jc w:val="both"/>
              <w:rPr>
                <w:rFonts w:ascii="Times New Roman" w:hAnsi="Times New Roman" w:cs="Times New Roman"/>
                <w:iCs/>
              </w:rPr>
            </w:pPr>
            <w:r w:rsidRPr="00F25EC7">
              <w:rPr>
                <w:rFonts w:ascii="Times New Roman" w:hAnsi="Times New Roman" w:cs="Times New Roman"/>
                <w:color w:val="auto"/>
              </w:rPr>
              <w:t>Phân lập và bước đầu sàng lọc vi khuẩn lactic có đặc tính sinh học tốt từ măng muối chua để tạo giống khởi động</w:t>
            </w:r>
          </w:p>
        </w:tc>
        <w:tc>
          <w:tcPr>
            <w:tcW w:w="2520" w:type="dxa"/>
            <w:shd w:val="clear" w:color="auto" w:fill="auto"/>
          </w:tcPr>
          <w:p w:rsidR="00F25EC7" w:rsidRPr="00F25EC7" w:rsidRDefault="00F25EC7" w:rsidP="00F25EC7">
            <w:pPr>
              <w:pStyle w:val="Default"/>
              <w:rPr>
                <w:color w:val="auto"/>
                <w:sz w:val="22"/>
                <w:szCs w:val="22"/>
              </w:rPr>
            </w:pPr>
            <w:r w:rsidRPr="00F25EC7">
              <w:rPr>
                <w:rFonts w:ascii="Times New Roman" w:hAnsi="Times New Roman" w:cs="Times New Roman"/>
                <w:sz w:val="22"/>
                <w:szCs w:val="22"/>
              </w:rPr>
              <w:t>Tạp chí Khoa học Công nghệ Nông nghiệp Việt Nam - Số 9(94</w:t>
            </w:r>
            <w:proofErr w:type="gramStart"/>
            <w:r w:rsidRPr="00F25EC7">
              <w:rPr>
                <w:rFonts w:ascii="Times New Roman" w:hAnsi="Times New Roman" w:cs="Times New Roman"/>
                <w:sz w:val="22"/>
                <w:szCs w:val="22"/>
              </w:rPr>
              <w:t>)-</w:t>
            </w:r>
            <w:proofErr w:type="gramEnd"/>
            <w:r w:rsidRPr="00F25EC7">
              <w:rPr>
                <w:rFonts w:ascii="Times New Roman" w:hAnsi="Times New Roman" w:cs="Times New Roman"/>
                <w:sz w:val="22"/>
                <w:szCs w:val="22"/>
              </w:rPr>
              <w:t xml:space="preserve"> 107-113. </w:t>
            </w:r>
          </w:p>
          <w:p w:rsidR="002F4125" w:rsidRPr="00F25EC7" w:rsidRDefault="002F4125" w:rsidP="007B5BD6">
            <w:pPr>
              <w:tabs>
                <w:tab w:val="left" w:pos="600"/>
              </w:tabs>
              <w:spacing w:before="70" w:after="70"/>
              <w:rPr>
                <w:iCs/>
                <w:sz w:val="22"/>
                <w:szCs w:val="22"/>
              </w:rPr>
            </w:pPr>
          </w:p>
        </w:tc>
        <w:tc>
          <w:tcPr>
            <w:tcW w:w="1710" w:type="dxa"/>
            <w:shd w:val="clear" w:color="auto" w:fill="auto"/>
          </w:tcPr>
          <w:p w:rsidR="002F4125" w:rsidRPr="00F25EC7" w:rsidRDefault="00F25EC7" w:rsidP="007B5BD6">
            <w:pPr>
              <w:tabs>
                <w:tab w:val="left" w:pos="600"/>
              </w:tabs>
              <w:spacing w:before="70" w:after="70"/>
              <w:jc w:val="center"/>
              <w:rPr>
                <w:sz w:val="22"/>
                <w:szCs w:val="22"/>
                <w:lang w:val="nl-NL"/>
              </w:rPr>
            </w:pPr>
            <w:r w:rsidRPr="00F25EC7">
              <w:rPr>
                <w:sz w:val="22"/>
                <w:szCs w:val="22"/>
                <w:lang w:val="nl-NL"/>
              </w:rPr>
              <w:t>2</w:t>
            </w:r>
          </w:p>
        </w:tc>
        <w:tc>
          <w:tcPr>
            <w:tcW w:w="1530" w:type="dxa"/>
            <w:shd w:val="clear" w:color="auto" w:fill="auto"/>
          </w:tcPr>
          <w:p w:rsidR="002F4125" w:rsidRPr="00F25EC7" w:rsidRDefault="002F4125" w:rsidP="007B5BD6">
            <w:pPr>
              <w:tabs>
                <w:tab w:val="left" w:pos="600"/>
              </w:tabs>
              <w:spacing w:before="70" w:after="70"/>
              <w:ind w:left="-108" w:right="-108"/>
              <w:jc w:val="center"/>
              <w:rPr>
                <w:sz w:val="22"/>
                <w:szCs w:val="22"/>
                <w:lang w:val="nl-NL"/>
              </w:rPr>
            </w:pPr>
          </w:p>
        </w:tc>
      </w:tr>
      <w:tr w:rsidR="00E473EE" w:rsidRPr="000C5E05" w:rsidTr="00737921">
        <w:trPr>
          <w:jc w:val="center"/>
        </w:trPr>
        <w:tc>
          <w:tcPr>
            <w:tcW w:w="558" w:type="dxa"/>
            <w:shd w:val="clear" w:color="auto" w:fill="auto"/>
          </w:tcPr>
          <w:p w:rsidR="00E473EE" w:rsidRPr="000C5E05" w:rsidRDefault="00E473EE" w:rsidP="00E473EE">
            <w:pPr>
              <w:widowControl/>
              <w:numPr>
                <w:ilvl w:val="0"/>
                <w:numId w:val="11"/>
              </w:numPr>
              <w:spacing w:before="120"/>
              <w:rPr>
                <w:sz w:val="22"/>
                <w:szCs w:val="22"/>
              </w:rPr>
            </w:pPr>
          </w:p>
        </w:tc>
        <w:tc>
          <w:tcPr>
            <w:tcW w:w="1080" w:type="dxa"/>
            <w:shd w:val="clear" w:color="auto" w:fill="auto"/>
          </w:tcPr>
          <w:p w:rsidR="00E473EE" w:rsidRPr="000C5E05" w:rsidRDefault="000F5531" w:rsidP="007B5BD6">
            <w:pPr>
              <w:tabs>
                <w:tab w:val="left" w:pos="600"/>
              </w:tabs>
              <w:spacing w:before="120"/>
              <w:jc w:val="center"/>
              <w:rPr>
                <w:sz w:val="22"/>
                <w:szCs w:val="22"/>
                <w:lang w:val="nl-NL"/>
              </w:rPr>
            </w:pPr>
            <w:r w:rsidRPr="000C5E05">
              <w:rPr>
                <w:sz w:val="22"/>
                <w:szCs w:val="22"/>
                <w:lang w:val="nl-NL"/>
              </w:rPr>
              <w:t>2017</w:t>
            </w:r>
          </w:p>
        </w:tc>
        <w:tc>
          <w:tcPr>
            <w:tcW w:w="2610" w:type="dxa"/>
            <w:shd w:val="clear" w:color="auto" w:fill="auto"/>
          </w:tcPr>
          <w:p w:rsidR="00E473EE" w:rsidRPr="005119B7" w:rsidRDefault="000F5531" w:rsidP="00D87702">
            <w:pPr>
              <w:pStyle w:val="Body"/>
              <w:spacing w:after="0" w:line="240" w:lineRule="auto"/>
              <w:jc w:val="both"/>
              <w:rPr>
                <w:rFonts w:ascii="Times New Roman" w:hAnsi="Times New Roman" w:cs="Times New Roman"/>
                <w:sz w:val="20"/>
                <w:szCs w:val="20"/>
                <w:lang w:val="nl-NL"/>
              </w:rPr>
            </w:pPr>
            <w:r w:rsidRPr="005119B7">
              <w:rPr>
                <w:rFonts w:ascii="Times New Roman" w:hAnsi="Times New Roman" w:cs="Times New Roman"/>
                <w:iCs/>
                <w:sz w:val="20"/>
                <w:szCs w:val="20"/>
              </w:rPr>
              <w:t>Modeling approach for determining biological age of tomato ‘cv. Savior’ grown in winter.</w:t>
            </w:r>
          </w:p>
        </w:tc>
        <w:tc>
          <w:tcPr>
            <w:tcW w:w="2520" w:type="dxa"/>
            <w:shd w:val="clear" w:color="auto" w:fill="auto"/>
          </w:tcPr>
          <w:p w:rsidR="00E473EE" w:rsidRPr="005119B7" w:rsidRDefault="000F5531" w:rsidP="007B5BD6">
            <w:pPr>
              <w:tabs>
                <w:tab w:val="left" w:pos="600"/>
              </w:tabs>
              <w:spacing w:before="70" w:after="70"/>
              <w:rPr>
                <w:iCs/>
                <w:lang w:val="nl-NL"/>
              </w:rPr>
            </w:pPr>
            <w:r w:rsidRPr="005119B7">
              <w:rPr>
                <w:iCs/>
              </w:rPr>
              <w:t>Tạp chí Khoa học nông nghiệp Việt Nam</w:t>
            </w:r>
            <w:r w:rsidR="009473EA" w:rsidRPr="005119B7">
              <w:rPr>
                <w:iCs/>
              </w:rPr>
              <w:t xml:space="preserve">. </w:t>
            </w:r>
          </w:p>
        </w:tc>
        <w:tc>
          <w:tcPr>
            <w:tcW w:w="1710" w:type="dxa"/>
            <w:shd w:val="clear" w:color="auto" w:fill="auto"/>
          </w:tcPr>
          <w:p w:rsidR="00E473EE" w:rsidRPr="000C5E05" w:rsidRDefault="000F5531" w:rsidP="007B5BD6">
            <w:pPr>
              <w:tabs>
                <w:tab w:val="left" w:pos="600"/>
              </w:tabs>
              <w:spacing w:before="70" w:after="70"/>
              <w:jc w:val="center"/>
              <w:rPr>
                <w:sz w:val="22"/>
                <w:szCs w:val="22"/>
                <w:lang w:val="nl-NL"/>
              </w:rPr>
            </w:pPr>
            <w:r w:rsidRPr="000C5E05">
              <w:rPr>
                <w:sz w:val="22"/>
                <w:szCs w:val="22"/>
                <w:lang w:val="nl-NL"/>
              </w:rPr>
              <w:t>2</w:t>
            </w:r>
          </w:p>
        </w:tc>
        <w:tc>
          <w:tcPr>
            <w:tcW w:w="1530" w:type="dxa"/>
            <w:shd w:val="clear" w:color="auto" w:fill="auto"/>
          </w:tcPr>
          <w:p w:rsidR="00E473EE" w:rsidRPr="000C5E05" w:rsidRDefault="00E473EE" w:rsidP="007B5BD6">
            <w:pPr>
              <w:tabs>
                <w:tab w:val="left" w:pos="600"/>
              </w:tabs>
              <w:spacing w:before="70" w:after="70"/>
              <w:ind w:left="-108" w:right="-108"/>
              <w:jc w:val="center"/>
              <w:rPr>
                <w:sz w:val="22"/>
                <w:szCs w:val="22"/>
                <w:lang w:val="nl-NL"/>
              </w:rPr>
            </w:pPr>
          </w:p>
        </w:tc>
      </w:tr>
      <w:tr w:rsidR="00E473EE" w:rsidRPr="000C5E05" w:rsidTr="00737921">
        <w:trPr>
          <w:jc w:val="center"/>
        </w:trPr>
        <w:tc>
          <w:tcPr>
            <w:tcW w:w="558" w:type="dxa"/>
            <w:shd w:val="clear" w:color="auto" w:fill="auto"/>
          </w:tcPr>
          <w:p w:rsidR="00E473EE" w:rsidRPr="000C5E05" w:rsidRDefault="00E473EE" w:rsidP="00E473EE">
            <w:pPr>
              <w:widowControl/>
              <w:numPr>
                <w:ilvl w:val="0"/>
                <w:numId w:val="11"/>
              </w:numPr>
              <w:spacing w:before="120"/>
              <w:rPr>
                <w:sz w:val="22"/>
                <w:szCs w:val="22"/>
              </w:rPr>
            </w:pPr>
          </w:p>
        </w:tc>
        <w:tc>
          <w:tcPr>
            <w:tcW w:w="1080" w:type="dxa"/>
            <w:shd w:val="clear" w:color="auto" w:fill="auto"/>
          </w:tcPr>
          <w:p w:rsidR="00E473EE" w:rsidRPr="000C5E05" w:rsidRDefault="000F5531" w:rsidP="007B5BD6">
            <w:pPr>
              <w:tabs>
                <w:tab w:val="left" w:pos="600"/>
              </w:tabs>
              <w:spacing w:before="120"/>
              <w:jc w:val="center"/>
              <w:rPr>
                <w:sz w:val="22"/>
                <w:szCs w:val="22"/>
                <w:lang w:val="nl-NL"/>
              </w:rPr>
            </w:pPr>
            <w:r w:rsidRPr="000C5E05">
              <w:rPr>
                <w:sz w:val="22"/>
                <w:szCs w:val="22"/>
                <w:lang w:val="nl-NL"/>
              </w:rPr>
              <w:t>2016</w:t>
            </w:r>
          </w:p>
        </w:tc>
        <w:tc>
          <w:tcPr>
            <w:tcW w:w="2610" w:type="dxa"/>
            <w:shd w:val="clear" w:color="auto" w:fill="auto"/>
          </w:tcPr>
          <w:p w:rsidR="00E473EE" w:rsidRPr="000C5E05" w:rsidRDefault="000F5531" w:rsidP="00D87702">
            <w:pPr>
              <w:pStyle w:val="Body"/>
              <w:spacing w:after="0" w:line="240" w:lineRule="auto"/>
              <w:jc w:val="both"/>
              <w:rPr>
                <w:rFonts w:ascii="Times New Roman" w:hAnsi="Times New Roman" w:cs="Times New Roman"/>
                <w:lang w:val="nl-NL"/>
              </w:rPr>
            </w:pPr>
            <w:r w:rsidRPr="000C5E05">
              <w:rPr>
                <w:rFonts w:ascii="Times New Roman" w:eastAsia="Times New Roman" w:hAnsi="Times New Roman" w:cs="Times New Roman"/>
                <w:iCs/>
                <w:bdr w:val="none" w:sz="0" w:space="0" w:color="auto"/>
              </w:rPr>
              <w:t xml:space="preserve">Effect of temperature on physiological activities of Tomato cv. Savior during post harvest ripening </w:t>
            </w:r>
          </w:p>
        </w:tc>
        <w:tc>
          <w:tcPr>
            <w:tcW w:w="2520" w:type="dxa"/>
            <w:shd w:val="clear" w:color="auto" w:fill="auto"/>
          </w:tcPr>
          <w:p w:rsidR="00E473EE" w:rsidRPr="000C5E05" w:rsidRDefault="000F5531" w:rsidP="007B5BD6">
            <w:pPr>
              <w:tabs>
                <w:tab w:val="left" w:pos="600"/>
              </w:tabs>
              <w:spacing w:before="70" w:after="70"/>
              <w:rPr>
                <w:iCs/>
                <w:sz w:val="22"/>
                <w:szCs w:val="22"/>
                <w:lang w:val="nl-NL"/>
              </w:rPr>
            </w:pPr>
            <w:r w:rsidRPr="000C5E05">
              <w:rPr>
                <w:iCs/>
                <w:sz w:val="22"/>
                <w:szCs w:val="22"/>
              </w:rPr>
              <w:t>Tạp chí Khoa học nông nghiệp Việt Nam 14 (7), 1075-1081</w:t>
            </w:r>
          </w:p>
        </w:tc>
        <w:tc>
          <w:tcPr>
            <w:tcW w:w="1710" w:type="dxa"/>
            <w:shd w:val="clear" w:color="auto" w:fill="auto"/>
          </w:tcPr>
          <w:p w:rsidR="00E473EE" w:rsidRPr="000C5E05" w:rsidRDefault="000F5531" w:rsidP="007B5BD6">
            <w:pPr>
              <w:tabs>
                <w:tab w:val="left" w:pos="600"/>
              </w:tabs>
              <w:spacing w:before="70" w:after="70"/>
              <w:jc w:val="center"/>
              <w:rPr>
                <w:sz w:val="22"/>
                <w:szCs w:val="22"/>
                <w:lang w:val="nl-NL"/>
              </w:rPr>
            </w:pPr>
            <w:r w:rsidRPr="000C5E05">
              <w:rPr>
                <w:sz w:val="22"/>
                <w:szCs w:val="22"/>
                <w:lang w:val="nl-NL"/>
              </w:rPr>
              <w:t>3</w:t>
            </w:r>
          </w:p>
        </w:tc>
        <w:tc>
          <w:tcPr>
            <w:tcW w:w="1530" w:type="dxa"/>
            <w:shd w:val="clear" w:color="auto" w:fill="auto"/>
          </w:tcPr>
          <w:p w:rsidR="00E473EE" w:rsidRPr="000C5E05" w:rsidRDefault="00E473EE" w:rsidP="007B5BD6">
            <w:pPr>
              <w:tabs>
                <w:tab w:val="left" w:pos="600"/>
              </w:tabs>
              <w:spacing w:before="70" w:after="70"/>
              <w:ind w:left="-108" w:right="-108"/>
              <w:jc w:val="center"/>
              <w:rPr>
                <w:sz w:val="22"/>
                <w:szCs w:val="22"/>
                <w:lang w:val="nl-NL"/>
              </w:rPr>
            </w:pPr>
          </w:p>
        </w:tc>
      </w:tr>
      <w:tr w:rsidR="00D17F7C" w:rsidRPr="000C5E05" w:rsidTr="00737921">
        <w:trPr>
          <w:jc w:val="center"/>
        </w:trPr>
        <w:tc>
          <w:tcPr>
            <w:tcW w:w="558" w:type="dxa"/>
            <w:shd w:val="clear" w:color="auto" w:fill="auto"/>
          </w:tcPr>
          <w:p w:rsidR="00D17F7C" w:rsidRPr="000C5E05" w:rsidRDefault="00D17F7C" w:rsidP="00E473EE">
            <w:pPr>
              <w:widowControl/>
              <w:numPr>
                <w:ilvl w:val="0"/>
                <w:numId w:val="11"/>
              </w:numPr>
              <w:spacing w:before="120"/>
              <w:rPr>
                <w:sz w:val="22"/>
                <w:szCs w:val="22"/>
              </w:rPr>
            </w:pPr>
          </w:p>
        </w:tc>
        <w:tc>
          <w:tcPr>
            <w:tcW w:w="1080" w:type="dxa"/>
            <w:shd w:val="clear" w:color="auto" w:fill="auto"/>
          </w:tcPr>
          <w:p w:rsidR="00D17F7C" w:rsidRPr="000C5E05" w:rsidRDefault="000F5531" w:rsidP="007B5BD6">
            <w:pPr>
              <w:tabs>
                <w:tab w:val="left" w:pos="600"/>
              </w:tabs>
              <w:spacing w:before="120"/>
              <w:jc w:val="center"/>
              <w:rPr>
                <w:sz w:val="22"/>
                <w:szCs w:val="22"/>
                <w:lang w:val="nl-NL"/>
              </w:rPr>
            </w:pPr>
            <w:r w:rsidRPr="000C5E05">
              <w:rPr>
                <w:sz w:val="22"/>
                <w:szCs w:val="22"/>
                <w:lang w:val="nl-NL"/>
              </w:rPr>
              <w:t>2016</w:t>
            </w:r>
          </w:p>
        </w:tc>
        <w:tc>
          <w:tcPr>
            <w:tcW w:w="2610" w:type="dxa"/>
            <w:shd w:val="clear" w:color="auto" w:fill="auto"/>
          </w:tcPr>
          <w:p w:rsidR="00D17F7C" w:rsidRPr="000C5E05" w:rsidRDefault="000F5531" w:rsidP="00D87702">
            <w:pPr>
              <w:jc w:val="both"/>
              <w:rPr>
                <w:sz w:val="22"/>
                <w:szCs w:val="22"/>
                <w:lang w:val="nl-NL"/>
              </w:rPr>
            </w:pPr>
            <w:r w:rsidRPr="000C5E05">
              <w:rPr>
                <w:iCs/>
                <w:sz w:val="22"/>
                <w:szCs w:val="22"/>
              </w:rPr>
              <w:t xml:space="preserve">Modeling approach for determining biological age of tomato ‘cv. Savior’ grown in summer. </w:t>
            </w:r>
          </w:p>
        </w:tc>
        <w:tc>
          <w:tcPr>
            <w:tcW w:w="2520" w:type="dxa"/>
            <w:shd w:val="clear" w:color="auto" w:fill="auto"/>
          </w:tcPr>
          <w:p w:rsidR="00D17F7C" w:rsidRPr="000C5E05" w:rsidRDefault="000F5531" w:rsidP="000F5531">
            <w:pPr>
              <w:tabs>
                <w:tab w:val="left" w:pos="600"/>
              </w:tabs>
              <w:spacing w:before="70" w:after="70"/>
              <w:rPr>
                <w:iCs/>
                <w:sz w:val="22"/>
                <w:szCs w:val="22"/>
                <w:lang w:val="nl-NL"/>
              </w:rPr>
            </w:pPr>
            <w:r w:rsidRPr="000C5E05">
              <w:rPr>
                <w:iCs/>
                <w:sz w:val="22"/>
                <w:szCs w:val="22"/>
              </w:rPr>
              <w:t xml:space="preserve">Tạp chí Khoa học nông nghiệp Việt Nam (2016). 14 (3), 451-460. </w:t>
            </w:r>
          </w:p>
        </w:tc>
        <w:tc>
          <w:tcPr>
            <w:tcW w:w="1710" w:type="dxa"/>
            <w:shd w:val="clear" w:color="auto" w:fill="auto"/>
          </w:tcPr>
          <w:p w:rsidR="00D17F7C" w:rsidRPr="000C5E05" w:rsidRDefault="000F5531" w:rsidP="007B5BD6">
            <w:pPr>
              <w:tabs>
                <w:tab w:val="left" w:pos="600"/>
              </w:tabs>
              <w:spacing w:before="70" w:after="70"/>
              <w:jc w:val="center"/>
              <w:rPr>
                <w:sz w:val="22"/>
                <w:szCs w:val="22"/>
                <w:lang w:val="nl-NL"/>
              </w:rPr>
            </w:pPr>
            <w:r w:rsidRPr="000C5E05">
              <w:rPr>
                <w:sz w:val="22"/>
                <w:szCs w:val="22"/>
                <w:lang w:val="nl-NL"/>
              </w:rPr>
              <w:t>2</w:t>
            </w:r>
          </w:p>
        </w:tc>
        <w:tc>
          <w:tcPr>
            <w:tcW w:w="1530" w:type="dxa"/>
            <w:shd w:val="clear" w:color="auto" w:fill="auto"/>
          </w:tcPr>
          <w:p w:rsidR="00D17F7C" w:rsidRPr="000C5E05" w:rsidRDefault="00D17F7C" w:rsidP="007B5BD6">
            <w:pPr>
              <w:tabs>
                <w:tab w:val="left" w:pos="600"/>
              </w:tabs>
              <w:spacing w:before="70" w:after="70"/>
              <w:ind w:left="-108" w:right="-108"/>
              <w:jc w:val="center"/>
              <w:rPr>
                <w:sz w:val="22"/>
                <w:szCs w:val="22"/>
                <w:lang w:val="nl-NL"/>
              </w:rPr>
            </w:pPr>
          </w:p>
        </w:tc>
      </w:tr>
      <w:tr w:rsidR="000F5531" w:rsidRPr="000C5E05" w:rsidTr="00737921">
        <w:trPr>
          <w:jc w:val="center"/>
        </w:trPr>
        <w:tc>
          <w:tcPr>
            <w:tcW w:w="558" w:type="dxa"/>
            <w:shd w:val="clear" w:color="auto" w:fill="auto"/>
          </w:tcPr>
          <w:p w:rsidR="000F5531" w:rsidRPr="000C5E05" w:rsidRDefault="000F5531" w:rsidP="00E473EE">
            <w:pPr>
              <w:widowControl/>
              <w:numPr>
                <w:ilvl w:val="0"/>
                <w:numId w:val="11"/>
              </w:numPr>
              <w:spacing w:before="120"/>
              <w:rPr>
                <w:sz w:val="22"/>
                <w:szCs w:val="22"/>
              </w:rPr>
            </w:pPr>
          </w:p>
        </w:tc>
        <w:tc>
          <w:tcPr>
            <w:tcW w:w="1080" w:type="dxa"/>
            <w:shd w:val="clear" w:color="auto" w:fill="auto"/>
          </w:tcPr>
          <w:p w:rsidR="000F5531" w:rsidRPr="000C5E05" w:rsidRDefault="000F5531" w:rsidP="007B5BD6">
            <w:pPr>
              <w:tabs>
                <w:tab w:val="left" w:pos="600"/>
              </w:tabs>
              <w:spacing w:before="120"/>
              <w:jc w:val="center"/>
              <w:rPr>
                <w:sz w:val="22"/>
                <w:szCs w:val="22"/>
                <w:lang w:val="nl-NL"/>
              </w:rPr>
            </w:pPr>
            <w:r w:rsidRPr="000C5E05">
              <w:rPr>
                <w:sz w:val="22"/>
                <w:szCs w:val="22"/>
                <w:lang w:val="nl-NL"/>
              </w:rPr>
              <w:t>2015</w:t>
            </w:r>
          </w:p>
        </w:tc>
        <w:tc>
          <w:tcPr>
            <w:tcW w:w="2610" w:type="dxa"/>
            <w:shd w:val="clear" w:color="auto" w:fill="auto"/>
          </w:tcPr>
          <w:p w:rsidR="000F5531" w:rsidRPr="000C5E05" w:rsidRDefault="000F5531" w:rsidP="000F5531">
            <w:pPr>
              <w:jc w:val="both"/>
              <w:rPr>
                <w:iCs/>
                <w:sz w:val="22"/>
                <w:szCs w:val="22"/>
              </w:rPr>
            </w:pPr>
            <w:r w:rsidRPr="000C5E05">
              <w:rPr>
                <w:sz w:val="22"/>
                <w:szCs w:val="22"/>
                <w:lang w:val="pt-BR"/>
              </w:rPr>
              <w:t>Ảnh hưởng của phương pháp xử lý sau thu hoạch đến chất lượng quả vải thiều sau thu hoach</w:t>
            </w:r>
          </w:p>
        </w:tc>
        <w:tc>
          <w:tcPr>
            <w:tcW w:w="2520" w:type="dxa"/>
            <w:shd w:val="clear" w:color="auto" w:fill="auto"/>
          </w:tcPr>
          <w:p w:rsidR="000F5531" w:rsidRPr="000C5E05" w:rsidRDefault="000F5531" w:rsidP="000F5531">
            <w:pPr>
              <w:tabs>
                <w:tab w:val="left" w:pos="600"/>
              </w:tabs>
              <w:spacing w:before="70" w:after="70"/>
              <w:rPr>
                <w:iCs/>
                <w:sz w:val="22"/>
                <w:szCs w:val="22"/>
              </w:rPr>
            </w:pPr>
            <w:r w:rsidRPr="000C5E05">
              <w:rPr>
                <w:iCs/>
                <w:sz w:val="22"/>
                <w:szCs w:val="22"/>
              </w:rPr>
              <w:t>Tạp chí Khoa học nông nghiệp Việt Nam</w:t>
            </w:r>
            <w:r w:rsidR="009473EA">
              <w:rPr>
                <w:iCs/>
                <w:sz w:val="22"/>
                <w:szCs w:val="22"/>
              </w:rPr>
              <w:t xml:space="preserve">. </w:t>
            </w:r>
            <w:r w:rsidR="009473EA" w:rsidRPr="009473EA">
              <w:rPr>
                <w:iCs/>
                <w:sz w:val="22"/>
                <w:szCs w:val="22"/>
              </w:rPr>
              <w:t>13 (4)</w:t>
            </w:r>
            <w:proofErr w:type="gramStart"/>
            <w:r w:rsidR="009473EA" w:rsidRPr="009473EA">
              <w:rPr>
                <w:iCs/>
                <w:sz w:val="22"/>
                <w:szCs w:val="22"/>
              </w:rPr>
              <w:t>,  614</w:t>
            </w:r>
            <w:proofErr w:type="gramEnd"/>
            <w:r w:rsidR="009473EA" w:rsidRPr="009473EA">
              <w:rPr>
                <w:iCs/>
                <w:sz w:val="22"/>
                <w:szCs w:val="22"/>
              </w:rPr>
              <w:t>-622.</w:t>
            </w:r>
          </w:p>
        </w:tc>
        <w:tc>
          <w:tcPr>
            <w:tcW w:w="1710" w:type="dxa"/>
            <w:shd w:val="clear" w:color="auto" w:fill="auto"/>
          </w:tcPr>
          <w:p w:rsidR="000F5531" w:rsidRPr="000C5E05" w:rsidRDefault="004208E5" w:rsidP="007B5BD6">
            <w:pPr>
              <w:tabs>
                <w:tab w:val="left" w:pos="600"/>
              </w:tabs>
              <w:spacing w:before="70" w:after="70"/>
              <w:jc w:val="center"/>
              <w:rPr>
                <w:sz w:val="22"/>
                <w:szCs w:val="22"/>
                <w:lang w:val="nl-NL"/>
              </w:rPr>
            </w:pPr>
            <w:r>
              <w:rPr>
                <w:sz w:val="22"/>
                <w:szCs w:val="22"/>
                <w:lang w:val="nl-NL"/>
              </w:rPr>
              <w:t>3</w:t>
            </w:r>
          </w:p>
        </w:tc>
        <w:tc>
          <w:tcPr>
            <w:tcW w:w="1530" w:type="dxa"/>
            <w:shd w:val="clear" w:color="auto" w:fill="auto"/>
          </w:tcPr>
          <w:p w:rsidR="000F5531" w:rsidRPr="000C5E05" w:rsidRDefault="000F5531" w:rsidP="007B5BD6">
            <w:pPr>
              <w:tabs>
                <w:tab w:val="left" w:pos="600"/>
              </w:tabs>
              <w:spacing w:before="70" w:after="70"/>
              <w:ind w:left="-108" w:right="-108"/>
              <w:jc w:val="center"/>
              <w:rPr>
                <w:sz w:val="22"/>
                <w:szCs w:val="22"/>
                <w:lang w:val="nl-NL"/>
              </w:rPr>
            </w:pPr>
          </w:p>
        </w:tc>
      </w:tr>
      <w:tr w:rsidR="000F5531" w:rsidRPr="000C5E05" w:rsidTr="00737921">
        <w:trPr>
          <w:jc w:val="center"/>
        </w:trPr>
        <w:tc>
          <w:tcPr>
            <w:tcW w:w="558" w:type="dxa"/>
            <w:shd w:val="clear" w:color="auto" w:fill="auto"/>
          </w:tcPr>
          <w:p w:rsidR="000F5531" w:rsidRPr="000C5E05" w:rsidRDefault="000F5531" w:rsidP="00E473EE">
            <w:pPr>
              <w:widowControl/>
              <w:numPr>
                <w:ilvl w:val="0"/>
                <w:numId w:val="11"/>
              </w:numPr>
              <w:spacing w:before="120"/>
              <w:rPr>
                <w:sz w:val="22"/>
                <w:szCs w:val="22"/>
              </w:rPr>
            </w:pPr>
          </w:p>
        </w:tc>
        <w:tc>
          <w:tcPr>
            <w:tcW w:w="1080" w:type="dxa"/>
            <w:shd w:val="clear" w:color="auto" w:fill="auto"/>
          </w:tcPr>
          <w:p w:rsidR="000F5531" w:rsidRPr="000C5E05" w:rsidRDefault="000F5531" w:rsidP="007B5BD6">
            <w:pPr>
              <w:tabs>
                <w:tab w:val="left" w:pos="600"/>
              </w:tabs>
              <w:spacing w:before="120"/>
              <w:jc w:val="center"/>
              <w:rPr>
                <w:sz w:val="22"/>
                <w:szCs w:val="22"/>
                <w:lang w:val="nl-NL"/>
              </w:rPr>
            </w:pPr>
            <w:r w:rsidRPr="000C5E05">
              <w:rPr>
                <w:sz w:val="22"/>
                <w:szCs w:val="22"/>
                <w:lang w:val="nl-NL"/>
              </w:rPr>
              <w:t>2012</w:t>
            </w:r>
          </w:p>
        </w:tc>
        <w:tc>
          <w:tcPr>
            <w:tcW w:w="2610" w:type="dxa"/>
            <w:shd w:val="clear" w:color="auto" w:fill="auto"/>
          </w:tcPr>
          <w:p w:rsidR="000F5531" w:rsidRPr="000C5E05" w:rsidRDefault="00F23E9C" w:rsidP="00D87702">
            <w:pPr>
              <w:spacing w:before="120"/>
              <w:jc w:val="both"/>
              <w:rPr>
                <w:sz w:val="22"/>
                <w:szCs w:val="22"/>
                <w:lang w:val="pt-BR"/>
              </w:rPr>
            </w:pPr>
            <w:hyperlink r:id="rId9" w:history="1">
              <w:r w:rsidR="000F5531" w:rsidRPr="000C5E05">
                <w:rPr>
                  <w:rStyle w:val="Hyperlink"/>
                  <w:bCs/>
                  <w:color w:val="auto"/>
                  <w:sz w:val="22"/>
                  <w:szCs w:val="22"/>
                  <w:u w:val="none"/>
                </w:rPr>
                <w:t>Nghiên cứu quy trình chế biến đồ uống từ bưởi và lô</w:t>
              </w:r>
              <w:r w:rsidR="000F5531" w:rsidRPr="000C5E05">
                <w:rPr>
                  <w:rStyle w:val="Hyperlink"/>
                  <w:b/>
                  <w:bCs/>
                  <w:color w:val="auto"/>
                  <w:sz w:val="22"/>
                  <w:szCs w:val="22"/>
                  <w:u w:val="none"/>
                </w:rPr>
                <w:t xml:space="preserve"> </w:t>
              </w:r>
              <w:r w:rsidR="000F5531" w:rsidRPr="000C5E05">
                <w:rPr>
                  <w:rStyle w:val="Hyperlink"/>
                  <w:bCs/>
                  <w:color w:val="auto"/>
                  <w:sz w:val="22"/>
                  <w:szCs w:val="22"/>
                  <w:u w:val="none"/>
                </w:rPr>
                <w:lastRenderedPageBreak/>
                <w:t xml:space="preserve">hội. </w:t>
              </w:r>
            </w:hyperlink>
            <w:r w:rsidR="000F5531" w:rsidRPr="000C5E05">
              <w:rPr>
                <w:sz w:val="22"/>
                <w:szCs w:val="22"/>
              </w:rPr>
              <w:t xml:space="preserve"> </w:t>
            </w:r>
          </w:p>
        </w:tc>
        <w:tc>
          <w:tcPr>
            <w:tcW w:w="2520" w:type="dxa"/>
            <w:shd w:val="clear" w:color="auto" w:fill="auto"/>
          </w:tcPr>
          <w:p w:rsidR="000F5531" w:rsidRPr="000C5E05" w:rsidRDefault="000F5531" w:rsidP="000F5531">
            <w:pPr>
              <w:tabs>
                <w:tab w:val="left" w:pos="600"/>
              </w:tabs>
              <w:spacing w:before="70" w:after="70"/>
              <w:rPr>
                <w:iCs/>
                <w:sz w:val="22"/>
                <w:szCs w:val="22"/>
              </w:rPr>
            </w:pPr>
            <w:r w:rsidRPr="000C5E05">
              <w:rPr>
                <w:sz w:val="22"/>
                <w:szCs w:val="22"/>
              </w:rPr>
              <w:lastRenderedPageBreak/>
              <w:t>Tạp chí khoa học và phát triển. Số 1</w:t>
            </w:r>
            <w:proofErr w:type="gramStart"/>
            <w:r w:rsidRPr="000C5E05">
              <w:rPr>
                <w:sz w:val="22"/>
                <w:szCs w:val="22"/>
              </w:rPr>
              <w:t>,  tr</w:t>
            </w:r>
            <w:proofErr w:type="gramEnd"/>
            <w:r w:rsidRPr="000C5E05">
              <w:rPr>
                <w:sz w:val="22"/>
                <w:szCs w:val="22"/>
              </w:rPr>
              <w:t xml:space="preserve"> 389- 394.</w:t>
            </w:r>
          </w:p>
        </w:tc>
        <w:tc>
          <w:tcPr>
            <w:tcW w:w="1710" w:type="dxa"/>
            <w:shd w:val="clear" w:color="auto" w:fill="auto"/>
          </w:tcPr>
          <w:p w:rsidR="000F5531" w:rsidRPr="000C5E05" w:rsidRDefault="000F5531" w:rsidP="007B5BD6">
            <w:pPr>
              <w:tabs>
                <w:tab w:val="left" w:pos="600"/>
              </w:tabs>
              <w:spacing w:before="70" w:after="70"/>
              <w:jc w:val="center"/>
              <w:rPr>
                <w:sz w:val="22"/>
                <w:szCs w:val="22"/>
                <w:lang w:val="nl-NL"/>
              </w:rPr>
            </w:pPr>
            <w:r w:rsidRPr="000C5E05">
              <w:rPr>
                <w:sz w:val="22"/>
                <w:szCs w:val="22"/>
                <w:lang w:val="nl-NL"/>
              </w:rPr>
              <w:t>5</w:t>
            </w:r>
          </w:p>
        </w:tc>
        <w:tc>
          <w:tcPr>
            <w:tcW w:w="1530" w:type="dxa"/>
            <w:shd w:val="clear" w:color="auto" w:fill="auto"/>
          </w:tcPr>
          <w:p w:rsidR="000F5531" w:rsidRPr="000C5E05" w:rsidRDefault="000F5531" w:rsidP="007B5BD6">
            <w:pPr>
              <w:tabs>
                <w:tab w:val="left" w:pos="600"/>
              </w:tabs>
              <w:spacing w:before="70" w:after="70"/>
              <w:ind w:left="-108" w:right="-108"/>
              <w:jc w:val="center"/>
              <w:rPr>
                <w:sz w:val="22"/>
                <w:szCs w:val="22"/>
                <w:lang w:val="nl-NL"/>
              </w:rPr>
            </w:pPr>
          </w:p>
        </w:tc>
      </w:tr>
      <w:tr w:rsidR="000F5531" w:rsidRPr="000C5E05" w:rsidTr="00737921">
        <w:trPr>
          <w:jc w:val="center"/>
        </w:trPr>
        <w:tc>
          <w:tcPr>
            <w:tcW w:w="558" w:type="dxa"/>
            <w:shd w:val="clear" w:color="auto" w:fill="auto"/>
          </w:tcPr>
          <w:p w:rsidR="000F5531" w:rsidRPr="000C5E05" w:rsidRDefault="000F5531" w:rsidP="00E473EE">
            <w:pPr>
              <w:widowControl/>
              <w:numPr>
                <w:ilvl w:val="0"/>
                <w:numId w:val="11"/>
              </w:numPr>
              <w:spacing w:before="120"/>
              <w:rPr>
                <w:sz w:val="22"/>
                <w:szCs w:val="22"/>
              </w:rPr>
            </w:pPr>
          </w:p>
        </w:tc>
        <w:tc>
          <w:tcPr>
            <w:tcW w:w="1080" w:type="dxa"/>
            <w:shd w:val="clear" w:color="auto" w:fill="auto"/>
          </w:tcPr>
          <w:p w:rsidR="000F5531" w:rsidRPr="000C5E05" w:rsidRDefault="000F5531" w:rsidP="007B5BD6">
            <w:pPr>
              <w:tabs>
                <w:tab w:val="left" w:pos="600"/>
              </w:tabs>
              <w:spacing w:before="120"/>
              <w:jc w:val="center"/>
              <w:rPr>
                <w:sz w:val="22"/>
                <w:szCs w:val="22"/>
                <w:lang w:val="nl-NL"/>
              </w:rPr>
            </w:pPr>
            <w:r w:rsidRPr="000C5E05">
              <w:rPr>
                <w:bCs/>
                <w:sz w:val="22"/>
                <w:szCs w:val="22"/>
              </w:rPr>
              <w:t>2012.</w:t>
            </w:r>
          </w:p>
        </w:tc>
        <w:tc>
          <w:tcPr>
            <w:tcW w:w="2610" w:type="dxa"/>
            <w:shd w:val="clear" w:color="auto" w:fill="auto"/>
          </w:tcPr>
          <w:p w:rsidR="000F5531" w:rsidRPr="000C5E05" w:rsidRDefault="000F5531" w:rsidP="00D87702">
            <w:pPr>
              <w:spacing w:before="120"/>
              <w:jc w:val="both"/>
              <w:rPr>
                <w:sz w:val="22"/>
                <w:szCs w:val="22"/>
                <w:lang w:val="pt-BR"/>
              </w:rPr>
            </w:pPr>
            <w:r w:rsidRPr="000C5E05">
              <w:rPr>
                <w:bCs/>
                <w:sz w:val="22"/>
                <w:szCs w:val="22"/>
              </w:rPr>
              <w:t xml:space="preserve">Mô hình hóa với các loại nấm mốc. </w:t>
            </w:r>
          </w:p>
        </w:tc>
        <w:tc>
          <w:tcPr>
            <w:tcW w:w="2520" w:type="dxa"/>
            <w:shd w:val="clear" w:color="auto" w:fill="auto"/>
          </w:tcPr>
          <w:p w:rsidR="000F5531" w:rsidRPr="000C5E05" w:rsidRDefault="000F5531" w:rsidP="000F5531">
            <w:pPr>
              <w:tabs>
                <w:tab w:val="left" w:pos="600"/>
              </w:tabs>
              <w:spacing w:before="70" w:after="70"/>
              <w:rPr>
                <w:iCs/>
                <w:sz w:val="22"/>
                <w:szCs w:val="22"/>
              </w:rPr>
            </w:pPr>
            <w:r w:rsidRPr="000C5E05">
              <w:rPr>
                <w:bCs/>
                <w:sz w:val="22"/>
                <w:szCs w:val="22"/>
              </w:rPr>
              <w:t>Tạp chí khoa học và phát triển. Số 5,  tr 792- 797</w:t>
            </w:r>
          </w:p>
        </w:tc>
        <w:tc>
          <w:tcPr>
            <w:tcW w:w="1710" w:type="dxa"/>
            <w:shd w:val="clear" w:color="auto" w:fill="auto"/>
          </w:tcPr>
          <w:p w:rsidR="000F5531" w:rsidRPr="000C5E05" w:rsidRDefault="000F5531" w:rsidP="007B5BD6">
            <w:pPr>
              <w:tabs>
                <w:tab w:val="left" w:pos="600"/>
              </w:tabs>
              <w:spacing w:before="70" w:after="70"/>
              <w:jc w:val="center"/>
              <w:rPr>
                <w:sz w:val="22"/>
                <w:szCs w:val="22"/>
                <w:lang w:val="nl-NL"/>
              </w:rPr>
            </w:pPr>
          </w:p>
        </w:tc>
        <w:tc>
          <w:tcPr>
            <w:tcW w:w="1530" w:type="dxa"/>
            <w:shd w:val="clear" w:color="auto" w:fill="auto"/>
          </w:tcPr>
          <w:p w:rsidR="000F5531" w:rsidRPr="000C5E05" w:rsidRDefault="000F5531" w:rsidP="007B5BD6">
            <w:pPr>
              <w:tabs>
                <w:tab w:val="left" w:pos="600"/>
              </w:tabs>
              <w:spacing w:before="70" w:after="70"/>
              <w:ind w:left="-108" w:right="-108"/>
              <w:jc w:val="center"/>
              <w:rPr>
                <w:sz w:val="22"/>
                <w:szCs w:val="22"/>
                <w:lang w:val="nl-NL"/>
              </w:rPr>
            </w:pPr>
          </w:p>
        </w:tc>
      </w:tr>
      <w:tr w:rsidR="000F5531" w:rsidRPr="000C5E05" w:rsidTr="00737921">
        <w:trPr>
          <w:jc w:val="center"/>
        </w:trPr>
        <w:tc>
          <w:tcPr>
            <w:tcW w:w="558" w:type="dxa"/>
            <w:shd w:val="clear" w:color="auto" w:fill="auto"/>
          </w:tcPr>
          <w:p w:rsidR="000F5531" w:rsidRPr="000C5E05" w:rsidRDefault="000F5531" w:rsidP="00E473EE">
            <w:pPr>
              <w:widowControl/>
              <w:numPr>
                <w:ilvl w:val="0"/>
                <w:numId w:val="11"/>
              </w:numPr>
              <w:spacing w:before="120"/>
              <w:rPr>
                <w:sz w:val="22"/>
                <w:szCs w:val="22"/>
              </w:rPr>
            </w:pPr>
          </w:p>
        </w:tc>
        <w:tc>
          <w:tcPr>
            <w:tcW w:w="1080" w:type="dxa"/>
            <w:shd w:val="clear" w:color="auto" w:fill="auto"/>
          </w:tcPr>
          <w:p w:rsidR="000F5531" w:rsidRPr="000C5E05" w:rsidRDefault="000F5531" w:rsidP="007B5BD6">
            <w:pPr>
              <w:tabs>
                <w:tab w:val="left" w:pos="600"/>
              </w:tabs>
              <w:spacing w:before="120"/>
              <w:jc w:val="center"/>
              <w:rPr>
                <w:bCs/>
                <w:sz w:val="22"/>
                <w:szCs w:val="22"/>
              </w:rPr>
            </w:pPr>
            <w:r w:rsidRPr="000C5E05">
              <w:rPr>
                <w:bCs/>
                <w:sz w:val="22"/>
                <w:szCs w:val="22"/>
              </w:rPr>
              <w:t>2011</w:t>
            </w:r>
          </w:p>
        </w:tc>
        <w:tc>
          <w:tcPr>
            <w:tcW w:w="2610" w:type="dxa"/>
            <w:shd w:val="clear" w:color="auto" w:fill="auto"/>
          </w:tcPr>
          <w:p w:rsidR="000F5531" w:rsidRPr="000C5E05" w:rsidRDefault="000F5531" w:rsidP="00D87702">
            <w:pPr>
              <w:spacing w:before="120"/>
              <w:jc w:val="both"/>
              <w:rPr>
                <w:bCs/>
                <w:sz w:val="22"/>
                <w:szCs w:val="22"/>
              </w:rPr>
            </w:pPr>
            <w:r w:rsidRPr="000C5E05">
              <w:rPr>
                <w:bCs/>
                <w:iCs/>
                <w:color w:val="000000"/>
                <w:sz w:val="22"/>
                <w:szCs w:val="22"/>
              </w:rPr>
              <w:t xml:space="preserve">Nghiên cứu khả năng sử dụng thịt quả gấc </w:t>
            </w:r>
            <w:r w:rsidRPr="000C5E05">
              <w:rPr>
                <w:sz w:val="22"/>
                <w:szCs w:val="22"/>
              </w:rPr>
              <w:t>(</w:t>
            </w:r>
            <w:r w:rsidRPr="000C5E05">
              <w:rPr>
                <w:i/>
                <w:iCs/>
                <w:sz w:val="22"/>
                <w:szCs w:val="22"/>
              </w:rPr>
              <w:t xml:space="preserve">Monordica </w:t>
            </w:r>
            <w:proofErr w:type="gramStart"/>
            <w:r w:rsidRPr="000C5E05">
              <w:rPr>
                <w:i/>
                <w:iCs/>
                <w:sz w:val="22"/>
                <w:szCs w:val="22"/>
              </w:rPr>
              <w:t>cochinchinensis</w:t>
            </w:r>
            <w:r w:rsidRPr="000C5E05">
              <w:rPr>
                <w:iCs/>
                <w:sz w:val="22"/>
                <w:szCs w:val="22"/>
              </w:rPr>
              <w:t xml:space="preserve">  Spreng</w:t>
            </w:r>
            <w:proofErr w:type="gramEnd"/>
            <w:r w:rsidRPr="000C5E05">
              <w:rPr>
                <w:iCs/>
                <w:sz w:val="22"/>
                <w:szCs w:val="22"/>
              </w:rPr>
              <w:t>)</w:t>
            </w:r>
            <w:r w:rsidRPr="000C5E05">
              <w:rPr>
                <w:bCs/>
                <w:iCs/>
                <w:color w:val="000000"/>
                <w:sz w:val="22"/>
                <w:szCs w:val="22"/>
              </w:rPr>
              <w:t xml:space="preserve"> làm nguyên liệu chế biến nước quả hỗn hợp giàu carotene</w:t>
            </w:r>
            <w:r w:rsidRPr="000C5E05">
              <w:rPr>
                <w:color w:val="000000"/>
                <w:sz w:val="22"/>
                <w:szCs w:val="22"/>
              </w:rPr>
              <w:t>.</w:t>
            </w:r>
            <w:r w:rsidRPr="000C5E05">
              <w:rPr>
                <w:bCs/>
                <w:color w:val="000000"/>
                <w:sz w:val="22"/>
                <w:szCs w:val="22"/>
              </w:rPr>
              <w:t xml:space="preserve"> </w:t>
            </w:r>
          </w:p>
        </w:tc>
        <w:tc>
          <w:tcPr>
            <w:tcW w:w="2520" w:type="dxa"/>
            <w:shd w:val="clear" w:color="auto" w:fill="auto"/>
          </w:tcPr>
          <w:p w:rsidR="000F5531" w:rsidRPr="000C5E05" w:rsidRDefault="000F5531" w:rsidP="000F5531">
            <w:pPr>
              <w:tabs>
                <w:tab w:val="left" w:pos="600"/>
              </w:tabs>
              <w:spacing w:before="70" w:after="70"/>
              <w:rPr>
                <w:bCs/>
                <w:sz w:val="22"/>
                <w:szCs w:val="22"/>
              </w:rPr>
            </w:pPr>
            <w:r w:rsidRPr="000C5E05">
              <w:rPr>
                <w:sz w:val="22"/>
                <w:szCs w:val="22"/>
              </w:rPr>
              <w:t xml:space="preserve">Tạp chí khoa học và phát triển. </w:t>
            </w:r>
            <w:r w:rsidRPr="000C5E05">
              <w:rPr>
                <w:sz w:val="22"/>
                <w:szCs w:val="22"/>
                <w:lang w:val="nl-NL"/>
              </w:rPr>
              <w:t>Tập 9, số 3  Tr439-445.</w:t>
            </w:r>
          </w:p>
        </w:tc>
        <w:tc>
          <w:tcPr>
            <w:tcW w:w="1710" w:type="dxa"/>
            <w:shd w:val="clear" w:color="auto" w:fill="auto"/>
          </w:tcPr>
          <w:p w:rsidR="000F5531" w:rsidRPr="000C5E05" w:rsidRDefault="000F5531" w:rsidP="007B5BD6">
            <w:pPr>
              <w:tabs>
                <w:tab w:val="left" w:pos="600"/>
              </w:tabs>
              <w:spacing w:before="70" w:after="70"/>
              <w:jc w:val="center"/>
              <w:rPr>
                <w:sz w:val="22"/>
                <w:szCs w:val="22"/>
                <w:lang w:val="nl-NL"/>
              </w:rPr>
            </w:pPr>
            <w:r w:rsidRPr="000C5E05">
              <w:rPr>
                <w:sz w:val="22"/>
                <w:szCs w:val="22"/>
                <w:lang w:val="nl-NL"/>
              </w:rPr>
              <w:t>4</w:t>
            </w:r>
          </w:p>
        </w:tc>
        <w:tc>
          <w:tcPr>
            <w:tcW w:w="1530" w:type="dxa"/>
            <w:shd w:val="clear" w:color="auto" w:fill="auto"/>
          </w:tcPr>
          <w:p w:rsidR="000F5531" w:rsidRPr="000C5E05" w:rsidRDefault="000F5531" w:rsidP="007B5BD6">
            <w:pPr>
              <w:tabs>
                <w:tab w:val="left" w:pos="600"/>
              </w:tabs>
              <w:spacing w:before="70" w:after="70"/>
              <w:ind w:left="-108" w:right="-108"/>
              <w:jc w:val="center"/>
              <w:rPr>
                <w:sz w:val="22"/>
                <w:szCs w:val="22"/>
                <w:lang w:val="nl-NL"/>
              </w:rPr>
            </w:pPr>
          </w:p>
        </w:tc>
      </w:tr>
      <w:tr w:rsidR="000F5531" w:rsidRPr="000C5E05" w:rsidTr="00737921">
        <w:trPr>
          <w:jc w:val="center"/>
        </w:trPr>
        <w:tc>
          <w:tcPr>
            <w:tcW w:w="558" w:type="dxa"/>
            <w:shd w:val="clear" w:color="auto" w:fill="auto"/>
          </w:tcPr>
          <w:p w:rsidR="000F5531" w:rsidRPr="000C5E05" w:rsidRDefault="000F5531" w:rsidP="00E473EE">
            <w:pPr>
              <w:widowControl/>
              <w:numPr>
                <w:ilvl w:val="0"/>
                <w:numId w:val="11"/>
              </w:numPr>
              <w:spacing w:before="120"/>
              <w:rPr>
                <w:sz w:val="22"/>
                <w:szCs w:val="22"/>
              </w:rPr>
            </w:pPr>
          </w:p>
        </w:tc>
        <w:tc>
          <w:tcPr>
            <w:tcW w:w="1080" w:type="dxa"/>
            <w:shd w:val="clear" w:color="auto" w:fill="auto"/>
          </w:tcPr>
          <w:p w:rsidR="000F5531" w:rsidRPr="000C5E05" w:rsidRDefault="000C5E05" w:rsidP="007B5BD6">
            <w:pPr>
              <w:tabs>
                <w:tab w:val="left" w:pos="600"/>
              </w:tabs>
              <w:spacing w:before="120"/>
              <w:jc w:val="center"/>
              <w:rPr>
                <w:bCs/>
                <w:sz w:val="22"/>
                <w:szCs w:val="22"/>
              </w:rPr>
            </w:pPr>
            <w:r>
              <w:rPr>
                <w:bCs/>
                <w:sz w:val="22"/>
                <w:szCs w:val="22"/>
              </w:rPr>
              <w:t>2011</w:t>
            </w:r>
          </w:p>
        </w:tc>
        <w:tc>
          <w:tcPr>
            <w:tcW w:w="2610" w:type="dxa"/>
            <w:shd w:val="clear" w:color="auto" w:fill="auto"/>
          </w:tcPr>
          <w:p w:rsidR="000F5531" w:rsidRPr="000C5E05" w:rsidRDefault="000F5531" w:rsidP="00D87702">
            <w:pPr>
              <w:spacing w:before="120"/>
              <w:jc w:val="both"/>
              <w:rPr>
                <w:bCs/>
                <w:iCs/>
                <w:color w:val="000000"/>
                <w:sz w:val="22"/>
                <w:szCs w:val="22"/>
              </w:rPr>
            </w:pPr>
            <w:r w:rsidRPr="000C5E05">
              <w:rPr>
                <w:sz w:val="22"/>
                <w:szCs w:val="22"/>
                <w:lang w:val="nl-NL"/>
              </w:rPr>
              <w:t>Ảnh hưởng của độ già thu hái đến chất lượng và thời hạn tồn trữ sau thu hoạch của quả hồng Nhân Hậu</w:t>
            </w:r>
            <w:r w:rsidRPr="000C5E05">
              <w:rPr>
                <w:b/>
                <w:sz w:val="22"/>
                <w:szCs w:val="22"/>
                <w:lang w:val="nl-NL"/>
              </w:rPr>
              <w:t xml:space="preserve">.  </w:t>
            </w:r>
          </w:p>
        </w:tc>
        <w:tc>
          <w:tcPr>
            <w:tcW w:w="2520" w:type="dxa"/>
            <w:shd w:val="clear" w:color="auto" w:fill="auto"/>
          </w:tcPr>
          <w:p w:rsidR="000F5531" w:rsidRPr="000C5E05" w:rsidRDefault="000F5531" w:rsidP="000F5531">
            <w:pPr>
              <w:tabs>
                <w:tab w:val="left" w:pos="600"/>
              </w:tabs>
              <w:spacing w:before="70" w:after="70"/>
              <w:rPr>
                <w:sz w:val="22"/>
                <w:szCs w:val="22"/>
              </w:rPr>
            </w:pPr>
            <w:r w:rsidRPr="000C5E05">
              <w:rPr>
                <w:i/>
                <w:sz w:val="22"/>
                <w:szCs w:val="22"/>
                <w:lang w:val="nl-NL"/>
              </w:rPr>
              <w:t>Tạp chí Thực phẩm và dinh dưỡng</w:t>
            </w:r>
            <w:r w:rsidRPr="000C5E05">
              <w:rPr>
                <w:sz w:val="22"/>
                <w:szCs w:val="22"/>
                <w:lang w:val="nl-NL"/>
              </w:rPr>
              <w:t>, Tập 7, Số 1, T5/2011, tr93-99</w:t>
            </w:r>
          </w:p>
        </w:tc>
        <w:tc>
          <w:tcPr>
            <w:tcW w:w="1710" w:type="dxa"/>
            <w:shd w:val="clear" w:color="auto" w:fill="auto"/>
          </w:tcPr>
          <w:p w:rsidR="000F5531" w:rsidRPr="000C5E05" w:rsidRDefault="000F5531" w:rsidP="007B5BD6">
            <w:pPr>
              <w:tabs>
                <w:tab w:val="left" w:pos="600"/>
              </w:tabs>
              <w:spacing w:before="70" w:after="70"/>
              <w:jc w:val="center"/>
              <w:rPr>
                <w:sz w:val="22"/>
                <w:szCs w:val="22"/>
                <w:lang w:val="nl-NL"/>
              </w:rPr>
            </w:pPr>
            <w:r w:rsidRPr="000C5E05">
              <w:rPr>
                <w:sz w:val="22"/>
                <w:szCs w:val="22"/>
                <w:lang w:val="nl-NL"/>
              </w:rPr>
              <w:t>2</w:t>
            </w:r>
          </w:p>
        </w:tc>
        <w:tc>
          <w:tcPr>
            <w:tcW w:w="1530" w:type="dxa"/>
            <w:shd w:val="clear" w:color="auto" w:fill="auto"/>
          </w:tcPr>
          <w:p w:rsidR="000F5531" w:rsidRPr="000C5E05" w:rsidRDefault="000F5531" w:rsidP="007B5BD6">
            <w:pPr>
              <w:tabs>
                <w:tab w:val="left" w:pos="600"/>
              </w:tabs>
              <w:spacing w:before="70" w:after="70"/>
              <w:ind w:left="-108" w:right="-108"/>
              <w:jc w:val="center"/>
              <w:rPr>
                <w:sz w:val="22"/>
                <w:szCs w:val="22"/>
                <w:lang w:val="nl-NL"/>
              </w:rPr>
            </w:pPr>
          </w:p>
        </w:tc>
      </w:tr>
      <w:tr w:rsidR="000F5531" w:rsidRPr="000C5E05" w:rsidTr="00737921">
        <w:trPr>
          <w:jc w:val="center"/>
        </w:trPr>
        <w:tc>
          <w:tcPr>
            <w:tcW w:w="558" w:type="dxa"/>
            <w:shd w:val="clear" w:color="auto" w:fill="auto"/>
          </w:tcPr>
          <w:p w:rsidR="000F5531" w:rsidRPr="000C5E05" w:rsidRDefault="000F5531" w:rsidP="00E473EE">
            <w:pPr>
              <w:widowControl/>
              <w:numPr>
                <w:ilvl w:val="0"/>
                <w:numId w:val="11"/>
              </w:numPr>
              <w:spacing w:before="120"/>
              <w:rPr>
                <w:sz w:val="22"/>
                <w:szCs w:val="22"/>
              </w:rPr>
            </w:pPr>
          </w:p>
        </w:tc>
        <w:tc>
          <w:tcPr>
            <w:tcW w:w="1080" w:type="dxa"/>
            <w:shd w:val="clear" w:color="auto" w:fill="auto"/>
          </w:tcPr>
          <w:p w:rsidR="000F5531" w:rsidRPr="000C5E05" w:rsidRDefault="000C5E05" w:rsidP="007B5BD6">
            <w:pPr>
              <w:tabs>
                <w:tab w:val="left" w:pos="600"/>
              </w:tabs>
              <w:spacing w:before="120"/>
              <w:jc w:val="center"/>
              <w:rPr>
                <w:bCs/>
                <w:sz w:val="22"/>
                <w:szCs w:val="22"/>
              </w:rPr>
            </w:pPr>
            <w:r>
              <w:rPr>
                <w:bCs/>
                <w:sz w:val="22"/>
                <w:szCs w:val="22"/>
              </w:rPr>
              <w:t>2010</w:t>
            </w:r>
          </w:p>
        </w:tc>
        <w:tc>
          <w:tcPr>
            <w:tcW w:w="2610" w:type="dxa"/>
            <w:shd w:val="clear" w:color="auto" w:fill="auto"/>
          </w:tcPr>
          <w:p w:rsidR="000F5531" w:rsidRPr="000C5E05" w:rsidRDefault="000F5531" w:rsidP="000F5531">
            <w:pPr>
              <w:spacing w:before="120"/>
              <w:jc w:val="both"/>
              <w:rPr>
                <w:sz w:val="22"/>
                <w:szCs w:val="22"/>
                <w:lang w:val="nl-NL"/>
              </w:rPr>
            </w:pPr>
            <w:r w:rsidRPr="000C5E05">
              <w:rPr>
                <w:sz w:val="22"/>
                <w:szCs w:val="22"/>
              </w:rPr>
              <w:t xml:space="preserve">Hiệu quả ethanol ngăn chặn sự phát triển của nấm mốc.   </w:t>
            </w:r>
          </w:p>
        </w:tc>
        <w:tc>
          <w:tcPr>
            <w:tcW w:w="2520" w:type="dxa"/>
            <w:shd w:val="clear" w:color="auto" w:fill="auto"/>
          </w:tcPr>
          <w:p w:rsidR="000F5531" w:rsidRPr="000C5E05" w:rsidRDefault="000F5531" w:rsidP="000F5531">
            <w:pPr>
              <w:tabs>
                <w:tab w:val="left" w:pos="600"/>
              </w:tabs>
              <w:spacing w:before="70" w:after="70"/>
              <w:rPr>
                <w:i/>
                <w:sz w:val="22"/>
                <w:szCs w:val="22"/>
                <w:lang w:val="nl-NL"/>
              </w:rPr>
            </w:pPr>
            <w:r w:rsidRPr="000C5E05">
              <w:rPr>
                <w:sz w:val="22"/>
                <w:szCs w:val="22"/>
              </w:rPr>
              <w:t>Tạp chí khoa học và phát triển. Tập 8, số 6, Tr 1017-1021.</w:t>
            </w:r>
          </w:p>
        </w:tc>
        <w:tc>
          <w:tcPr>
            <w:tcW w:w="1710" w:type="dxa"/>
            <w:shd w:val="clear" w:color="auto" w:fill="auto"/>
          </w:tcPr>
          <w:p w:rsidR="000F5531" w:rsidRPr="000C5E05" w:rsidRDefault="000F5531" w:rsidP="007B5BD6">
            <w:pPr>
              <w:tabs>
                <w:tab w:val="left" w:pos="600"/>
              </w:tabs>
              <w:spacing w:before="70" w:after="70"/>
              <w:jc w:val="center"/>
              <w:rPr>
                <w:sz w:val="22"/>
                <w:szCs w:val="22"/>
                <w:lang w:val="nl-NL"/>
              </w:rPr>
            </w:pPr>
            <w:r w:rsidRPr="000C5E05">
              <w:rPr>
                <w:sz w:val="22"/>
                <w:szCs w:val="22"/>
                <w:lang w:val="nl-NL"/>
              </w:rPr>
              <w:t>3</w:t>
            </w:r>
          </w:p>
        </w:tc>
        <w:tc>
          <w:tcPr>
            <w:tcW w:w="1530" w:type="dxa"/>
            <w:shd w:val="clear" w:color="auto" w:fill="auto"/>
          </w:tcPr>
          <w:p w:rsidR="000F5531" w:rsidRPr="000C5E05" w:rsidRDefault="000F5531" w:rsidP="007B5BD6">
            <w:pPr>
              <w:tabs>
                <w:tab w:val="left" w:pos="600"/>
              </w:tabs>
              <w:spacing w:before="70" w:after="70"/>
              <w:ind w:left="-108" w:right="-108"/>
              <w:jc w:val="center"/>
              <w:rPr>
                <w:sz w:val="22"/>
                <w:szCs w:val="22"/>
                <w:lang w:val="nl-NL"/>
              </w:rPr>
            </w:pPr>
          </w:p>
        </w:tc>
      </w:tr>
      <w:tr w:rsidR="000F5531" w:rsidRPr="000C5E05" w:rsidTr="00737921">
        <w:trPr>
          <w:jc w:val="center"/>
        </w:trPr>
        <w:tc>
          <w:tcPr>
            <w:tcW w:w="558" w:type="dxa"/>
            <w:shd w:val="clear" w:color="auto" w:fill="auto"/>
          </w:tcPr>
          <w:p w:rsidR="000F5531" w:rsidRPr="000C5E05" w:rsidRDefault="000F5531" w:rsidP="00E473EE">
            <w:pPr>
              <w:widowControl/>
              <w:numPr>
                <w:ilvl w:val="0"/>
                <w:numId w:val="11"/>
              </w:numPr>
              <w:spacing w:before="120"/>
              <w:rPr>
                <w:sz w:val="22"/>
                <w:szCs w:val="22"/>
              </w:rPr>
            </w:pPr>
          </w:p>
        </w:tc>
        <w:tc>
          <w:tcPr>
            <w:tcW w:w="1080" w:type="dxa"/>
            <w:shd w:val="clear" w:color="auto" w:fill="auto"/>
          </w:tcPr>
          <w:p w:rsidR="000F5531" w:rsidRPr="000C5E05" w:rsidRDefault="000F5531" w:rsidP="007B5BD6">
            <w:pPr>
              <w:tabs>
                <w:tab w:val="left" w:pos="600"/>
              </w:tabs>
              <w:spacing w:before="120"/>
              <w:jc w:val="center"/>
              <w:rPr>
                <w:bCs/>
                <w:sz w:val="22"/>
                <w:szCs w:val="22"/>
              </w:rPr>
            </w:pPr>
            <w:r w:rsidRPr="000C5E05">
              <w:rPr>
                <w:bCs/>
                <w:sz w:val="22"/>
                <w:szCs w:val="22"/>
              </w:rPr>
              <w:t>2009</w:t>
            </w:r>
          </w:p>
        </w:tc>
        <w:tc>
          <w:tcPr>
            <w:tcW w:w="2610" w:type="dxa"/>
            <w:shd w:val="clear" w:color="auto" w:fill="auto"/>
          </w:tcPr>
          <w:p w:rsidR="000F5531" w:rsidRPr="000C5E05" w:rsidRDefault="000F5531" w:rsidP="00D87702">
            <w:pPr>
              <w:spacing w:before="120"/>
              <w:jc w:val="both"/>
              <w:rPr>
                <w:sz w:val="22"/>
                <w:szCs w:val="22"/>
              </w:rPr>
            </w:pPr>
            <w:r w:rsidRPr="000C5E05">
              <w:rPr>
                <w:sz w:val="22"/>
                <w:szCs w:val="22"/>
              </w:rPr>
              <w:t xml:space="preserve">Ảnh hưởng của điều kiện dấm chín tới một số thành phần hóa học chính trong quả hồng Nhân Hậu. </w:t>
            </w:r>
          </w:p>
        </w:tc>
        <w:tc>
          <w:tcPr>
            <w:tcW w:w="2520" w:type="dxa"/>
            <w:shd w:val="clear" w:color="auto" w:fill="auto"/>
          </w:tcPr>
          <w:p w:rsidR="000F5531" w:rsidRPr="000C5E05" w:rsidRDefault="000F5531" w:rsidP="000F5531">
            <w:pPr>
              <w:tabs>
                <w:tab w:val="left" w:pos="600"/>
              </w:tabs>
              <w:spacing w:before="70" w:after="70"/>
              <w:rPr>
                <w:sz w:val="22"/>
                <w:szCs w:val="22"/>
              </w:rPr>
            </w:pPr>
            <w:r w:rsidRPr="000C5E05">
              <w:rPr>
                <w:sz w:val="22"/>
                <w:szCs w:val="22"/>
              </w:rPr>
              <w:t>Tạp chí khoa học và phát triển</w:t>
            </w:r>
            <w:proofErr w:type="gramStart"/>
            <w:r w:rsidRPr="000C5E05">
              <w:rPr>
                <w:sz w:val="22"/>
                <w:szCs w:val="22"/>
              </w:rPr>
              <w:t>,3</w:t>
            </w:r>
            <w:proofErr w:type="gramEnd"/>
            <w:r w:rsidRPr="000C5E05">
              <w:rPr>
                <w:sz w:val="22"/>
                <w:szCs w:val="22"/>
              </w:rPr>
              <w:t>, tr 332-339.</w:t>
            </w:r>
          </w:p>
        </w:tc>
        <w:tc>
          <w:tcPr>
            <w:tcW w:w="1710" w:type="dxa"/>
            <w:shd w:val="clear" w:color="auto" w:fill="auto"/>
          </w:tcPr>
          <w:p w:rsidR="000F5531" w:rsidRPr="000C5E05" w:rsidRDefault="000F5531" w:rsidP="007B5BD6">
            <w:pPr>
              <w:tabs>
                <w:tab w:val="left" w:pos="600"/>
              </w:tabs>
              <w:spacing w:before="70" w:after="70"/>
              <w:jc w:val="center"/>
              <w:rPr>
                <w:sz w:val="22"/>
                <w:szCs w:val="22"/>
                <w:lang w:val="nl-NL"/>
              </w:rPr>
            </w:pPr>
            <w:r w:rsidRPr="000C5E05">
              <w:rPr>
                <w:sz w:val="22"/>
                <w:szCs w:val="22"/>
                <w:lang w:val="nl-NL"/>
              </w:rPr>
              <w:t>3</w:t>
            </w:r>
          </w:p>
        </w:tc>
        <w:tc>
          <w:tcPr>
            <w:tcW w:w="1530" w:type="dxa"/>
            <w:shd w:val="clear" w:color="auto" w:fill="auto"/>
          </w:tcPr>
          <w:p w:rsidR="000F5531" w:rsidRPr="000C5E05" w:rsidRDefault="000F5531" w:rsidP="007B5BD6">
            <w:pPr>
              <w:tabs>
                <w:tab w:val="left" w:pos="600"/>
              </w:tabs>
              <w:spacing w:before="70" w:after="70"/>
              <w:ind w:left="-108" w:right="-108"/>
              <w:jc w:val="center"/>
              <w:rPr>
                <w:sz w:val="22"/>
                <w:szCs w:val="22"/>
                <w:lang w:val="nl-NL"/>
              </w:rPr>
            </w:pPr>
          </w:p>
        </w:tc>
      </w:tr>
    </w:tbl>
    <w:p w:rsidR="00E473EE" w:rsidRDefault="00E473EE" w:rsidP="005A4927">
      <w:pPr>
        <w:spacing w:before="60" w:after="120"/>
        <w:ind w:firstLine="426"/>
        <w:jc w:val="both"/>
        <w:rPr>
          <w:b/>
          <w:sz w:val="24"/>
        </w:rPr>
      </w:pPr>
    </w:p>
    <w:p w:rsidR="005A4927" w:rsidRPr="00F23E9C" w:rsidRDefault="005A4927" w:rsidP="00F23E9C">
      <w:pPr>
        <w:pStyle w:val="ListParagraph"/>
        <w:numPr>
          <w:ilvl w:val="2"/>
          <w:numId w:val="10"/>
        </w:numPr>
        <w:spacing w:before="60" w:after="60"/>
        <w:jc w:val="both"/>
        <w:rPr>
          <w:b/>
          <w:sz w:val="24"/>
        </w:rPr>
      </w:pPr>
      <w:r w:rsidRPr="00F23E9C">
        <w:rPr>
          <w:b/>
          <w:sz w:val="24"/>
        </w:rPr>
        <w:t>Các bài báo được đăng trên tạp chí khoa học nước ngoài</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1058"/>
        <w:gridCol w:w="2252"/>
        <w:gridCol w:w="2116"/>
        <w:gridCol w:w="1155"/>
        <w:gridCol w:w="1643"/>
        <w:gridCol w:w="1080"/>
      </w:tblGrid>
      <w:tr w:rsidR="00823509" w:rsidRPr="00D17F7C" w:rsidTr="00737921">
        <w:trPr>
          <w:tblHeader/>
          <w:jc w:val="center"/>
        </w:trPr>
        <w:tc>
          <w:tcPr>
            <w:tcW w:w="704" w:type="dxa"/>
            <w:shd w:val="clear" w:color="auto" w:fill="auto"/>
            <w:vAlign w:val="center"/>
          </w:tcPr>
          <w:p w:rsidR="00823509" w:rsidRPr="00D17F7C" w:rsidRDefault="00823509" w:rsidP="00823509">
            <w:pPr>
              <w:spacing w:before="120"/>
              <w:jc w:val="center"/>
              <w:rPr>
                <w:b/>
                <w:sz w:val="22"/>
                <w:szCs w:val="24"/>
              </w:rPr>
            </w:pPr>
            <w:r w:rsidRPr="00D17F7C">
              <w:rPr>
                <w:b/>
                <w:sz w:val="22"/>
                <w:szCs w:val="24"/>
              </w:rPr>
              <w:t>STT</w:t>
            </w:r>
          </w:p>
        </w:tc>
        <w:tc>
          <w:tcPr>
            <w:tcW w:w="1058" w:type="dxa"/>
            <w:shd w:val="clear" w:color="auto" w:fill="auto"/>
            <w:vAlign w:val="center"/>
          </w:tcPr>
          <w:p w:rsidR="00823509" w:rsidRPr="00D17F7C" w:rsidRDefault="00823509" w:rsidP="00823509">
            <w:pPr>
              <w:spacing w:before="120"/>
              <w:jc w:val="center"/>
              <w:rPr>
                <w:b/>
                <w:sz w:val="22"/>
                <w:szCs w:val="24"/>
              </w:rPr>
            </w:pPr>
            <w:r w:rsidRPr="00D17F7C">
              <w:rPr>
                <w:b/>
                <w:sz w:val="22"/>
                <w:szCs w:val="24"/>
              </w:rPr>
              <w:t>Năm công bố</w:t>
            </w:r>
          </w:p>
        </w:tc>
        <w:tc>
          <w:tcPr>
            <w:tcW w:w="2252" w:type="dxa"/>
            <w:shd w:val="clear" w:color="auto" w:fill="auto"/>
            <w:vAlign w:val="center"/>
          </w:tcPr>
          <w:p w:rsidR="00823509" w:rsidRPr="00D17F7C" w:rsidRDefault="00823509" w:rsidP="00823509">
            <w:pPr>
              <w:spacing w:before="120"/>
              <w:jc w:val="center"/>
              <w:rPr>
                <w:b/>
                <w:sz w:val="22"/>
                <w:szCs w:val="24"/>
              </w:rPr>
            </w:pPr>
            <w:r w:rsidRPr="00D17F7C">
              <w:rPr>
                <w:b/>
                <w:sz w:val="22"/>
                <w:szCs w:val="24"/>
              </w:rPr>
              <w:t>Tên bài báo</w:t>
            </w:r>
          </w:p>
        </w:tc>
        <w:tc>
          <w:tcPr>
            <w:tcW w:w="2116" w:type="dxa"/>
            <w:shd w:val="clear" w:color="auto" w:fill="auto"/>
            <w:vAlign w:val="center"/>
          </w:tcPr>
          <w:p w:rsidR="00823509" w:rsidRPr="00D17F7C" w:rsidRDefault="00823509" w:rsidP="00823509">
            <w:pPr>
              <w:spacing w:before="120"/>
              <w:jc w:val="center"/>
              <w:rPr>
                <w:sz w:val="22"/>
                <w:szCs w:val="24"/>
              </w:rPr>
            </w:pPr>
            <w:r w:rsidRPr="00D17F7C">
              <w:rPr>
                <w:b/>
                <w:sz w:val="22"/>
                <w:szCs w:val="24"/>
              </w:rPr>
              <w:t>Tên, số, từ trang …. đến trang …., của tạp chí</w:t>
            </w:r>
          </w:p>
        </w:tc>
        <w:tc>
          <w:tcPr>
            <w:tcW w:w="1155" w:type="dxa"/>
            <w:shd w:val="clear" w:color="auto" w:fill="auto"/>
            <w:vAlign w:val="center"/>
          </w:tcPr>
          <w:p w:rsidR="00823509" w:rsidRPr="00D17F7C" w:rsidRDefault="00823509" w:rsidP="00823509">
            <w:pPr>
              <w:spacing w:before="120"/>
              <w:jc w:val="center"/>
              <w:rPr>
                <w:b/>
                <w:sz w:val="22"/>
                <w:szCs w:val="24"/>
              </w:rPr>
            </w:pPr>
            <w:r w:rsidRPr="00D17F7C">
              <w:rPr>
                <w:b/>
                <w:sz w:val="22"/>
                <w:szCs w:val="24"/>
              </w:rPr>
              <w:t>Mức độ tham gia</w:t>
            </w:r>
          </w:p>
          <w:p w:rsidR="00823509" w:rsidRPr="00D17F7C" w:rsidRDefault="00823509" w:rsidP="00823509">
            <w:pPr>
              <w:spacing w:before="120"/>
              <w:jc w:val="center"/>
              <w:rPr>
                <w:sz w:val="22"/>
                <w:szCs w:val="24"/>
              </w:rPr>
            </w:pPr>
            <w:r w:rsidRPr="00D17F7C">
              <w:rPr>
                <w:sz w:val="22"/>
                <w:szCs w:val="24"/>
              </w:rPr>
              <w:t>(số tác giả)</w:t>
            </w:r>
          </w:p>
        </w:tc>
        <w:tc>
          <w:tcPr>
            <w:tcW w:w="1643" w:type="dxa"/>
            <w:shd w:val="clear" w:color="auto" w:fill="auto"/>
            <w:vAlign w:val="center"/>
          </w:tcPr>
          <w:p w:rsidR="00823509" w:rsidRPr="00D17F7C" w:rsidRDefault="00823509" w:rsidP="00823509">
            <w:pPr>
              <w:spacing w:before="120"/>
              <w:jc w:val="center"/>
              <w:rPr>
                <w:b/>
                <w:sz w:val="22"/>
                <w:szCs w:val="24"/>
              </w:rPr>
            </w:pPr>
            <w:r w:rsidRPr="00D17F7C">
              <w:rPr>
                <w:b/>
                <w:sz w:val="22"/>
                <w:szCs w:val="24"/>
              </w:rPr>
              <w:t xml:space="preserve">Phân loại chất lượng tạp chí: </w:t>
            </w:r>
            <w:r w:rsidRPr="00D17F7C">
              <w:rPr>
                <w:sz w:val="22"/>
                <w:szCs w:val="24"/>
              </w:rPr>
              <w:t xml:space="preserve">SCI/ SCIE/ SSCI/ A&amp;HCI/ ISI/ </w:t>
            </w:r>
            <w:r w:rsidRPr="00D17F7C">
              <w:rPr>
                <w:sz w:val="22"/>
                <w:szCs w:val="24"/>
                <w:lang w:val="it-IT"/>
              </w:rPr>
              <w:t>SCOPUS, IF</w:t>
            </w:r>
            <w:proofErr w:type="gramStart"/>
            <w:r w:rsidRPr="00D17F7C">
              <w:rPr>
                <w:sz w:val="22"/>
                <w:szCs w:val="24"/>
                <w:lang w:val="it-IT"/>
              </w:rPr>
              <w:t>, ...</w:t>
            </w:r>
            <w:proofErr w:type="gramEnd"/>
            <w:r w:rsidRPr="00D17F7C">
              <w:rPr>
                <w:b/>
                <w:sz w:val="22"/>
                <w:szCs w:val="24"/>
                <w:lang w:val="it-IT"/>
              </w:rPr>
              <w:t xml:space="preserve"> </w:t>
            </w:r>
            <w:r w:rsidRPr="00D17F7C">
              <w:rPr>
                <w:sz w:val="22"/>
                <w:szCs w:val="24"/>
                <w:lang w:val="it-IT"/>
              </w:rPr>
              <w:t>(nếu có)</w:t>
            </w:r>
          </w:p>
        </w:tc>
        <w:tc>
          <w:tcPr>
            <w:tcW w:w="1080" w:type="dxa"/>
            <w:vAlign w:val="center"/>
          </w:tcPr>
          <w:p w:rsidR="00823509" w:rsidRPr="00D17F7C" w:rsidRDefault="00823509" w:rsidP="00823509">
            <w:pPr>
              <w:spacing w:before="120"/>
              <w:jc w:val="center"/>
              <w:rPr>
                <w:b/>
                <w:sz w:val="22"/>
                <w:szCs w:val="24"/>
                <w:lang w:val="pt-BR"/>
              </w:rPr>
            </w:pPr>
            <w:r w:rsidRPr="00D17F7C">
              <w:rPr>
                <w:b/>
                <w:sz w:val="22"/>
                <w:szCs w:val="24"/>
                <w:lang w:val="pt-BR"/>
              </w:rPr>
              <w:t>Chỉ số H</w:t>
            </w:r>
          </w:p>
          <w:p w:rsidR="00823509" w:rsidRPr="00D17F7C" w:rsidRDefault="00823509" w:rsidP="00823509">
            <w:pPr>
              <w:spacing w:before="120"/>
              <w:jc w:val="center"/>
              <w:rPr>
                <w:b/>
                <w:sz w:val="22"/>
                <w:szCs w:val="24"/>
                <w:lang w:val="pt-BR"/>
              </w:rPr>
            </w:pPr>
            <w:r w:rsidRPr="00D17F7C">
              <w:rPr>
                <w:sz w:val="22"/>
                <w:szCs w:val="24"/>
                <w:lang w:val="pt-BR"/>
              </w:rPr>
              <w:t>(nếu có)</w:t>
            </w:r>
          </w:p>
        </w:tc>
      </w:tr>
      <w:tr w:rsidR="005119B7" w:rsidRPr="00D17F7C" w:rsidTr="00737921">
        <w:trPr>
          <w:jc w:val="center"/>
        </w:trPr>
        <w:tc>
          <w:tcPr>
            <w:tcW w:w="704" w:type="dxa"/>
            <w:shd w:val="clear" w:color="auto" w:fill="auto"/>
          </w:tcPr>
          <w:p w:rsidR="005119B7" w:rsidRPr="000C5E05" w:rsidRDefault="005119B7" w:rsidP="00823509">
            <w:pPr>
              <w:widowControl/>
              <w:numPr>
                <w:ilvl w:val="0"/>
                <w:numId w:val="11"/>
              </w:numPr>
              <w:spacing w:before="120"/>
              <w:rPr>
                <w:sz w:val="22"/>
                <w:szCs w:val="22"/>
                <w:lang w:val="pt-BR"/>
              </w:rPr>
            </w:pPr>
          </w:p>
        </w:tc>
        <w:tc>
          <w:tcPr>
            <w:tcW w:w="1058" w:type="dxa"/>
            <w:shd w:val="clear" w:color="auto" w:fill="auto"/>
          </w:tcPr>
          <w:p w:rsidR="005119B7" w:rsidRPr="00F25EC7" w:rsidRDefault="005119B7" w:rsidP="001D21EC">
            <w:pPr>
              <w:tabs>
                <w:tab w:val="left" w:pos="600"/>
              </w:tabs>
              <w:spacing w:before="120"/>
              <w:jc w:val="center"/>
              <w:rPr>
                <w:sz w:val="22"/>
                <w:szCs w:val="22"/>
                <w:lang w:val="nl-NL"/>
              </w:rPr>
            </w:pPr>
            <w:r>
              <w:rPr>
                <w:sz w:val="22"/>
                <w:szCs w:val="22"/>
                <w:lang w:val="nl-NL"/>
              </w:rPr>
              <w:t>2018</w:t>
            </w:r>
          </w:p>
        </w:tc>
        <w:tc>
          <w:tcPr>
            <w:tcW w:w="2252" w:type="dxa"/>
            <w:shd w:val="clear" w:color="auto" w:fill="auto"/>
          </w:tcPr>
          <w:p w:rsidR="005119B7" w:rsidRPr="005119B7" w:rsidRDefault="005119B7" w:rsidP="001D21EC">
            <w:pPr>
              <w:widowControl/>
              <w:autoSpaceDE w:val="0"/>
              <w:autoSpaceDN w:val="0"/>
              <w:adjustRightInd w:val="0"/>
            </w:pPr>
            <w:r w:rsidRPr="005119B7">
              <w:t>Identification and quantification of beta-casomorphin peptides naturally yielded in raw milk by liquid chromatography-tandem mass spectrometry</w:t>
            </w:r>
          </w:p>
        </w:tc>
        <w:tc>
          <w:tcPr>
            <w:tcW w:w="2116" w:type="dxa"/>
            <w:shd w:val="clear" w:color="auto" w:fill="auto"/>
          </w:tcPr>
          <w:p w:rsidR="005119B7" w:rsidRPr="005119B7" w:rsidRDefault="005119B7" w:rsidP="001D21EC">
            <w:pPr>
              <w:pStyle w:val="Default"/>
              <w:rPr>
                <w:rFonts w:ascii="Times New Roman" w:hAnsi="Times New Roman" w:cs="Times New Roman"/>
                <w:sz w:val="20"/>
                <w:szCs w:val="20"/>
              </w:rPr>
            </w:pPr>
            <w:r w:rsidRPr="005119B7">
              <w:rPr>
                <w:rFonts w:ascii="Times New Roman" w:hAnsi="Times New Roman" w:cs="Times New Roman"/>
                <w:sz w:val="20"/>
                <w:szCs w:val="20"/>
              </w:rPr>
              <w:t>LWT - Food Science and Technology 111</w:t>
            </w:r>
            <w:proofErr w:type="gramStart"/>
            <w:r w:rsidRPr="005119B7">
              <w:rPr>
                <w:rFonts w:ascii="Times New Roman" w:hAnsi="Times New Roman" w:cs="Times New Roman"/>
                <w:sz w:val="20"/>
                <w:szCs w:val="20"/>
              </w:rPr>
              <w:t>,  465</w:t>
            </w:r>
            <w:proofErr w:type="gramEnd"/>
            <w:r w:rsidRPr="005119B7">
              <w:rPr>
                <w:rFonts w:ascii="Times New Roman" w:hAnsi="Times New Roman" w:cs="Times New Roman"/>
                <w:sz w:val="20"/>
                <w:szCs w:val="20"/>
              </w:rPr>
              <w:t>-469.</w:t>
            </w:r>
          </w:p>
        </w:tc>
        <w:tc>
          <w:tcPr>
            <w:tcW w:w="1155" w:type="dxa"/>
            <w:shd w:val="clear" w:color="auto" w:fill="auto"/>
          </w:tcPr>
          <w:p w:rsidR="005119B7" w:rsidRPr="00F25EC7" w:rsidRDefault="005119B7" w:rsidP="001D21EC">
            <w:pPr>
              <w:tabs>
                <w:tab w:val="left" w:pos="600"/>
              </w:tabs>
              <w:spacing w:before="70" w:after="70"/>
              <w:jc w:val="center"/>
              <w:rPr>
                <w:sz w:val="22"/>
                <w:szCs w:val="22"/>
                <w:lang w:val="nl-NL"/>
              </w:rPr>
            </w:pPr>
            <w:r>
              <w:rPr>
                <w:sz w:val="22"/>
                <w:szCs w:val="22"/>
                <w:lang w:val="nl-NL"/>
              </w:rPr>
              <w:t>8</w:t>
            </w:r>
          </w:p>
        </w:tc>
        <w:tc>
          <w:tcPr>
            <w:tcW w:w="1643" w:type="dxa"/>
            <w:shd w:val="clear" w:color="auto" w:fill="auto"/>
          </w:tcPr>
          <w:p w:rsidR="005119B7" w:rsidRPr="00F25EC7" w:rsidRDefault="005119B7" w:rsidP="001D21EC">
            <w:pPr>
              <w:tabs>
                <w:tab w:val="left" w:pos="600"/>
              </w:tabs>
              <w:spacing w:before="70" w:after="70"/>
              <w:ind w:left="-108" w:right="-108"/>
              <w:jc w:val="center"/>
              <w:rPr>
                <w:sz w:val="22"/>
                <w:szCs w:val="22"/>
                <w:lang w:val="nl-NL"/>
              </w:rPr>
            </w:pPr>
            <w:r>
              <w:rPr>
                <w:sz w:val="22"/>
                <w:szCs w:val="22"/>
                <w:lang w:val="nl-NL"/>
              </w:rPr>
              <w:t>ISI</w:t>
            </w:r>
          </w:p>
        </w:tc>
        <w:tc>
          <w:tcPr>
            <w:tcW w:w="1080" w:type="dxa"/>
          </w:tcPr>
          <w:p w:rsidR="005119B7" w:rsidRPr="00D17F7C" w:rsidRDefault="005119B7" w:rsidP="007B5BD6">
            <w:pPr>
              <w:tabs>
                <w:tab w:val="left" w:pos="600"/>
              </w:tabs>
              <w:spacing w:before="120"/>
              <w:ind w:right="-108"/>
              <w:jc w:val="center"/>
              <w:rPr>
                <w:iCs/>
                <w:sz w:val="22"/>
                <w:szCs w:val="24"/>
                <w:lang w:val="nl-NL"/>
              </w:rPr>
            </w:pPr>
          </w:p>
        </w:tc>
      </w:tr>
      <w:tr w:rsidR="005119B7" w:rsidRPr="00D17F7C" w:rsidTr="00737921">
        <w:trPr>
          <w:jc w:val="center"/>
        </w:trPr>
        <w:tc>
          <w:tcPr>
            <w:tcW w:w="704" w:type="dxa"/>
            <w:shd w:val="clear" w:color="auto" w:fill="auto"/>
          </w:tcPr>
          <w:p w:rsidR="005119B7" w:rsidRPr="000C5E05" w:rsidRDefault="005119B7" w:rsidP="00823509">
            <w:pPr>
              <w:widowControl/>
              <w:numPr>
                <w:ilvl w:val="0"/>
                <w:numId w:val="11"/>
              </w:numPr>
              <w:spacing w:before="120"/>
              <w:rPr>
                <w:sz w:val="22"/>
                <w:szCs w:val="22"/>
                <w:lang w:val="pt-BR"/>
              </w:rPr>
            </w:pPr>
          </w:p>
        </w:tc>
        <w:tc>
          <w:tcPr>
            <w:tcW w:w="1058" w:type="dxa"/>
            <w:shd w:val="clear" w:color="auto" w:fill="auto"/>
          </w:tcPr>
          <w:p w:rsidR="005119B7" w:rsidRPr="000C5E05" w:rsidRDefault="005119B7" w:rsidP="007B5BD6">
            <w:pPr>
              <w:tabs>
                <w:tab w:val="left" w:pos="600"/>
              </w:tabs>
              <w:spacing w:before="120"/>
              <w:jc w:val="center"/>
              <w:rPr>
                <w:sz w:val="22"/>
                <w:szCs w:val="22"/>
                <w:lang w:val="nl-NL"/>
              </w:rPr>
            </w:pPr>
            <w:r w:rsidRPr="000C5E05">
              <w:rPr>
                <w:sz w:val="22"/>
                <w:szCs w:val="22"/>
                <w:lang w:val="nl-NL"/>
              </w:rPr>
              <w:t>2017</w:t>
            </w:r>
          </w:p>
        </w:tc>
        <w:tc>
          <w:tcPr>
            <w:tcW w:w="2252" w:type="dxa"/>
            <w:shd w:val="clear" w:color="auto" w:fill="auto"/>
          </w:tcPr>
          <w:p w:rsidR="005119B7" w:rsidRPr="000C5E05" w:rsidRDefault="005119B7" w:rsidP="00D87702">
            <w:pPr>
              <w:pStyle w:val="ListParagraph"/>
              <w:spacing w:before="120"/>
              <w:ind w:left="0" w:right="108"/>
              <w:jc w:val="both"/>
              <w:rPr>
                <w:spacing w:val="-8"/>
                <w:sz w:val="22"/>
                <w:szCs w:val="22"/>
              </w:rPr>
            </w:pPr>
            <w:r w:rsidRPr="000C5E05">
              <w:rPr>
                <w:sz w:val="22"/>
                <w:szCs w:val="22"/>
              </w:rPr>
              <w:t xml:space="preserve">Population modeling approach to optimize crop harvest strategy. The case of field tomato. </w:t>
            </w:r>
          </w:p>
        </w:tc>
        <w:tc>
          <w:tcPr>
            <w:tcW w:w="2116" w:type="dxa"/>
            <w:shd w:val="clear" w:color="auto" w:fill="auto"/>
          </w:tcPr>
          <w:p w:rsidR="005119B7" w:rsidRPr="000C5E05" w:rsidRDefault="005119B7" w:rsidP="007B5BD6">
            <w:pPr>
              <w:tabs>
                <w:tab w:val="left" w:pos="600"/>
              </w:tabs>
              <w:spacing w:before="120"/>
              <w:rPr>
                <w:iCs/>
                <w:sz w:val="22"/>
                <w:szCs w:val="22"/>
              </w:rPr>
            </w:pPr>
            <w:r w:rsidRPr="000C5E05">
              <w:rPr>
                <w:sz w:val="22"/>
                <w:szCs w:val="22"/>
              </w:rPr>
              <w:t>Frontiers in Plant Science</w:t>
            </w:r>
            <w:r w:rsidRPr="000C5E05">
              <w:rPr>
                <w:b/>
                <w:sz w:val="22"/>
                <w:szCs w:val="22"/>
              </w:rPr>
              <w:t xml:space="preserve">. </w:t>
            </w:r>
            <w:r w:rsidRPr="000C5E05">
              <w:rPr>
                <w:sz w:val="22"/>
                <w:szCs w:val="22"/>
              </w:rPr>
              <w:t>Volume 8</w:t>
            </w:r>
            <w:r w:rsidRPr="000C5E05">
              <w:rPr>
                <w:b/>
                <w:sz w:val="22"/>
                <w:szCs w:val="22"/>
              </w:rPr>
              <w:t xml:space="preserve">, </w:t>
            </w:r>
            <w:r w:rsidRPr="000C5E05">
              <w:rPr>
                <w:sz w:val="22"/>
                <w:szCs w:val="22"/>
              </w:rPr>
              <w:t>Aticle 608</w:t>
            </w:r>
          </w:p>
        </w:tc>
        <w:tc>
          <w:tcPr>
            <w:tcW w:w="1155" w:type="dxa"/>
            <w:shd w:val="clear" w:color="auto" w:fill="auto"/>
          </w:tcPr>
          <w:p w:rsidR="005119B7" w:rsidRPr="000C5E05" w:rsidRDefault="005119B7" w:rsidP="007B5BD6">
            <w:pPr>
              <w:tabs>
                <w:tab w:val="left" w:pos="600"/>
              </w:tabs>
              <w:spacing w:before="120"/>
              <w:jc w:val="center"/>
              <w:rPr>
                <w:sz w:val="22"/>
                <w:szCs w:val="22"/>
                <w:lang w:val="nl-NL"/>
              </w:rPr>
            </w:pPr>
            <w:r w:rsidRPr="000C5E05">
              <w:rPr>
                <w:sz w:val="22"/>
                <w:szCs w:val="22"/>
                <w:lang w:val="nl-NL"/>
              </w:rPr>
              <w:t>6</w:t>
            </w:r>
          </w:p>
        </w:tc>
        <w:tc>
          <w:tcPr>
            <w:tcW w:w="1643" w:type="dxa"/>
            <w:shd w:val="clear" w:color="auto" w:fill="auto"/>
          </w:tcPr>
          <w:p w:rsidR="005119B7" w:rsidRPr="0032354D" w:rsidRDefault="005119B7" w:rsidP="0032354D">
            <w:pPr>
              <w:rPr>
                <w:sz w:val="22"/>
                <w:szCs w:val="22"/>
              </w:rPr>
            </w:pPr>
            <w:r w:rsidRPr="0032354D">
              <w:rPr>
                <w:sz w:val="22"/>
                <w:szCs w:val="22"/>
              </w:rPr>
              <w:t>(SCI, IF 2016/2017: 0.446)</w:t>
            </w:r>
          </w:p>
          <w:p w:rsidR="005119B7" w:rsidRPr="000C5E05" w:rsidRDefault="005119B7" w:rsidP="007B5BD6">
            <w:pPr>
              <w:tabs>
                <w:tab w:val="left" w:pos="600"/>
              </w:tabs>
              <w:spacing w:before="120"/>
              <w:ind w:right="-108"/>
              <w:rPr>
                <w:sz w:val="22"/>
                <w:szCs w:val="22"/>
                <w:lang w:val="nl-NL"/>
              </w:rPr>
            </w:pPr>
          </w:p>
        </w:tc>
        <w:tc>
          <w:tcPr>
            <w:tcW w:w="1080" w:type="dxa"/>
          </w:tcPr>
          <w:p w:rsidR="005119B7" w:rsidRPr="00D17F7C" w:rsidRDefault="005119B7" w:rsidP="007B5BD6">
            <w:pPr>
              <w:tabs>
                <w:tab w:val="left" w:pos="600"/>
              </w:tabs>
              <w:spacing w:before="120"/>
              <w:ind w:right="-108"/>
              <w:jc w:val="center"/>
              <w:rPr>
                <w:iCs/>
                <w:sz w:val="22"/>
                <w:szCs w:val="24"/>
                <w:lang w:val="nl-NL"/>
              </w:rPr>
            </w:pPr>
          </w:p>
        </w:tc>
      </w:tr>
      <w:tr w:rsidR="005119B7" w:rsidRPr="00D17F7C" w:rsidTr="00737921">
        <w:trPr>
          <w:jc w:val="center"/>
        </w:trPr>
        <w:tc>
          <w:tcPr>
            <w:tcW w:w="704" w:type="dxa"/>
            <w:shd w:val="clear" w:color="auto" w:fill="auto"/>
          </w:tcPr>
          <w:p w:rsidR="005119B7" w:rsidRPr="000C5E05" w:rsidRDefault="005119B7" w:rsidP="00823509">
            <w:pPr>
              <w:widowControl/>
              <w:numPr>
                <w:ilvl w:val="0"/>
                <w:numId w:val="11"/>
              </w:numPr>
              <w:spacing w:before="120"/>
              <w:rPr>
                <w:sz w:val="22"/>
                <w:szCs w:val="22"/>
                <w:lang w:val="pt-BR"/>
              </w:rPr>
            </w:pPr>
          </w:p>
        </w:tc>
        <w:tc>
          <w:tcPr>
            <w:tcW w:w="1058" w:type="dxa"/>
            <w:shd w:val="clear" w:color="auto" w:fill="auto"/>
          </w:tcPr>
          <w:p w:rsidR="005119B7" w:rsidRPr="000C5E05" w:rsidRDefault="005119B7" w:rsidP="007B5BD6">
            <w:pPr>
              <w:tabs>
                <w:tab w:val="left" w:pos="600"/>
              </w:tabs>
              <w:spacing w:before="120"/>
              <w:jc w:val="center"/>
              <w:rPr>
                <w:sz w:val="22"/>
                <w:szCs w:val="22"/>
                <w:lang w:val="nl-NL"/>
              </w:rPr>
            </w:pPr>
            <w:r w:rsidRPr="000C5E05">
              <w:rPr>
                <w:sz w:val="22"/>
                <w:szCs w:val="22"/>
                <w:lang w:val="nl-NL"/>
              </w:rPr>
              <w:t>2017</w:t>
            </w:r>
          </w:p>
        </w:tc>
        <w:tc>
          <w:tcPr>
            <w:tcW w:w="2252" w:type="dxa"/>
            <w:shd w:val="clear" w:color="auto" w:fill="auto"/>
          </w:tcPr>
          <w:p w:rsidR="005119B7" w:rsidRPr="000C5E05" w:rsidRDefault="005119B7" w:rsidP="00D87702">
            <w:pPr>
              <w:pStyle w:val="ListParagraph"/>
              <w:spacing w:before="120"/>
              <w:ind w:left="0" w:right="108"/>
              <w:jc w:val="both"/>
              <w:rPr>
                <w:spacing w:val="-8"/>
                <w:sz w:val="22"/>
                <w:szCs w:val="22"/>
              </w:rPr>
            </w:pPr>
            <w:r w:rsidRPr="000C5E05">
              <w:rPr>
                <w:sz w:val="22"/>
                <w:szCs w:val="22"/>
              </w:rPr>
              <w:t xml:space="preserve">Quality Changes of Tomato During Fruit Development and Climacteric Ripening. </w:t>
            </w:r>
          </w:p>
        </w:tc>
        <w:tc>
          <w:tcPr>
            <w:tcW w:w="2116" w:type="dxa"/>
            <w:shd w:val="clear" w:color="auto" w:fill="auto"/>
          </w:tcPr>
          <w:p w:rsidR="005119B7" w:rsidRPr="000C5E05" w:rsidRDefault="005119B7" w:rsidP="007B5BD6">
            <w:pPr>
              <w:tabs>
                <w:tab w:val="left" w:pos="600"/>
              </w:tabs>
              <w:spacing w:before="120"/>
              <w:rPr>
                <w:iCs/>
                <w:sz w:val="22"/>
                <w:szCs w:val="22"/>
              </w:rPr>
            </w:pPr>
            <w:r w:rsidRPr="000C5E05">
              <w:rPr>
                <w:sz w:val="22"/>
                <w:szCs w:val="22"/>
              </w:rPr>
              <w:t>European Journal of Horticultural Science 82(3)119 – 125.</w:t>
            </w:r>
          </w:p>
        </w:tc>
        <w:tc>
          <w:tcPr>
            <w:tcW w:w="1155" w:type="dxa"/>
            <w:shd w:val="clear" w:color="auto" w:fill="auto"/>
          </w:tcPr>
          <w:p w:rsidR="005119B7" w:rsidRPr="000C5E05" w:rsidRDefault="005119B7" w:rsidP="007B5BD6">
            <w:pPr>
              <w:tabs>
                <w:tab w:val="left" w:pos="600"/>
              </w:tabs>
              <w:spacing w:before="120"/>
              <w:jc w:val="center"/>
              <w:rPr>
                <w:sz w:val="22"/>
                <w:szCs w:val="22"/>
                <w:lang w:val="nl-NL"/>
              </w:rPr>
            </w:pPr>
            <w:r w:rsidRPr="000C5E05">
              <w:rPr>
                <w:sz w:val="22"/>
                <w:szCs w:val="22"/>
                <w:lang w:val="nl-NL"/>
              </w:rPr>
              <w:t>5</w:t>
            </w:r>
          </w:p>
        </w:tc>
        <w:tc>
          <w:tcPr>
            <w:tcW w:w="1643" w:type="dxa"/>
            <w:shd w:val="clear" w:color="auto" w:fill="auto"/>
          </w:tcPr>
          <w:p w:rsidR="005119B7" w:rsidRPr="0032354D" w:rsidRDefault="005119B7" w:rsidP="007B5BD6">
            <w:pPr>
              <w:tabs>
                <w:tab w:val="left" w:pos="600"/>
              </w:tabs>
              <w:spacing w:before="120"/>
              <w:ind w:right="-108"/>
              <w:rPr>
                <w:sz w:val="22"/>
                <w:szCs w:val="22"/>
                <w:lang w:val="nl-NL"/>
              </w:rPr>
            </w:pPr>
            <w:r w:rsidRPr="0032354D">
              <w:rPr>
                <w:sz w:val="22"/>
                <w:szCs w:val="22"/>
              </w:rPr>
              <w:t>(SCI-SCIE IF2016/2017: 4.298)</w:t>
            </w:r>
          </w:p>
        </w:tc>
        <w:tc>
          <w:tcPr>
            <w:tcW w:w="1080" w:type="dxa"/>
          </w:tcPr>
          <w:p w:rsidR="005119B7" w:rsidRPr="00D17F7C" w:rsidRDefault="005119B7" w:rsidP="007B5BD6">
            <w:pPr>
              <w:tabs>
                <w:tab w:val="left" w:pos="600"/>
              </w:tabs>
              <w:spacing w:before="120"/>
              <w:ind w:right="-108"/>
              <w:jc w:val="center"/>
              <w:rPr>
                <w:iCs/>
                <w:sz w:val="22"/>
                <w:szCs w:val="24"/>
                <w:lang w:val="nl-NL"/>
              </w:rPr>
            </w:pPr>
          </w:p>
        </w:tc>
      </w:tr>
      <w:tr w:rsidR="005119B7" w:rsidRPr="00D17F7C" w:rsidTr="00737921">
        <w:trPr>
          <w:jc w:val="center"/>
        </w:trPr>
        <w:tc>
          <w:tcPr>
            <w:tcW w:w="704" w:type="dxa"/>
            <w:shd w:val="clear" w:color="auto" w:fill="auto"/>
          </w:tcPr>
          <w:p w:rsidR="005119B7" w:rsidRPr="000C5E05" w:rsidRDefault="005119B7" w:rsidP="00823509">
            <w:pPr>
              <w:widowControl/>
              <w:numPr>
                <w:ilvl w:val="0"/>
                <w:numId w:val="11"/>
              </w:numPr>
              <w:spacing w:before="120"/>
              <w:rPr>
                <w:sz w:val="22"/>
                <w:szCs w:val="22"/>
                <w:lang w:val="pt-BR"/>
              </w:rPr>
            </w:pPr>
          </w:p>
        </w:tc>
        <w:tc>
          <w:tcPr>
            <w:tcW w:w="1058" w:type="dxa"/>
            <w:shd w:val="clear" w:color="auto" w:fill="auto"/>
          </w:tcPr>
          <w:p w:rsidR="005119B7" w:rsidRPr="000C5E05" w:rsidRDefault="005119B7" w:rsidP="007B5BD6">
            <w:pPr>
              <w:tabs>
                <w:tab w:val="left" w:pos="600"/>
              </w:tabs>
              <w:spacing w:before="120"/>
              <w:jc w:val="center"/>
              <w:rPr>
                <w:sz w:val="22"/>
                <w:szCs w:val="22"/>
                <w:lang w:val="nl-NL"/>
              </w:rPr>
            </w:pPr>
            <w:r w:rsidRPr="000C5E05">
              <w:rPr>
                <w:sz w:val="22"/>
                <w:szCs w:val="22"/>
                <w:lang w:val="nl-NL"/>
              </w:rPr>
              <w:t>2008</w:t>
            </w:r>
          </w:p>
        </w:tc>
        <w:tc>
          <w:tcPr>
            <w:tcW w:w="2252" w:type="dxa"/>
            <w:shd w:val="clear" w:color="auto" w:fill="auto"/>
          </w:tcPr>
          <w:p w:rsidR="005119B7" w:rsidRPr="000C5E05" w:rsidRDefault="005119B7" w:rsidP="000F5531">
            <w:pPr>
              <w:spacing w:before="120"/>
              <w:jc w:val="both"/>
              <w:rPr>
                <w:color w:val="000000"/>
                <w:sz w:val="22"/>
                <w:szCs w:val="22"/>
              </w:rPr>
            </w:pPr>
            <w:r w:rsidRPr="000C5E05">
              <w:rPr>
                <w:bCs/>
                <w:sz w:val="22"/>
                <w:szCs w:val="22"/>
              </w:rPr>
              <w:t xml:space="preserve">Development of post harvest techniques for persimmon fruits of </w:t>
            </w:r>
            <w:r w:rsidRPr="000C5E05">
              <w:rPr>
                <w:bCs/>
                <w:sz w:val="22"/>
                <w:szCs w:val="22"/>
              </w:rPr>
              <w:lastRenderedPageBreak/>
              <w:t xml:space="preserve">Thachthat variety grown in the North of Vietnam. </w:t>
            </w:r>
          </w:p>
        </w:tc>
        <w:tc>
          <w:tcPr>
            <w:tcW w:w="2116" w:type="dxa"/>
            <w:shd w:val="clear" w:color="auto" w:fill="auto"/>
          </w:tcPr>
          <w:p w:rsidR="005119B7" w:rsidRPr="000C5E05" w:rsidRDefault="005119B7" w:rsidP="007B5BD6">
            <w:pPr>
              <w:tabs>
                <w:tab w:val="left" w:pos="600"/>
              </w:tabs>
              <w:spacing w:before="120"/>
              <w:rPr>
                <w:i/>
                <w:color w:val="000000"/>
                <w:sz w:val="22"/>
                <w:szCs w:val="22"/>
              </w:rPr>
            </w:pPr>
            <w:r w:rsidRPr="000C5E05">
              <w:rPr>
                <w:bCs/>
                <w:sz w:val="22"/>
                <w:szCs w:val="22"/>
              </w:rPr>
              <w:lastRenderedPageBreak/>
              <w:t>ISHS Acta Horculturae 804</w:t>
            </w:r>
            <w:r w:rsidRPr="000C5E05">
              <w:rPr>
                <w:sz w:val="22"/>
                <w:szCs w:val="22"/>
              </w:rPr>
              <w:t>, pp. 263-270</w:t>
            </w:r>
          </w:p>
        </w:tc>
        <w:tc>
          <w:tcPr>
            <w:tcW w:w="1155" w:type="dxa"/>
            <w:shd w:val="clear" w:color="auto" w:fill="auto"/>
          </w:tcPr>
          <w:p w:rsidR="005119B7" w:rsidRPr="000C5E05" w:rsidRDefault="005119B7" w:rsidP="007B5BD6">
            <w:pPr>
              <w:tabs>
                <w:tab w:val="left" w:pos="600"/>
              </w:tabs>
              <w:spacing w:before="120"/>
              <w:jc w:val="center"/>
              <w:rPr>
                <w:sz w:val="22"/>
                <w:szCs w:val="22"/>
                <w:lang w:val="nl-NL"/>
              </w:rPr>
            </w:pPr>
            <w:r w:rsidRPr="000C5E05">
              <w:rPr>
                <w:sz w:val="22"/>
                <w:szCs w:val="22"/>
                <w:lang w:val="nl-NL"/>
              </w:rPr>
              <w:t>2</w:t>
            </w:r>
          </w:p>
        </w:tc>
        <w:tc>
          <w:tcPr>
            <w:tcW w:w="1643" w:type="dxa"/>
            <w:shd w:val="clear" w:color="auto" w:fill="auto"/>
          </w:tcPr>
          <w:p w:rsidR="005119B7" w:rsidRPr="000C5E05" w:rsidRDefault="005119B7" w:rsidP="007B5BD6">
            <w:pPr>
              <w:tabs>
                <w:tab w:val="left" w:pos="600"/>
              </w:tabs>
              <w:spacing w:before="120"/>
              <w:ind w:right="-108"/>
              <w:rPr>
                <w:sz w:val="22"/>
                <w:szCs w:val="22"/>
              </w:rPr>
            </w:pPr>
          </w:p>
        </w:tc>
        <w:tc>
          <w:tcPr>
            <w:tcW w:w="1080" w:type="dxa"/>
          </w:tcPr>
          <w:p w:rsidR="005119B7" w:rsidRPr="00D17F7C" w:rsidRDefault="005119B7" w:rsidP="007B5BD6">
            <w:pPr>
              <w:tabs>
                <w:tab w:val="left" w:pos="600"/>
              </w:tabs>
              <w:spacing w:before="120"/>
              <w:ind w:right="-108"/>
              <w:jc w:val="center"/>
              <w:rPr>
                <w:iCs/>
                <w:sz w:val="22"/>
                <w:szCs w:val="24"/>
                <w:lang w:val="nl-NL"/>
              </w:rPr>
            </w:pPr>
          </w:p>
        </w:tc>
      </w:tr>
      <w:tr w:rsidR="005119B7" w:rsidRPr="00D17F7C" w:rsidTr="00737921">
        <w:trPr>
          <w:jc w:val="center"/>
        </w:trPr>
        <w:tc>
          <w:tcPr>
            <w:tcW w:w="704" w:type="dxa"/>
            <w:shd w:val="clear" w:color="auto" w:fill="auto"/>
          </w:tcPr>
          <w:p w:rsidR="005119B7" w:rsidRPr="000C5E05" w:rsidRDefault="005119B7" w:rsidP="00823509">
            <w:pPr>
              <w:widowControl/>
              <w:numPr>
                <w:ilvl w:val="0"/>
                <w:numId w:val="11"/>
              </w:numPr>
              <w:spacing w:before="120"/>
              <w:rPr>
                <w:sz w:val="22"/>
                <w:szCs w:val="22"/>
                <w:lang w:val="pt-BR"/>
              </w:rPr>
            </w:pPr>
          </w:p>
        </w:tc>
        <w:tc>
          <w:tcPr>
            <w:tcW w:w="1058" w:type="dxa"/>
            <w:shd w:val="clear" w:color="auto" w:fill="auto"/>
          </w:tcPr>
          <w:p w:rsidR="005119B7" w:rsidRPr="000C5E05" w:rsidRDefault="005119B7" w:rsidP="007B5BD6">
            <w:pPr>
              <w:tabs>
                <w:tab w:val="left" w:pos="600"/>
              </w:tabs>
              <w:spacing w:before="120"/>
              <w:jc w:val="center"/>
              <w:rPr>
                <w:sz w:val="22"/>
                <w:szCs w:val="22"/>
                <w:lang w:val="nl-NL"/>
              </w:rPr>
            </w:pPr>
            <w:r w:rsidRPr="000C5E05">
              <w:rPr>
                <w:sz w:val="22"/>
                <w:szCs w:val="22"/>
                <w:lang w:val="nl-NL"/>
              </w:rPr>
              <w:t>2005</w:t>
            </w:r>
          </w:p>
        </w:tc>
        <w:tc>
          <w:tcPr>
            <w:tcW w:w="2252" w:type="dxa"/>
            <w:shd w:val="clear" w:color="auto" w:fill="auto"/>
          </w:tcPr>
          <w:p w:rsidR="005119B7" w:rsidRPr="000C5E05" w:rsidRDefault="005119B7" w:rsidP="00D87702">
            <w:pPr>
              <w:spacing w:before="120"/>
              <w:jc w:val="both"/>
              <w:rPr>
                <w:sz w:val="22"/>
                <w:szCs w:val="22"/>
              </w:rPr>
            </w:pPr>
            <w:r w:rsidRPr="000C5E05">
              <w:rPr>
                <w:color w:val="000000"/>
                <w:sz w:val="22"/>
                <w:szCs w:val="22"/>
              </w:rPr>
              <w:t xml:space="preserve">Efficacy of diatomaceus earth formulations admixed with grain against populations of </w:t>
            </w:r>
            <w:r w:rsidRPr="000C5E05">
              <w:rPr>
                <w:i/>
                <w:color w:val="000000"/>
                <w:sz w:val="22"/>
                <w:szCs w:val="22"/>
              </w:rPr>
              <w:t>Tribolium castaneum</w:t>
            </w:r>
            <w:r w:rsidRPr="000C5E05">
              <w:rPr>
                <w:color w:val="000000"/>
                <w:sz w:val="22"/>
                <w:szCs w:val="22"/>
              </w:rPr>
              <w:t xml:space="preserve">. </w:t>
            </w:r>
          </w:p>
        </w:tc>
        <w:tc>
          <w:tcPr>
            <w:tcW w:w="2116" w:type="dxa"/>
            <w:shd w:val="clear" w:color="auto" w:fill="auto"/>
          </w:tcPr>
          <w:p w:rsidR="005119B7" w:rsidRPr="000C5E05" w:rsidRDefault="005119B7" w:rsidP="007B5BD6">
            <w:pPr>
              <w:tabs>
                <w:tab w:val="left" w:pos="600"/>
              </w:tabs>
              <w:spacing w:before="120"/>
              <w:rPr>
                <w:sz w:val="22"/>
                <w:szCs w:val="22"/>
              </w:rPr>
            </w:pPr>
            <w:r w:rsidRPr="000C5E05">
              <w:rPr>
                <w:i/>
                <w:color w:val="000000"/>
                <w:sz w:val="22"/>
                <w:szCs w:val="22"/>
              </w:rPr>
              <w:t>Journal of Strored Products Research 41</w:t>
            </w:r>
          </w:p>
        </w:tc>
        <w:tc>
          <w:tcPr>
            <w:tcW w:w="1155" w:type="dxa"/>
            <w:shd w:val="clear" w:color="auto" w:fill="auto"/>
          </w:tcPr>
          <w:p w:rsidR="005119B7" w:rsidRPr="000C5E05" w:rsidRDefault="005119B7" w:rsidP="007B5BD6">
            <w:pPr>
              <w:tabs>
                <w:tab w:val="left" w:pos="600"/>
              </w:tabs>
              <w:spacing w:before="120"/>
              <w:jc w:val="center"/>
              <w:rPr>
                <w:sz w:val="22"/>
                <w:szCs w:val="22"/>
                <w:lang w:val="nl-NL"/>
              </w:rPr>
            </w:pPr>
            <w:r w:rsidRPr="000C5E05">
              <w:rPr>
                <w:sz w:val="22"/>
                <w:szCs w:val="22"/>
                <w:lang w:val="nl-NL"/>
              </w:rPr>
              <w:t>4</w:t>
            </w:r>
          </w:p>
        </w:tc>
        <w:tc>
          <w:tcPr>
            <w:tcW w:w="1643" w:type="dxa"/>
            <w:shd w:val="clear" w:color="auto" w:fill="auto"/>
          </w:tcPr>
          <w:p w:rsidR="005119B7" w:rsidRPr="0032354D" w:rsidRDefault="005119B7" w:rsidP="007B5BD6">
            <w:pPr>
              <w:tabs>
                <w:tab w:val="left" w:pos="600"/>
              </w:tabs>
              <w:spacing w:before="120"/>
              <w:ind w:right="-108"/>
              <w:rPr>
                <w:sz w:val="22"/>
                <w:szCs w:val="22"/>
              </w:rPr>
            </w:pPr>
            <w:r w:rsidRPr="0032354D">
              <w:rPr>
                <w:color w:val="000000"/>
                <w:sz w:val="22"/>
                <w:szCs w:val="22"/>
              </w:rPr>
              <w:t xml:space="preserve">(SCI, </w:t>
            </w:r>
            <w:r w:rsidRPr="0032354D">
              <w:rPr>
                <w:b/>
                <w:color w:val="000000"/>
                <w:sz w:val="22"/>
                <w:szCs w:val="22"/>
              </w:rPr>
              <w:t>IF</w:t>
            </w:r>
            <w:r w:rsidRPr="0032354D">
              <w:rPr>
                <w:color w:val="000000"/>
                <w:sz w:val="22"/>
                <w:szCs w:val="22"/>
              </w:rPr>
              <w:t>2016/2017: 1.75).</w:t>
            </w:r>
          </w:p>
        </w:tc>
        <w:tc>
          <w:tcPr>
            <w:tcW w:w="1080" w:type="dxa"/>
          </w:tcPr>
          <w:p w:rsidR="005119B7" w:rsidRPr="00D17F7C" w:rsidRDefault="005119B7" w:rsidP="007B5BD6">
            <w:pPr>
              <w:tabs>
                <w:tab w:val="left" w:pos="600"/>
              </w:tabs>
              <w:spacing w:before="120"/>
              <w:ind w:right="-108"/>
              <w:jc w:val="center"/>
              <w:rPr>
                <w:iCs/>
                <w:sz w:val="22"/>
                <w:szCs w:val="24"/>
                <w:lang w:val="nl-NL"/>
              </w:rPr>
            </w:pPr>
          </w:p>
        </w:tc>
      </w:tr>
      <w:tr w:rsidR="005119B7" w:rsidRPr="00D17F7C" w:rsidTr="00737921">
        <w:trPr>
          <w:jc w:val="center"/>
        </w:trPr>
        <w:tc>
          <w:tcPr>
            <w:tcW w:w="704" w:type="dxa"/>
            <w:shd w:val="clear" w:color="auto" w:fill="auto"/>
          </w:tcPr>
          <w:p w:rsidR="005119B7" w:rsidRPr="000C5E05" w:rsidRDefault="005119B7" w:rsidP="00823509">
            <w:pPr>
              <w:widowControl/>
              <w:numPr>
                <w:ilvl w:val="0"/>
                <w:numId w:val="11"/>
              </w:numPr>
              <w:spacing w:before="120"/>
              <w:rPr>
                <w:sz w:val="22"/>
                <w:szCs w:val="22"/>
                <w:lang w:val="pt-BR"/>
              </w:rPr>
            </w:pPr>
          </w:p>
        </w:tc>
        <w:tc>
          <w:tcPr>
            <w:tcW w:w="1058" w:type="dxa"/>
            <w:shd w:val="clear" w:color="auto" w:fill="auto"/>
          </w:tcPr>
          <w:p w:rsidR="005119B7" w:rsidRPr="000C5E05" w:rsidRDefault="005119B7" w:rsidP="00CF745A">
            <w:pPr>
              <w:tabs>
                <w:tab w:val="left" w:pos="600"/>
              </w:tabs>
              <w:spacing w:before="120"/>
              <w:jc w:val="center"/>
              <w:rPr>
                <w:sz w:val="22"/>
                <w:szCs w:val="22"/>
                <w:lang w:val="nl-NL"/>
              </w:rPr>
            </w:pPr>
            <w:r w:rsidRPr="000C5E05">
              <w:rPr>
                <w:sz w:val="22"/>
                <w:szCs w:val="22"/>
                <w:lang w:val="nl-NL"/>
              </w:rPr>
              <w:t>199</w:t>
            </w:r>
            <w:r>
              <w:rPr>
                <w:sz w:val="22"/>
                <w:szCs w:val="22"/>
                <w:lang w:val="nl-NL"/>
              </w:rPr>
              <w:t>9</w:t>
            </w:r>
          </w:p>
        </w:tc>
        <w:tc>
          <w:tcPr>
            <w:tcW w:w="2252" w:type="dxa"/>
            <w:shd w:val="clear" w:color="auto" w:fill="auto"/>
          </w:tcPr>
          <w:p w:rsidR="005119B7" w:rsidRPr="000C5E05" w:rsidRDefault="005119B7" w:rsidP="0032354D">
            <w:pPr>
              <w:rPr>
                <w:color w:val="000000"/>
                <w:sz w:val="22"/>
                <w:szCs w:val="22"/>
              </w:rPr>
            </w:pPr>
            <w:r w:rsidRPr="0032354D">
              <w:rPr>
                <w:sz w:val="22"/>
                <w:szCs w:val="22"/>
              </w:rPr>
              <w:t>Biosynthesis of carotenoids in bittermelon at high temperature</w:t>
            </w:r>
          </w:p>
        </w:tc>
        <w:tc>
          <w:tcPr>
            <w:tcW w:w="2116" w:type="dxa"/>
            <w:shd w:val="clear" w:color="auto" w:fill="auto"/>
          </w:tcPr>
          <w:p w:rsidR="005119B7" w:rsidRPr="000C5E05" w:rsidRDefault="005119B7" w:rsidP="007B5BD6">
            <w:pPr>
              <w:tabs>
                <w:tab w:val="left" w:pos="600"/>
              </w:tabs>
              <w:spacing w:before="120"/>
              <w:rPr>
                <w:i/>
                <w:color w:val="000000"/>
                <w:sz w:val="22"/>
                <w:szCs w:val="22"/>
              </w:rPr>
            </w:pPr>
            <w:r w:rsidRPr="000C5E05">
              <w:rPr>
                <w:i/>
                <w:iCs/>
                <w:color w:val="000000"/>
                <w:sz w:val="22"/>
                <w:szCs w:val="22"/>
              </w:rPr>
              <w:t xml:space="preserve">Phytochemistry </w:t>
            </w:r>
            <w:r w:rsidRPr="000C5E05">
              <w:rPr>
                <w:color w:val="000000"/>
                <w:sz w:val="22"/>
                <w:szCs w:val="22"/>
              </w:rPr>
              <w:t>(52), 275-280</w:t>
            </w:r>
          </w:p>
        </w:tc>
        <w:tc>
          <w:tcPr>
            <w:tcW w:w="1155" w:type="dxa"/>
            <w:shd w:val="clear" w:color="auto" w:fill="auto"/>
          </w:tcPr>
          <w:p w:rsidR="005119B7" w:rsidRPr="000C5E05" w:rsidRDefault="005119B7" w:rsidP="007B5BD6">
            <w:pPr>
              <w:tabs>
                <w:tab w:val="left" w:pos="600"/>
              </w:tabs>
              <w:spacing w:before="120"/>
              <w:jc w:val="center"/>
              <w:rPr>
                <w:sz w:val="22"/>
                <w:szCs w:val="22"/>
                <w:lang w:val="nl-NL"/>
              </w:rPr>
            </w:pPr>
            <w:r w:rsidRPr="000C5E05">
              <w:rPr>
                <w:sz w:val="22"/>
                <w:szCs w:val="22"/>
                <w:lang w:val="nl-NL"/>
              </w:rPr>
              <w:t>2</w:t>
            </w:r>
          </w:p>
        </w:tc>
        <w:tc>
          <w:tcPr>
            <w:tcW w:w="1643" w:type="dxa"/>
            <w:shd w:val="clear" w:color="auto" w:fill="auto"/>
          </w:tcPr>
          <w:p w:rsidR="005119B7" w:rsidRPr="0032354D" w:rsidRDefault="005119B7" w:rsidP="00003A7B">
            <w:pPr>
              <w:tabs>
                <w:tab w:val="left" w:pos="600"/>
              </w:tabs>
              <w:spacing w:before="120"/>
              <w:ind w:right="-108"/>
              <w:rPr>
                <w:sz w:val="22"/>
                <w:szCs w:val="22"/>
              </w:rPr>
            </w:pPr>
            <w:r w:rsidRPr="0032354D">
              <w:rPr>
                <w:iCs/>
                <w:color w:val="000000"/>
                <w:sz w:val="22"/>
                <w:szCs w:val="22"/>
              </w:rPr>
              <w:t xml:space="preserve">(SCI, </w:t>
            </w:r>
            <w:r w:rsidRPr="0032354D">
              <w:rPr>
                <w:b/>
                <w:iCs/>
                <w:color w:val="000000"/>
                <w:sz w:val="22"/>
                <w:szCs w:val="22"/>
              </w:rPr>
              <w:t xml:space="preserve">IF </w:t>
            </w:r>
            <w:r w:rsidRPr="0032354D">
              <w:rPr>
                <w:iCs/>
                <w:color w:val="000000"/>
                <w:sz w:val="22"/>
                <w:szCs w:val="22"/>
              </w:rPr>
              <w:t>2016/2017: 3.205).</w:t>
            </w:r>
          </w:p>
        </w:tc>
        <w:tc>
          <w:tcPr>
            <w:tcW w:w="1080" w:type="dxa"/>
          </w:tcPr>
          <w:p w:rsidR="005119B7" w:rsidRPr="00D17F7C" w:rsidRDefault="005119B7" w:rsidP="007B5BD6">
            <w:pPr>
              <w:tabs>
                <w:tab w:val="left" w:pos="600"/>
              </w:tabs>
              <w:spacing w:before="120"/>
              <w:ind w:right="-108"/>
              <w:jc w:val="center"/>
              <w:rPr>
                <w:iCs/>
                <w:sz w:val="22"/>
                <w:szCs w:val="24"/>
                <w:lang w:val="nl-NL"/>
              </w:rPr>
            </w:pPr>
          </w:p>
        </w:tc>
      </w:tr>
    </w:tbl>
    <w:p w:rsidR="00737921" w:rsidRPr="00F23E9C" w:rsidRDefault="00737921" w:rsidP="00F23E9C">
      <w:pPr>
        <w:pStyle w:val="ListParagraph"/>
        <w:numPr>
          <w:ilvl w:val="2"/>
          <w:numId w:val="10"/>
        </w:numPr>
        <w:spacing w:before="60" w:after="60"/>
        <w:jc w:val="both"/>
        <w:rPr>
          <w:b/>
          <w:sz w:val="24"/>
        </w:rPr>
      </w:pPr>
      <w:r w:rsidRPr="00F23E9C">
        <w:rPr>
          <w:b/>
          <w:sz w:val="24"/>
        </w:rPr>
        <w:t>Các báo cáo tại hội nghị (HN), hội thảo (HT) trong nước</w:t>
      </w:r>
    </w:p>
    <w:tbl>
      <w:tblPr>
        <w:tblW w:w="998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2229"/>
        <w:gridCol w:w="3184"/>
        <w:gridCol w:w="1687"/>
        <w:gridCol w:w="2149"/>
      </w:tblGrid>
      <w:tr w:rsidR="00737921" w:rsidRPr="00737921" w:rsidTr="00D17F7C">
        <w:tc>
          <w:tcPr>
            <w:tcW w:w="734" w:type="dxa"/>
            <w:shd w:val="clear" w:color="auto" w:fill="auto"/>
            <w:vAlign w:val="center"/>
          </w:tcPr>
          <w:p w:rsidR="00737921" w:rsidRPr="00D11107" w:rsidRDefault="00737921" w:rsidP="00737921">
            <w:pPr>
              <w:spacing w:before="120"/>
              <w:jc w:val="center"/>
              <w:rPr>
                <w:b/>
                <w:sz w:val="24"/>
                <w:szCs w:val="24"/>
                <w:lang w:val="nl-NL"/>
              </w:rPr>
            </w:pPr>
            <w:r w:rsidRPr="00D11107">
              <w:rPr>
                <w:b/>
                <w:sz w:val="24"/>
                <w:szCs w:val="24"/>
                <w:lang w:val="nl-NL"/>
              </w:rPr>
              <w:t>TT</w:t>
            </w:r>
          </w:p>
        </w:tc>
        <w:tc>
          <w:tcPr>
            <w:tcW w:w="2229" w:type="dxa"/>
            <w:shd w:val="clear" w:color="auto" w:fill="auto"/>
            <w:vAlign w:val="center"/>
          </w:tcPr>
          <w:p w:rsidR="00737921" w:rsidRPr="00737921" w:rsidRDefault="00737921" w:rsidP="00737921">
            <w:pPr>
              <w:spacing w:before="120"/>
              <w:jc w:val="center"/>
              <w:rPr>
                <w:b/>
                <w:sz w:val="24"/>
                <w:szCs w:val="24"/>
                <w:lang w:val="nl-NL"/>
              </w:rPr>
            </w:pPr>
            <w:r w:rsidRPr="00D11107">
              <w:rPr>
                <w:b/>
                <w:sz w:val="24"/>
                <w:szCs w:val="24"/>
                <w:lang w:val="nl-NL"/>
              </w:rPr>
              <w:t>Tên, thời gian và địa điểm HN/</w:t>
            </w:r>
            <w:r w:rsidRPr="00737921">
              <w:rPr>
                <w:b/>
                <w:sz w:val="24"/>
                <w:szCs w:val="24"/>
                <w:lang w:val="nl-NL"/>
              </w:rPr>
              <w:t>HT</w:t>
            </w:r>
          </w:p>
        </w:tc>
        <w:tc>
          <w:tcPr>
            <w:tcW w:w="3184" w:type="dxa"/>
            <w:shd w:val="clear" w:color="auto" w:fill="auto"/>
            <w:vAlign w:val="center"/>
          </w:tcPr>
          <w:p w:rsidR="00737921" w:rsidRPr="00737921" w:rsidRDefault="00737921" w:rsidP="00737921">
            <w:pPr>
              <w:spacing w:before="120"/>
              <w:jc w:val="center"/>
              <w:rPr>
                <w:b/>
                <w:sz w:val="24"/>
                <w:szCs w:val="24"/>
                <w:lang w:val="nl-NL"/>
              </w:rPr>
            </w:pPr>
            <w:r w:rsidRPr="00737921">
              <w:rPr>
                <w:b/>
                <w:sz w:val="24"/>
                <w:szCs w:val="24"/>
                <w:lang w:val="nl-NL"/>
              </w:rPr>
              <w:t>Tên báo cáo khoa học được đăng trong kỷ yếu</w:t>
            </w:r>
          </w:p>
        </w:tc>
        <w:tc>
          <w:tcPr>
            <w:tcW w:w="1687" w:type="dxa"/>
            <w:shd w:val="clear" w:color="auto" w:fill="auto"/>
            <w:vAlign w:val="center"/>
          </w:tcPr>
          <w:p w:rsidR="00737921" w:rsidRPr="00737921" w:rsidRDefault="00737921" w:rsidP="00737921">
            <w:pPr>
              <w:spacing w:before="120"/>
              <w:jc w:val="center"/>
              <w:rPr>
                <w:b/>
                <w:sz w:val="24"/>
                <w:szCs w:val="24"/>
                <w:lang w:val="nl-NL"/>
              </w:rPr>
            </w:pPr>
            <w:r w:rsidRPr="00737921">
              <w:rPr>
                <w:b/>
                <w:sz w:val="24"/>
                <w:szCs w:val="24"/>
                <w:lang w:val="nl-NL"/>
              </w:rPr>
              <w:t xml:space="preserve">Mức độ tham gia </w:t>
            </w:r>
            <w:r w:rsidRPr="00737921">
              <w:rPr>
                <w:sz w:val="24"/>
                <w:szCs w:val="24"/>
                <w:lang w:val="nl-NL"/>
              </w:rPr>
              <w:t>(số tác giả)</w:t>
            </w:r>
          </w:p>
        </w:tc>
        <w:tc>
          <w:tcPr>
            <w:tcW w:w="2149" w:type="dxa"/>
            <w:shd w:val="clear" w:color="auto" w:fill="auto"/>
            <w:vAlign w:val="center"/>
          </w:tcPr>
          <w:p w:rsidR="00737921" w:rsidRPr="00737921" w:rsidRDefault="003C4885" w:rsidP="00737921">
            <w:pPr>
              <w:spacing w:before="120"/>
              <w:jc w:val="center"/>
              <w:rPr>
                <w:b/>
                <w:sz w:val="24"/>
                <w:szCs w:val="24"/>
                <w:lang w:val="nl-NL"/>
              </w:rPr>
            </w:pPr>
            <w:r w:rsidRPr="00E730E8">
              <w:rPr>
                <w:b/>
                <w:sz w:val="22"/>
                <w:szCs w:val="24"/>
                <w:lang w:val="nl-NL"/>
              </w:rPr>
              <w:t xml:space="preserve"> Mã số chuẩn quốc tế ISBN của Proceedings </w:t>
            </w:r>
            <w:r w:rsidRPr="00E730E8">
              <w:rPr>
                <w:sz w:val="22"/>
                <w:szCs w:val="24"/>
                <w:lang w:val="nl-NL"/>
              </w:rPr>
              <w:t>(nếu có)</w:t>
            </w:r>
          </w:p>
        </w:tc>
      </w:tr>
      <w:tr w:rsidR="00C22B44" w:rsidRPr="003C4885" w:rsidTr="00504379">
        <w:tc>
          <w:tcPr>
            <w:tcW w:w="734" w:type="dxa"/>
            <w:shd w:val="clear" w:color="auto" w:fill="auto"/>
          </w:tcPr>
          <w:p w:rsidR="00C22B44" w:rsidRPr="00C22B44" w:rsidRDefault="00C22B44" w:rsidP="00504379">
            <w:pPr>
              <w:widowControl/>
              <w:numPr>
                <w:ilvl w:val="0"/>
                <w:numId w:val="11"/>
              </w:numPr>
              <w:spacing w:before="120"/>
              <w:rPr>
                <w:sz w:val="22"/>
                <w:szCs w:val="22"/>
                <w:lang w:val="nl-NL"/>
              </w:rPr>
            </w:pPr>
          </w:p>
        </w:tc>
        <w:tc>
          <w:tcPr>
            <w:tcW w:w="2229" w:type="dxa"/>
            <w:shd w:val="clear" w:color="auto" w:fill="auto"/>
          </w:tcPr>
          <w:p w:rsidR="00C22B44" w:rsidRPr="00C22B44" w:rsidRDefault="00C22B44" w:rsidP="00504379">
            <w:pPr>
              <w:rPr>
                <w:sz w:val="22"/>
                <w:szCs w:val="22"/>
              </w:rPr>
            </w:pPr>
            <w:r w:rsidRPr="00C22B44">
              <w:rPr>
                <w:sz w:val="22"/>
                <w:szCs w:val="22"/>
              </w:rPr>
              <w:t>Kỷ yếu hội thảo các trường Kỹ thuật với sự phát triển kinh tế xã hội và an ninh quốc phòng tỉnh Vĩnh Phúc, Việt Nam.</w:t>
            </w:r>
            <w:r>
              <w:rPr>
                <w:sz w:val="22"/>
                <w:szCs w:val="22"/>
              </w:rPr>
              <w:t>2017</w:t>
            </w:r>
            <w:r w:rsidRPr="00C22B44">
              <w:rPr>
                <w:sz w:val="22"/>
                <w:szCs w:val="22"/>
              </w:rPr>
              <w:t xml:space="preserve">  </w:t>
            </w:r>
          </w:p>
        </w:tc>
        <w:tc>
          <w:tcPr>
            <w:tcW w:w="3184" w:type="dxa"/>
            <w:shd w:val="clear" w:color="auto" w:fill="auto"/>
          </w:tcPr>
          <w:p w:rsidR="00C22B44" w:rsidRPr="00C22B44" w:rsidRDefault="00C22B44" w:rsidP="00504379">
            <w:pPr>
              <w:pStyle w:val="Heading1"/>
              <w:rPr>
                <w:rFonts w:ascii="Times New Roman" w:hAnsi="Times New Roman"/>
                <w:sz w:val="22"/>
                <w:szCs w:val="22"/>
              </w:rPr>
            </w:pPr>
            <w:r w:rsidRPr="00C22B44">
              <w:rPr>
                <w:rFonts w:ascii="Times New Roman" w:hAnsi="Times New Roman"/>
                <w:b w:val="0"/>
                <w:sz w:val="22"/>
                <w:szCs w:val="22"/>
              </w:rPr>
              <w:t xml:space="preserve">Bước đầu nghiên cứu qui trình sản xuất đồ uống từ hạt diêm mạch </w:t>
            </w:r>
            <w:r w:rsidRPr="00C22B44">
              <w:rPr>
                <w:rFonts w:ascii="Times New Roman" w:hAnsi="Times New Roman"/>
                <w:sz w:val="22"/>
                <w:szCs w:val="22"/>
              </w:rPr>
              <w:t>(</w:t>
            </w:r>
            <w:r w:rsidRPr="00C22B44">
              <w:rPr>
                <w:rFonts w:ascii="Times New Roman" w:hAnsi="Times New Roman"/>
                <w:i/>
                <w:sz w:val="22"/>
                <w:szCs w:val="22"/>
              </w:rPr>
              <w:t xml:space="preserve">Chenopodium quinoa </w:t>
            </w:r>
            <w:r w:rsidRPr="00C22B44">
              <w:rPr>
                <w:rFonts w:ascii="Times New Roman" w:hAnsi="Times New Roman"/>
                <w:sz w:val="22"/>
                <w:szCs w:val="22"/>
              </w:rPr>
              <w:t>Willd.)</w:t>
            </w:r>
          </w:p>
        </w:tc>
        <w:tc>
          <w:tcPr>
            <w:tcW w:w="1687" w:type="dxa"/>
            <w:shd w:val="clear" w:color="auto" w:fill="auto"/>
          </w:tcPr>
          <w:p w:rsidR="00C22B44" w:rsidRPr="00C22B44" w:rsidRDefault="00C22B44" w:rsidP="00504379">
            <w:pPr>
              <w:spacing w:before="120"/>
              <w:jc w:val="center"/>
              <w:rPr>
                <w:sz w:val="22"/>
                <w:szCs w:val="22"/>
                <w:lang w:val="nl-NL"/>
              </w:rPr>
            </w:pPr>
            <w:r w:rsidRPr="00C22B44">
              <w:rPr>
                <w:sz w:val="22"/>
                <w:szCs w:val="22"/>
                <w:lang w:val="nl-NL"/>
              </w:rPr>
              <w:t>2</w:t>
            </w:r>
          </w:p>
        </w:tc>
        <w:tc>
          <w:tcPr>
            <w:tcW w:w="2149" w:type="dxa"/>
            <w:shd w:val="clear" w:color="auto" w:fill="auto"/>
          </w:tcPr>
          <w:p w:rsidR="00C22B44" w:rsidRPr="003C4885" w:rsidRDefault="00C22B44" w:rsidP="00504379">
            <w:pPr>
              <w:spacing w:before="120"/>
              <w:rPr>
                <w:sz w:val="24"/>
                <w:szCs w:val="24"/>
                <w:lang w:val="nl-NL"/>
              </w:rPr>
            </w:pPr>
          </w:p>
        </w:tc>
      </w:tr>
      <w:tr w:rsidR="00C22B44" w:rsidRPr="003C4885" w:rsidTr="00504379">
        <w:tc>
          <w:tcPr>
            <w:tcW w:w="734" w:type="dxa"/>
            <w:shd w:val="clear" w:color="auto" w:fill="auto"/>
          </w:tcPr>
          <w:p w:rsidR="00C22B44" w:rsidRPr="00C22B44" w:rsidRDefault="00C22B44" w:rsidP="00504379">
            <w:pPr>
              <w:widowControl/>
              <w:numPr>
                <w:ilvl w:val="0"/>
                <w:numId w:val="11"/>
              </w:numPr>
              <w:spacing w:before="120"/>
              <w:rPr>
                <w:sz w:val="22"/>
                <w:szCs w:val="22"/>
                <w:lang w:val="nl-NL"/>
              </w:rPr>
            </w:pPr>
          </w:p>
        </w:tc>
        <w:tc>
          <w:tcPr>
            <w:tcW w:w="2229" w:type="dxa"/>
            <w:shd w:val="clear" w:color="auto" w:fill="auto"/>
          </w:tcPr>
          <w:p w:rsidR="00C22B44" w:rsidRPr="00C22B44" w:rsidRDefault="00C22B44" w:rsidP="00504379">
            <w:pPr>
              <w:autoSpaceDE w:val="0"/>
              <w:autoSpaceDN w:val="0"/>
              <w:adjustRightInd w:val="0"/>
              <w:rPr>
                <w:b/>
                <w:bCs/>
                <w:sz w:val="22"/>
                <w:szCs w:val="22"/>
              </w:rPr>
            </w:pPr>
            <w:r w:rsidRPr="00C22B44">
              <w:rPr>
                <w:sz w:val="22"/>
                <w:szCs w:val="22"/>
              </w:rPr>
              <w:t xml:space="preserve"> Kỷ yếu hội thảo các trường Kỹ thuật với sự phát triển kinh tế xã hội và </w:t>
            </w:r>
            <w:proofErr w:type="gramStart"/>
            <w:r w:rsidRPr="00C22B44">
              <w:rPr>
                <w:sz w:val="22"/>
                <w:szCs w:val="22"/>
              </w:rPr>
              <w:t>an</w:t>
            </w:r>
            <w:proofErr w:type="gramEnd"/>
            <w:r w:rsidRPr="00C22B44">
              <w:rPr>
                <w:sz w:val="22"/>
                <w:szCs w:val="22"/>
              </w:rPr>
              <w:t xml:space="preserve"> ninh quốc phòng tỉnh Vĩnh Phúc, Việt Nam.  </w:t>
            </w:r>
            <w:r>
              <w:rPr>
                <w:sz w:val="22"/>
                <w:szCs w:val="22"/>
              </w:rPr>
              <w:t>2017</w:t>
            </w:r>
          </w:p>
        </w:tc>
        <w:tc>
          <w:tcPr>
            <w:tcW w:w="3184" w:type="dxa"/>
            <w:shd w:val="clear" w:color="auto" w:fill="auto"/>
          </w:tcPr>
          <w:p w:rsidR="00C22B44" w:rsidRPr="00C22B44" w:rsidRDefault="00C22B44" w:rsidP="00504379">
            <w:pPr>
              <w:jc w:val="both"/>
              <w:rPr>
                <w:iCs/>
                <w:sz w:val="22"/>
                <w:szCs w:val="22"/>
              </w:rPr>
            </w:pPr>
            <w:r w:rsidRPr="00C22B44">
              <w:rPr>
                <w:bCs/>
                <w:sz w:val="22"/>
                <w:szCs w:val="22"/>
              </w:rPr>
              <w:t>Nghiên cứu ứng</w:t>
            </w:r>
            <w:r w:rsidRPr="00C22B44">
              <w:rPr>
                <w:bCs/>
                <w:sz w:val="22"/>
                <w:szCs w:val="22"/>
                <w:lang w:val="vi-VN"/>
              </w:rPr>
              <w:t xml:space="preserve"> dụng mô hình sản phẩm lý tưởng thu được từ người tiêu dùng nhằm </w:t>
            </w:r>
            <w:r w:rsidRPr="00C22B44">
              <w:rPr>
                <w:bCs/>
                <w:sz w:val="22"/>
                <w:szCs w:val="22"/>
              </w:rPr>
              <w:t xml:space="preserve">định hướng cải tiến sản phẩm </w:t>
            </w:r>
            <w:r w:rsidRPr="00C22B44">
              <w:rPr>
                <w:bCs/>
                <w:sz w:val="22"/>
                <w:szCs w:val="22"/>
                <w:lang w:val="vi-VN"/>
              </w:rPr>
              <w:t xml:space="preserve">nước bưởi – lô hội </w:t>
            </w:r>
          </w:p>
        </w:tc>
        <w:tc>
          <w:tcPr>
            <w:tcW w:w="1687" w:type="dxa"/>
            <w:shd w:val="clear" w:color="auto" w:fill="auto"/>
          </w:tcPr>
          <w:p w:rsidR="00C22B44" w:rsidRPr="00C22B44" w:rsidRDefault="00C22B44" w:rsidP="00504379">
            <w:pPr>
              <w:spacing w:before="120"/>
              <w:jc w:val="center"/>
              <w:rPr>
                <w:sz w:val="22"/>
                <w:szCs w:val="22"/>
                <w:lang w:val="nl-NL"/>
              </w:rPr>
            </w:pPr>
            <w:r w:rsidRPr="00C22B44">
              <w:rPr>
                <w:sz w:val="22"/>
                <w:szCs w:val="22"/>
                <w:lang w:val="nl-NL"/>
              </w:rPr>
              <w:t>2</w:t>
            </w:r>
          </w:p>
        </w:tc>
        <w:tc>
          <w:tcPr>
            <w:tcW w:w="2149" w:type="dxa"/>
            <w:shd w:val="clear" w:color="auto" w:fill="auto"/>
          </w:tcPr>
          <w:p w:rsidR="00C22B44" w:rsidRPr="003C4885" w:rsidRDefault="00C22B44" w:rsidP="00504379">
            <w:pPr>
              <w:spacing w:before="120"/>
              <w:rPr>
                <w:sz w:val="24"/>
                <w:szCs w:val="24"/>
                <w:lang w:val="nl-NL"/>
              </w:rPr>
            </w:pPr>
          </w:p>
        </w:tc>
      </w:tr>
      <w:tr w:rsidR="00C22B44" w:rsidRPr="003C4885" w:rsidTr="00D17F7C">
        <w:tc>
          <w:tcPr>
            <w:tcW w:w="734" w:type="dxa"/>
            <w:shd w:val="clear" w:color="auto" w:fill="auto"/>
          </w:tcPr>
          <w:p w:rsidR="00C22B44" w:rsidRPr="00C22B44" w:rsidRDefault="00C22B44" w:rsidP="00C22B44">
            <w:pPr>
              <w:widowControl/>
              <w:numPr>
                <w:ilvl w:val="0"/>
                <w:numId w:val="11"/>
              </w:numPr>
              <w:spacing w:before="120"/>
              <w:rPr>
                <w:sz w:val="22"/>
                <w:szCs w:val="22"/>
                <w:lang w:val="nl-NL"/>
              </w:rPr>
            </w:pPr>
          </w:p>
        </w:tc>
        <w:tc>
          <w:tcPr>
            <w:tcW w:w="2229" w:type="dxa"/>
            <w:shd w:val="clear" w:color="auto" w:fill="auto"/>
          </w:tcPr>
          <w:p w:rsidR="00C22B44" w:rsidRPr="00C22B44" w:rsidRDefault="00C22B44" w:rsidP="00C22B44">
            <w:pPr>
              <w:jc w:val="both"/>
              <w:rPr>
                <w:bCs/>
                <w:sz w:val="22"/>
                <w:szCs w:val="22"/>
              </w:rPr>
            </w:pPr>
            <w:r w:rsidRPr="00C22B44">
              <w:rPr>
                <w:sz w:val="22"/>
                <w:szCs w:val="22"/>
              </w:rPr>
              <w:t xml:space="preserve">Kỷ yếu hội </w:t>
            </w:r>
            <w:proofErr w:type="gramStart"/>
            <w:r w:rsidRPr="00C22B44">
              <w:rPr>
                <w:sz w:val="22"/>
                <w:szCs w:val="22"/>
              </w:rPr>
              <w:t>thảo  phát</w:t>
            </w:r>
            <w:proofErr w:type="gramEnd"/>
            <w:r w:rsidRPr="00C22B44">
              <w:rPr>
                <w:sz w:val="22"/>
                <w:szCs w:val="22"/>
              </w:rPr>
              <w:t xml:space="preserve"> triển chuỗi sản phẩm quốc gia ngành hàng bò sữa và thịt bò Việt Nam. Hà nội 12/2015 </w:t>
            </w:r>
          </w:p>
        </w:tc>
        <w:tc>
          <w:tcPr>
            <w:tcW w:w="3184" w:type="dxa"/>
            <w:shd w:val="clear" w:color="auto" w:fill="auto"/>
          </w:tcPr>
          <w:p w:rsidR="00C22B44" w:rsidRPr="00C22B44" w:rsidRDefault="00C22B44" w:rsidP="00C22B44">
            <w:pPr>
              <w:jc w:val="both"/>
              <w:rPr>
                <w:color w:val="000000" w:themeColor="text1"/>
                <w:sz w:val="22"/>
                <w:szCs w:val="22"/>
              </w:rPr>
            </w:pPr>
            <w:r w:rsidRPr="00C22B44">
              <w:rPr>
                <w:sz w:val="22"/>
                <w:szCs w:val="22"/>
              </w:rPr>
              <w:t>Công nghệ bao bì thông minh và ứng dụng trong bảo quản thịt tươi và các bán thành phẩm chế biến từ thịt bò</w:t>
            </w:r>
          </w:p>
        </w:tc>
        <w:tc>
          <w:tcPr>
            <w:tcW w:w="1687" w:type="dxa"/>
            <w:shd w:val="clear" w:color="auto" w:fill="auto"/>
          </w:tcPr>
          <w:p w:rsidR="00C22B44" w:rsidRPr="00C22B44" w:rsidRDefault="00C22B44" w:rsidP="00C22B44">
            <w:pPr>
              <w:spacing w:before="120"/>
              <w:jc w:val="center"/>
              <w:rPr>
                <w:sz w:val="22"/>
                <w:szCs w:val="22"/>
                <w:lang w:val="nl-NL"/>
              </w:rPr>
            </w:pPr>
            <w:r w:rsidRPr="00C22B44">
              <w:rPr>
                <w:sz w:val="22"/>
                <w:szCs w:val="22"/>
                <w:lang w:val="nl-NL"/>
              </w:rPr>
              <w:t>1</w:t>
            </w:r>
          </w:p>
        </w:tc>
        <w:tc>
          <w:tcPr>
            <w:tcW w:w="2149" w:type="dxa"/>
            <w:shd w:val="clear" w:color="auto" w:fill="auto"/>
          </w:tcPr>
          <w:p w:rsidR="00C22B44" w:rsidRPr="003C4885" w:rsidRDefault="00C22B44" w:rsidP="00C22B44">
            <w:pPr>
              <w:spacing w:before="120"/>
              <w:rPr>
                <w:sz w:val="24"/>
                <w:szCs w:val="24"/>
                <w:lang w:val="nl-NL"/>
              </w:rPr>
            </w:pPr>
          </w:p>
        </w:tc>
      </w:tr>
      <w:tr w:rsidR="00C22B44" w:rsidRPr="003C4885" w:rsidTr="00D17F7C">
        <w:tc>
          <w:tcPr>
            <w:tcW w:w="734" w:type="dxa"/>
            <w:shd w:val="clear" w:color="auto" w:fill="auto"/>
          </w:tcPr>
          <w:p w:rsidR="00C22B44" w:rsidRPr="00C22B44" w:rsidRDefault="00C22B44" w:rsidP="00C22B44">
            <w:pPr>
              <w:widowControl/>
              <w:numPr>
                <w:ilvl w:val="0"/>
                <w:numId w:val="11"/>
              </w:numPr>
              <w:spacing w:before="120"/>
              <w:rPr>
                <w:sz w:val="22"/>
                <w:szCs w:val="22"/>
                <w:lang w:val="nl-NL"/>
              </w:rPr>
            </w:pPr>
          </w:p>
        </w:tc>
        <w:tc>
          <w:tcPr>
            <w:tcW w:w="2229" w:type="dxa"/>
            <w:shd w:val="clear" w:color="auto" w:fill="auto"/>
          </w:tcPr>
          <w:p w:rsidR="00C22B44" w:rsidRPr="00C22B44" w:rsidRDefault="00C22B44" w:rsidP="00C22B44">
            <w:pPr>
              <w:jc w:val="both"/>
              <w:rPr>
                <w:bCs/>
                <w:sz w:val="22"/>
                <w:szCs w:val="22"/>
              </w:rPr>
            </w:pPr>
            <w:r w:rsidRPr="00C22B44">
              <w:rPr>
                <w:sz w:val="22"/>
                <w:szCs w:val="22"/>
              </w:rPr>
              <w:t xml:space="preserve">Kỷ yếu hội </w:t>
            </w:r>
            <w:proofErr w:type="gramStart"/>
            <w:r w:rsidRPr="00C22B44">
              <w:rPr>
                <w:sz w:val="22"/>
                <w:szCs w:val="22"/>
              </w:rPr>
              <w:t>thảo  phát</w:t>
            </w:r>
            <w:proofErr w:type="gramEnd"/>
            <w:r w:rsidRPr="00C22B44">
              <w:rPr>
                <w:sz w:val="22"/>
                <w:szCs w:val="22"/>
              </w:rPr>
              <w:t xml:space="preserve"> triển chuỗi sản phẩm quốc gia ngành hàng yến sào Việt Nam. Nha Trang 7/10/2015.  </w:t>
            </w:r>
          </w:p>
        </w:tc>
        <w:tc>
          <w:tcPr>
            <w:tcW w:w="3184" w:type="dxa"/>
            <w:shd w:val="clear" w:color="auto" w:fill="auto"/>
          </w:tcPr>
          <w:p w:rsidR="00C22B44" w:rsidRPr="00C22B44" w:rsidRDefault="00C22B44" w:rsidP="00C22B44">
            <w:pPr>
              <w:jc w:val="both"/>
              <w:rPr>
                <w:sz w:val="22"/>
                <w:szCs w:val="22"/>
              </w:rPr>
            </w:pPr>
            <w:r w:rsidRPr="00C22B44">
              <w:rPr>
                <w:sz w:val="22"/>
                <w:szCs w:val="22"/>
              </w:rPr>
              <w:t xml:space="preserve">Phát triển các sản phẩm cao cấp từ tổ yến bằng công nghệ cao. </w:t>
            </w:r>
          </w:p>
        </w:tc>
        <w:tc>
          <w:tcPr>
            <w:tcW w:w="1687" w:type="dxa"/>
            <w:shd w:val="clear" w:color="auto" w:fill="auto"/>
          </w:tcPr>
          <w:p w:rsidR="00C22B44" w:rsidRPr="00C22B44" w:rsidRDefault="00C22B44" w:rsidP="00C22B44">
            <w:pPr>
              <w:spacing w:before="120"/>
              <w:jc w:val="center"/>
              <w:rPr>
                <w:sz w:val="22"/>
                <w:szCs w:val="22"/>
                <w:lang w:val="nl-NL"/>
              </w:rPr>
            </w:pPr>
            <w:r w:rsidRPr="00C22B44">
              <w:rPr>
                <w:sz w:val="22"/>
                <w:szCs w:val="22"/>
                <w:lang w:val="nl-NL"/>
              </w:rPr>
              <w:t>1</w:t>
            </w:r>
          </w:p>
        </w:tc>
        <w:tc>
          <w:tcPr>
            <w:tcW w:w="2149" w:type="dxa"/>
            <w:shd w:val="clear" w:color="auto" w:fill="auto"/>
          </w:tcPr>
          <w:p w:rsidR="00C22B44" w:rsidRPr="003C4885" w:rsidRDefault="00C22B44" w:rsidP="00C22B44">
            <w:pPr>
              <w:spacing w:before="120"/>
              <w:rPr>
                <w:sz w:val="24"/>
                <w:szCs w:val="24"/>
                <w:lang w:val="nl-NL"/>
              </w:rPr>
            </w:pPr>
          </w:p>
        </w:tc>
      </w:tr>
      <w:tr w:rsidR="00C22B44" w:rsidRPr="003C4885" w:rsidTr="00D17F7C">
        <w:tc>
          <w:tcPr>
            <w:tcW w:w="734" w:type="dxa"/>
            <w:shd w:val="clear" w:color="auto" w:fill="auto"/>
          </w:tcPr>
          <w:p w:rsidR="00C22B44" w:rsidRPr="00C22B44" w:rsidRDefault="00C22B44" w:rsidP="00C22B44">
            <w:pPr>
              <w:widowControl/>
              <w:numPr>
                <w:ilvl w:val="0"/>
                <w:numId w:val="11"/>
              </w:numPr>
              <w:spacing w:before="120"/>
              <w:rPr>
                <w:sz w:val="22"/>
                <w:szCs w:val="22"/>
                <w:lang w:val="nl-NL"/>
              </w:rPr>
            </w:pPr>
          </w:p>
        </w:tc>
        <w:tc>
          <w:tcPr>
            <w:tcW w:w="2229" w:type="dxa"/>
            <w:shd w:val="clear" w:color="auto" w:fill="auto"/>
          </w:tcPr>
          <w:p w:rsidR="00C22B44" w:rsidRPr="00C22B44" w:rsidRDefault="00C22B44" w:rsidP="00C22B44">
            <w:pPr>
              <w:jc w:val="both"/>
              <w:rPr>
                <w:sz w:val="22"/>
                <w:szCs w:val="22"/>
              </w:rPr>
            </w:pPr>
            <w:r w:rsidRPr="00C22B44">
              <w:rPr>
                <w:color w:val="000000"/>
                <w:sz w:val="22"/>
                <w:szCs w:val="22"/>
              </w:rPr>
              <w:t xml:space="preserve">Kỷ yếu Hội nghị tổng kết hoạt động Khoa học và Công nghệ giai đoạn 2006-2011, Hà Nội, tháng 10/2011 </w:t>
            </w:r>
          </w:p>
        </w:tc>
        <w:tc>
          <w:tcPr>
            <w:tcW w:w="3184" w:type="dxa"/>
            <w:shd w:val="clear" w:color="auto" w:fill="auto"/>
          </w:tcPr>
          <w:p w:rsidR="00C22B44" w:rsidRPr="00C22B44" w:rsidRDefault="00C22B44" w:rsidP="00C22B44">
            <w:pPr>
              <w:jc w:val="both"/>
              <w:rPr>
                <w:sz w:val="22"/>
                <w:szCs w:val="22"/>
              </w:rPr>
            </w:pPr>
            <w:r w:rsidRPr="00C22B44">
              <w:rPr>
                <w:sz w:val="22"/>
                <w:szCs w:val="22"/>
              </w:rPr>
              <w:t>Ảnh hưởng của chế độ dấm chín tới chất lượng quả hồng Nhân Hậu (</w:t>
            </w:r>
            <w:r w:rsidRPr="00C22B44">
              <w:rPr>
                <w:i/>
                <w:sz w:val="22"/>
                <w:szCs w:val="22"/>
              </w:rPr>
              <w:t>Diospyros kaki</w:t>
            </w:r>
            <w:r w:rsidRPr="00C22B44">
              <w:rPr>
                <w:sz w:val="22"/>
                <w:szCs w:val="22"/>
              </w:rPr>
              <w:t xml:space="preserve"> T.). </w:t>
            </w:r>
            <w:r w:rsidRPr="00C22B44">
              <w:rPr>
                <w:color w:val="000000"/>
                <w:sz w:val="22"/>
                <w:szCs w:val="22"/>
              </w:rPr>
              <w:t xml:space="preserve"> </w:t>
            </w:r>
          </w:p>
        </w:tc>
        <w:tc>
          <w:tcPr>
            <w:tcW w:w="1687" w:type="dxa"/>
            <w:shd w:val="clear" w:color="auto" w:fill="auto"/>
          </w:tcPr>
          <w:p w:rsidR="00C22B44" w:rsidRPr="00C22B44" w:rsidRDefault="00C22B44" w:rsidP="00C22B44">
            <w:pPr>
              <w:spacing w:before="120"/>
              <w:jc w:val="center"/>
              <w:rPr>
                <w:sz w:val="22"/>
                <w:szCs w:val="22"/>
                <w:lang w:val="nl-NL"/>
              </w:rPr>
            </w:pPr>
            <w:r w:rsidRPr="00C22B44">
              <w:rPr>
                <w:sz w:val="22"/>
                <w:szCs w:val="22"/>
                <w:lang w:val="nl-NL"/>
              </w:rPr>
              <w:t>1</w:t>
            </w:r>
          </w:p>
        </w:tc>
        <w:tc>
          <w:tcPr>
            <w:tcW w:w="2149" w:type="dxa"/>
            <w:shd w:val="clear" w:color="auto" w:fill="auto"/>
          </w:tcPr>
          <w:p w:rsidR="00C22B44" w:rsidRPr="003C4885" w:rsidRDefault="00C22B44" w:rsidP="00C22B44">
            <w:pPr>
              <w:spacing w:before="120"/>
              <w:rPr>
                <w:sz w:val="24"/>
                <w:szCs w:val="24"/>
                <w:lang w:val="nl-NL"/>
              </w:rPr>
            </w:pPr>
          </w:p>
        </w:tc>
      </w:tr>
      <w:tr w:rsidR="00C22B44" w:rsidRPr="003C4885" w:rsidTr="00D17F7C">
        <w:tc>
          <w:tcPr>
            <w:tcW w:w="734" w:type="dxa"/>
            <w:shd w:val="clear" w:color="auto" w:fill="auto"/>
          </w:tcPr>
          <w:p w:rsidR="00C22B44" w:rsidRPr="00C22B44" w:rsidRDefault="00C22B44" w:rsidP="00C22B44">
            <w:pPr>
              <w:widowControl/>
              <w:numPr>
                <w:ilvl w:val="0"/>
                <w:numId w:val="11"/>
              </w:numPr>
              <w:spacing w:before="120"/>
              <w:rPr>
                <w:sz w:val="22"/>
                <w:szCs w:val="22"/>
                <w:lang w:val="nl-NL"/>
              </w:rPr>
            </w:pPr>
          </w:p>
        </w:tc>
        <w:tc>
          <w:tcPr>
            <w:tcW w:w="2229" w:type="dxa"/>
            <w:shd w:val="clear" w:color="auto" w:fill="auto"/>
          </w:tcPr>
          <w:p w:rsidR="00C22B44" w:rsidRPr="00C22B44" w:rsidRDefault="00C22B44" w:rsidP="00C22B44">
            <w:pPr>
              <w:jc w:val="both"/>
              <w:rPr>
                <w:sz w:val="22"/>
                <w:szCs w:val="22"/>
              </w:rPr>
            </w:pPr>
            <w:r w:rsidRPr="00C22B44">
              <w:rPr>
                <w:sz w:val="22"/>
                <w:szCs w:val="22"/>
              </w:rPr>
              <w:t xml:space="preserve">Kỷ yếu hội thảo Thực trạng, giải pháp và đào tạo, nguồn nhân lực trong lĩnh vực vệ sinh </w:t>
            </w:r>
            <w:r w:rsidRPr="00C22B44">
              <w:rPr>
                <w:sz w:val="22"/>
                <w:szCs w:val="22"/>
              </w:rPr>
              <w:lastRenderedPageBreak/>
              <w:t>an toàn thực phẩm -  Trường Đại học Nông nghiệp Hà Nội,   tháng 12/2010</w:t>
            </w:r>
          </w:p>
        </w:tc>
        <w:tc>
          <w:tcPr>
            <w:tcW w:w="3184" w:type="dxa"/>
            <w:shd w:val="clear" w:color="auto" w:fill="auto"/>
          </w:tcPr>
          <w:p w:rsidR="00C22B44" w:rsidRPr="00C22B44" w:rsidRDefault="00C22B44" w:rsidP="00C22B44">
            <w:pPr>
              <w:jc w:val="both"/>
              <w:rPr>
                <w:sz w:val="22"/>
                <w:szCs w:val="22"/>
              </w:rPr>
            </w:pPr>
            <w:r w:rsidRPr="00C22B44">
              <w:rPr>
                <w:sz w:val="22"/>
                <w:szCs w:val="22"/>
              </w:rPr>
              <w:lastRenderedPageBreak/>
              <w:t>Thanh trùng không sử dụng nhiệt - Giải pháp công nghệ nâng cao chất lượng nước quả</w:t>
            </w:r>
          </w:p>
          <w:p w:rsidR="00C22B44" w:rsidRPr="00C22B44" w:rsidRDefault="00C22B44" w:rsidP="00C22B44">
            <w:pPr>
              <w:rPr>
                <w:sz w:val="22"/>
                <w:szCs w:val="22"/>
              </w:rPr>
            </w:pPr>
          </w:p>
        </w:tc>
        <w:tc>
          <w:tcPr>
            <w:tcW w:w="1687" w:type="dxa"/>
            <w:shd w:val="clear" w:color="auto" w:fill="auto"/>
          </w:tcPr>
          <w:p w:rsidR="00C22B44" w:rsidRPr="00C22B44" w:rsidRDefault="00C22B44" w:rsidP="00C22B44">
            <w:pPr>
              <w:spacing w:before="120"/>
              <w:jc w:val="center"/>
              <w:rPr>
                <w:sz w:val="22"/>
                <w:szCs w:val="22"/>
                <w:lang w:val="nl-NL"/>
              </w:rPr>
            </w:pPr>
            <w:r w:rsidRPr="00C22B44">
              <w:rPr>
                <w:sz w:val="22"/>
                <w:szCs w:val="22"/>
                <w:lang w:val="nl-NL"/>
              </w:rPr>
              <w:t>2</w:t>
            </w:r>
          </w:p>
        </w:tc>
        <w:tc>
          <w:tcPr>
            <w:tcW w:w="2149" w:type="dxa"/>
            <w:shd w:val="clear" w:color="auto" w:fill="auto"/>
          </w:tcPr>
          <w:p w:rsidR="00C22B44" w:rsidRPr="003C4885" w:rsidRDefault="00C22B44" w:rsidP="00C22B44">
            <w:pPr>
              <w:spacing w:before="120"/>
              <w:rPr>
                <w:sz w:val="24"/>
                <w:szCs w:val="24"/>
                <w:lang w:val="nl-NL"/>
              </w:rPr>
            </w:pPr>
          </w:p>
        </w:tc>
      </w:tr>
      <w:tr w:rsidR="00C22B44" w:rsidRPr="003C4885" w:rsidTr="00D17F7C">
        <w:tc>
          <w:tcPr>
            <w:tcW w:w="734" w:type="dxa"/>
            <w:shd w:val="clear" w:color="auto" w:fill="auto"/>
          </w:tcPr>
          <w:p w:rsidR="00C22B44" w:rsidRPr="00C22B44" w:rsidRDefault="00C22B44" w:rsidP="00C22B44">
            <w:pPr>
              <w:widowControl/>
              <w:numPr>
                <w:ilvl w:val="0"/>
                <w:numId w:val="11"/>
              </w:numPr>
              <w:spacing w:before="120"/>
              <w:rPr>
                <w:sz w:val="22"/>
                <w:szCs w:val="22"/>
                <w:lang w:val="nl-NL"/>
              </w:rPr>
            </w:pPr>
          </w:p>
        </w:tc>
        <w:tc>
          <w:tcPr>
            <w:tcW w:w="2229" w:type="dxa"/>
            <w:shd w:val="clear" w:color="auto" w:fill="auto"/>
          </w:tcPr>
          <w:p w:rsidR="00C22B44" w:rsidRPr="00C22B44" w:rsidRDefault="00C22B44" w:rsidP="00C22B44">
            <w:pPr>
              <w:jc w:val="both"/>
              <w:rPr>
                <w:sz w:val="22"/>
                <w:szCs w:val="22"/>
              </w:rPr>
            </w:pPr>
            <w:r w:rsidRPr="00C22B44">
              <w:rPr>
                <w:sz w:val="22"/>
                <w:szCs w:val="22"/>
              </w:rPr>
              <w:t>. Kỷ yếu hội thảo “Thực trạng, giải pháp và đào tạo, nguồn nhân lực trong lĩnh vực vệ sinh an toàn thực phẩm, Trường Đại học Nông nghiệp Hà Nội, tháng 12/2010</w:t>
            </w:r>
          </w:p>
        </w:tc>
        <w:tc>
          <w:tcPr>
            <w:tcW w:w="3184" w:type="dxa"/>
            <w:shd w:val="clear" w:color="auto" w:fill="auto"/>
          </w:tcPr>
          <w:p w:rsidR="00C22B44" w:rsidRPr="00C22B44" w:rsidRDefault="00C22B44" w:rsidP="00C22B44">
            <w:pPr>
              <w:rPr>
                <w:sz w:val="22"/>
                <w:szCs w:val="22"/>
              </w:rPr>
            </w:pPr>
            <w:r w:rsidRPr="00C22B44">
              <w:rPr>
                <w:sz w:val="22"/>
                <w:szCs w:val="22"/>
              </w:rPr>
              <w:t>Đảm bảo vệ sinh an toàn thực phẩm cho quả vải Lục Ngạn sau thu hoạch bằng cách sử sử dụng các hợp chất tự nhiên có khả năng kháng vi sinh vật trước khi tồn trữ</w:t>
            </w:r>
          </w:p>
        </w:tc>
        <w:tc>
          <w:tcPr>
            <w:tcW w:w="1687" w:type="dxa"/>
            <w:shd w:val="clear" w:color="auto" w:fill="auto"/>
          </w:tcPr>
          <w:p w:rsidR="00C22B44" w:rsidRPr="00C22B44" w:rsidRDefault="00C22B44" w:rsidP="00C22B44">
            <w:pPr>
              <w:spacing w:before="120"/>
              <w:jc w:val="center"/>
              <w:rPr>
                <w:sz w:val="22"/>
                <w:szCs w:val="22"/>
                <w:lang w:val="nl-NL"/>
              </w:rPr>
            </w:pPr>
            <w:r w:rsidRPr="00C22B44">
              <w:rPr>
                <w:sz w:val="22"/>
                <w:szCs w:val="22"/>
                <w:lang w:val="nl-NL"/>
              </w:rPr>
              <w:t>2</w:t>
            </w:r>
          </w:p>
        </w:tc>
        <w:tc>
          <w:tcPr>
            <w:tcW w:w="2149" w:type="dxa"/>
            <w:shd w:val="clear" w:color="auto" w:fill="auto"/>
          </w:tcPr>
          <w:p w:rsidR="00C22B44" w:rsidRPr="003C4885" w:rsidRDefault="00C22B44" w:rsidP="00C22B44">
            <w:pPr>
              <w:spacing w:before="120"/>
              <w:rPr>
                <w:sz w:val="24"/>
                <w:szCs w:val="24"/>
                <w:lang w:val="nl-NL"/>
              </w:rPr>
            </w:pPr>
          </w:p>
        </w:tc>
      </w:tr>
    </w:tbl>
    <w:p w:rsidR="00C22B44" w:rsidRDefault="00C22B44" w:rsidP="00C22B44">
      <w:pPr>
        <w:spacing w:before="60" w:after="60"/>
        <w:jc w:val="both"/>
        <w:rPr>
          <w:b/>
          <w:sz w:val="24"/>
          <w:lang w:val="nl-NL"/>
        </w:rPr>
      </w:pPr>
    </w:p>
    <w:p w:rsidR="00E730E8" w:rsidRPr="00F23E9C" w:rsidRDefault="00E730E8" w:rsidP="00F23E9C">
      <w:pPr>
        <w:pStyle w:val="ListParagraph"/>
        <w:numPr>
          <w:ilvl w:val="2"/>
          <w:numId w:val="10"/>
        </w:numPr>
        <w:spacing w:before="60" w:after="60"/>
        <w:jc w:val="both"/>
        <w:rPr>
          <w:b/>
          <w:sz w:val="24"/>
          <w:lang w:val="nl-NL"/>
        </w:rPr>
      </w:pPr>
      <w:r w:rsidRPr="00F23E9C">
        <w:rPr>
          <w:b/>
          <w:sz w:val="24"/>
          <w:lang w:val="nl-NL"/>
        </w:rPr>
        <w:t>Các báo cáo tại HN, HT quốc tế</w:t>
      </w:r>
    </w:p>
    <w:tbl>
      <w:tblPr>
        <w:tblW w:w="998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2229"/>
        <w:gridCol w:w="3184"/>
        <w:gridCol w:w="1687"/>
        <w:gridCol w:w="2149"/>
      </w:tblGrid>
      <w:tr w:rsidR="00E730E8" w:rsidRPr="00E730E8" w:rsidTr="00D17F7C">
        <w:tc>
          <w:tcPr>
            <w:tcW w:w="734" w:type="dxa"/>
            <w:shd w:val="clear" w:color="auto" w:fill="auto"/>
            <w:vAlign w:val="center"/>
          </w:tcPr>
          <w:p w:rsidR="00E730E8" w:rsidRPr="00E730E8" w:rsidRDefault="00E730E8" w:rsidP="007B5BD6">
            <w:pPr>
              <w:spacing w:before="120"/>
              <w:jc w:val="center"/>
              <w:rPr>
                <w:b/>
                <w:sz w:val="22"/>
                <w:szCs w:val="24"/>
                <w:lang w:val="nl-NL"/>
              </w:rPr>
            </w:pPr>
            <w:r w:rsidRPr="00E730E8">
              <w:rPr>
                <w:b/>
                <w:sz w:val="22"/>
                <w:szCs w:val="24"/>
                <w:lang w:val="nl-NL"/>
              </w:rPr>
              <w:t>TT</w:t>
            </w:r>
          </w:p>
        </w:tc>
        <w:tc>
          <w:tcPr>
            <w:tcW w:w="2229" w:type="dxa"/>
            <w:shd w:val="clear" w:color="auto" w:fill="auto"/>
            <w:vAlign w:val="center"/>
          </w:tcPr>
          <w:p w:rsidR="00E730E8" w:rsidRPr="00E730E8" w:rsidRDefault="00E730E8" w:rsidP="007B5BD6">
            <w:pPr>
              <w:spacing w:before="120"/>
              <w:jc w:val="center"/>
              <w:rPr>
                <w:b/>
                <w:sz w:val="22"/>
                <w:szCs w:val="24"/>
                <w:lang w:val="nl-NL"/>
              </w:rPr>
            </w:pPr>
            <w:r w:rsidRPr="00E730E8">
              <w:rPr>
                <w:b/>
                <w:sz w:val="22"/>
                <w:szCs w:val="24"/>
                <w:lang w:val="nl-NL"/>
              </w:rPr>
              <w:t>Tên, thời gian và địa điểm HN/HT</w:t>
            </w:r>
          </w:p>
        </w:tc>
        <w:tc>
          <w:tcPr>
            <w:tcW w:w="3184" w:type="dxa"/>
            <w:shd w:val="clear" w:color="auto" w:fill="auto"/>
            <w:vAlign w:val="center"/>
          </w:tcPr>
          <w:p w:rsidR="00E730E8" w:rsidRPr="00E730E8" w:rsidRDefault="00E730E8" w:rsidP="007B5BD6">
            <w:pPr>
              <w:spacing w:before="120"/>
              <w:jc w:val="center"/>
              <w:rPr>
                <w:b/>
                <w:sz w:val="22"/>
                <w:szCs w:val="24"/>
                <w:lang w:val="nl-NL"/>
              </w:rPr>
            </w:pPr>
            <w:r w:rsidRPr="00E730E8">
              <w:rPr>
                <w:b/>
                <w:sz w:val="22"/>
                <w:szCs w:val="24"/>
                <w:lang w:val="nl-NL"/>
              </w:rPr>
              <w:t>Tên báo cáo khoa học được đăng trong kỷ yếu</w:t>
            </w:r>
          </w:p>
        </w:tc>
        <w:tc>
          <w:tcPr>
            <w:tcW w:w="1687" w:type="dxa"/>
            <w:shd w:val="clear" w:color="auto" w:fill="auto"/>
            <w:vAlign w:val="center"/>
          </w:tcPr>
          <w:p w:rsidR="00E730E8" w:rsidRPr="00E730E8" w:rsidRDefault="00E730E8" w:rsidP="007B5BD6">
            <w:pPr>
              <w:spacing w:before="120"/>
              <w:jc w:val="center"/>
              <w:rPr>
                <w:b/>
                <w:sz w:val="22"/>
                <w:szCs w:val="24"/>
                <w:lang w:val="nl-NL"/>
              </w:rPr>
            </w:pPr>
            <w:r w:rsidRPr="00E730E8">
              <w:rPr>
                <w:b/>
                <w:sz w:val="22"/>
                <w:szCs w:val="24"/>
                <w:lang w:val="nl-NL"/>
              </w:rPr>
              <w:t xml:space="preserve">Mức độ tham gia </w:t>
            </w:r>
            <w:r w:rsidRPr="00E730E8">
              <w:rPr>
                <w:sz w:val="22"/>
                <w:szCs w:val="24"/>
                <w:lang w:val="nl-NL"/>
              </w:rPr>
              <w:t>(số tác giả)</w:t>
            </w:r>
          </w:p>
        </w:tc>
        <w:tc>
          <w:tcPr>
            <w:tcW w:w="2149" w:type="dxa"/>
            <w:shd w:val="clear" w:color="auto" w:fill="auto"/>
            <w:vAlign w:val="center"/>
          </w:tcPr>
          <w:p w:rsidR="00E730E8" w:rsidRPr="00E730E8" w:rsidRDefault="00E730E8" w:rsidP="007B5BD6">
            <w:pPr>
              <w:spacing w:before="120"/>
              <w:jc w:val="center"/>
              <w:rPr>
                <w:b/>
                <w:sz w:val="22"/>
                <w:szCs w:val="24"/>
                <w:lang w:val="nl-NL"/>
              </w:rPr>
            </w:pPr>
            <w:r w:rsidRPr="00E730E8">
              <w:rPr>
                <w:b/>
                <w:sz w:val="22"/>
                <w:szCs w:val="24"/>
                <w:lang w:val="nl-NL"/>
              </w:rPr>
              <w:t xml:space="preserve"> Mã số chuẩn quốc tế ISBN của Proceedings </w:t>
            </w:r>
            <w:r w:rsidRPr="00E730E8">
              <w:rPr>
                <w:sz w:val="22"/>
                <w:szCs w:val="24"/>
                <w:lang w:val="nl-NL"/>
              </w:rPr>
              <w:t>(nếu có)</w:t>
            </w:r>
          </w:p>
        </w:tc>
      </w:tr>
      <w:tr w:rsidR="00E730E8" w:rsidRPr="000C5E05" w:rsidTr="00D17F7C">
        <w:tc>
          <w:tcPr>
            <w:tcW w:w="734" w:type="dxa"/>
            <w:shd w:val="clear" w:color="auto" w:fill="auto"/>
          </w:tcPr>
          <w:p w:rsidR="00E730E8" w:rsidRPr="000C5E05" w:rsidRDefault="00E730E8" w:rsidP="007B5BD6">
            <w:pPr>
              <w:widowControl/>
              <w:numPr>
                <w:ilvl w:val="0"/>
                <w:numId w:val="11"/>
              </w:numPr>
              <w:spacing w:before="120"/>
              <w:rPr>
                <w:sz w:val="22"/>
                <w:szCs w:val="22"/>
                <w:lang w:val="nl-NL"/>
              </w:rPr>
            </w:pPr>
          </w:p>
        </w:tc>
        <w:tc>
          <w:tcPr>
            <w:tcW w:w="2229" w:type="dxa"/>
            <w:shd w:val="clear" w:color="auto" w:fill="auto"/>
          </w:tcPr>
          <w:p w:rsidR="00E730E8" w:rsidRPr="000C5E05" w:rsidRDefault="000F5531" w:rsidP="007B5BD6">
            <w:pPr>
              <w:spacing w:before="120"/>
              <w:rPr>
                <w:sz w:val="22"/>
                <w:szCs w:val="22"/>
                <w:lang w:val="nl-NL"/>
              </w:rPr>
            </w:pPr>
            <w:r w:rsidRPr="000C5E05">
              <w:rPr>
                <w:i/>
                <w:iCs/>
                <w:color w:val="000000"/>
                <w:sz w:val="22"/>
                <w:szCs w:val="22"/>
              </w:rPr>
              <w:t>Proceedings</w:t>
            </w:r>
            <w:proofErr w:type="gramStart"/>
            <w:r w:rsidRPr="000C5E05">
              <w:rPr>
                <w:i/>
                <w:iCs/>
                <w:color w:val="000000"/>
                <w:sz w:val="22"/>
                <w:szCs w:val="22"/>
              </w:rPr>
              <w:t>  of</w:t>
            </w:r>
            <w:proofErr w:type="gramEnd"/>
            <w:r w:rsidRPr="000C5E05">
              <w:rPr>
                <w:i/>
                <w:iCs/>
                <w:color w:val="000000"/>
                <w:sz w:val="22"/>
                <w:szCs w:val="22"/>
              </w:rPr>
              <w:t xml:space="preserve"> the 3</w:t>
            </w:r>
            <w:r w:rsidRPr="000C5E05">
              <w:rPr>
                <w:i/>
                <w:iCs/>
                <w:color w:val="000000"/>
                <w:sz w:val="22"/>
                <w:szCs w:val="22"/>
                <w:vertAlign w:val="superscript"/>
              </w:rPr>
              <w:t>rd</w:t>
            </w:r>
            <w:r w:rsidRPr="000C5E05">
              <w:rPr>
                <w:i/>
                <w:iCs/>
                <w:color w:val="000000"/>
                <w:sz w:val="22"/>
                <w:szCs w:val="22"/>
              </w:rPr>
              <w:t xml:space="preserve"> VBFoodnet Conference. Hanoi  11/2013</w:t>
            </w:r>
          </w:p>
        </w:tc>
        <w:tc>
          <w:tcPr>
            <w:tcW w:w="3184" w:type="dxa"/>
            <w:shd w:val="clear" w:color="auto" w:fill="auto"/>
          </w:tcPr>
          <w:p w:rsidR="000F5531" w:rsidRPr="000C5E05" w:rsidRDefault="000F5531" w:rsidP="000F5531">
            <w:pPr>
              <w:jc w:val="both"/>
              <w:rPr>
                <w:b/>
                <w:sz w:val="22"/>
                <w:szCs w:val="22"/>
              </w:rPr>
            </w:pPr>
            <w:r w:rsidRPr="000C5E05">
              <w:rPr>
                <w:sz w:val="22"/>
                <w:szCs w:val="22"/>
              </w:rPr>
              <w:t xml:space="preserve">The initial results of </w:t>
            </w:r>
            <w:r w:rsidRPr="000C5E05">
              <w:rPr>
                <w:rFonts w:eastAsia="Arial Unicode MS"/>
                <w:color w:val="2E2E2E"/>
                <w:sz w:val="22"/>
                <w:szCs w:val="22"/>
              </w:rPr>
              <w:t>1-Methylcyclopropene</w:t>
            </w:r>
            <w:r w:rsidRPr="000C5E05">
              <w:rPr>
                <w:sz w:val="22"/>
                <w:szCs w:val="22"/>
              </w:rPr>
              <w:t xml:space="preserve"> application on persimmon fruit (</w:t>
            </w:r>
            <w:r w:rsidRPr="000C5E05">
              <w:rPr>
                <w:i/>
                <w:sz w:val="22"/>
                <w:szCs w:val="22"/>
              </w:rPr>
              <w:t xml:space="preserve">Diospyros kaki </w:t>
            </w:r>
            <w:r w:rsidRPr="000C5E05">
              <w:rPr>
                <w:sz w:val="22"/>
                <w:szCs w:val="22"/>
              </w:rPr>
              <w:t>T</w:t>
            </w:r>
            <w:r w:rsidRPr="000C5E05">
              <w:rPr>
                <w:i/>
                <w:sz w:val="22"/>
                <w:szCs w:val="22"/>
              </w:rPr>
              <w:t>.</w:t>
            </w:r>
            <w:r w:rsidRPr="000C5E05">
              <w:rPr>
                <w:sz w:val="22"/>
                <w:szCs w:val="22"/>
              </w:rPr>
              <w:t>) of “Nhanhau variety”</w:t>
            </w:r>
            <w:r w:rsidRPr="000C5E05">
              <w:rPr>
                <w:bCs/>
                <w:kern w:val="36"/>
                <w:sz w:val="22"/>
                <w:szCs w:val="22"/>
              </w:rPr>
              <w:t>.</w:t>
            </w:r>
            <w:r w:rsidRPr="000C5E05">
              <w:rPr>
                <w:b/>
                <w:bCs/>
                <w:kern w:val="36"/>
                <w:sz w:val="22"/>
                <w:szCs w:val="22"/>
              </w:rPr>
              <w:t xml:space="preserve"> </w:t>
            </w:r>
          </w:p>
          <w:p w:rsidR="00E730E8" w:rsidRPr="000C5E05" w:rsidRDefault="00E730E8" w:rsidP="007B5BD6">
            <w:pPr>
              <w:spacing w:before="120"/>
              <w:rPr>
                <w:sz w:val="22"/>
                <w:szCs w:val="22"/>
                <w:lang w:val="nl-NL"/>
              </w:rPr>
            </w:pPr>
          </w:p>
        </w:tc>
        <w:tc>
          <w:tcPr>
            <w:tcW w:w="1687" w:type="dxa"/>
            <w:shd w:val="clear" w:color="auto" w:fill="auto"/>
          </w:tcPr>
          <w:p w:rsidR="00E730E8" w:rsidRPr="000C5E05" w:rsidRDefault="000F5531" w:rsidP="007B5BD6">
            <w:pPr>
              <w:spacing w:before="120"/>
              <w:jc w:val="center"/>
              <w:rPr>
                <w:sz w:val="22"/>
                <w:szCs w:val="22"/>
                <w:lang w:val="nl-NL"/>
              </w:rPr>
            </w:pPr>
            <w:r w:rsidRPr="000C5E05">
              <w:rPr>
                <w:sz w:val="22"/>
                <w:szCs w:val="22"/>
                <w:lang w:val="nl-NL"/>
              </w:rPr>
              <w:t>2</w:t>
            </w:r>
          </w:p>
        </w:tc>
        <w:tc>
          <w:tcPr>
            <w:tcW w:w="2149" w:type="dxa"/>
            <w:shd w:val="clear" w:color="auto" w:fill="auto"/>
          </w:tcPr>
          <w:p w:rsidR="00E730E8" w:rsidRPr="000C5E05" w:rsidRDefault="00E730E8" w:rsidP="007B5BD6">
            <w:pPr>
              <w:spacing w:before="120"/>
              <w:rPr>
                <w:sz w:val="22"/>
                <w:szCs w:val="22"/>
                <w:lang w:val="nl-NL"/>
              </w:rPr>
            </w:pPr>
          </w:p>
        </w:tc>
      </w:tr>
      <w:tr w:rsidR="00D17F7C" w:rsidRPr="000C5E05" w:rsidTr="00D17F7C">
        <w:tc>
          <w:tcPr>
            <w:tcW w:w="734" w:type="dxa"/>
            <w:shd w:val="clear" w:color="auto" w:fill="auto"/>
          </w:tcPr>
          <w:p w:rsidR="00D17F7C" w:rsidRPr="000C5E05" w:rsidRDefault="00D17F7C" w:rsidP="007B5BD6">
            <w:pPr>
              <w:widowControl/>
              <w:numPr>
                <w:ilvl w:val="0"/>
                <w:numId w:val="11"/>
              </w:numPr>
              <w:spacing w:before="120"/>
              <w:rPr>
                <w:sz w:val="22"/>
                <w:szCs w:val="22"/>
                <w:lang w:val="nl-NL"/>
              </w:rPr>
            </w:pPr>
          </w:p>
        </w:tc>
        <w:tc>
          <w:tcPr>
            <w:tcW w:w="2229" w:type="dxa"/>
            <w:shd w:val="clear" w:color="auto" w:fill="auto"/>
          </w:tcPr>
          <w:p w:rsidR="00D17F7C" w:rsidRPr="000C5E05" w:rsidRDefault="000F5531" w:rsidP="007B5BD6">
            <w:pPr>
              <w:spacing w:before="120"/>
              <w:rPr>
                <w:sz w:val="22"/>
                <w:szCs w:val="22"/>
                <w:lang w:val="nl-NL"/>
              </w:rPr>
            </w:pPr>
            <w:r w:rsidRPr="000C5E05">
              <w:rPr>
                <w:i/>
                <w:iCs/>
                <w:color w:val="000000"/>
                <w:sz w:val="22"/>
                <w:szCs w:val="22"/>
              </w:rPr>
              <w:t>Proceedings</w:t>
            </w:r>
            <w:proofErr w:type="gramStart"/>
            <w:r w:rsidRPr="000C5E05">
              <w:rPr>
                <w:i/>
                <w:iCs/>
                <w:color w:val="000000"/>
                <w:sz w:val="22"/>
                <w:szCs w:val="22"/>
              </w:rPr>
              <w:t>  of</w:t>
            </w:r>
            <w:proofErr w:type="gramEnd"/>
            <w:r w:rsidRPr="000C5E05">
              <w:rPr>
                <w:i/>
                <w:iCs/>
                <w:color w:val="000000"/>
                <w:sz w:val="22"/>
                <w:szCs w:val="22"/>
              </w:rPr>
              <w:t xml:space="preserve"> the 13</w:t>
            </w:r>
            <w:r w:rsidRPr="000C5E05">
              <w:rPr>
                <w:i/>
                <w:iCs/>
                <w:color w:val="000000"/>
                <w:sz w:val="22"/>
                <w:szCs w:val="22"/>
                <w:vertAlign w:val="superscript"/>
              </w:rPr>
              <w:t>h</w:t>
            </w:r>
            <w:r w:rsidRPr="000C5E05">
              <w:rPr>
                <w:i/>
                <w:iCs/>
                <w:color w:val="000000"/>
                <w:sz w:val="22"/>
                <w:szCs w:val="22"/>
              </w:rPr>
              <w:t xml:space="preserve"> Asean Food Conference. Singapore 9/2013.</w:t>
            </w:r>
          </w:p>
        </w:tc>
        <w:tc>
          <w:tcPr>
            <w:tcW w:w="3184" w:type="dxa"/>
            <w:shd w:val="clear" w:color="auto" w:fill="auto"/>
          </w:tcPr>
          <w:p w:rsidR="000F5531" w:rsidRPr="000C5E05" w:rsidRDefault="000F5531" w:rsidP="000F5531">
            <w:pPr>
              <w:spacing w:before="120"/>
              <w:jc w:val="both"/>
              <w:outlineLvl w:val="0"/>
              <w:rPr>
                <w:i/>
                <w:iCs/>
                <w:color w:val="000000"/>
                <w:sz w:val="22"/>
                <w:szCs w:val="22"/>
              </w:rPr>
            </w:pPr>
            <w:r w:rsidRPr="000C5E05">
              <w:rPr>
                <w:bCs/>
                <w:kern w:val="36"/>
                <w:sz w:val="22"/>
                <w:szCs w:val="22"/>
              </w:rPr>
              <w:t xml:space="preserve">Technology development of “gac” fruit </w:t>
            </w:r>
            <w:r w:rsidRPr="000C5E05">
              <w:rPr>
                <w:bCs/>
                <w:i/>
                <w:kern w:val="36"/>
                <w:sz w:val="22"/>
                <w:szCs w:val="22"/>
              </w:rPr>
              <w:t>(</w:t>
            </w:r>
            <w:r w:rsidRPr="000C5E05">
              <w:rPr>
                <w:rStyle w:val="Strong"/>
                <w:i/>
                <w:sz w:val="22"/>
                <w:szCs w:val="22"/>
              </w:rPr>
              <w:t>Momordica cochinchinensis</w:t>
            </w:r>
            <w:proofErr w:type="gramStart"/>
            <w:r w:rsidRPr="000C5E05">
              <w:rPr>
                <w:rStyle w:val="Strong"/>
                <w:i/>
                <w:sz w:val="22"/>
                <w:szCs w:val="22"/>
              </w:rPr>
              <w:t xml:space="preserve">) </w:t>
            </w:r>
            <w:r w:rsidRPr="000C5E05">
              <w:rPr>
                <w:bCs/>
                <w:kern w:val="36"/>
                <w:sz w:val="22"/>
                <w:szCs w:val="22"/>
              </w:rPr>
              <w:t xml:space="preserve"> nectar</w:t>
            </w:r>
            <w:proofErr w:type="gramEnd"/>
            <w:r w:rsidRPr="000C5E05">
              <w:rPr>
                <w:bCs/>
                <w:kern w:val="36"/>
                <w:sz w:val="22"/>
                <w:szCs w:val="22"/>
              </w:rPr>
              <w:t>.</w:t>
            </w:r>
            <w:r w:rsidRPr="000C5E05">
              <w:rPr>
                <w:b/>
                <w:bCs/>
                <w:kern w:val="36"/>
                <w:sz w:val="22"/>
                <w:szCs w:val="22"/>
              </w:rPr>
              <w:t xml:space="preserve"> </w:t>
            </w:r>
          </w:p>
          <w:p w:rsidR="00D17F7C" w:rsidRPr="000C5E05" w:rsidRDefault="00D17F7C" w:rsidP="007B5BD6">
            <w:pPr>
              <w:spacing w:before="120"/>
              <w:rPr>
                <w:sz w:val="22"/>
                <w:szCs w:val="22"/>
                <w:lang w:val="nl-NL"/>
              </w:rPr>
            </w:pPr>
          </w:p>
        </w:tc>
        <w:tc>
          <w:tcPr>
            <w:tcW w:w="1687" w:type="dxa"/>
            <w:shd w:val="clear" w:color="auto" w:fill="auto"/>
          </w:tcPr>
          <w:p w:rsidR="00D17F7C" w:rsidRPr="000C5E05" w:rsidRDefault="000F5531" w:rsidP="007B5BD6">
            <w:pPr>
              <w:spacing w:before="120"/>
              <w:jc w:val="center"/>
              <w:rPr>
                <w:sz w:val="22"/>
                <w:szCs w:val="22"/>
                <w:lang w:val="nl-NL"/>
              </w:rPr>
            </w:pPr>
            <w:r w:rsidRPr="000C5E05">
              <w:rPr>
                <w:sz w:val="22"/>
                <w:szCs w:val="22"/>
                <w:lang w:val="nl-NL"/>
              </w:rPr>
              <w:t>3</w:t>
            </w:r>
          </w:p>
        </w:tc>
        <w:tc>
          <w:tcPr>
            <w:tcW w:w="2149" w:type="dxa"/>
            <w:shd w:val="clear" w:color="auto" w:fill="auto"/>
          </w:tcPr>
          <w:p w:rsidR="00D17F7C" w:rsidRPr="000C5E05" w:rsidRDefault="00D17F7C" w:rsidP="007B5BD6">
            <w:pPr>
              <w:spacing w:before="120"/>
              <w:rPr>
                <w:sz w:val="22"/>
                <w:szCs w:val="22"/>
                <w:lang w:val="nl-NL"/>
              </w:rPr>
            </w:pPr>
          </w:p>
        </w:tc>
      </w:tr>
      <w:tr w:rsidR="0032354D" w:rsidRPr="0032354D" w:rsidTr="00D17F7C">
        <w:tc>
          <w:tcPr>
            <w:tcW w:w="734" w:type="dxa"/>
            <w:shd w:val="clear" w:color="auto" w:fill="auto"/>
          </w:tcPr>
          <w:p w:rsidR="0032354D" w:rsidRPr="0032354D" w:rsidRDefault="0032354D" w:rsidP="007B5BD6">
            <w:pPr>
              <w:widowControl/>
              <w:numPr>
                <w:ilvl w:val="0"/>
                <w:numId w:val="11"/>
              </w:numPr>
              <w:spacing w:before="120"/>
              <w:rPr>
                <w:sz w:val="22"/>
                <w:szCs w:val="22"/>
                <w:lang w:val="nl-NL"/>
              </w:rPr>
            </w:pPr>
          </w:p>
        </w:tc>
        <w:tc>
          <w:tcPr>
            <w:tcW w:w="2229" w:type="dxa"/>
            <w:shd w:val="clear" w:color="auto" w:fill="auto"/>
          </w:tcPr>
          <w:p w:rsidR="0032354D" w:rsidRPr="0032354D" w:rsidRDefault="0032354D" w:rsidP="007B5BD6">
            <w:pPr>
              <w:spacing w:before="120"/>
              <w:rPr>
                <w:i/>
                <w:iCs/>
                <w:color w:val="000000"/>
                <w:sz w:val="22"/>
                <w:szCs w:val="22"/>
              </w:rPr>
            </w:pPr>
            <w:r w:rsidRPr="0032354D">
              <w:rPr>
                <w:color w:val="000000" w:themeColor="text1"/>
                <w:sz w:val="22"/>
                <w:szCs w:val="22"/>
                <w:lang w:val="nl-NL"/>
              </w:rPr>
              <w:t>Proceedings of the International Conference on Green Technology and Sustainable Development (GTSD2012), Taiwan, 2012</w:t>
            </w:r>
          </w:p>
        </w:tc>
        <w:tc>
          <w:tcPr>
            <w:tcW w:w="3184" w:type="dxa"/>
            <w:shd w:val="clear" w:color="auto" w:fill="auto"/>
          </w:tcPr>
          <w:p w:rsidR="0032354D" w:rsidRPr="0032354D" w:rsidRDefault="00F23E9C" w:rsidP="000F5531">
            <w:pPr>
              <w:spacing w:before="120"/>
              <w:jc w:val="both"/>
              <w:outlineLvl w:val="0"/>
              <w:rPr>
                <w:sz w:val="22"/>
                <w:szCs w:val="22"/>
              </w:rPr>
            </w:pPr>
            <w:hyperlink r:id="rId10" w:history="1">
              <w:r w:rsidR="0032354D" w:rsidRPr="0032354D">
                <w:rPr>
                  <w:color w:val="000000" w:themeColor="text1"/>
                  <w:sz w:val="22"/>
                  <w:szCs w:val="22"/>
                  <w:lang w:val="nl-NL"/>
                </w:rPr>
                <w:t xml:space="preserve">Use of Ethanol to Control Postharvest Decay by </w:t>
              </w:r>
              <w:r w:rsidR="0032354D" w:rsidRPr="0032354D">
                <w:rPr>
                  <w:i/>
                  <w:color w:val="000000" w:themeColor="text1"/>
                  <w:sz w:val="22"/>
                  <w:szCs w:val="22"/>
                  <w:lang w:val="nl-NL"/>
                </w:rPr>
                <w:t xml:space="preserve">Penicillium Digitatum </w:t>
              </w:r>
              <w:r w:rsidR="0032354D" w:rsidRPr="0032354D">
                <w:rPr>
                  <w:color w:val="000000" w:themeColor="text1"/>
                  <w:sz w:val="22"/>
                  <w:szCs w:val="22"/>
                  <w:lang w:val="nl-NL"/>
                </w:rPr>
                <w:t xml:space="preserve">and </w:t>
              </w:r>
              <w:r w:rsidR="0032354D" w:rsidRPr="0032354D">
                <w:rPr>
                  <w:i/>
                  <w:color w:val="000000" w:themeColor="text1"/>
                  <w:sz w:val="22"/>
                  <w:szCs w:val="22"/>
                  <w:lang w:val="nl-NL"/>
                </w:rPr>
                <w:t>Penicillium Italicum Conidia</w:t>
              </w:r>
            </w:hyperlink>
            <w:r w:rsidR="0032354D" w:rsidRPr="0032354D">
              <w:rPr>
                <w:color w:val="000000" w:themeColor="text1"/>
                <w:sz w:val="22"/>
                <w:szCs w:val="22"/>
              </w:rPr>
              <w:t>.</w:t>
            </w:r>
          </w:p>
        </w:tc>
        <w:tc>
          <w:tcPr>
            <w:tcW w:w="1687" w:type="dxa"/>
            <w:shd w:val="clear" w:color="auto" w:fill="auto"/>
          </w:tcPr>
          <w:p w:rsidR="0032354D" w:rsidRPr="0032354D" w:rsidRDefault="0032354D" w:rsidP="007B5BD6">
            <w:pPr>
              <w:spacing w:before="120"/>
              <w:jc w:val="center"/>
              <w:rPr>
                <w:sz w:val="22"/>
                <w:szCs w:val="22"/>
                <w:lang w:val="nl-NL"/>
              </w:rPr>
            </w:pPr>
            <w:r w:rsidRPr="0032354D">
              <w:rPr>
                <w:sz w:val="22"/>
                <w:szCs w:val="22"/>
                <w:lang w:val="nl-NL"/>
              </w:rPr>
              <w:t>3</w:t>
            </w:r>
          </w:p>
        </w:tc>
        <w:tc>
          <w:tcPr>
            <w:tcW w:w="2149" w:type="dxa"/>
            <w:shd w:val="clear" w:color="auto" w:fill="auto"/>
          </w:tcPr>
          <w:p w:rsidR="0032354D" w:rsidRPr="0032354D" w:rsidRDefault="0032354D" w:rsidP="007B5BD6">
            <w:pPr>
              <w:spacing w:before="120"/>
              <w:rPr>
                <w:sz w:val="22"/>
                <w:szCs w:val="22"/>
                <w:lang w:val="nl-NL"/>
              </w:rPr>
            </w:pPr>
          </w:p>
        </w:tc>
      </w:tr>
      <w:tr w:rsidR="000F5531" w:rsidRPr="000C5E05" w:rsidTr="00D17F7C">
        <w:tc>
          <w:tcPr>
            <w:tcW w:w="734" w:type="dxa"/>
            <w:shd w:val="clear" w:color="auto" w:fill="auto"/>
          </w:tcPr>
          <w:p w:rsidR="000F5531" w:rsidRPr="000C5E05" w:rsidRDefault="000F5531" w:rsidP="007B5BD6">
            <w:pPr>
              <w:widowControl/>
              <w:numPr>
                <w:ilvl w:val="0"/>
                <w:numId w:val="11"/>
              </w:numPr>
              <w:spacing w:before="120"/>
              <w:rPr>
                <w:sz w:val="22"/>
                <w:szCs w:val="22"/>
                <w:lang w:val="nl-NL"/>
              </w:rPr>
            </w:pPr>
          </w:p>
        </w:tc>
        <w:tc>
          <w:tcPr>
            <w:tcW w:w="2229" w:type="dxa"/>
            <w:shd w:val="clear" w:color="auto" w:fill="auto"/>
          </w:tcPr>
          <w:p w:rsidR="000F5531" w:rsidRPr="000C5E05" w:rsidRDefault="000F5531" w:rsidP="007B5BD6">
            <w:pPr>
              <w:spacing w:before="120"/>
              <w:rPr>
                <w:i/>
                <w:iCs/>
                <w:color w:val="000000"/>
                <w:sz w:val="22"/>
                <w:szCs w:val="22"/>
              </w:rPr>
            </w:pPr>
            <w:r w:rsidRPr="000C5E05">
              <w:rPr>
                <w:i/>
                <w:iCs/>
                <w:color w:val="000000"/>
                <w:sz w:val="22"/>
                <w:szCs w:val="22"/>
              </w:rPr>
              <w:t>Proceedings</w:t>
            </w:r>
            <w:proofErr w:type="gramStart"/>
            <w:r w:rsidRPr="000C5E05">
              <w:rPr>
                <w:i/>
                <w:iCs/>
                <w:color w:val="000000"/>
                <w:sz w:val="22"/>
                <w:szCs w:val="22"/>
              </w:rPr>
              <w:t>  of</w:t>
            </w:r>
            <w:proofErr w:type="gramEnd"/>
            <w:r w:rsidRPr="000C5E05">
              <w:rPr>
                <w:i/>
                <w:iCs/>
                <w:color w:val="000000"/>
                <w:sz w:val="22"/>
                <w:szCs w:val="22"/>
              </w:rPr>
              <w:t xml:space="preserve"> the </w:t>
            </w:r>
            <w:r w:rsidRPr="000C5E05">
              <w:rPr>
                <w:sz w:val="22"/>
                <w:szCs w:val="22"/>
              </w:rPr>
              <w:t>28</w:t>
            </w:r>
            <w:r w:rsidRPr="000C5E05">
              <w:rPr>
                <w:sz w:val="22"/>
                <w:szCs w:val="22"/>
                <w:vertAlign w:val="superscript"/>
              </w:rPr>
              <w:t>th</w:t>
            </w:r>
            <w:r w:rsidRPr="000C5E05">
              <w:rPr>
                <w:sz w:val="22"/>
                <w:szCs w:val="22"/>
              </w:rPr>
              <w:t xml:space="preserve"> International Horticultural Congress. Lisbon August 22-27, 2010</w:t>
            </w:r>
          </w:p>
        </w:tc>
        <w:tc>
          <w:tcPr>
            <w:tcW w:w="3184" w:type="dxa"/>
            <w:shd w:val="clear" w:color="auto" w:fill="auto"/>
          </w:tcPr>
          <w:p w:rsidR="000F5531" w:rsidRPr="000C5E05" w:rsidRDefault="000F5531" w:rsidP="000F5531">
            <w:pPr>
              <w:spacing w:before="120"/>
              <w:jc w:val="both"/>
              <w:outlineLvl w:val="0"/>
              <w:rPr>
                <w:bCs/>
                <w:kern w:val="36"/>
                <w:sz w:val="22"/>
                <w:szCs w:val="22"/>
              </w:rPr>
            </w:pPr>
            <w:r w:rsidRPr="000C5E05">
              <w:rPr>
                <w:sz w:val="22"/>
                <w:szCs w:val="22"/>
              </w:rPr>
              <w:t xml:space="preserve">Learning to Teach Learning - Towards a concept for the training of lecturers in conducting Problem-Based Learning study projects in Asia. </w:t>
            </w:r>
          </w:p>
        </w:tc>
        <w:tc>
          <w:tcPr>
            <w:tcW w:w="1687" w:type="dxa"/>
            <w:shd w:val="clear" w:color="auto" w:fill="auto"/>
          </w:tcPr>
          <w:p w:rsidR="000F5531" w:rsidRPr="000C5E05" w:rsidRDefault="000F5531" w:rsidP="007B5BD6">
            <w:pPr>
              <w:spacing w:before="120"/>
              <w:jc w:val="center"/>
              <w:rPr>
                <w:sz w:val="22"/>
                <w:szCs w:val="22"/>
                <w:lang w:val="nl-NL"/>
              </w:rPr>
            </w:pPr>
            <w:r w:rsidRPr="000C5E05">
              <w:rPr>
                <w:sz w:val="22"/>
                <w:szCs w:val="22"/>
                <w:lang w:val="nl-NL"/>
              </w:rPr>
              <w:t>3</w:t>
            </w:r>
          </w:p>
        </w:tc>
        <w:tc>
          <w:tcPr>
            <w:tcW w:w="2149" w:type="dxa"/>
            <w:shd w:val="clear" w:color="auto" w:fill="auto"/>
          </w:tcPr>
          <w:p w:rsidR="000F5531" w:rsidRPr="000C5E05" w:rsidRDefault="000F5531" w:rsidP="007B5BD6">
            <w:pPr>
              <w:spacing w:before="120"/>
              <w:rPr>
                <w:sz w:val="22"/>
                <w:szCs w:val="22"/>
                <w:lang w:val="nl-NL"/>
              </w:rPr>
            </w:pPr>
          </w:p>
        </w:tc>
      </w:tr>
      <w:tr w:rsidR="000F5531" w:rsidRPr="000C5E05" w:rsidTr="00D17F7C">
        <w:tc>
          <w:tcPr>
            <w:tcW w:w="734" w:type="dxa"/>
            <w:shd w:val="clear" w:color="auto" w:fill="auto"/>
          </w:tcPr>
          <w:p w:rsidR="000F5531" w:rsidRPr="000C5E05" w:rsidRDefault="000F5531" w:rsidP="007B5BD6">
            <w:pPr>
              <w:widowControl/>
              <w:numPr>
                <w:ilvl w:val="0"/>
                <w:numId w:val="11"/>
              </w:numPr>
              <w:spacing w:before="120"/>
              <w:rPr>
                <w:sz w:val="22"/>
                <w:szCs w:val="22"/>
                <w:lang w:val="nl-NL"/>
              </w:rPr>
            </w:pPr>
          </w:p>
        </w:tc>
        <w:tc>
          <w:tcPr>
            <w:tcW w:w="2229" w:type="dxa"/>
            <w:shd w:val="clear" w:color="auto" w:fill="auto"/>
          </w:tcPr>
          <w:p w:rsidR="000F5531" w:rsidRPr="000C5E05" w:rsidRDefault="000F5531" w:rsidP="007B5BD6">
            <w:pPr>
              <w:spacing w:before="120"/>
              <w:rPr>
                <w:i/>
                <w:iCs/>
                <w:color w:val="000000"/>
                <w:sz w:val="22"/>
                <w:szCs w:val="22"/>
              </w:rPr>
            </w:pPr>
            <w:r w:rsidRPr="000C5E05">
              <w:rPr>
                <w:i/>
                <w:iCs/>
                <w:color w:val="000000"/>
                <w:sz w:val="22"/>
                <w:szCs w:val="22"/>
              </w:rPr>
              <w:t>Proceedings</w:t>
            </w:r>
            <w:proofErr w:type="gramStart"/>
            <w:r w:rsidRPr="000C5E05">
              <w:rPr>
                <w:i/>
                <w:iCs/>
                <w:color w:val="000000"/>
                <w:sz w:val="22"/>
                <w:szCs w:val="22"/>
              </w:rPr>
              <w:t>  of</w:t>
            </w:r>
            <w:proofErr w:type="gramEnd"/>
            <w:r w:rsidRPr="000C5E05">
              <w:rPr>
                <w:i/>
                <w:iCs/>
                <w:color w:val="000000"/>
                <w:sz w:val="22"/>
                <w:szCs w:val="22"/>
              </w:rPr>
              <w:t xml:space="preserve"> the 8</w:t>
            </w:r>
            <w:r w:rsidRPr="000C5E05">
              <w:rPr>
                <w:i/>
                <w:iCs/>
                <w:color w:val="000000"/>
                <w:sz w:val="22"/>
                <w:szCs w:val="22"/>
                <w:vertAlign w:val="superscript"/>
              </w:rPr>
              <w:t>th</w:t>
            </w:r>
            <w:r w:rsidRPr="000C5E05">
              <w:rPr>
                <w:i/>
                <w:iCs/>
                <w:color w:val="000000"/>
                <w:sz w:val="22"/>
                <w:szCs w:val="22"/>
              </w:rPr>
              <w:t xml:space="preserve"> asean Food Conference. Hanoi 2003. Volume 1. 373-377</w:t>
            </w:r>
          </w:p>
        </w:tc>
        <w:tc>
          <w:tcPr>
            <w:tcW w:w="3184" w:type="dxa"/>
            <w:shd w:val="clear" w:color="auto" w:fill="auto"/>
          </w:tcPr>
          <w:p w:rsidR="000F5531" w:rsidRPr="000C5E05" w:rsidRDefault="000F5531" w:rsidP="000F5531">
            <w:pPr>
              <w:spacing w:before="120"/>
              <w:jc w:val="both"/>
              <w:outlineLvl w:val="0"/>
              <w:rPr>
                <w:sz w:val="22"/>
                <w:szCs w:val="22"/>
              </w:rPr>
            </w:pPr>
            <w:r w:rsidRPr="000C5E05">
              <w:rPr>
                <w:color w:val="000000"/>
                <w:sz w:val="22"/>
                <w:szCs w:val="22"/>
              </w:rPr>
              <w:t>Phương pháp bảo quản một số loại quả phục vụ cho nhu cầu trong nước và xuất khẩu</w:t>
            </w:r>
            <w:proofErr w:type="gramStart"/>
            <w:r w:rsidRPr="000C5E05">
              <w:rPr>
                <w:color w:val="000000"/>
                <w:sz w:val="22"/>
                <w:szCs w:val="22"/>
              </w:rPr>
              <w:t>.</w:t>
            </w:r>
            <w:r w:rsidRPr="000C5E05">
              <w:rPr>
                <w:i/>
                <w:iCs/>
                <w:color w:val="000000"/>
                <w:sz w:val="22"/>
                <w:szCs w:val="22"/>
              </w:rPr>
              <w:t>.</w:t>
            </w:r>
            <w:proofErr w:type="gramEnd"/>
            <w:r w:rsidRPr="000C5E05">
              <w:rPr>
                <w:i/>
                <w:iCs/>
                <w:color w:val="000000"/>
                <w:sz w:val="22"/>
                <w:szCs w:val="22"/>
              </w:rPr>
              <w:t> </w:t>
            </w:r>
          </w:p>
        </w:tc>
        <w:tc>
          <w:tcPr>
            <w:tcW w:w="1687" w:type="dxa"/>
            <w:shd w:val="clear" w:color="auto" w:fill="auto"/>
          </w:tcPr>
          <w:p w:rsidR="000F5531" w:rsidRPr="000C5E05" w:rsidRDefault="000F5531" w:rsidP="007B5BD6">
            <w:pPr>
              <w:spacing w:before="120"/>
              <w:jc w:val="center"/>
              <w:rPr>
                <w:sz w:val="22"/>
                <w:szCs w:val="22"/>
                <w:lang w:val="nl-NL"/>
              </w:rPr>
            </w:pPr>
            <w:r w:rsidRPr="000C5E05">
              <w:rPr>
                <w:sz w:val="22"/>
                <w:szCs w:val="22"/>
                <w:lang w:val="nl-NL"/>
              </w:rPr>
              <w:t>6</w:t>
            </w:r>
          </w:p>
        </w:tc>
        <w:tc>
          <w:tcPr>
            <w:tcW w:w="2149" w:type="dxa"/>
            <w:shd w:val="clear" w:color="auto" w:fill="auto"/>
          </w:tcPr>
          <w:p w:rsidR="000F5531" w:rsidRPr="000C5E05" w:rsidRDefault="000F5531" w:rsidP="007B5BD6">
            <w:pPr>
              <w:spacing w:before="120"/>
              <w:rPr>
                <w:sz w:val="22"/>
                <w:szCs w:val="22"/>
                <w:lang w:val="nl-NL"/>
              </w:rPr>
            </w:pPr>
          </w:p>
        </w:tc>
      </w:tr>
    </w:tbl>
    <w:p w:rsidR="003C4885" w:rsidRDefault="003C4885" w:rsidP="000500D3">
      <w:pPr>
        <w:widowControl/>
        <w:spacing w:beforeLines="40" w:before="96" w:afterLines="40" w:after="96"/>
        <w:rPr>
          <w:b/>
          <w:sz w:val="24"/>
        </w:rPr>
      </w:pPr>
    </w:p>
    <w:p w:rsidR="007748EA" w:rsidRPr="007748EA" w:rsidRDefault="007748EA" w:rsidP="00F23E9C">
      <w:pPr>
        <w:numPr>
          <w:ilvl w:val="1"/>
          <w:numId w:val="10"/>
        </w:numPr>
        <w:spacing w:before="60" w:after="60"/>
        <w:ind w:left="0" w:firstLine="0"/>
        <w:jc w:val="both"/>
        <w:rPr>
          <w:b/>
          <w:sz w:val="24"/>
        </w:rPr>
      </w:pPr>
      <w:r w:rsidRPr="007748EA">
        <w:rPr>
          <w:b/>
          <w:sz w:val="24"/>
        </w:rPr>
        <w:t>Các đề tài, dự án, nhiệm vụ nghiên cứu khoa học các cấp (gọi chung là đề tài)</w:t>
      </w:r>
    </w:p>
    <w:tbl>
      <w:tblPr>
        <w:tblW w:w="10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
        <w:gridCol w:w="1462"/>
        <w:gridCol w:w="3915"/>
        <w:gridCol w:w="1519"/>
        <w:gridCol w:w="1253"/>
        <w:gridCol w:w="1237"/>
      </w:tblGrid>
      <w:tr w:rsidR="00F90C06" w:rsidRPr="00CF60B3" w:rsidTr="00D17F7C">
        <w:trPr>
          <w:tblHeader/>
          <w:jc w:val="center"/>
        </w:trPr>
        <w:tc>
          <w:tcPr>
            <w:tcW w:w="665" w:type="dxa"/>
            <w:shd w:val="clear" w:color="auto" w:fill="auto"/>
            <w:vAlign w:val="center"/>
          </w:tcPr>
          <w:p w:rsidR="00F90C06" w:rsidRPr="00CF60B3" w:rsidRDefault="00F90C06" w:rsidP="007B5BD6">
            <w:pPr>
              <w:spacing w:before="120"/>
              <w:jc w:val="center"/>
              <w:rPr>
                <w:b/>
                <w:sz w:val="22"/>
                <w:szCs w:val="24"/>
              </w:rPr>
            </w:pPr>
            <w:r w:rsidRPr="00CF60B3">
              <w:rPr>
                <w:b/>
                <w:sz w:val="22"/>
                <w:szCs w:val="24"/>
              </w:rPr>
              <w:t>TT</w:t>
            </w:r>
          </w:p>
        </w:tc>
        <w:tc>
          <w:tcPr>
            <w:tcW w:w="1462" w:type="dxa"/>
            <w:shd w:val="clear" w:color="auto" w:fill="auto"/>
            <w:vAlign w:val="center"/>
          </w:tcPr>
          <w:p w:rsidR="00F90C06" w:rsidRPr="00CF60B3" w:rsidRDefault="00F90C06" w:rsidP="007B5BD6">
            <w:pPr>
              <w:spacing w:before="120"/>
              <w:jc w:val="center"/>
              <w:rPr>
                <w:b/>
                <w:sz w:val="22"/>
                <w:szCs w:val="24"/>
              </w:rPr>
            </w:pPr>
            <w:r w:rsidRPr="00CF60B3">
              <w:rPr>
                <w:b/>
                <w:sz w:val="22"/>
                <w:szCs w:val="24"/>
              </w:rPr>
              <w:t>Thời gian thực hiện</w:t>
            </w:r>
          </w:p>
        </w:tc>
        <w:tc>
          <w:tcPr>
            <w:tcW w:w="3915" w:type="dxa"/>
            <w:shd w:val="clear" w:color="auto" w:fill="auto"/>
            <w:vAlign w:val="center"/>
          </w:tcPr>
          <w:p w:rsidR="00F90C06" w:rsidRPr="00CF60B3" w:rsidRDefault="00F90C06" w:rsidP="007B5BD6">
            <w:pPr>
              <w:spacing w:before="120"/>
              <w:jc w:val="center"/>
              <w:rPr>
                <w:b/>
                <w:sz w:val="22"/>
                <w:szCs w:val="24"/>
              </w:rPr>
            </w:pPr>
            <w:r w:rsidRPr="00CF60B3">
              <w:rPr>
                <w:b/>
                <w:sz w:val="22"/>
                <w:szCs w:val="24"/>
              </w:rPr>
              <w:t>Tên chương trình, đề tài</w:t>
            </w:r>
          </w:p>
        </w:tc>
        <w:tc>
          <w:tcPr>
            <w:tcW w:w="1519" w:type="dxa"/>
            <w:shd w:val="clear" w:color="auto" w:fill="auto"/>
            <w:vAlign w:val="center"/>
          </w:tcPr>
          <w:p w:rsidR="00F90C06" w:rsidRPr="00CF60B3" w:rsidRDefault="00F90C06" w:rsidP="007B5BD6">
            <w:pPr>
              <w:spacing w:before="120"/>
              <w:jc w:val="center"/>
              <w:rPr>
                <w:b/>
                <w:sz w:val="22"/>
                <w:szCs w:val="24"/>
              </w:rPr>
            </w:pPr>
            <w:r w:rsidRPr="00CF60B3">
              <w:rPr>
                <w:b/>
                <w:sz w:val="22"/>
                <w:szCs w:val="24"/>
              </w:rPr>
              <w:t>Cấp quản lý đề tài</w:t>
            </w:r>
          </w:p>
        </w:tc>
        <w:tc>
          <w:tcPr>
            <w:tcW w:w="1253" w:type="dxa"/>
            <w:shd w:val="clear" w:color="auto" w:fill="auto"/>
            <w:vAlign w:val="center"/>
          </w:tcPr>
          <w:p w:rsidR="00F90C06" w:rsidRPr="00CF60B3" w:rsidRDefault="00F90C06" w:rsidP="007B5BD6">
            <w:pPr>
              <w:spacing w:before="120"/>
              <w:jc w:val="center"/>
              <w:rPr>
                <w:b/>
                <w:sz w:val="22"/>
                <w:szCs w:val="24"/>
              </w:rPr>
            </w:pPr>
            <w:r w:rsidRPr="00CF60B3">
              <w:rPr>
                <w:b/>
                <w:sz w:val="22"/>
                <w:szCs w:val="24"/>
              </w:rPr>
              <w:t>Trách nhiệm</w:t>
            </w:r>
          </w:p>
        </w:tc>
        <w:tc>
          <w:tcPr>
            <w:tcW w:w="1237" w:type="dxa"/>
            <w:shd w:val="clear" w:color="auto" w:fill="auto"/>
            <w:vAlign w:val="center"/>
          </w:tcPr>
          <w:p w:rsidR="00F90C06" w:rsidRPr="00CF60B3" w:rsidRDefault="00F90C06" w:rsidP="007B5BD6">
            <w:pPr>
              <w:spacing w:before="120"/>
              <w:jc w:val="center"/>
              <w:rPr>
                <w:b/>
                <w:sz w:val="22"/>
                <w:szCs w:val="24"/>
              </w:rPr>
            </w:pPr>
            <w:r w:rsidRPr="00CF60B3">
              <w:rPr>
                <w:b/>
                <w:sz w:val="22"/>
                <w:szCs w:val="24"/>
              </w:rPr>
              <w:t>Kết quả nghiệm thu</w:t>
            </w:r>
          </w:p>
        </w:tc>
      </w:tr>
      <w:tr w:rsidR="00F90C06" w:rsidRPr="000C5E05" w:rsidTr="00D17F7C">
        <w:trPr>
          <w:tblHeader/>
          <w:jc w:val="center"/>
        </w:trPr>
        <w:tc>
          <w:tcPr>
            <w:tcW w:w="665" w:type="dxa"/>
            <w:shd w:val="clear" w:color="auto" w:fill="auto"/>
            <w:vAlign w:val="center"/>
          </w:tcPr>
          <w:p w:rsidR="00F90C06" w:rsidRPr="000C5E05" w:rsidRDefault="00F90C06" w:rsidP="00A64A60">
            <w:pPr>
              <w:numPr>
                <w:ilvl w:val="0"/>
                <w:numId w:val="24"/>
              </w:numPr>
              <w:spacing w:before="120"/>
              <w:jc w:val="center"/>
              <w:rPr>
                <w:sz w:val="22"/>
                <w:szCs w:val="22"/>
              </w:rPr>
            </w:pPr>
          </w:p>
        </w:tc>
        <w:tc>
          <w:tcPr>
            <w:tcW w:w="1462" w:type="dxa"/>
            <w:shd w:val="clear" w:color="auto" w:fill="auto"/>
            <w:vAlign w:val="center"/>
          </w:tcPr>
          <w:p w:rsidR="00F90C06" w:rsidRPr="000C5E05" w:rsidRDefault="00D87702" w:rsidP="007B5BD6">
            <w:pPr>
              <w:spacing w:before="120"/>
              <w:jc w:val="center"/>
              <w:rPr>
                <w:b/>
                <w:sz w:val="22"/>
                <w:szCs w:val="22"/>
              </w:rPr>
            </w:pPr>
            <w:r w:rsidRPr="000C5E05">
              <w:rPr>
                <w:sz w:val="22"/>
                <w:szCs w:val="22"/>
              </w:rPr>
              <w:t>2018-2021.</w:t>
            </w:r>
          </w:p>
        </w:tc>
        <w:tc>
          <w:tcPr>
            <w:tcW w:w="3915" w:type="dxa"/>
            <w:shd w:val="clear" w:color="auto" w:fill="auto"/>
            <w:vAlign w:val="center"/>
          </w:tcPr>
          <w:p w:rsidR="00F90C06" w:rsidRPr="000C5E05" w:rsidRDefault="00D87702" w:rsidP="000C5E05">
            <w:pPr>
              <w:pStyle w:val="ListParagraph"/>
              <w:spacing w:before="60" w:after="60"/>
              <w:ind w:left="0"/>
              <w:jc w:val="both"/>
              <w:rPr>
                <w:b/>
                <w:sz w:val="22"/>
                <w:szCs w:val="22"/>
              </w:rPr>
            </w:pPr>
            <w:r w:rsidRPr="000C5E05">
              <w:rPr>
                <w:sz w:val="22"/>
                <w:szCs w:val="22"/>
              </w:rPr>
              <w:t xml:space="preserve">Nghiên cứu cơ chế chín đột biến và ứng dụng để kéo dài thời hạn tồn trữ quả bơ sau thu hoạch. </w:t>
            </w:r>
          </w:p>
        </w:tc>
        <w:tc>
          <w:tcPr>
            <w:tcW w:w="1519" w:type="dxa"/>
            <w:shd w:val="clear" w:color="auto" w:fill="auto"/>
            <w:vAlign w:val="center"/>
          </w:tcPr>
          <w:p w:rsidR="00F90C06" w:rsidRPr="000C5E05" w:rsidRDefault="00D87702" w:rsidP="007B5BD6">
            <w:pPr>
              <w:spacing w:before="120"/>
              <w:jc w:val="center"/>
              <w:rPr>
                <w:b/>
                <w:sz w:val="22"/>
                <w:szCs w:val="22"/>
              </w:rPr>
            </w:pPr>
            <w:r w:rsidRPr="000C5E05">
              <w:rPr>
                <w:sz w:val="22"/>
                <w:szCs w:val="22"/>
              </w:rPr>
              <w:t>NAFOSTED</w:t>
            </w:r>
          </w:p>
        </w:tc>
        <w:tc>
          <w:tcPr>
            <w:tcW w:w="1253" w:type="dxa"/>
            <w:shd w:val="clear" w:color="auto" w:fill="auto"/>
            <w:vAlign w:val="center"/>
          </w:tcPr>
          <w:p w:rsidR="00F90C06" w:rsidRPr="000C5E05" w:rsidRDefault="00D87702" w:rsidP="007B5BD6">
            <w:pPr>
              <w:spacing w:before="120"/>
              <w:jc w:val="center"/>
              <w:rPr>
                <w:sz w:val="22"/>
                <w:szCs w:val="22"/>
              </w:rPr>
            </w:pPr>
            <w:r w:rsidRPr="000C5E05">
              <w:rPr>
                <w:sz w:val="22"/>
                <w:szCs w:val="22"/>
              </w:rPr>
              <w:t>Chủ trì</w:t>
            </w:r>
          </w:p>
        </w:tc>
        <w:tc>
          <w:tcPr>
            <w:tcW w:w="1237" w:type="dxa"/>
            <w:shd w:val="clear" w:color="auto" w:fill="auto"/>
            <w:vAlign w:val="center"/>
          </w:tcPr>
          <w:p w:rsidR="00F90C06" w:rsidRPr="000C5E05" w:rsidRDefault="00D87702" w:rsidP="007B5BD6">
            <w:pPr>
              <w:spacing w:before="120"/>
              <w:jc w:val="center"/>
              <w:rPr>
                <w:sz w:val="22"/>
                <w:szCs w:val="22"/>
              </w:rPr>
            </w:pPr>
            <w:r w:rsidRPr="000C5E05">
              <w:rPr>
                <w:sz w:val="22"/>
                <w:szCs w:val="22"/>
              </w:rPr>
              <w:t xml:space="preserve">Đang thực hiện </w:t>
            </w:r>
          </w:p>
        </w:tc>
      </w:tr>
      <w:tr w:rsidR="00D17F7C" w:rsidRPr="000C5E05" w:rsidTr="00D17F7C">
        <w:trPr>
          <w:tblHeader/>
          <w:jc w:val="center"/>
        </w:trPr>
        <w:tc>
          <w:tcPr>
            <w:tcW w:w="665" w:type="dxa"/>
            <w:shd w:val="clear" w:color="auto" w:fill="auto"/>
            <w:vAlign w:val="center"/>
          </w:tcPr>
          <w:p w:rsidR="00D17F7C" w:rsidRPr="000C5E05" w:rsidRDefault="00D17F7C" w:rsidP="00A64A60">
            <w:pPr>
              <w:numPr>
                <w:ilvl w:val="0"/>
                <w:numId w:val="24"/>
              </w:numPr>
              <w:spacing w:before="120"/>
              <w:jc w:val="center"/>
              <w:rPr>
                <w:sz w:val="22"/>
                <w:szCs w:val="22"/>
              </w:rPr>
            </w:pPr>
          </w:p>
        </w:tc>
        <w:tc>
          <w:tcPr>
            <w:tcW w:w="1462" w:type="dxa"/>
            <w:shd w:val="clear" w:color="auto" w:fill="auto"/>
            <w:vAlign w:val="center"/>
          </w:tcPr>
          <w:p w:rsidR="00D17F7C" w:rsidRPr="000C5E05" w:rsidRDefault="00D87702" w:rsidP="007B5BD6">
            <w:pPr>
              <w:spacing w:before="120"/>
              <w:jc w:val="center"/>
              <w:rPr>
                <w:b/>
                <w:sz w:val="22"/>
                <w:szCs w:val="22"/>
              </w:rPr>
            </w:pPr>
            <w:r w:rsidRPr="000C5E05">
              <w:rPr>
                <w:color w:val="000000"/>
                <w:sz w:val="22"/>
                <w:szCs w:val="22"/>
              </w:rPr>
              <w:t xml:space="preserve">2017- 2021.  </w:t>
            </w:r>
          </w:p>
        </w:tc>
        <w:tc>
          <w:tcPr>
            <w:tcW w:w="3915" w:type="dxa"/>
            <w:shd w:val="clear" w:color="auto" w:fill="auto"/>
            <w:vAlign w:val="center"/>
          </w:tcPr>
          <w:p w:rsidR="00D17F7C" w:rsidRPr="000C5E05" w:rsidRDefault="00D87702" w:rsidP="00D87702">
            <w:pPr>
              <w:spacing w:before="120"/>
              <w:rPr>
                <w:b/>
                <w:sz w:val="22"/>
                <w:szCs w:val="22"/>
              </w:rPr>
            </w:pPr>
            <w:r w:rsidRPr="000C5E05">
              <w:rPr>
                <w:bCs/>
                <w:color w:val="000000"/>
                <w:sz w:val="22"/>
                <w:szCs w:val="22"/>
                <w:shd w:val="clear" w:color="auto" w:fill="F5F5F5"/>
              </w:rPr>
              <w:t>Khai thác và phát triển nguồn gen cam Thanh Lân tại huyện đảo Cô Tô, tỉnh Quảng Ninh</w:t>
            </w:r>
            <w:r w:rsidRPr="000C5E05">
              <w:rPr>
                <w:b/>
                <w:bCs/>
                <w:color w:val="000000"/>
                <w:sz w:val="22"/>
                <w:szCs w:val="22"/>
                <w:shd w:val="clear" w:color="auto" w:fill="F5F5F5"/>
              </w:rPr>
              <w:t xml:space="preserve">. </w:t>
            </w:r>
          </w:p>
        </w:tc>
        <w:tc>
          <w:tcPr>
            <w:tcW w:w="1519" w:type="dxa"/>
            <w:shd w:val="clear" w:color="auto" w:fill="auto"/>
            <w:vAlign w:val="center"/>
          </w:tcPr>
          <w:p w:rsidR="00D17F7C" w:rsidRPr="000C5E05" w:rsidRDefault="00D87702" w:rsidP="007B5BD6">
            <w:pPr>
              <w:spacing w:before="120"/>
              <w:jc w:val="center"/>
              <w:rPr>
                <w:sz w:val="22"/>
                <w:szCs w:val="22"/>
              </w:rPr>
            </w:pPr>
            <w:r w:rsidRPr="000C5E05">
              <w:rPr>
                <w:color w:val="000000"/>
                <w:sz w:val="22"/>
                <w:szCs w:val="22"/>
                <w:shd w:val="clear" w:color="auto" w:fill="FFFFFF"/>
              </w:rPr>
              <w:t>NN.2017.01.</w:t>
            </w:r>
          </w:p>
        </w:tc>
        <w:tc>
          <w:tcPr>
            <w:tcW w:w="1253" w:type="dxa"/>
            <w:shd w:val="clear" w:color="auto" w:fill="auto"/>
            <w:vAlign w:val="center"/>
          </w:tcPr>
          <w:p w:rsidR="00D17F7C" w:rsidRPr="000C5E05" w:rsidRDefault="00D87702" w:rsidP="007B5BD6">
            <w:pPr>
              <w:spacing w:before="120"/>
              <w:jc w:val="center"/>
              <w:rPr>
                <w:sz w:val="22"/>
                <w:szCs w:val="22"/>
              </w:rPr>
            </w:pPr>
            <w:r w:rsidRPr="000C5E05">
              <w:rPr>
                <w:sz w:val="22"/>
                <w:szCs w:val="22"/>
              </w:rPr>
              <w:t xml:space="preserve">Tham gia </w:t>
            </w:r>
          </w:p>
        </w:tc>
        <w:tc>
          <w:tcPr>
            <w:tcW w:w="1237" w:type="dxa"/>
            <w:shd w:val="clear" w:color="auto" w:fill="auto"/>
            <w:vAlign w:val="center"/>
          </w:tcPr>
          <w:p w:rsidR="00D17F7C" w:rsidRPr="000C5E05" w:rsidRDefault="00D87702" w:rsidP="007B5BD6">
            <w:pPr>
              <w:spacing w:before="120"/>
              <w:jc w:val="center"/>
              <w:rPr>
                <w:sz w:val="22"/>
                <w:szCs w:val="22"/>
              </w:rPr>
            </w:pPr>
            <w:r w:rsidRPr="000C5E05">
              <w:rPr>
                <w:sz w:val="22"/>
                <w:szCs w:val="22"/>
              </w:rPr>
              <w:t>Đang thực hiện</w:t>
            </w:r>
          </w:p>
        </w:tc>
      </w:tr>
      <w:tr w:rsidR="00D87702" w:rsidRPr="000C5E05" w:rsidTr="00D17F7C">
        <w:trPr>
          <w:tblHeader/>
          <w:jc w:val="center"/>
        </w:trPr>
        <w:tc>
          <w:tcPr>
            <w:tcW w:w="665" w:type="dxa"/>
            <w:shd w:val="clear" w:color="auto" w:fill="auto"/>
            <w:vAlign w:val="center"/>
          </w:tcPr>
          <w:p w:rsidR="00D87702" w:rsidRPr="000C5E05" w:rsidRDefault="00D87702" w:rsidP="00A64A60">
            <w:pPr>
              <w:numPr>
                <w:ilvl w:val="0"/>
                <w:numId w:val="24"/>
              </w:numPr>
              <w:spacing w:before="120"/>
              <w:jc w:val="center"/>
              <w:rPr>
                <w:sz w:val="22"/>
                <w:szCs w:val="22"/>
              </w:rPr>
            </w:pPr>
          </w:p>
        </w:tc>
        <w:tc>
          <w:tcPr>
            <w:tcW w:w="1462" w:type="dxa"/>
            <w:shd w:val="clear" w:color="auto" w:fill="auto"/>
            <w:vAlign w:val="center"/>
          </w:tcPr>
          <w:p w:rsidR="00D87702" w:rsidRPr="000C5E05" w:rsidRDefault="00D87702" w:rsidP="007B5BD6">
            <w:pPr>
              <w:spacing w:before="120"/>
              <w:jc w:val="center"/>
              <w:rPr>
                <w:color w:val="000000"/>
                <w:sz w:val="22"/>
                <w:szCs w:val="22"/>
              </w:rPr>
            </w:pPr>
            <w:r w:rsidRPr="000C5E05">
              <w:rPr>
                <w:color w:val="000000"/>
                <w:sz w:val="22"/>
                <w:szCs w:val="22"/>
              </w:rPr>
              <w:t>2017- 2020</w:t>
            </w:r>
          </w:p>
        </w:tc>
        <w:tc>
          <w:tcPr>
            <w:tcW w:w="3915" w:type="dxa"/>
            <w:shd w:val="clear" w:color="auto" w:fill="auto"/>
            <w:vAlign w:val="center"/>
          </w:tcPr>
          <w:p w:rsidR="00D87702" w:rsidRPr="000C5E05" w:rsidRDefault="00D87702" w:rsidP="00D87702">
            <w:pPr>
              <w:spacing w:before="120"/>
              <w:rPr>
                <w:bCs/>
                <w:color w:val="000000"/>
                <w:sz w:val="22"/>
                <w:szCs w:val="22"/>
                <w:shd w:val="clear" w:color="auto" w:fill="F5F5F5"/>
              </w:rPr>
            </w:pPr>
            <w:r w:rsidRPr="000C5E05">
              <w:rPr>
                <w:bCs/>
                <w:color w:val="000000"/>
                <w:sz w:val="22"/>
                <w:szCs w:val="22"/>
              </w:rPr>
              <w:t>Nghiên cứu tuyển chọn và phát triển cây diêm mạch (</w:t>
            </w:r>
            <w:r w:rsidRPr="000C5E05">
              <w:rPr>
                <w:bCs/>
                <w:i/>
                <w:color w:val="000000"/>
                <w:sz w:val="22"/>
                <w:szCs w:val="22"/>
              </w:rPr>
              <w:t xml:space="preserve">Chenopodium quinoa </w:t>
            </w:r>
            <w:r w:rsidRPr="000C5E05">
              <w:rPr>
                <w:bCs/>
                <w:color w:val="000000"/>
                <w:sz w:val="22"/>
                <w:szCs w:val="22"/>
              </w:rPr>
              <w:t>Wild.) tại một số vùng sinh thái phù hợp ở Việt Nam</w:t>
            </w:r>
            <w:r w:rsidRPr="000C5E05">
              <w:rPr>
                <w:b/>
                <w:bCs/>
                <w:color w:val="000000"/>
                <w:sz w:val="22"/>
                <w:szCs w:val="22"/>
              </w:rPr>
              <w:t xml:space="preserve">. </w:t>
            </w:r>
          </w:p>
        </w:tc>
        <w:tc>
          <w:tcPr>
            <w:tcW w:w="1519" w:type="dxa"/>
            <w:shd w:val="clear" w:color="auto" w:fill="auto"/>
            <w:vAlign w:val="center"/>
          </w:tcPr>
          <w:p w:rsidR="00D87702" w:rsidRPr="000C5E05" w:rsidRDefault="00D87702" w:rsidP="007B5BD6">
            <w:pPr>
              <w:spacing w:before="120"/>
              <w:jc w:val="center"/>
              <w:rPr>
                <w:color w:val="000000"/>
                <w:sz w:val="22"/>
                <w:szCs w:val="22"/>
                <w:shd w:val="clear" w:color="auto" w:fill="FFFFFF"/>
              </w:rPr>
            </w:pPr>
            <w:r w:rsidRPr="000C5E05">
              <w:rPr>
                <w:color w:val="000000"/>
                <w:sz w:val="22"/>
                <w:szCs w:val="22"/>
                <w:shd w:val="clear" w:color="auto" w:fill="FFFFFF"/>
              </w:rPr>
              <w:t>HNQT/SPĐP/07.17</w:t>
            </w:r>
          </w:p>
        </w:tc>
        <w:tc>
          <w:tcPr>
            <w:tcW w:w="1253" w:type="dxa"/>
            <w:shd w:val="clear" w:color="auto" w:fill="auto"/>
            <w:vAlign w:val="center"/>
          </w:tcPr>
          <w:p w:rsidR="00D87702" w:rsidRPr="000C5E05" w:rsidRDefault="00D87702" w:rsidP="00003A7B">
            <w:pPr>
              <w:spacing w:before="120"/>
              <w:jc w:val="center"/>
              <w:rPr>
                <w:sz w:val="22"/>
                <w:szCs w:val="22"/>
              </w:rPr>
            </w:pPr>
            <w:r w:rsidRPr="000C5E05">
              <w:rPr>
                <w:sz w:val="22"/>
                <w:szCs w:val="22"/>
              </w:rPr>
              <w:t xml:space="preserve">Tham gia </w:t>
            </w:r>
          </w:p>
        </w:tc>
        <w:tc>
          <w:tcPr>
            <w:tcW w:w="1237" w:type="dxa"/>
            <w:shd w:val="clear" w:color="auto" w:fill="auto"/>
            <w:vAlign w:val="center"/>
          </w:tcPr>
          <w:p w:rsidR="00D87702" w:rsidRPr="000C5E05" w:rsidRDefault="00D87702" w:rsidP="00003A7B">
            <w:pPr>
              <w:spacing w:before="120"/>
              <w:jc w:val="center"/>
              <w:rPr>
                <w:sz w:val="22"/>
                <w:szCs w:val="22"/>
              </w:rPr>
            </w:pPr>
            <w:r w:rsidRPr="000C5E05">
              <w:rPr>
                <w:sz w:val="22"/>
                <w:szCs w:val="22"/>
              </w:rPr>
              <w:t>Đang thực hiện</w:t>
            </w:r>
          </w:p>
        </w:tc>
      </w:tr>
      <w:tr w:rsidR="00D87702" w:rsidRPr="000C5E05" w:rsidTr="00D17F7C">
        <w:trPr>
          <w:tblHeader/>
          <w:jc w:val="center"/>
        </w:trPr>
        <w:tc>
          <w:tcPr>
            <w:tcW w:w="665" w:type="dxa"/>
            <w:shd w:val="clear" w:color="auto" w:fill="auto"/>
            <w:vAlign w:val="center"/>
          </w:tcPr>
          <w:p w:rsidR="00D87702" w:rsidRPr="000C5E05" w:rsidRDefault="00D87702" w:rsidP="00A64A60">
            <w:pPr>
              <w:numPr>
                <w:ilvl w:val="0"/>
                <w:numId w:val="24"/>
              </w:numPr>
              <w:spacing w:before="120"/>
              <w:jc w:val="center"/>
              <w:rPr>
                <w:sz w:val="22"/>
                <w:szCs w:val="22"/>
              </w:rPr>
            </w:pPr>
          </w:p>
        </w:tc>
        <w:tc>
          <w:tcPr>
            <w:tcW w:w="1462" w:type="dxa"/>
            <w:shd w:val="clear" w:color="auto" w:fill="auto"/>
            <w:vAlign w:val="center"/>
          </w:tcPr>
          <w:p w:rsidR="00D87702" w:rsidRPr="000C5E05" w:rsidRDefault="00D87702" w:rsidP="00D87702">
            <w:pPr>
              <w:spacing w:before="120"/>
              <w:jc w:val="center"/>
              <w:rPr>
                <w:color w:val="000000"/>
                <w:sz w:val="22"/>
                <w:szCs w:val="22"/>
              </w:rPr>
            </w:pPr>
            <w:r w:rsidRPr="000C5E05">
              <w:rPr>
                <w:color w:val="000000"/>
                <w:sz w:val="22"/>
                <w:szCs w:val="22"/>
              </w:rPr>
              <w:t>2017- 2022</w:t>
            </w:r>
          </w:p>
        </w:tc>
        <w:tc>
          <w:tcPr>
            <w:tcW w:w="3915" w:type="dxa"/>
            <w:shd w:val="clear" w:color="auto" w:fill="auto"/>
            <w:vAlign w:val="center"/>
          </w:tcPr>
          <w:p w:rsidR="00D87702" w:rsidRPr="000C5E05" w:rsidRDefault="00D87702" w:rsidP="00D87702">
            <w:pPr>
              <w:spacing w:before="120"/>
              <w:rPr>
                <w:bCs/>
                <w:color w:val="000000"/>
                <w:sz w:val="22"/>
                <w:szCs w:val="22"/>
                <w:shd w:val="clear" w:color="auto" w:fill="F5F5F5"/>
              </w:rPr>
            </w:pPr>
            <w:r w:rsidRPr="000C5E05">
              <w:rPr>
                <w:bCs/>
                <w:color w:val="000000"/>
                <w:sz w:val="22"/>
                <w:szCs w:val="22"/>
                <w:shd w:val="clear" w:color="auto" w:fill="F5F5F5"/>
              </w:rPr>
              <w:t>Nghiên cứu sử dụng nguyên liệu hữu cơ, phân bón hữu cơ nhằm nâng cao hiệu quả của sản xuất một số loại rau, quả ở các tỉnh phía Bắc</w:t>
            </w:r>
            <w:r w:rsidRPr="000C5E05">
              <w:rPr>
                <w:b/>
                <w:bCs/>
                <w:color w:val="000000"/>
                <w:sz w:val="22"/>
                <w:szCs w:val="22"/>
                <w:shd w:val="clear" w:color="auto" w:fill="F5F5F5"/>
              </w:rPr>
              <w:t xml:space="preserve">. </w:t>
            </w:r>
          </w:p>
        </w:tc>
        <w:tc>
          <w:tcPr>
            <w:tcW w:w="1519" w:type="dxa"/>
            <w:shd w:val="clear" w:color="auto" w:fill="auto"/>
            <w:vAlign w:val="center"/>
          </w:tcPr>
          <w:p w:rsidR="00D87702" w:rsidRPr="000C5E05" w:rsidRDefault="00D87702" w:rsidP="007B5BD6">
            <w:pPr>
              <w:spacing w:before="120"/>
              <w:jc w:val="center"/>
              <w:rPr>
                <w:color w:val="000000"/>
                <w:sz w:val="22"/>
                <w:szCs w:val="22"/>
                <w:shd w:val="clear" w:color="auto" w:fill="FFFFFF"/>
              </w:rPr>
            </w:pPr>
            <w:r w:rsidRPr="000C5E05">
              <w:rPr>
                <w:color w:val="000000"/>
                <w:sz w:val="22"/>
                <w:szCs w:val="22"/>
                <w:shd w:val="clear" w:color="auto" w:fill="FFFFFF"/>
              </w:rPr>
              <w:t>B2017-11-01TĐ</w:t>
            </w:r>
          </w:p>
        </w:tc>
        <w:tc>
          <w:tcPr>
            <w:tcW w:w="1253" w:type="dxa"/>
            <w:shd w:val="clear" w:color="auto" w:fill="auto"/>
            <w:vAlign w:val="center"/>
          </w:tcPr>
          <w:p w:rsidR="00D87702" w:rsidRPr="000C5E05" w:rsidRDefault="00D87702" w:rsidP="00003A7B">
            <w:pPr>
              <w:spacing w:before="120"/>
              <w:jc w:val="center"/>
              <w:rPr>
                <w:sz w:val="22"/>
                <w:szCs w:val="22"/>
              </w:rPr>
            </w:pPr>
            <w:r w:rsidRPr="000C5E05">
              <w:rPr>
                <w:sz w:val="22"/>
                <w:szCs w:val="22"/>
              </w:rPr>
              <w:t xml:space="preserve">Tham gia </w:t>
            </w:r>
          </w:p>
        </w:tc>
        <w:tc>
          <w:tcPr>
            <w:tcW w:w="1237" w:type="dxa"/>
            <w:shd w:val="clear" w:color="auto" w:fill="auto"/>
            <w:vAlign w:val="center"/>
          </w:tcPr>
          <w:p w:rsidR="00D87702" w:rsidRPr="000C5E05" w:rsidRDefault="00D87702" w:rsidP="00003A7B">
            <w:pPr>
              <w:spacing w:before="120"/>
              <w:jc w:val="center"/>
              <w:rPr>
                <w:sz w:val="22"/>
                <w:szCs w:val="22"/>
              </w:rPr>
            </w:pPr>
            <w:r w:rsidRPr="000C5E05">
              <w:rPr>
                <w:sz w:val="22"/>
                <w:szCs w:val="22"/>
              </w:rPr>
              <w:t>Đang thực hiện</w:t>
            </w:r>
          </w:p>
        </w:tc>
      </w:tr>
      <w:tr w:rsidR="000C5E05" w:rsidRPr="000C5E05" w:rsidTr="00D17F7C">
        <w:trPr>
          <w:tblHeader/>
          <w:jc w:val="center"/>
        </w:trPr>
        <w:tc>
          <w:tcPr>
            <w:tcW w:w="665" w:type="dxa"/>
            <w:shd w:val="clear" w:color="auto" w:fill="auto"/>
            <w:vAlign w:val="center"/>
          </w:tcPr>
          <w:p w:rsidR="000C5E05" w:rsidRPr="000C5E05" w:rsidRDefault="000C5E05" w:rsidP="00A64A60">
            <w:pPr>
              <w:numPr>
                <w:ilvl w:val="0"/>
                <w:numId w:val="24"/>
              </w:numPr>
              <w:spacing w:before="120"/>
              <w:jc w:val="center"/>
              <w:rPr>
                <w:sz w:val="22"/>
                <w:szCs w:val="22"/>
              </w:rPr>
            </w:pPr>
          </w:p>
        </w:tc>
        <w:tc>
          <w:tcPr>
            <w:tcW w:w="1462" w:type="dxa"/>
            <w:shd w:val="clear" w:color="auto" w:fill="auto"/>
            <w:vAlign w:val="center"/>
          </w:tcPr>
          <w:p w:rsidR="000C5E05" w:rsidRPr="000C5E05" w:rsidRDefault="000C5E05" w:rsidP="007B5BD6">
            <w:pPr>
              <w:spacing w:before="120"/>
              <w:jc w:val="center"/>
              <w:rPr>
                <w:color w:val="000000"/>
                <w:sz w:val="22"/>
                <w:szCs w:val="22"/>
              </w:rPr>
            </w:pPr>
            <w:r w:rsidRPr="000C5E05">
              <w:rPr>
                <w:sz w:val="22"/>
                <w:szCs w:val="22"/>
              </w:rPr>
              <w:t>2018-2021</w:t>
            </w:r>
          </w:p>
        </w:tc>
        <w:tc>
          <w:tcPr>
            <w:tcW w:w="3915" w:type="dxa"/>
            <w:shd w:val="clear" w:color="auto" w:fill="auto"/>
            <w:vAlign w:val="center"/>
          </w:tcPr>
          <w:p w:rsidR="000C5E05" w:rsidRPr="000C5E05" w:rsidRDefault="000C5E05" w:rsidP="00D87702">
            <w:pPr>
              <w:spacing w:before="120"/>
              <w:rPr>
                <w:bCs/>
                <w:color w:val="000000"/>
                <w:sz w:val="22"/>
                <w:szCs w:val="22"/>
                <w:shd w:val="clear" w:color="auto" w:fill="F5F5F5"/>
              </w:rPr>
            </w:pPr>
            <w:r w:rsidRPr="000C5E05">
              <w:rPr>
                <w:sz w:val="22"/>
                <w:szCs w:val="22"/>
              </w:rPr>
              <w:t>Heat tolerance and the regulation of climacteric fruit ripening. Nghiên cứu tính chịu nhiệt và điều khiển quá trình chín đột biến của quả ở mức độ phân tử.</w:t>
            </w:r>
          </w:p>
        </w:tc>
        <w:tc>
          <w:tcPr>
            <w:tcW w:w="1519" w:type="dxa"/>
            <w:shd w:val="clear" w:color="auto" w:fill="auto"/>
            <w:vAlign w:val="center"/>
          </w:tcPr>
          <w:p w:rsidR="000C5E05" w:rsidRPr="000C5E05" w:rsidRDefault="000C5E05" w:rsidP="007B5BD6">
            <w:pPr>
              <w:spacing w:before="120"/>
              <w:jc w:val="center"/>
              <w:rPr>
                <w:color w:val="000000"/>
                <w:sz w:val="22"/>
                <w:szCs w:val="22"/>
                <w:shd w:val="clear" w:color="auto" w:fill="FFFFFF"/>
              </w:rPr>
            </w:pPr>
            <w:r w:rsidRPr="000C5E05">
              <w:rPr>
                <w:sz w:val="22"/>
                <w:szCs w:val="22"/>
              </w:rPr>
              <w:t>FWO- NAFOSTED</w:t>
            </w:r>
          </w:p>
        </w:tc>
        <w:tc>
          <w:tcPr>
            <w:tcW w:w="1253" w:type="dxa"/>
            <w:shd w:val="clear" w:color="auto" w:fill="auto"/>
            <w:vAlign w:val="center"/>
          </w:tcPr>
          <w:p w:rsidR="000C5E05" w:rsidRPr="000C5E05" w:rsidRDefault="000C5E05" w:rsidP="00003A7B">
            <w:pPr>
              <w:spacing w:before="120"/>
              <w:jc w:val="center"/>
              <w:rPr>
                <w:sz w:val="22"/>
                <w:szCs w:val="22"/>
              </w:rPr>
            </w:pPr>
            <w:r w:rsidRPr="000C5E05">
              <w:rPr>
                <w:sz w:val="22"/>
                <w:szCs w:val="22"/>
              </w:rPr>
              <w:t xml:space="preserve">Tham gia </w:t>
            </w:r>
          </w:p>
        </w:tc>
        <w:tc>
          <w:tcPr>
            <w:tcW w:w="1237" w:type="dxa"/>
            <w:shd w:val="clear" w:color="auto" w:fill="auto"/>
            <w:vAlign w:val="center"/>
          </w:tcPr>
          <w:p w:rsidR="000C5E05" w:rsidRPr="000C5E05" w:rsidRDefault="000C5E05" w:rsidP="00003A7B">
            <w:pPr>
              <w:spacing w:before="120"/>
              <w:jc w:val="center"/>
              <w:rPr>
                <w:sz w:val="22"/>
                <w:szCs w:val="22"/>
              </w:rPr>
            </w:pPr>
            <w:r w:rsidRPr="000C5E05">
              <w:rPr>
                <w:sz w:val="22"/>
                <w:szCs w:val="22"/>
              </w:rPr>
              <w:t>Đang thực hiện</w:t>
            </w:r>
          </w:p>
        </w:tc>
      </w:tr>
      <w:tr w:rsidR="00D93138" w:rsidRPr="000C5E05" w:rsidTr="00D17F7C">
        <w:trPr>
          <w:tblHeader/>
          <w:jc w:val="center"/>
        </w:trPr>
        <w:tc>
          <w:tcPr>
            <w:tcW w:w="665" w:type="dxa"/>
            <w:shd w:val="clear" w:color="auto" w:fill="auto"/>
            <w:vAlign w:val="center"/>
          </w:tcPr>
          <w:p w:rsidR="00D93138" w:rsidRPr="000C5E05" w:rsidRDefault="00D93138" w:rsidP="00A64A60">
            <w:pPr>
              <w:numPr>
                <w:ilvl w:val="0"/>
                <w:numId w:val="24"/>
              </w:numPr>
              <w:spacing w:before="120"/>
              <w:jc w:val="center"/>
              <w:rPr>
                <w:sz w:val="22"/>
                <w:szCs w:val="22"/>
              </w:rPr>
            </w:pPr>
            <w:bookmarkStart w:id="0" w:name="_GoBack" w:colFirst="2" w:colLast="2"/>
          </w:p>
        </w:tc>
        <w:tc>
          <w:tcPr>
            <w:tcW w:w="1462" w:type="dxa"/>
            <w:shd w:val="clear" w:color="auto" w:fill="auto"/>
            <w:vAlign w:val="center"/>
          </w:tcPr>
          <w:p w:rsidR="00D93138" w:rsidRPr="000C5E05" w:rsidRDefault="00D93138" w:rsidP="007B5BD6">
            <w:pPr>
              <w:spacing w:before="120"/>
              <w:jc w:val="center"/>
              <w:rPr>
                <w:sz w:val="22"/>
                <w:szCs w:val="22"/>
              </w:rPr>
            </w:pPr>
            <w:r>
              <w:rPr>
                <w:sz w:val="22"/>
                <w:szCs w:val="22"/>
              </w:rPr>
              <w:t>2015-2016</w:t>
            </w:r>
          </w:p>
        </w:tc>
        <w:tc>
          <w:tcPr>
            <w:tcW w:w="3915" w:type="dxa"/>
            <w:shd w:val="clear" w:color="auto" w:fill="auto"/>
            <w:vAlign w:val="center"/>
          </w:tcPr>
          <w:p w:rsidR="00D93138" w:rsidRPr="00A7501A" w:rsidRDefault="00D93138" w:rsidP="000C5E05">
            <w:pPr>
              <w:spacing w:before="120"/>
              <w:rPr>
                <w:bCs/>
                <w:sz w:val="22"/>
                <w:szCs w:val="22"/>
                <w:lang w:val="fr-FR"/>
              </w:rPr>
            </w:pPr>
            <w:r w:rsidRPr="00A7501A">
              <w:rPr>
                <w:bCs/>
                <w:sz w:val="22"/>
                <w:szCs w:val="22"/>
                <w:lang w:val="fr-FR"/>
              </w:rPr>
              <w:t>Xây dựng nhãn hiệu Tập thể «Củ quả» dùng cho sản phẩm củ Quả - Bảo Thắng, tỉnh Lào Cai ;</w:t>
            </w:r>
          </w:p>
        </w:tc>
        <w:tc>
          <w:tcPr>
            <w:tcW w:w="1519" w:type="dxa"/>
            <w:shd w:val="clear" w:color="auto" w:fill="auto"/>
            <w:vAlign w:val="center"/>
          </w:tcPr>
          <w:p w:rsidR="00D93138" w:rsidRPr="000C5E05" w:rsidRDefault="00D93138" w:rsidP="007B5BD6">
            <w:pPr>
              <w:spacing w:before="120"/>
              <w:jc w:val="center"/>
              <w:rPr>
                <w:sz w:val="22"/>
                <w:szCs w:val="22"/>
              </w:rPr>
            </w:pPr>
            <w:r w:rsidRPr="00CC702B">
              <w:rPr>
                <w:color w:val="000000"/>
              </w:rPr>
              <w:t>UBND tỉnh và Sở KH&amp;CN Lào Cai</w:t>
            </w:r>
          </w:p>
        </w:tc>
        <w:tc>
          <w:tcPr>
            <w:tcW w:w="1253" w:type="dxa"/>
            <w:shd w:val="clear" w:color="auto" w:fill="auto"/>
            <w:vAlign w:val="center"/>
          </w:tcPr>
          <w:p w:rsidR="00D93138" w:rsidRPr="000C5E05" w:rsidRDefault="00D93138" w:rsidP="00003A7B">
            <w:pPr>
              <w:spacing w:before="120"/>
              <w:jc w:val="center"/>
              <w:rPr>
                <w:sz w:val="22"/>
                <w:szCs w:val="22"/>
              </w:rPr>
            </w:pPr>
            <w:r w:rsidRPr="000C5E05">
              <w:rPr>
                <w:sz w:val="22"/>
                <w:szCs w:val="22"/>
              </w:rPr>
              <w:t>Tham gia</w:t>
            </w:r>
          </w:p>
        </w:tc>
        <w:tc>
          <w:tcPr>
            <w:tcW w:w="1237" w:type="dxa"/>
            <w:shd w:val="clear" w:color="auto" w:fill="auto"/>
            <w:vAlign w:val="center"/>
          </w:tcPr>
          <w:p w:rsidR="00D93138" w:rsidRPr="000C5E05" w:rsidRDefault="00D93138" w:rsidP="00003A7B">
            <w:pPr>
              <w:spacing w:before="120"/>
              <w:jc w:val="center"/>
              <w:rPr>
                <w:sz w:val="22"/>
                <w:szCs w:val="22"/>
              </w:rPr>
            </w:pPr>
            <w:r w:rsidRPr="000C5E05">
              <w:rPr>
                <w:sz w:val="22"/>
                <w:szCs w:val="22"/>
              </w:rPr>
              <w:t>Tốt</w:t>
            </w:r>
          </w:p>
        </w:tc>
      </w:tr>
      <w:tr w:rsidR="00D93138" w:rsidRPr="000C5E05" w:rsidTr="00D17F7C">
        <w:trPr>
          <w:tblHeader/>
          <w:jc w:val="center"/>
        </w:trPr>
        <w:tc>
          <w:tcPr>
            <w:tcW w:w="665" w:type="dxa"/>
            <w:shd w:val="clear" w:color="auto" w:fill="auto"/>
            <w:vAlign w:val="center"/>
          </w:tcPr>
          <w:p w:rsidR="00D93138" w:rsidRPr="000C5E05" w:rsidRDefault="00D93138" w:rsidP="00A64A60">
            <w:pPr>
              <w:numPr>
                <w:ilvl w:val="0"/>
                <w:numId w:val="24"/>
              </w:numPr>
              <w:spacing w:before="120"/>
              <w:jc w:val="center"/>
              <w:rPr>
                <w:sz w:val="22"/>
                <w:szCs w:val="22"/>
              </w:rPr>
            </w:pPr>
          </w:p>
        </w:tc>
        <w:tc>
          <w:tcPr>
            <w:tcW w:w="1462" w:type="dxa"/>
            <w:shd w:val="clear" w:color="auto" w:fill="auto"/>
            <w:vAlign w:val="center"/>
          </w:tcPr>
          <w:p w:rsidR="00D93138" w:rsidRPr="000C5E05" w:rsidRDefault="00D93138" w:rsidP="007B5BD6">
            <w:pPr>
              <w:spacing w:before="120"/>
              <w:jc w:val="center"/>
              <w:rPr>
                <w:sz w:val="22"/>
                <w:szCs w:val="22"/>
              </w:rPr>
            </w:pPr>
            <w:r>
              <w:rPr>
                <w:sz w:val="22"/>
                <w:szCs w:val="22"/>
              </w:rPr>
              <w:t>2014-2016</w:t>
            </w:r>
          </w:p>
        </w:tc>
        <w:tc>
          <w:tcPr>
            <w:tcW w:w="3915" w:type="dxa"/>
            <w:shd w:val="clear" w:color="auto" w:fill="auto"/>
            <w:vAlign w:val="center"/>
          </w:tcPr>
          <w:p w:rsidR="00D93138" w:rsidRPr="00A7501A" w:rsidRDefault="00D93138" w:rsidP="000C5E05">
            <w:pPr>
              <w:spacing w:before="120"/>
              <w:rPr>
                <w:color w:val="000000"/>
                <w:sz w:val="22"/>
                <w:szCs w:val="22"/>
              </w:rPr>
            </w:pPr>
            <w:r w:rsidRPr="00A7501A">
              <w:rPr>
                <w:bCs/>
                <w:sz w:val="22"/>
                <w:szCs w:val="22"/>
                <w:lang w:val="fr-FR"/>
              </w:rPr>
              <w:t>Xây dựng nhãn hiệu Chứng nhận «Rau an toàn Sapa » dùng cho sản phẩm rau, huyện Sapa, tỉnh Lào Cai</w:t>
            </w:r>
          </w:p>
        </w:tc>
        <w:tc>
          <w:tcPr>
            <w:tcW w:w="1519" w:type="dxa"/>
            <w:shd w:val="clear" w:color="auto" w:fill="auto"/>
            <w:vAlign w:val="center"/>
          </w:tcPr>
          <w:p w:rsidR="00D93138" w:rsidRPr="000C5E05" w:rsidRDefault="00D93138" w:rsidP="007B5BD6">
            <w:pPr>
              <w:spacing w:before="120"/>
              <w:jc w:val="center"/>
              <w:rPr>
                <w:sz w:val="22"/>
                <w:szCs w:val="22"/>
              </w:rPr>
            </w:pPr>
            <w:r w:rsidRPr="00CC702B">
              <w:rPr>
                <w:color w:val="000000"/>
              </w:rPr>
              <w:t>UBND tỉnh và Sở KH&amp;CN Lào Cai</w:t>
            </w:r>
          </w:p>
        </w:tc>
        <w:tc>
          <w:tcPr>
            <w:tcW w:w="1253" w:type="dxa"/>
            <w:shd w:val="clear" w:color="auto" w:fill="auto"/>
            <w:vAlign w:val="center"/>
          </w:tcPr>
          <w:p w:rsidR="00D93138" w:rsidRPr="000C5E05" w:rsidRDefault="00D93138" w:rsidP="00003A7B">
            <w:pPr>
              <w:spacing w:before="120"/>
              <w:jc w:val="center"/>
              <w:rPr>
                <w:sz w:val="22"/>
                <w:szCs w:val="22"/>
              </w:rPr>
            </w:pPr>
            <w:r w:rsidRPr="000C5E05">
              <w:rPr>
                <w:sz w:val="22"/>
                <w:szCs w:val="22"/>
              </w:rPr>
              <w:t>Tham gia</w:t>
            </w:r>
          </w:p>
        </w:tc>
        <w:tc>
          <w:tcPr>
            <w:tcW w:w="1237" w:type="dxa"/>
            <w:shd w:val="clear" w:color="auto" w:fill="auto"/>
            <w:vAlign w:val="center"/>
          </w:tcPr>
          <w:p w:rsidR="00D93138" w:rsidRPr="000C5E05" w:rsidRDefault="00D93138" w:rsidP="00003A7B">
            <w:pPr>
              <w:spacing w:before="120"/>
              <w:jc w:val="center"/>
              <w:rPr>
                <w:sz w:val="22"/>
                <w:szCs w:val="22"/>
              </w:rPr>
            </w:pPr>
            <w:r w:rsidRPr="000C5E05">
              <w:rPr>
                <w:sz w:val="22"/>
                <w:szCs w:val="22"/>
              </w:rPr>
              <w:t>Tốt</w:t>
            </w:r>
          </w:p>
        </w:tc>
      </w:tr>
      <w:bookmarkEnd w:id="0"/>
      <w:tr w:rsidR="000C5E05" w:rsidRPr="000C5E05" w:rsidTr="00D17F7C">
        <w:trPr>
          <w:tblHeader/>
          <w:jc w:val="center"/>
        </w:trPr>
        <w:tc>
          <w:tcPr>
            <w:tcW w:w="665" w:type="dxa"/>
            <w:shd w:val="clear" w:color="auto" w:fill="auto"/>
            <w:vAlign w:val="center"/>
          </w:tcPr>
          <w:p w:rsidR="000C5E05" w:rsidRPr="000C5E05" w:rsidRDefault="000C5E05" w:rsidP="00A64A60">
            <w:pPr>
              <w:numPr>
                <w:ilvl w:val="0"/>
                <w:numId w:val="24"/>
              </w:numPr>
              <w:spacing w:before="120"/>
              <w:jc w:val="center"/>
              <w:rPr>
                <w:sz w:val="22"/>
                <w:szCs w:val="22"/>
              </w:rPr>
            </w:pPr>
          </w:p>
        </w:tc>
        <w:tc>
          <w:tcPr>
            <w:tcW w:w="1462" w:type="dxa"/>
            <w:shd w:val="clear" w:color="auto" w:fill="auto"/>
            <w:vAlign w:val="center"/>
          </w:tcPr>
          <w:p w:rsidR="000C5E05" w:rsidRPr="000C5E05" w:rsidRDefault="000C5E05" w:rsidP="007B5BD6">
            <w:pPr>
              <w:spacing w:before="120"/>
              <w:jc w:val="center"/>
              <w:rPr>
                <w:sz w:val="22"/>
                <w:szCs w:val="22"/>
              </w:rPr>
            </w:pPr>
            <w:r w:rsidRPr="000C5E05">
              <w:rPr>
                <w:sz w:val="22"/>
                <w:szCs w:val="22"/>
              </w:rPr>
              <w:t>2013-2015</w:t>
            </w:r>
          </w:p>
        </w:tc>
        <w:tc>
          <w:tcPr>
            <w:tcW w:w="3915" w:type="dxa"/>
            <w:shd w:val="clear" w:color="auto" w:fill="auto"/>
            <w:vAlign w:val="center"/>
          </w:tcPr>
          <w:p w:rsidR="000C5E05" w:rsidRPr="000C5E05" w:rsidRDefault="000C5E05" w:rsidP="000C5E05">
            <w:pPr>
              <w:spacing w:before="120"/>
              <w:rPr>
                <w:sz w:val="22"/>
                <w:szCs w:val="22"/>
              </w:rPr>
            </w:pPr>
            <w:r w:rsidRPr="000C5E05">
              <w:rPr>
                <w:color w:val="000000"/>
                <w:sz w:val="22"/>
                <w:szCs w:val="22"/>
              </w:rPr>
              <w:t>Nghiên cứu các giải pháp</w:t>
            </w:r>
            <w:r w:rsidRPr="000C5E05">
              <w:rPr>
                <w:color w:val="000000"/>
                <w:sz w:val="22"/>
                <w:szCs w:val="22"/>
                <w:lang w:val="vi-VN"/>
              </w:rPr>
              <w:t xml:space="preserve"> khoa học và công nghệ</w:t>
            </w:r>
            <w:r w:rsidRPr="000C5E05">
              <w:rPr>
                <w:color w:val="000000"/>
                <w:sz w:val="22"/>
                <w:szCs w:val="22"/>
              </w:rPr>
              <w:t xml:space="preserve"> hạn chế </w:t>
            </w:r>
            <w:r w:rsidRPr="000C5E05">
              <w:rPr>
                <w:color w:val="000000"/>
                <w:sz w:val="22"/>
                <w:szCs w:val="22"/>
                <w:lang w:val="vi-VN"/>
              </w:rPr>
              <w:t xml:space="preserve">hư hỏng </w:t>
            </w:r>
            <w:r w:rsidRPr="000C5E05">
              <w:rPr>
                <w:color w:val="000000"/>
                <w:sz w:val="22"/>
                <w:szCs w:val="22"/>
              </w:rPr>
              <w:t>rau, quả bảo quản ở điều kiện bình thường</w:t>
            </w:r>
            <w:r w:rsidRPr="000C5E05">
              <w:rPr>
                <w:sz w:val="22"/>
                <w:szCs w:val="22"/>
              </w:rPr>
              <w:t xml:space="preserve">. </w:t>
            </w:r>
          </w:p>
        </w:tc>
        <w:tc>
          <w:tcPr>
            <w:tcW w:w="1519" w:type="dxa"/>
            <w:shd w:val="clear" w:color="auto" w:fill="auto"/>
            <w:vAlign w:val="center"/>
          </w:tcPr>
          <w:p w:rsidR="000C5E05" w:rsidRPr="000C5E05" w:rsidRDefault="000C5E05" w:rsidP="007B5BD6">
            <w:pPr>
              <w:spacing w:before="120"/>
              <w:jc w:val="center"/>
              <w:rPr>
                <w:sz w:val="22"/>
                <w:szCs w:val="22"/>
              </w:rPr>
            </w:pPr>
            <w:r w:rsidRPr="000C5E05">
              <w:rPr>
                <w:sz w:val="22"/>
                <w:szCs w:val="22"/>
              </w:rPr>
              <w:t xml:space="preserve">Cấp bộ </w:t>
            </w:r>
            <w:r w:rsidRPr="000C5E05">
              <w:rPr>
                <w:sz w:val="22"/>
                <w:szCs w:val="22"/>
                <w:lang w:val="nl-NL"/>
              </w:rPr>
              <w:t>B2013-11-30</w:t>
            </w:r>
          </w:p>
        </w:tc>
        <w:tc>
          <w:tcPr>
            <w:tcW w:w="1253" w:type="dxa"/>
            <w:shd w:val="clear" w:color="auto" w:fill="auto"/>
            <w:vAlign w:val="center"/>
          </w:tcPr>
          <w:p w:rsidR="000C5E05" w:rsidRPr="000C5E05" w:rsidRDefault="000C5E05" w:rsidP="00003A7B">
            <w:pPr>
              <w:spacing w:before="120"/>
              <w:jc w:val="center"/>
              <w:rPr>
                <w:sz w:val="22"/>
                <w:szCs w:val="22"/>
              </w:rPr>
            </w:pPr>
            <w:r w:rsidRPr="000C5E05">
              <w:rPr>
                <w:sz w:val="22"/>
                <w:szCs w:val="22"/>
              </w:rPr>
              <w:t xml:space="preserve">Chủ trì </w:t>
            </w:r>
          </w:p>
        </w:tc>
        <w:tc>
          <w:tcPr>
            <w:tcW w:w="1237" w:type="dxa"/>
            <w:shd w:val="clear" w:color="auto" w:fill="auto"/>
            <w:vAlign w:val="center"/>
          </w:tcPr>
          <w:p w:rsidR="000C5E05" w:rsidRPr="000C5E05" w:rsidRDefault="000C5E05" w:rsidP="00003A7B">
            <w:pPr>
              <w:spacing w:before="120"/>
              <w:jc w:val="center"/>
              <w:rPr>
                <w:sz w:val="22"/>
                <w:szCs w:val="22"/>
              </w:rPr>
            </w:pPr>
            <w:r w:rsidRPr="000C5E05">
              <w:rPr>
                <w:sz w:val="22"/>
                <w:szCs w:val="22"/>
              </w:rPr>
              <w:t xml:space="preserve">Tốt </w:t>
            </w:r>
          </w:p>
        </w:tc>
      </w:tr>
      <w:tr w:rsidR="000C5E05" w:rsidRPr="000C5E05" w:rsidTr="00D17F7C">
        <w:trPr>
          <w:tblHeader/>
          <w:jc w:val="center"/>
        </w:trPr>
        <w:tc>
          <w:tcPr>
            <w:tcW w:w="665" w:type="dxa"/>
            <w:shd w:val="clear" w:color="auto" w:fill="auto"/>
            <w:vAlign w:val="center"/>
          </w:tcPr>
          <w:p w:rsidR="000C5E05" w:rsidRPr="000C5E05" w:rsidRDefault="000C5E05" w:rsidP="00A64A60">
            <w:pPr>
              <w:numPr>
                <w:ilvl w:val="0"/>
                <w:numId w:val="24"/>
              </w:numPr>
              <w:spacing w:before="120"/>
              <w:jc w:val="center"/>
              <w:rPr>
                <w:sz w:val="22"/>
                <w:szCs w:val="22"/>
              </w:rPr>
            </w:pPr>
          </w:p>
        </w:tc>
        <w:tc>
          <w:tcPr>
            <w:tcW w:w="1462" w:type="dxa"/>
            <w:shd w:val="clear" w:color="auto" w:fill="auto"/>
            <w:vAlign w:val="center"/>
          </w:tcPr>
          <w:p w:rsidR="000C5E05" w:rsidRPr="000C5E05" w:rsidRDefault="000C5E05" w:rsidP="000C5E05">
            <w:pPr>
              <w:spacing w:before="120"/>
              <w:jc w:val="center"/>
              <w:rPr>
                <w:sz w:val="22"/>
                <w:szCs w:val="22"/>
              </w:rPr>
            </w:pPr>
            <w:r w:rsidRPr="000C5E05">
              <w:rPr>
                <w:sz w:val="22"/>
                <w:szCs w:val="22"/>
              </w:rPr>
              <w:t>2013-2017</w:t>
            </w:r>
          </w:p>
        </w:tc>
        <w:tc>
          <w:tcPr>
            <w:tcW w:w="3915" w:type="dxa"/>
            <w:shd w:val="clear" w:color="auto" w:fill="auto"/>
            <w:vAlign w:val="center"/>
          </w:tcPr>
          <w:p w:rsidR="000C5E05" w:rsidRPr="000C5E05" w:rsidRDefault="000C5E05" w:rsidP="00D87702">
            <w:pPr>
              <w:spacing w:before="120"/>
              <w:rPr>
                <w:sz w:val="22"/>
                <w:szCs w:val="22"/>
              </w:rPr>
            </w:pPr>
            <w:r w:rsidRPr="000C5E05">
              <w:rPr>
                <w:color w:val="000000"/>
                <w:sz w:val="22"/>
                <w:szCs w:val="22"/>
              </w:rPr>
              <w:t>Nghiên cứu mối tương tác giữa tính chịu nhiệt, sự chín đột biến và chất lượng của quả cà chua sau thu hoạch</w:t>
            </w:r>
          </w:p>
        </w:tc>
        <w:tc>
          <w:tcPr>
            <w:tcW w:w="1519" w:type="dxa"/>
            <w:shd w:val="clear" w:color="auto" w:fill="auto"/>
            <w:vAlign w:val="center"/>
          </w:tcPr>
          <w:p w:rsidR="000C5E05" w:rsidRPr="000C5E05" w:rsidRDefault="000C5E05" w:rsidP="007B5BD6">
            <w:pPr>
              <w:spacing w:before="120"/>
              <w:jc w:val="center"/>
              <w:rPr>
                <w:sz w:val="22"/>
                <w:szCs w:val="22"/>
              </w:rPr>
            </w:pPr>
            <w:r w:rsidRPr="000C5E05">
              <w:rPr>
                <w:sz w:val="22"/>
                <w:szCs w:val="22"/>
              </w:rPr>
              <w:t>FWO- NAFOSTED</w:t>
            </w:r>
          </w:p>
        </w:tc>
        <w:tc>
          <w:tcPr>
            <w:tcW w:w="1253" w:type="dxa"/>
            <w:shd w:val="clear" w:color="auto" w:fill="auto"/>
            <w:vAlign w:val="center"/>
          </w:tcPr>
          <w:p w:rsidR="000C5E05" w:rsidRPr="000C5E05" w:rsidRDefault="000C5E05" w:rsidP="00003A7B">
            <w:pPr>
              <w:spacing w:before="120"/>
              <w:jc w:val="center"/>
              <w:rPr>
                <w:sz w:val="22"/>
                <w:szCs w:val="22"/>
              </w:rPr>
            </w:pPr>
            <w:r w:rsidRPr="000C5E05">
              <w:rPr>
                <w:sz w:val="22"/>
                <w:szCs w:val="22"/>
              </w:rPr>
              <w:t xml:space="preserve">Thư ký </w:t>
            </w:r>
          </w:p>
        </w:tc>
        <w:tc>
          <w:tcPr>
            <w:tcW w:w="1237" w:type="dxa"/>
            <w:shd w:val="clear" w:color="auto" w:fill="auto"/>
            <w:vAlign w:val="center"/>
          </w:tcPr>
          <w:p w:rsidR="000C5E05" w:rsidRPr="000C5E05" w:rsidRDefault="000C5E05" w:rsidP="00003A7B">
            <w:pPr>
              <w:spacing w:before="120"/>
              <w:jc w:val="center"/>
              <w:rPr>
                <w:sz w:val="22"/>
                <w:szCs w:val="22"/>
              </w:rPr>
            </w:pPr>
            <w:r w:rsidRPr="000C5E05">
              <w:rPr>
                <w:sz w:val="22"/>
                <w:szCs w:val="22"/>
              </w:rPr>
              <w:t xml:space="preserve">Tốt </w:t>
            </w:r>
          </w:p>
        </w:tc>
      </w:tr>
      <w:tr w:rsidR="000C5E05" w:rsidRPr="000C5E05" w:rsidTr="00D17F7C">
        <w:trPr>
          <w:tblHeader/>
          <w:jc w:val="center"/>
        </w:trPr>
        <w:tc>
          <w:tcPr>
            <w:tcW w:w="665" w:type="dxa"/>
            <w:shd w:val="clear" w:color="auto" w:fill="auto"/>
            <w:vAlign w:val="center"/>
          </w:tcPr>
          <w:p w:rsidR="000C5E05" w:rsidRPr="000C5E05" w:rsidRDefault="000C5E05" w:rsidP="00A64A60">
            <w:pPr>
              <w:numPr>
                <w:ilvl w:val="0"/>
                <w:numId w:val="24"/>
              </w:numPr>
              <w:spacing w:before="120"/>
              <w:jc w:val="center"/>
              <w:rPr>
                <w:sz w:val="22"/>
                <w:szCs w:val="22"/>
              </w:rPr>
            </w:pPr>
          </w:p>
        </w:tc>
        <w:tc>
          <w:tcPr>
            <w:tcW w:w="1462" w:type="dxa"/>
            <w:shd w:val="clear" w:color="auto" w:fill="auto"/>
            <w:vAlign w:val="center"/>
          </w:tcPr>
          <w:p w:rsidR="000C5E05" w:rsidRPr="000C5E05" w:rsidRDefault="000C5E05" w:rsidP="007B5BD6">
            <w:pPr>
              <w:spacing w:before="120"/>
              <w:jc w:val="center"/>
              <w:rPr>
                <w:sz w:val="22"/>
                <w:szCs w:val="22"/>
              </w:rPr>
            </w:pPr>
            <w:r w:rsidRPr="000C5E05">
              <w:rPr>
                <w:sz w:val="22"/>
                <w:szCs w:val="22"/>
              </w:rPr>
              <w:t>2011-2012</w:t>
            </w:r>
          </w:p>
        </w:tc>
        <w:tc>
          <w:tcPr>
            <w:tcW w:w="3915" w:type="dxa"/>
            <w:shd w:val="clear" w:color="auto" w:fill="auto"/>
            <w:vAlign w:val="center"/>
          </w:tcPr>
          <w:p w:rsidR="000C5E05" w:rsidRPr="000C5E05" w:rsidRDefault="000C5E05" w:rsidP="00D87702">
            <w:pPr>
              <w:spacing w:before="120"/>
              <w:rPr>
                <w:sz w:val="22"/>
                <w:szCs w:val="22"/>
              </w:rPr>
            </w:pPr>
            <w:r w:rsidRPr="000C5E05">
              <w:rPr>
                <w:sz w:val="22"/>
                <w:szCs w:val="22"/>
                <w:lang w:val="pt-BR"/>
              </w:rPr>
              <w:t xml:space="preserve">Xây dựng mô hình bảo quản quả vải quy mô 1ha và 1 tấn. </w:t>
            </w:r>
            <w:r w:rsidRPr="000C5E05">
              <w:rPr>
                <w:sz w:val="22"/>
                <w:szCs w:val="22"/>
              </w:rPr>
              <w:t xml:space="preserve">Đề tài nhánh thuộc Đề tài độc cấp cấp nhà nước </w:t>
            </w:r>
            <w:r w:rsidRPr="000C5E05">
              <w:rPr>
                <w:i/>
                <w:iCs/>
                <w:sz w:val="22"/>
                <w:szCs w:val="22"/>
                <w:lang w:val="sv-FI"/>
              </w:rPr>
              <w:t>“</w:t>
            </w:r>
            <w:r w:rsidRPr="000C5E05">
              <w:rPr>
                <w:i/>
                <w:sz w:val="22"/>
                <w:szCs w:val="22"/>
                <w:lang w:val="sv-FI"/>
              </w:rPr>
              <w:t>Nghiên cứu sản xuất và ứng dụng chế phẩm nano chitosan – tinh dầu nghệ  bảo quản quả tươi phục vụ nhu cầu trong nước và hướng tới xuất khẩu”;</w:t>
            </w:r>
          </w:p>
        </w:tc>
        <w:tc>
          <w:tcPr>
            <w:tcW w:w="1519" w:type="dxa"/>
            <w:shd w:val="clear" w:color="auto" w:fill="auto"/>
            <w:vAlign w:val="center"/>
          </w:tcPr>
          <w:p w:rsidR="000C5E05" w:rsidRPr="000C5E05" w:rsidRDefault="000C5E05" w:rsidP="007B5BD6">
            <w:pPr>
              <w:spacing w:before="120"/>
              <w:jc w:val="center"/>
              <w:rPr>
                <w:sz w:val="22"/>
                <w:szCs w:val="22"/>
              </w:rPr>
            </w:pPr>
            <w:r w:rsidRPr="000C5E05">
              <w:rPr>
                <w:sz w:val="22"/>
                <w:szCs w:val="22"/>
              </w:rPr>
              <w:t>Nhánh cấp NN</w:t>
            </w:r>
          </w:p>
          <w:p w:rsidR="000C5E05" w:rsidRPr="000C5E05" w:rsidRDefault="000C5E05" w:rsidP="007B5BD6">
            <w:pPr>
              <w:spacing w:before="120"/>
              <w:jc w:val="center"/>
              <w:rPr>
                <w:sz w:val="22"/>
                <w:szCs w:val="22"/>
              </w:rPr>
            </w:pPr>
            <w:r w:rsidRPr="000C5E05">
              <w:rPr>
                <w:sz w:val="22"/>
                <w:szCs w:val="22"/>
                <w:lang w:val="sv-FI"/>
              </w:rPr>
              <w:t>ĐT</w:t>
            </w:r>
            <w:r w:rsidRPr="000C5E05">
              <w:rPr>
                <w:bCs/>
                <w:sz w:val="22"/>
                <w:szCs w:val="22"/>
                <w:lang w:val="sv-SE"/>
              </w:rPr>
              <w:t>ĐL.2011-G/66/HĐ</w:t>
            </w:r>
          </w:p>
        </w:tc>
        <w:tc>
          <w:tcPr>
            <w:tcW w:w="1253" w:type="dxa"/>
            <w:shd w:val="clear" w:color="auto" w:fill="auto"/>
            <w:vAlign w:val="center"/>
          </w:tcPr>
          <w:p w:rsidR="000C5E05" w:rsidRPr="000C5E05" w:rsidRDefault="000C5E05" w:rsidP="00003A7B">
            <w:pPr>
              <w:spacing w:before="120"/>
              <w:jc w:val="center"/>
              <w:rPr>
                <w:sz w:val="22"/>
                <w:szCs w:val="22"/>
              </w:rPr>
            </w:pPr>
            <w:r w:rsidRPr="000C5E05">
              <w:rPr>
                <w:sz w:val="22"/>
                <w:szCs w:val="22"/>
              </w:rPr>
              <w:t xml:space="preserve">Chủ trì </w:t>
            </w:r>
          </w:p>
        </w:tc>
        <w:tc>
          <w:tcPr>
            <w:tcW w:w="1237" w:type="dxa"/>
            <w:shd w:val="clear" w:color="auto" w:fill="auto"/>
            <w:vAlign w:val="center"/>
          </w:tcPr>
          <w:p w:rsidR="000C5E05" w:rsidRPr="000C5E05" w:rsidRDefault="000C5E05" w:rsidP="00003A7B">
            <w:pPr>
              <w:spacing w:before="120"/>
              <w:jc w:val="center"/>
              <w:rPr>
                <w:sz w:val="22"/>
                <w:szCs w:val="22"/>
              </w:rPr>
            </w:pPr>
            <w:r w:rsidRPr="000C5E05">
              <w:rPr>
                <w:sz w:val="22"/>
                <w:szCs w:val="22"/>
              </w:rPr>
              <w:t xml:space="preserve">Tốt </w:t>
            </w:r>
          </w:p>
        </w:tc>
      </w:tr>
      <w:tr w:rsidR="000C5E05" w:rsidRPr="000C5E05" w:rsidTr="00D17F7C">
        <w:trPr>
          <w:tblHeader/>
          <w:jc w:val="center"/>
        </w:trPr>
        <w:tc>
          <w:tcPr>
            <w:tcW w:w="665" w:type="dxa"/>
            <w:shd w:val="clear" w:color="auto" w:fill="auto"/>
            <w:vAlign w:val="center"/>
          </w:tcPr>
          <w:p w:rsidR="000C5E05" w:rsidRPr="000C5E05" w:rsidRDefault="000C5E05" w:rsidP="00A64A60">
            <w:pPr>
              <w:numPr>
                <w:ilvl w:val="0"/>
                <w:numId w:val="24"/>
              </w:numPr>
              <w:spacing w:before="120"/>
              <w:jc w:val="center"/>
              <w:rPr>
                <w:sz w:val="22"/>
                <w:szCs w:val="22"/>
              </w:rPr>
            </w:pPr>
          </w:p>
        </w:tc>
        <w:tc>
          <w:tcPr>
            <w:tcW w:w="1462" w:type="dxa"/>
            <w:shd w:val="clear" w:color="auto" w:fill="auto"/>
            <w:vAlign w:val="center"/>
          </w:tcPr>
          <w:p w:rsidR="000C5E05" w:rsidRPr="000C5E05" w:rsidRDefault="000C5E05" w:rsidP="007B5BD6">
            <w:pPr>
              <w:spacing w:before="120"/>
              <w:jc w:val="center"/>
              <w:rPr>
                <w:sz w:val="22"/>
                <w:szCs w:val="22"/>
              </w:rPr>
            </w:pPr>
            <w:r w:rsidRPr="000C5E05">
              <w:rPr>
                <w:sz w:val="22"/>
                <w:szCs w:val="22"/>
              </w:rPr>
              <w:t>2009-2010</w:t>
            </w:r>
          </w:p>
        </w:tc>
        <w:tc>
          <w:tcPr>
            <w:tcW w:w="3915" w:type="dxa"/>
            <w:shd w:val="clear" w:color="auto" w:fill="auto"/>
            <w:vAlign w:val="center"/>
          </w:tcPr>
          <w:p w:rsidR="000C5E05" w:rsidRPr="000C5E05" w:rsidRDefault="000C5E05" w:rsidP="000C5E05">
            <w:pPr>
              <w:spacing w:before="120"/>
              <w:rPr>
                <w:sz w:val="22"/>
                <w:szCs w:val="22"/>
                <w:lang w:val="pt-BR"/>
              </w:rPr>
            </w:pPr>
            <w:r w:rsidRPr="000C5E05">
              <w:rPr>
                <w:sz w:val="22"/>
                <w:szCs w:val="22"/>
              </w:rPr>
              <w:t>Xác định thời gian bảo quản tối đa của các loại sản phẩm khi sử dụng chế phẩm bảo quản trên qui mô phòng thí nghiệm và xây dựng mô hình bảo quản nhãn, vải tại Bắc Giang. Đề tài nhánh thuộc Đề tài độc cấp cấp nhà nước “</w:t>
            </w:r>
            <w:r w:rsidRPr="000C5E05">
              <w:rPr>
                <w:i/>
                <w:sz w:val="22"/>
                <w:szCs w:val="22"/>
              </w:rPr>
              <w:t>Nghiên cứu công nghệ sản xuất và ứng dụng chế phẩm sinh học từ thực vật có chứa các hoạt chất: cacbua tepenic, xeton sesquitecpenic và tumeron trong bảo quản quả tươi sau thu hoạch</w:t>
            </w:r>
            <w:r w:rsidRPr="000C5E05">
              <w:rPr>
                <w:sz w:val="22"/>
                <w:szCs w:val="22"/>
              </w:rPr>
              <w:t xml:space="preserve">”. </w:t>
            </w:r>
          </w:p>
        </w:tc>
        <w:tc>
          <w:tcPr>
            <w:tcW w:w="1519" w:type="dxa"/>
            <w:shd w:val="clear" w:color="auto" w:fill="auto"/>
            <w:vAlign w:val="center"/>
          </w:tcPr>
          <w:p w:rsidR="000C5E05" w:rsidRPr="000C5E05" w:rsidRDefault="000C5E05" w:rsidP="000C5E05">
            <w:pPr>
              <w:spacing w:before="120"/>
              <w:jc w:val="center"/>
              <w:rPr>
                <w:sz w:val="22"/>
                <w:szCs w:val="22"/>
              </w:rPr>
            </w:pPr>
            <w:r w:rsidRPr="000C5E05">
              <w:rPr>
                <w:sz w:val="22"/>
                <w:szCs w:val="22"/>
              </w:rPr>
              <w:t>Nhánh cấp NN</w:t>
            </w:r>
          </w:p>
          <w:p w:rsidR="000C5E05" w:rsidRPr="000C5E05" w:rsidRDefault="000C5E05" w:rsidP="007B5BD6">
            <w:pPr>
              <w:spacing w:before="120"/>
              <w:jc w:val="center"/>
              <w:rPr>
                <w:sz w:val="22"/>
                <w:szCs w:val="22"/>
              </w:rPr>
            </w:pPr>
            <w:r w:rsidRPr="000C5E05">
              <w:rPr>
                <w:i/>
                <w:iCs/>
                <w:sz w:val="22"/>
                <w:szCs w:val="22"/>
              </w:rPr>
              <w:t>ĐTĐL.2008T/16</w:t>
            </w:r>
          </w:p>
        </w:tc>
        <w:tc>
          <w:tcPr>
            <w:tcW w:w="1253" w:type="dxa"/>
            <w:shd w:val="clear" w:color="auto" w:fill="auto"/>
            <w:vAlign w:val="center"/>
          </w:tcPr>
          <w:p w:rsidR="000C5E05" w:rsidRPr="000C5E05" w:rsidRDefault="000C5E05" w:rsidP="00003A7B">
            <w:pPr>
              <w:spacing w:before="120"/>
              <w:jc w:val="center"/>
              <w:rPr>
                <w:sz w:val="22"/>
                <w:szCs w:val="22"/>
              </w:rPr>
            </w:pPr>
            <w:r w:rsidRPr="000C5E05">
              <w:rPr>
                <w:sz w:val="22"/>
                <w:szCs w:val="22"/>
              </w:rPr>
              <w:t xml:space="preserve">Chủ trì </w:t>
            </w:r>
          </w:p>
        </w:tc>
        <w:tc>
          <w:tcPr>
            <w:tcW w:w="1237" w:type="dxa"/>
            <w:shd w:val="clear" w:color="auto" w:fill="auto"/>
            <w:vAlign w:val="center"/>
          </w:tcPr>
          <w:p w:rsidR="000C5E05" w:rsidRPr="000C5E05" w:rsidRDefault="000C5E05" w:rsidP="00003A7B">
            <w:pPr>
              <w:spacing w:before="120"/>
              <w:jc w:val="center"/>
              <w:rPr>
                <w:sz w:val="22"/>
                <w:szCs w:val="22"/>
              </w:rPr>
            </w:pPr>
            <w:r w:rsidRPr="000C5E05">
              <w:rPr>
                <w:sz w:val="22"/>
                <w:szCs w:val="22"/>
              </w:rPr>
              <w:t xml:space="preserve">Tốt </w:t>
            </w:r>
          </w:p>
        </w:tc>
      </w:tr>
    </w:tbl>
    <w:p w:rsidR="004208E5" w:rsidRDefault="004208E5" w:rsidP="004208E5">
      <w:pPr>
        <w:spacing w:before="60" w:after="60"/>
        <w:jc w:val="both"/>
        <w:rPr>
          <w:b/>
          <w:sz w:val="26"/>
        </w:rPr>
      </w:pPr>
    </w:p>
    <w:p w:rsidR="00D17F7C" w:rsidRPr="00A12EF0" w:rsidRDefault="00D17F7C" w:rsidP="00F23E9C">
      <w:pPr>
        <w:numPr>
          <w:ilvl w:val="1"/>
          <w:numId w:val="10"/>
        </w:numPr>
        <w:spacing w:before="60" w:after="60"/>
        <w:ind w:left="0" w:firstLine="0"/>
        <w:jc w:val="both"/>
        <w:rPr>
          <w:b/>
          <w:sz w:val="26"/>
        </w:rPr>
      </w:pPr>
      <w:r w:rsidRPr="00A12EF0">
        <w:rPr>
          <w:b/>
          <w:sz w:val="26"/>
        </w:rPr>
        <w:t>Bằng p</w:t>
      </w:r>
      <w:r>
        <w:rPr>
          <w:b/>
          <w:sz w:val="26"/>
        </w:rPr>
        <w:t xml:space="preserve">hát minh, sáng </w:t>
      </w:r>
      <w:r w:rsidRPr="00D17F7C">
        <w:rPr>
          <w:b/>
          <w:sz w:val="24"/>
        </w:rPr>
        <w:t>chế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1603"/>
        <w:gridCol w:w="2971"/>
        <w:gridCol w:w="2249"/>
        <w:gridCol w:w="2116"/>
      </w:tblGrid>
      <w:tr w:rsidR="00D17F7C" w:rsidRPr="00943368" w:rsidTr="00D17F7C">
        <w:tc>
          <w:tcPr>
            <w:tcW w:w="632" w:type="dxa"/>
            <w:shd w:val="clear" w:color="auto" w:fill="auto"/>
            <w:vAlign w:val="center"/>
          </w:tcPr>
          <w:p w:rsidR="00D17F7C" w:rsidRPr="00943368" w:rsidRDefault="00D17F7C" w:rsidP="007B5BD6">
            <w:pPr>
              <w:jc w:val="center"/>
              <w:rPr>
                <w:b/>
              </w:rPr>
            </w:pPr>
            <w:r w:rsidRPr="00943368">
              <w:rPr>
                <w:b/>
              </w:rPr>
              <w:lastRenderedPageBreak/>
              <w:t>STT</w:t>
            </w:r>
          </w:p>
        </w:tc>
        <w:tc>
          <w:tcPr>
            <w:tcW w:w="1603" w:type="dxa"/>
            <w:shd w:val="clear" w:color="auto" w:fill="auto"/>
          </w:tcPr>
          <w:p w:rsidR="00D17F7C" w:rsidRPr="00943368" w:rsidRDefault="00D17F7C" w:rsidP="007B5BD6">
            <w:pPr>
              <w:jc w:val="center"/>
              <w:rPr>
                <w:b/>
              </w:rPr>
            </w:pPr>
            <w:r w:rsidRPr="00943368">
              <w:rPr>
                <w:b/>
              </w:rPr>
              <w:t>Ngày, tháng, năm cấp</w:t>
            </w:r>
          </w:p>
        </w:tc>
        <w:tc>
          <w:tcPr>
            <w:tcW w:w="2971" w:type="dxa"/>
            <w:shd w:val="clear" w:color="auto" w:fill="auto"/>
            <w:vAlign w:val="center"/>
          </w:tcPr>
          <w:p w:rsidR="00D17F7C" w:rsidRPr="00943368" w:rsidRDefault="00D17F7C" w:rsidP="007B5BD6">
            <w:pPr>
              <w:jc w:val="center"/>
              <w:rPr>
                <w:b/>
              </w:rPr>
            </w:pPr>
            <w:r w:rsidRPr="00943368">
              <w:rPr>
                <w:b/>
              </w:rPr>
              <w:t xml:space="preserve">Tên bằng </w:t>
            </w:r>
          </w:p>
        </w:tc>
        <w:tc>
          <w:tcPr>
            <w:tcW w:w="2249" w:type="dxa"/>
            <w:shd w:val="clear" w:color="auto" w:fill="auto"/>
            <w:vAlign w:val="center"/>
          </w:tcPr>
          <w:p w:rsidR="00D17F7C" w:rsidRPr="00943368" w:rsidRDefault="00D17F7C" w:rsidP="007B5BD6">
            <w:pPr>
              <w:jc w:val="center"/>
              <w:rPr>
                <w:b/>
              </w:rPr>
            </w:pPr>
            <w:r w:rsidRPr="00943368">
              <w:rPr>
                <w:b/>
              </w:rPr>
              <w:t>Tên cơ quan cấp</w:t>
            </w:r>
          </w:p>
        </w:tc>
        <w:tc>
          <w:tcPr>
            <w:tcW w:w="2116" w:type="dxa"/>
            <w:shd w:val="clear" w:color="auto" w:fill="auto"/>
            <w:vAlign w:val="center"/>
          </w:tcPr>
          <w:p w:rsidR="00D17F7C" w:rsidRPr="00943368" w:rsidRDefault="00D17F7C" w:rsidP="007B5BD6">
            <w:pPr>
              <w:jc w:val="center"/>
              <w:rPr>
                <w:b/>
              </w:rPr>
            </w:pPr>
            <w:r w:rsidRPr="00943368">
              <w:rPr>
                <w:b/>
              </w:rPr>
              <w:t>Số tác giả</w:t>
            </w:r>
          </w:p>
        </w:tc>
      </w:tr>
      <w:tr w:rsidR="00D17F7C" w:rsidRPr="00943368" w:rsidTr="00D17F7C">
        <w:tc>
          <w:tcPr>
            <w:tcW w:w="632" w:type="dxa"/>
            <w:shd w:val="clear" w:color="auto" w:fill="auto"/>
          </w:tcPr>
          <w:p w:rsidR="00D17F7C" w:rsidRPr="00943368" w:rsidRDefault="00D17F7C" w:rsidP="00D17F7C">
            <w:pPr>
              <w:numPr>
                <w:ilvl w:val="0"/>
                <w:numId w:val="28"/>
              </w:numPr>
              <w:spacing w:before="120"/>
              <w:jc w:val="center"/>
              <w:rPr>
                <w:szCs w:val="24"/>
              </w:rPr>
            </w:pPr>
          </w:p>
        </w:tc>
        <w:tc>
          <w:tcPr>
            <w:tcW w:w="1603" w:type="dxa"/>
            <w:shd w:val="clear" w:color="auto" w:fill="auto"/>
          </w:tcPr>
          <w:p w:rsidR="00D17F7C" w:rsidRPr="00943368" w:rsidRDefault="00D17F7C" w:rsidP="007B5BD6">
            <w:pPr>
              <w:spacing w:before="120"/>
              <w:jc w:val="center"/>
              <w:rPr>
                <w:szCs w:val="24"/>
              </w:rPr>
            </w:pPr>
          </w:p>
        </w:tc>
        <w:tc>
          <w:tcPr>
            <w:tcW w:w="2971" w:type="dxa"/>
            <w:shd w:val="clear" w:color="auto" w:fill="auto"/>
          </w:tcPr>
          <w:p w:rsidR="00D17F7C" w:rsidRPr="00943368" w:rsidRDefault="00D17F7C" w:rsidP="007B5BD6">
            <w:pPr>
              <w:spacing w:before="120"/>
              <w:rPr>
                <w:szCs w:val="24"/>
              </w:rPr>
            </w:pPr>
          </w:p>
        </w:tc>
        <w:tc>
          <w:tcPr>
            <w:tcW w:w="2249" w:type="dxa"/>
            <w:shd w:val="clear" w:color="auto" w:fill="auto"/>
          </w:tcPr>
          <w:p w:rsidR="00D17F7C" w:rsidRPr="00943368" w:rsidRDefault="00D17F7C" w:rsidP="007B5BD6">
            <w:pPr>
              <w:spacing w:before="120"/>
              <w:jc w:val="center"/>
              <w:rPr>
                <w:szCs w:val="24"/>
              </w:rPr>
            </w:pPr>
          </w:p>
        </w:tc>
        <w:tc>
          <w:tcPr>
            <w:tcW w:w="2116" w:type="dxa"/>
            <w:shd w:val="clear" w:color="auto" w:fill="auto"/>
          </w:tcPr>
          <w:p w:rsidR="00D17F7C" w:rsidRPr="00943368" w:rsidRDefault="00D17F7C" w:rsidP="007B5BD6">
            <w:pPr>
              <w:spacing w:before="120"/>
              <w:jc w:val="center"/>
              <w:rPr>
                <w:szCs w:val="24"/>
              </w:rPr>
            </w:pPr>
          </w:p>
        </w:tc>
      </w:tr>
      <w:tr w:rsidR="00D17F7C" w:rsidRPr="00943368" w:rsidTr="00D17F7C">
        <w:tc>
          <w:tcPr>
            <w:tcW w:w="632" w:type="dxa"/>
            <w:shd w:val="clear" w:color="auto" w:fill="auto"/>
          </w:tcPr>
          <w:p w:rsidR="00D17F7C" w:rsidRPr="00943368" w:rsidRDefault="00D17F7C" w:rsidP="00D17F7C">
            <w:pPr>
              <w:numPr>
                <w:ilvl w:val="0"/>
                <w:numId w:val="28"/>
              </w:numPr>
              <w:spacing w:before="120"/>
              <w:jc w:val="center"/>
              <w:rPr>
                <w:szCs w:val="24"/>
              </w:rPr>
            </w:pPr>
          </w:p>
        </w:tc>
        <w:tc>
          <w:tcPr>
            <w:tcW w:w="1603" w:type="dxa"/>
            <w:shd w:val="clear" w:color="auto" w:fill="auto"/>
          </w:tcPr>
          <w:p w:rsidR="00D17F7C" w:rsidRPr="00943368" w:rsidRDefault="00D17F7C" w:rsidP="007B5BD6">
            <w:pPr>
              <w:spacing w:before="120"/>
              <w:jc w:val="center"/>
              <w:rPr>
                <w:szCs w:val="24"/>
              </w:rPr>
            </w:pPr>
          </w:p>
        </w:tc>
        <w:tc>
          <w:tcPr>
            <w:tcW w:w="2971" w:type="dxa"/>
            <w:shd w:val="clear" w:color="auto" w:fill="auto"/>
          </w:tcPr>
          <w:p w:rsidR="00D17F7C" w:rsidRPr="00943368" w:rsidRDefault="00D17F7C" w:rsidP="007B5BD6">
            <w:pPr>
              <w:spacing w:before="120"/>
              <w:rPr>
                <w:szCs w:val="24"/>
              </w:rPr>
            </w:pPr>
          </w:p>
        </w:tc>
        <w:tc>
          <w:tcPr>
            <w:tcW w:w="2249" w:type="dxa"/>
            <w:shd w:val="clear" w:color="auto" w:fill="auto"/>
          </w:tcPr>
          <w:p w:rsidR="00D17F7C" w:rsidRPr="00943368" w:rsidRDefault="00D17F7C" w:rsidP="007B5BD6">
            <w:pPr>
              <w:spacing w:before="120"/>
              <w:jc w:val="center"/>
              <w:rPr>
                <w:szCs w:val="24"/>
              </w:rPr>
            </w:pPr>
          </w:p>
        </w:tc>
        <w:tc>
          <w:tcPr>
            <w:tcW w:w="2116" w:type="dxa"/>
            <w:shd w:val="clear" w:color="auto" w:fill="auto"/>
          </w:tcPr>
          <w:p w:rsidR="00D17F7C" w:rsidRPr="00943368" w:rsidRDefault="00D17F7C" w:rsidP="007B5BD6">
            <w:pPr>
              <w:spacing w:before="120"/>
              <w:jc w:val="center"/>
              <w:rPr>
                <w:szCs w:val="24"/>
              </w:rPr>
            </w:pPr>
          </w:p>
        </w:tc>
      </w:tr>
    </w:tbl>
    <w:p w:rsidR="004208E5" w:rsidRDefault="004208E5" w:rsidP="004208E5">
      <w:pPr>
        <w:spacing w:before="60" w:after="60"/>
        <w:jc w:val="both"/>
        <w:rPr>
          <w:b/>
          <w:sz w:val="24"/>
        </w:rPr>
      </w:pPr>
    </w:p>
    <w:p w:rsidR="002E0424" w:rsidRPr="00D17F7C" w:rsidRDefault="002E0424" w:rsidP="00F23E9C">
      <w:pPr>
        <w:numPr>
          <w:ilvl w:val="1"/>
          <w:numId w:val="10"/>
        </w:numPr>
        <w:spacing w:before="60" w:after="60"/>
        <w:ind w:left="0" w:firstLine="0"/>
        <w:jc w:val="both"/>
        <w:rPr>
          <w:b/>
          <w:sz w:val="24"/>
        </w:rPr>
      </w:pPr>
      <w:r w:rsidRPr="00D17F7C">
        <w:rPr>
          <w:b/>
          <w:sz w:val="24"/>
        </w:rPr>
        <w:t>Giải thưởng về nghiên cứu khoa học trong và ngoài nước</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1644"/>
        <w:gridCol w:w="4011"/>
        <w:gridCol w:w="3407"/>
      </w:tblGrid>
      <w:tr w:rsidR="002E0424" w:rsidRPr="006B641E" w:rsidTr="00D17F7C">
        <w:trPr>
          <w:tblHeader/>
          <w:jc w:val="center"/>
        </w:trPr>
        <w:tc>
          <w:tcPr>
            <w:tcW w:w="792" w:type="dxa"/>
            <w:shd w:val="clear" w:color="auto" w:fill="auto"/>
            <w:vAlign w:val="center"/>
          </w:tcPr>
          <w:p w:rsidR="002E0424" w:rsidRPr="006B641E" w:rsidRDefault="002E0424" w:rsidP="007B5BD6">
            <w:pPr>
              <w:jc w:val="center"/>
              <w:rPr>
                <w:b/>
                <w:sz w:val="22"/>
              </w:rPr>
            </w:pPr>
            <w:r w:rsidRPr="006B641E">
              <w:rPr>
                <w:b/>
                <w:sz w:val="22"/>
              </w:rPr>
              <w:t>STT</w:t>
            </w:r>
          </w:p>
        </w:tc>
        <w:tc>
          <w:tcPr>
            <w:tcW w:w="1644" w:type="dxa"/>
            <w:shd w:val="clear" w:color="auto" w:fill="auto"/>
          </w:tcPr>
          <w:p w:rsidR="002E0424" w:rsidRPr="006B641E" w:rsidRDefault="002E0424" w:rsidP="007B5BD6">
            <w:pPr>
              <w:jc w:val="center"/>
              <w:rPr>
                <w:b/>
                <w:sz w:val="22"/>
              </w:rPr>
            </w:pPr>
            <w:r w:rsidRPr="006B641E">
              <w:rPr>
                <w:b/>
                <w:sz w:val="22"/>
              </w:rPr>
              <w:t>Ngày, tháng, năm cấp</w:t>
            </w:r>
          </w:p>
        </w:tc>
        <w:tc>
          <w:tcPr>
            <w:tcW w:w="4011" w:type="dxa"/>
            <w:shd w:val="clear" w:color="auto" w:fill="auto"/>
            <w:vAlign w:val="center"/>
          </w:tcPr>
          <w:p w:rsidR="002E0424" w:rsidRPr="006B641E" w:rsidRDefault="002E0424" w:rsidP="007B5BD6">
            <w:pPr>
              <w:jc w:val="center"/>
              <w:rPr>
                <w:b/>
                <w:sz w:val="22"/>
              </w:rPr>
            </w:pPr>
            <w:r w:rsidRPr="006B641E">
              <w:rPr>
                <w:b/>
                <w:sz w:val="22"/>
              </w:rPr>
              <w:t>Hình thức và nội dung giải thưởng</w:t>
            </w:r>
          </w:p>
        </w:tc>
        <w:tc>
          <w:tcPr>
            <w:tcW w:w="3407" w:type="dxa"/>
            <w:shd w:val="clear" w:color="auto" w:fill="auto"/>
            <w:vAlign w:val="center"/>
          </w:tcPr>
          <w:p w:rsidR="002E0424" w:rsidRPr="006B641E" w:rsidRDefault="002E0424" w:rsidP="007B5BD6">
            <w:pPr>
              <w:jc w:val="center"/>
              <w:rPr>
                <w:b/>
                <w:sz w:val="22"/>
              </w:rPr>
            </w:pPr>
            <w:r w:rsidRPr="006B641E">
              <w:rPr>
                <w:b/>
                <w:sz w:val="22"/>
              </w:rPr>
              <w:t>Tổ chức đã trao tặng</w:t>
            </w:r>
          </w:p>
        </w:tc>
      </w:tr>
      <w:tr w:rsidR="002E0424" w:rsidRPr="006B641E" w:rsidTr="00D17F7C">
        <w:trPr>
          <w:jc w:val="center"/>
        </w:trPr>
        <w:tc>
          <w:tcPr>
            <w:tcW w:w="792" w:type="dxa"/>
            <w:shd w:val="clear" w:color="auto" w:fill="auto"/>
          </w:tcPr>
          <w:p w:rsidR="002E0424" w:rsidRPr="006B641E" w:rsidRDefault="002E0424" w:rsidP="00D17F7C">
            <w:pPr>
              <w:numPr>
                <w:ilvl w:val="0"/>
                <w:numId w:val="29"/>
              </w:numPr>
              <w:rPr>
                <w:sz w:val="22"/>
                <w:szCs w:val="24"/>
              </w:rPr>
            </w:pPr>
          </w:p>
        </w:tc>
        <w:tc>
          <w:tcPr>
            <w:tcW w:w="1644" w:type="dxa"/>
            <w:shd w:val="clear" w:color="auto" w:fill="auto"/>
          </w:tcPr>
          <w:p w:rsidR="002E0424" w:rsidRPr="006B641E" w:rsidRDefault="002E0424" w:rsidP="007B5BD6">
            <w:pPr>
              <w:jc w:val="center"/>
              <w:rPr>
                <w:sz w:val="22"/>
                <w:szCs w:val="24"/>
              </w:rPr>
            </w:pPr>
          </w:p>
        </w:tc>
        <w:tc>
          <w:tcPr>
            <w:tcW w:w="4011" w:type="dxa"/>
            <w:shd w:val="clear" w:color="auto" w:fill="auto"/>
          </w:tcPr>
          <w:p w:rsidR="002E0424" w:rsidRPr="006B641E" w:rsidRDefault="002E0424" w:rsidP="007B5BD6">
            <w:pPr>
              <w:rPr>
                <w:sz w:val="22"/>
                <w:szCs w:val="24"/>
              </w:rPr>
            </w:pPr>
          </w:p>
        </w:tc>
        <w:tc>
          <w:tcPr>
            <w:tcW w:w="3407" w:type="dxa"/>
            <w:shd w:val="clear" w:color="auto" w:fill="auto"/>
          </w:tcPr>
          <w:p w:rsidR="002E0424" w:rsidRPr="006B641E" w:rsidRDefault="002E0424" w:rsidP="007B5BD6">
            <w:pPr>
              <w:rPr>
                <w:sz w:val="22"/>
                <w:szCs w:val="24"/>
              </w:rPr>
            </w:pPr>
          </w:p>
        </w:tc>
      </w:tr>
      <w:tr w:rsidR="00D17F7C" w:rsidRPr="006B641E" w:rsidTr="007B5BD6">
        <w:trPr>
          <w:jc w:val="center"/>
        </w:trPr>
        <w:tc>
          <w:tcPr>
            <w:tcW w:w="792" w:type="dxa"/>
            <w:shd w:val="clear" w:color="auto" w:fill="auto"/>
          </w:tcPr>
          <w:p w:rsidR="00D17F7C" w:rsidRPr="006B641E" w:rsidRDefault="00D17F7C" w:rsidP="007B5BD6">
            <w:pPr>
              <w:numPr>
                <w:ilvl w:val="0"/>
                <w:numId w:val="29"/>
              </w:numPr>
              <w:rPr>
                <w:sz w:val="22"/>
                <w:szCs w:val="24"/>
              </w:rPr>
            </w:pPr>
          </w:p>
        </w:tc>
        <w:tc>
          <w:tcPr>
            <w:tcW w:w="1644" w:type="dxa"/>
            <w:shd w:val="clear" w:color="auto" w:fill="auto"/>
          </w:tcPr>
          <w:p w:rsidR="00D17F7C" w:rsidRPr="006B641E" w:rsidRDefault="00D17F7C" w:rsidP="007B5BD6">
            <w:pPr>
              <w:jc w:val="center"/>
              <w:rPr>
                <w:sz w:val="22"/>
                <w:szCs w:val="24"/>
              </w:rPr>
            </w:pPr>
          </w:p>
        </w:tc>
        <w:tc>
          <w:tcPr>
            <w:tcW w:w="4011" w:type="dxa"/>
            <w:shd w:val="clear" w:color="auto" w:fill="auto"/>
          </w:tcPr>
          <w:p w:rsidR="00D17F7C" w:rsidRPr="006B641E" w:rsidRDefault="00D17F7C" w:rsidP="007B5BD6">
            <w:pPr>
              <w:rPr>
                <w:sz w:val="22"/>
                <w:szCs w:val="24"/>
              </w:rPr>
            </w:pPr>
          </w:p>
        </w:tc>
        <w:tc>
          <w:tcPr>
            <w:tcW w:w="3407" w:type="dxa"/>
            <w:shd w:val="clear" w:color="auto" w:fill="auto"/>
          </w:tcPr>
          <w:p w:rsidR="00D17F7C" w:rsidRPr="006B641E" w:rsidRDefault="00D17F7C" w:rsidP="007B5BD6">
            <w:pPr>
              <w:rPr>
                <w:sz w:val="22"/>
                <w:szCs w:val="24"/>
              </w:rPr>
            </w:pPr>
          </w:p>
        </w:tc>
      </w:tr>
    </w:tbl>
    <w:p w:rsidR="002E0424" w:rsidRPr="00F23E9C" w:rsidRDefault="002E0424" w:rsidP="00F23E9C">
      <w:pPr>
        <w:pStyle w:val="ListParagraph"/>
        <w:widowControl/>
        <w:numPr>
          <w:ilvl w:val="0"/>
          <w:numId w:val="48"/>
        </w:numPr>
        <w:spacing w:beforeLines="40" w:before="96" w:afterLines="40" w:after="96"/>
        <w:jc w:val="both"/>
        <w:rPr>
          <w:b/>
          <w:bCs/>
          <w:sz w:val="24"/>
          <w:lang w:val="nl-NL"/>
        </w:rPr>
      </w:pPr>
      <w:r w:rsidRPr="00F23E9C">
        <w:rPr>
          <w:b/>
          <w:bCs/>
          <w:sz w:val="24"/>
          <w:lang w:val="nl-NL"/>
        </w:rPr>
        <w:t>Những thông tin về các hoạt động khác trong nghiên cứu khoa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4710"/>
        <w:gridCol w:w="4428"/>
      </w:tblGrid>
      <w:tr w:rsidR="002E0424" w:rsidRPr="00216AA7" w:rsidTr="007B5BD6">
        <w:tc>
          <w:tcPr>
            <w:tcW w:w="558" w:type="dxa"/>
            <w:shd w:val="clear" w:color="auto" w:fill="auto"/>
          </w:tcPr>
          <w:p w:rsidR="002E0424" w:rsidRPr="00216AA7" w:rsidRDefault="002E0424" w:rsidP="00216AA7">
            <w:pPr>
              <w:jc w:val="center"/>
              <w:rPr>
                <w:b/>
                <w:sz w:val="22"/>
                <w:szCs w:val="24"/>
              </w:rPr>
            </w:pPr>
            <w:r w:rsidRPr="00216AA7">
              <w:rPr>
                <w:b/>
                <w:sz w:val="22"/>
                <w:szCs w:val="24"/>
              </w:rPr>
              <w:t>TT</w:t>
            </w:r>
          </w:p>
        </w:tc>
        <w:tc>
          <w:tcPr>
            <w:tcW w:w="4710" w:type="dxa"/>
            <w:shd w:val="clear" w:color="auto" w:fill="auto"/>
          </w:tcPr>
          <w:p w:rsidR="002E0424" w:rsidRPr="00216AA7" w:rsidRDefault="002E0424" w:rsidP="00216AA7">
            <w:pPr>
              <w:jc w:val="center"/>
              <w:rPr>
                <w:b/>
                <w:sz w:val="22"/>
                <w:szCs w:val="24"/>
              </w:rPr>
            </w:pPr>
            <w:r w:rsidRPr="00216AA7">
              <w:rPr>
                <w:b/>
                <w:sz w:val="22"/>
                <w:szCs w:val="24"/>
              </w:rPr>
              <w:t>Tên tổ chức</w:t>
            </w:r>
          </w:p>
        </w:tc>
        <w:tc>
          <w:tcPr>
            <w:tcW w:w="4428" w:type="dxa"/>
            <w:shd w:val="clear" w:color="auto" w:fill="auto"/>
          </w:tcPr>
          <w:p w:rsidR="002E0424" w:rsidRPr="00216AA7" w:rsidRDefault="002E0424" w:rsidP="00216AA7">
            <w:pPr>
              <w:jc w:val="center"/>
              <w:rPr>
                <w:b/>
                <w:sz w:val="22"/>
                <w:szCs w:val="24"/>
              </w:rPr>
            </w:pPr>
            <w:r w:rsidRPr="00216AA7">
              <w:rPr>
                <w:b/>
                <w:sz w:val="22"/>
                <w:szCs w:val="24"/>
              </w:rPr>
              <w:t>Vai trò tham gia</w:t>
            </w:r>
          </w:p>
        </w:tc>
      </w:tr>
      <w:tr w:rsidR="002E0424" w:rsidRPr="004208E5" w:rsidTr="007B5BD6">
        <w:tc>
          <w:tcPr>
            <w:tcW w:w="558" w:type="dxa"/>
            <w:shd w:val="clear" w:color="auto" w:fill="auto"/>
          </w:tcPr>
          <w:p w:rsidR="002E0424" w:rsidRPr="004208E5" w:rsidRDefault="002E0424" w:rsidP="00216AA7">
            <w:pPr>
              <w:numPr>
                <w:ilvl w:val="0"/>
                <w:numId w:val="34"/>
              </w:numPr>
              <w:jc w:val="center"/>
              <w:rPr>
                <w:sz w:val="22"/>
                <w:szCs w:val="22"/>
              </w:rPr>
            </w:pPr>
          </w:p>
        </w:tc>
        <w:tc>
          <w:tcPr>
            <w:tcW w:w="4710" w:type="dxa"/>
            <w:shd w:val="clear" w:color="auto" w:fill="auto"/>
          </w:tcPr>
          <w:p w:rsidR="002E0424" w:rsidRPr="004208E5" w:rsidRDefault="00D87702" w:rsidP="00216AA7">
            <w:pPr>
              <w:tabs>
                <w:tab w:val="num" w:pos="2160"/>
              </w:tabs>
              <w:rPr>
                <w:sz w:val="22"/>
                <w:szCs w:val="22"/>
              </w:rPr>
            </w:pPr>
            <w:r w:rsidRPr="004208E5">
              <w:rPr>
                <w:sz w:val="22"/>
                <w:szCs w:val="22"/>
              </w:rPr>
              <w:t xml:space="preserve">Hội dinh dưỡng Việt Nam, chi hội CNTP </w:t>
            </w:r>
          </w:p>
        </w:tc>
        <w:tc>
          <w:tcPr>
            <w:tcW w:w="4428" w:type="dxa"/>
            <w:shd w:val="clear" w:color="auto" w:fill="auto"/>
          </w:tcPr>
          <w:p w:rsidR="002E0424" w:rsidRPr="004208E5" w:rsidRDefault="00D87702" w:rsidP="00216AA7">
            <w:pPr>
              <w:jc w:val="center"/>
              <w:rPr>
                <w:sz w:val="22"/>
                <w:szCs w:val="22"/>
              </w:rPr>
            </w:pPr>
            <w:r w:rsidRPr="004208E5">
              <w:rPr>
                <w:sz w:val="22"/>
                <w:szCs w:val="22"/>
              </w:rPr>
              <w:t xml:space="preserve">Ủy viên BCH TƯ hội </w:t>
            </w:r>
          </w:p>
        </w:tc>
      </w:tr>
      <w:tr w:rsidR="00216AA7" w:rsidRPr="004208E5" w:rsidTr="007B5BD6">
        <w:tc>
          <w:tcPr>
            <w:tcW w:w="558" w:type="dxa"/>
            <w:shd w:val="clear" w:color="auto" w:fill="auto"/>
          </w:tcPr>
          <w:p w:rsidR="00216AA7" w:rsidRPr="004208E5" w:rsidRDefault="00216AA7" w:rsidP="00216AA7">
            <w:pPr>
              <w:numPr>
                <w:ilvl w:val="0"/>
                <w:numId w:val="34"/>
              </w:numPr>
              <w:jc w:val="center"/>
              <w:rPr>
                <w:sz w:val="22"/>
                <w:szCs w:val="22"/>
              </w:rPr>
            </w:pPr>
          </w:p>
        </w:tc>
        <w:tc>
          <w:tcPr>
            <w:tcW w:w="4710" w:type="dxa"/>
            <w:shd w:val="clear" w:color="auto" w:fill="auto"/>
          </w:tcPr>
          <w:p w:rsidR="00216AA7" w:rsidRPr="004208E5" w:rsidRDefault="00D87702" w:rsidP="00216AA7">
            <w:pPr>
              <w:tabs>
                <w:tab w:val="num" w:pos="2160"/>
              </w:tabs>
              <w:rPr>
                <w:sz w:val="22"/>
                <w:szCs w:val="22"/>
              </w:rPr>
            </w:pPr>
            <w:r w:rsidRPr="004208E5">
              <w:rPr>
                <w:sz w:val="22"/>
                <w:szCs w:val="22"/>
              </w:rPr>
              <w:t xml:space="preserve">Hội lương thực và thực phẩm Việt Nam </w:t>
            </w:r>
          </w:p>
        </w:tc>
        <w:tc>
          <w:tcPr>
            <w:tcW w:w="4428" w:type="dxa"/>
            <w:shd w:val="clear" w:color="auto" w:fill="auto"/>
          </w:tcPr>
          <w:p w:rsidR="00216AA7" w:rsidRPr="004208E5" w:rsidRDefault="00D87702" w:rsidP="00216AA7">
            <w:pPr>
              <w:jc w:val="center"/>
              <w:rPr>
                <w:sz w:val="22"/>
                <w:szCs w:val="22"/>
              </w:rPr>
            </w:pPr>
            <w:r w:rsidRPr="004208E5">
              <w:rPr>
                <w:sz w:val="22"/>
                <w:szCs w:val="22"/>
              </w:rPr>
              <w:t xml:space="preserve">Thành viên hội </w:t>
            </w:r>
          </w:p>
        </w:tc>
      </w:tr>
    </w:tbl>
    <w:p w:rsidR="00C22B44" w:rsidRDefault="00C22B44" w:rsidP="00705C79">
      <w:pPr>
        <w:widowControl/>
        <w:jc w:val="right"/>
        <w:rPr>
          <w:i/>
          <w:sz w:val="26"/>
          <w:lang w:val="nl-NL"/>
        </w:rPr>
      </w:pPr>
    </w:p>
    <w:p w:rsidR="00C22B44" w:rsidRDefault="00C22B44" w:rsidP="00705C79">
      <w:pPr>
        <w:widowControl/>
        <w:jc w:val="right"/>
        <w:rPr>
          <w:i/>
          <w:sz w:val="26"/>
          <w:lang w:val="nl-NL"/>
        </w:rPr>
      </w:pPr>
    </w:p>
    <w:p w:rsidR="00BA59C4" w:rsidRPr="00CD5FD9" w:rsidRDefault="00D87702" w:rsidP="00705C79">
      <w:pPr>
        <w:widowControl/>
        <w:jc w:val="right"/>
        <w:rPr>
          <w:i/>
          <w:sz w:val="26"/>
          <w:lang w:val="nl-NL"/>
        </w:rPr>
      </w:pPr>
      <w:r>
        <w:rPr>
          <w:i/>
          <w:sz w:val="26"/>
          <w:lang w:val="nl-NL"/>
        </w:rPr>
        <w:t>Hà Nộ</w:t>
      </w:r>
      <w:r w:rsidR="000C5E05">
        <w:rPr>
          <w:i/>
          <w:sz w:val="26"/>
          <w:lang w:val="nl-NL"/>
        </w:rPr>
        <w:t>i</w:t>
      </w:r>
      <w:r w:rsidR="00BA59C4" w:rsidRPr="00CD5FD9">
        <w:rPr>
          <w:i/>
          <w:sz w:val="26"/>
          <w:lang w:val="nl-NL"/>
        </w:rPr>
        <w:t>, ng</w:t>
      </w:r>
      <w:r w:rsidR="00FD57B3" w:rsidRPr="00CD5FD9">
        <w:rPr>
          <w:i/>
          <w:sz w:val="26"/>
          <w:lang w:val="nl-NL"/>
        </w:rPr>
        <w:t>à</w:t>
      </w:r>
      <w:r w:rsidR="00BA59C4" w:rsidRPr="00CD5FD9">
        <w:rPr>
          <w:i/>
          <w:sz w:val="26"/>
          <w:lang w:val="nl-NL"/>
        </w:rPr>
        <w:t>y ....... th</w:t>
      </w:r>
      <w:r w:rsidR="00FD57B3" w:rsidRPr="00CD5FD9">
        <w:rPr>
          <w:i/>
          <w:sz w:val="26"/>
          <w:lang w:val="nl-NL"/>
        </w:rPr>
        <w:t>á</w:t>
      </w:r>
      <w:r w:rsidR="00BA59C4" w:rsidRPr="00CD5FD9">
        <w:rPr>
          <w:i/>
          <w:sz w:val="26"/>
          <w:lang w:val="nl-NL"/>
        </w:rPr>
        <w:t>ng ....... n</w:t>
      </w:r>
      <w:r w:rsidR="00FD57B3" w:rsidRPr="00CD5FD9">
        <w:rPr>
          <w:i/>
          <w:sz w:val="26"/>
          <w:lang w:val="nl-NL"/>
        </w:rPr>
        <w:t>ă</w:t>
      </w:r>
      <w:r w:rsidR="00BA59C4" w:rsidRPr="00CD5FD9">
        <w:rPr>
          <w:i/>
          <w:sz w:val="26"/>
          <w:lang w:val="nl-NL"/>
        </w:rPr>
        <w:t>m 20</w:t>
      </w:r>
      <w:r w:rsidR="00B570E4">
        <w:rPr>
          <w:i/>
          <w:sz w:val="26"/>
          <w:lang w:val="nl-NL"/>
        </w:rPr>
        <w:t>20</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99"/>
        <w:gridCol w:w="4499"/>
      </w:tblGrid>
      <w:tr w:rsidR="00CD5FD9" w:rsidRPr="00CD5FD9">
        <w:trPr>
          <w:jc w:val="center"/>
        </w:trPr>
        <w:tc>
          <w:tcPr>
            <w:tcW w:w="4499" w:type="dxa"/>
          </w:tcPr>
          <w:p w:rsidR="00CD5FD9" w:rsidRPr="00ED7E01" w:rsidRDefault="00CD5FD9" w:rsidP="00CD5FD9">
            <w:pPr>
              <w:widowControl/>
              <w:jc w:val="center"/>
              <w:rPr>
                <w:b/>
                <w:sz w:val="26"/>
                <w:szCs w:val="26"/>
                <w:lang w:val="nl-NL"/>
              </w:rPr>
            </w:pPr>
            <w:r w:rsidRPr="00ED7E01">
              <w:rPr>
                <w:b/>
                <w:iCs/>
                <w:sz w:val="26"/>
                <w:szCs w:val="26"/>
                <w:lang w:val="nl-NL"/>
              </w:rPr>
              <w:t xml:space="preserve">Xác nhận </w:t>
            </w:r>
            <w:r w:rsidR="00ED7E01" w:rsidRPr="00ED7E01">
              <w:rPr>
                <w:b/>
                <w:iCs/>
                <w:sz w:val="26"/>
                <w:szCs w:val="26"/>
                <w:lang w:val="nl-NL"/>
              </w:rPr>
              <w:t xml:space="preserve">của </w:t>
            </w:r>
            <w:r w:rsidR="0000217C">
              <w:rPr>
                <w:b/>
                <w:iCs/>
                <w:sz w:val="26"/>
                <w:szCs w:val="26"/>
                <w:lang w:val="nl-NL"/>
              </w:rPr>
              <w:t>đơn vị</w:t>
            </w:r>
          </w:p>
          <w:p w:rsidR="00CD5FD9" w:rsidRPr="00572FC3" w:rsidRDefault="00572FC3" w:rsidP="00572FC3">
            <w:pPr>
              <w:jc w:val="center"/>
              <w:rPr>
                <w:i/>
                <w:sz w:val="24"/>
                <w:szCs w:val="24"/>
                <w:lang w:val="nl-NL"/>
              </w:rPr>
            </w:pPr>
            <w:r w:rsidRPr="00572FC3">
              <w:rPr>
                <w:i/>
                <w:sz w:val="24"/>
                <w:szCs w:val="24"/>
                <w:lang w:val="nl-NL"/>
              </w:rPr>
              <w:t>(ký tên, đóng dấu)</w:t>
            </w:r>
          </w:p>
        </w:tc>
        <w:tc>
          <w:tcPr>
            <w:tcW w:w="4499" w:type="dxa"/>
          </w:tcPr>
          <w:p w:rsidR="00CD5FD9" w:rsidRPr="00572FC3" w:rsidRDefault="00CD5FD9" w:rsidP="00CD5FD9">
            <w:pPr>
              <w:pStyle w:val="Heading2"/>
              <w:framePr w:w="0" w:wrap="auto" w:vAnchor="margin" w:hAnchor="text" w:xAlign="left" w:yAlign="inline"/>
              <w:widowControl/>
              <w:tabs>
                <w:tab w:val="clear" w:pos="4320"/>
              </w:tabs>
              <w:ind w:right="0"/>
              <w:outlineLvl w:val="1"/>
              <w:rPr>
                <w:rFonts w:ascii="Times New Roman" w:hAnsi="Times New Roman"/>
                <w:i w:val="0"/>
                <w:color w:val="auto"/>
                <w:sz w:val="26"/>
                <w:szCs w:val="26"/>
                <w:lang w:val="nl-NL"/>
              </w:rPr>
            </w:pPr>
            <w:r w:rsidRPr="00572FC3">
              <w:rPr>
                <w:rFonts w:ascii="Times New Roman" w:hAnsi="Times New Roman"/>
                <w:i w:val="0"/>
                <w:color w:val="auto"/>
                <w:sz w:val="26"/>
                <w:szCs w:val="26"/>
                <w:lang w:val="nl-NL"/>
              </w:rPr>
              <w:t>Người khai</w:t>
            </w:r>
          </w:p>
          <w:p w:rsidR="00CD5FD9" w:rsidRDefault="00CD5FD9" w:rsidP="00CD5FD9">
            <w:pPr>
              <w:pStyle w:val="BodyText3"/>
              <w:widowControl/>
              <w:jc w:val="center"/>
              <w:rPr>
                <w:rFonts w:ascii="Times New Roman" w:hAnsi="Times New Roman"/>
                <w:sz w:val="26"/>
                <w:szCs w:val="26"/>
                <w:lang w:val="nl-NL"/>
              </w:rPr>
            </w:pPr>
            <w:r w:rsidRPr="00572FC3">
              <w:rPr>
                <w:rFonts w:ascii="Times New Roman" w:hAnsi="Times New Roman"/>
                <w:sz w:val="26"/>
                <w:szCs w:val="26"/>
                <w:lang w:val="nl-NL"/>
              </w:rPr>
              <w:t>(</w:t>
            </w:r>
            <w:r w:rsidRPr="00572FC3">
              <w:rPr>
                <w:rFonts w:ascii="Times New Roman" w:hAnsi="Times New Roman"/>
                <w:i/>
                <w:iCs/>
                <w:sz w:val="26"/>
                <w:szCs w:val="26"/>
                <w:lang w:val="nl-NL"/>
              </w:rPr>
              <w:t>họ, tên và chữ ký</w:t>
            </w:r>
            <w:r w:rsidRPr="00572FC3">
              <w:rPr>
                <w:rFonts w:ascii="Times New Roman" w:hAnsi="Times New Roman"/>
                <w:sz w:val="26"/>
                <w:szCs w:val="26"/>
                <w:lang w:val="nl-NL"/>
              </w:rPr>
              <w:t>)</w:t>
            </w:r>
          </w:p>
          <w:p w:rsidR="00D87702" w:rsidRDefault="00D87702" w:rsidP="00CD5FD9">
            <w:pPr>
              <w:pStyle w:val="BodyText3"/>
              <w:widowControl/>
              <w:jc w:val="center"/>
              <w:rPr>
                <w:rFonts w:ascii="Times New Roman" w:hAnsi="Times New Roman"/>
                <w:sz w:val="26"/>
                <w:szCs w:val="26"/>
                <w:lang w:val="nl-NL"/>
              </w:rPr>
            </w:pPr>
          </w:p>
          <w:p w:rsidR="007748CC" w:rsidRDefault="007748CC" w:rsidP="00CD5FD9">
            <w:pPr>
              <w:pStyle w:val="BodyText3"/>
              <w:widowControl/>
              <w:jc w:val="center"/>
              <w:rPr>
                <w:rFonts w:ascii="Times New Roman" w:hAnsi="Times New Roman"/>
                <w:sz w:val="26"/>
                <w:szCs w:val="26"/>
                <w:lang w:val="nl-NL"/>
              </w:rPr>
            </w:pPr>
          </w:p>
          <w:p w:rsidR="00D87702" w:rsidRDefault="00D87702" w:rsidP="00CD5FD9">
            <w:pPr>
              <w:pStyle w:val="BodyText3"/>
              <w:widowControl/>
              <w:jc w:val="center"/>
              <w:rPr>
                <w:rFonts w:ascii="Times New Roman" w:hAnsi="Times New Roman"/>
                <w:sz w:val="26"/>
                <w:szCs w:val="26"/>
                <w:lang w:val="nl-NL"/>
              </w:rPr>
            </w:pPr>
          </w:p>
          <w:p w:rsidR="00D87702" w:rsidRDefault="00D87702" w:rsidP="00CD5FD9">
            <w:pPr>
              <w:pStyle w:val="BodyText3"/>
              <w:widowControl/>
              <w:jc w:val="center"/>
              <w:rPr>
                <w:rFonts w:ascii="Times New Roman" w:hAnsi="Times New Roman"/>
                <w:sz w:val="26"/>
                <w:szCs w:val="26"/>
                <w:lang w:val="nl-NL"/>
              </w:rPr>
            </w:pPr>
          </w:p>
          <w:p w:rsidR="00D87702" w:rsidRPr="00572FC3" w:rsidRDefault="00D87702" w:rsidP="00CD5FD9">
            <w:pPr>
              <w:pStyle w:val="BodyText3"/>
              <w:widowControl/>
              <w:jc w:val="center"/>
              <w:rPr>
                <w:rFonts w:ascii="Times New Roman" w:hAnsi="Times New Roman"/>
                <w:sz w:val="26"/>
                <w:szCs w:val="26"/>
                <w:lang w:val="nl-NL"/>
              </w:rPr>
            </w:pPr>
            <w:r>
              <w:rPr>
                <w:rFonts w:ascii="Times New Roman" w:hAnsi="Times New Roman"/>
                <w:sz w:val="26"/>
                <w:szCs w:val="26"/>
                <w:lang w:val="nl-NL"/>
              </w:rPr>
              <w:t xml:space="preserve">  Trần Thị Lan Hương</w:t>
            </w:r>
          </w:p>
          <w:p w:rsidR="00CD5FD9" w:rsidRPr="00572FC3" w:rsidRDefault="00CD5FD9" w:rsidP="00CD5FD9">
            <w:pPr>
              <w:rPr>
                <w:lang w:val="nl-NL"/>
              </w:rPr>
            </w:pPr>
          </w:p>
        </w:tc>
      </w:tr>
    </w:tbl>
    <w:p w:rsidR="00CD5FD9" w:rsidRPr="00CD5FD9" w:rsidRDefault="00CD5FD9" w:rsidP="00CD5FD9">
      <w:pPr>
        <w:rPr>
          <w:lang w:val="nl-NL"/>
        </w:rPr>
      </w:pPr>
    </w:p>
    <w:p w:rsidR="004D33D2" w:rsidRPr="00CD5FD9" w:rsidRDefault="004D33D2">
      <w:pPr>
        <w:widowControl/>
        <w:rPr>
          <w:lang w:val="nl-NL"/>
        </w:rPr>
      </w:pPr>
    </w:p>
    <w:p w:rsidR="00D87702" w:rsidRDefault="00D87702">
      <w:pPr>
        <w:widowControl/>
        <w:rPr>
          <w:b/>
          <w:color w:val="000000"/>
          <w:sz w:val="24"/>
          <w:szCs w:val="24"/>
        </w:rPr>
      </w:pPr>
    </w:p>
    <w:p w:rsidR="00D87702" w:rsidRPr="00CD5FD9" w:rsidRDefault="00D87702">
      <w:pPr>
        <w:widowControl/>
        <w:ind w:left="5760" w:firstLine="720"/>
        <w:rPr>
          <w:lang w:val="nl-NL"/>
        </w:rPr>
      </w:pPr>
    </w:p>
    <w:sectPr w:rsidR="00D87702" w:rsidRPr="00CD5FD9" w:rsidSect="001D21EC">
      <w:footerReference w:type="even" r:id="rId11"/>
      <w:footerReference w:type="default" r:id="rId12"/>
      <w:endnotePr>
        <w:numFmt w:val="decimal"/>
      </w:endnotePr>
      <w:pgSz w:w="11907" w:h="16840" w:code="9"/>
      <w:pgMar w:top="1134" w:right="1077" w:bottom="1134" w:left="1134"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65B" w:rsidRDefault="008C065B">
      <w:r>
        <w:separator/>
      </w:r>
    </w:p>
  </w:endnote>
  <w:endnote w:type="continuationSeparator" w:id="0">
    <w:p w:rsidR="008C065B" w:rsidRDefault="008C0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Courier New"/>
    <w:charset w:val="00"/>
    <w:family w:val="swiss"/>
    <w:pitch w:val="variable"/>
    <w:sig w:usb0="00000001"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Minion Pro">
    <w:altName w:val="Times New Roman"/>
    <w:panose1 w:val="00000000000000000000"/>
    <w:charset w:val="A3"/>
    <w:family w:val="roman"/>
    <w:notTrueType/>
    <w:pitch w:val="default"/>
    <w:sig w:usb0="20000001" w:usb1="00000000" w:usb2="00000000" w:usb3="00000000" w:csb0="000001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E9C" w:rsidRDefault="00F23E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F23E9C" w:rsidRDefault="00F23E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71836"/>
      <w:docPartObj>
        <w:docPartGallery w:val="Page Numbers (Bottom of Page)"/>
        <w:docPartUnique/>
      </w:docPartObj>
    </w:sdtPr>
    <w:sdtContent>
      <w:p w:rsidR="00F23E9C" w:rsidRDefault="00F23E9C">
        <w:pPr>
          <w:pStyle w:val="Footer"/>
          <w:jc w:val="right"/>
        </w:pPr>
        <w:r>
          <w:fldChar w:fldCharType="begin"/>
        </w:r>
        <w:r>
          <w:instrText xml:space="preserve"> PAGE   \* MERGEFORMAT </w:instrText>
        </w:r>
        <w:r>
          <w:fldChar w:fldCharType="separate"/>
        </w:r>
        <w:r w:rsidR="00A7501A">
          <w:rPr>
            <w:noProof/>
          </w:rPr>
          <w:t>5</w:t>
        </w:r>
        <w:r>
          <w:rPr>
            <w:noProof/>
          </w:rPr>
          <w:fldChar w:fldCharType="end"/>
        </w:r>
      </w:p>
    </w:sdtContent>
  </w:sdt>
  <w:p w:rsidR="00F23E9C" w:rsidRPr="00FD57B3" w:rsidRDefault="00F23E9C">
    <w:pPr>
      <w:pStyle w:val="Footer"/>
      <w:rPr>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65B" w:rsidRDefault="008C065B">
      <w:r>
        <w:separator/>
      </w:r>
    </w:p>
  </w:footnote>
  <w:footnote w:type="continuationSeparator" w:id="0">
    <w:p w:rsidR="008C065B" w:rsidRDefault="008C06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C7DC7"/>
    <w:multiLevelType w:val="hybridMultilevel"/>
    <w:tmpl w:val="61B86778"/>
    <w:lvl w:ilvl="0" w:tplc="79BA56EA">
      <w:start w:val="1"/>
      <w:numFmt w:val="decimal"/>
      <w:lvlText w:val="9.%1."/>
      <w:lvlJc w:val="left"/>
      <w:pPr>
        <w:tabs>
          <w:tab w:val="num" w:pos="720"/>
        </w:tabs>
        <w:ind w:left="720" w:hanging="6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C63EB8"/>
    <w:multiLevelType w:val="multilevel"/>
    <w:tmpl w:val="B502B18A"/>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6285FE4"/>
    <w:multiLevelType w:val="hybridMultilevel"/>
    <w:tmpl w:val="58C2A6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422B96"/>
    <w:multiLevelType w:val="multilevel"/>
    <w:tmpl w:val="1E7019EC"/>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rPr>
        <w:rFonts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3379AF"/>
    <w:multiLevelType w:val="hybridMultilevel"/>
    <w:tmpl w:val="0EAA103C"/>
    <w:lvl w:ilvl="0" w:tplc="C6AAFCAA">
      <w:start w:val="1"/>
      <w:numFmt w:val="decimal"/>
      <w:lvlText w:val="%1."/>
      <w:lvlJc w:val="left"/>
      <w:pPr>
        <w:tabs>
          <w:tab w:val="num" w:pos="663"/>
        </w:tabs>
        <w:ind w:left="663" w:hanging="663"/>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8D3329"/>
    <w:multiLevelType w:val="singleLevel"/>
    <w:tmpl w:val="D50E2BCA"/>
    <w:lvl w:ilvl="0">
      <w:start w:val="4"/>
      <w:numFmt w:val="upperLetter"/>
      <w:lvlText w:val="%1. "/>
      <w:legacy w:legacy="1" w:legacySpace="0" w:legacyIndent="360"/>
      <w:lvlJc w:val="left"/>
      <w:pPr>
        <w:ind w:left="360" w:hanging="360"/>
      </w:pPr>
      <w:rPr>
        <w:rFonts w:ascii=".VnTime" w:hAnsi=".VnTime" w:hint="default"/>
        <w:b/>
        <w:i w:val="0"/>
        <w:sz w:val="26"/>
        <w:u w:val="none"/>
      </w:rPr>
    </w:lvl>
  </w:abstractNum>
  <w:abstractNum w:abstractNumId="6">
    <w:nsid w:val="10BD5D82"/>
    <w:multiLevelType w:val="hybridMultilevel"/>
    <w:tmpl w:val="06BE2AC4"/>
    <w:lvl w:ilvl="0" w:tplc="E160B9B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3316AAD"/>
    <w:multiLevelType w:val="hybridMultilevel"/>
    <w:tmpl w:val="61B86778"/>
    <w:lvl w:ilvl="0" w:tplc="79BA56EA">
      <w:start w:val="1"/>
      <w:numFmt w:val="decimal"/>
      <w:lvlText w:val="9.%1."/>
      <w:lvlJc w:val="left"/>
      <w:pPr>
        <w:tabs>
          <w:tab w:val="num" w:pos="720"/>
        </w:tabs>
        <w:ind w:left="720" w:hanging="6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56619ED"/>
    <w:multiLevelType w:val="hybridMultilevel"/>
    <w:tmpl w:val="8BE696AA"/>
    <w:lvl w:ilvl="0" w:tplc="26803F8A">
      <w:start w:val="1"/>
      <w:numFmt w:val="decimal"/>
      <w:lvlText w:val="14.%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5D11D68"/>
    <w:multiLevelType w:val="hybridMultilevel"/>
    <w:tmpl w:val="BB58B41A"/>
    <w:lvl w:ilvl="0" w:tplc="3D461A84">
      <w:start w:val="1"/>
      <w:numFmt w:val="decimal"/>
      <w:lvlText w:val="15.%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6014B63"/>
    <w:multiLevelType w:val="hybridMultilevel"/>
    <w:tmpl w:val="B7AA74F4"/>
    <w:lvl w:ilvl="0" w:tplc="8730B78C">
      <w:start w:val="1"/>
      <w:numFmt w:val="decimal"/>
      <w:lvlText w:val="%1."/>
      <w:lvlJc w:val="left"/>
      <w:pPr>
        <w:tabs>
          <w:tab w:val="num" w:pos="720"/>
        </w:tabs>
        <w:ind w:left="720" w:hanging="5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76666C0"/>
    <w:multiLevelType w:val="hybridMultilevel"/>
    <w:tmpl w:val="3FFAAE7A"/>
    <w:lvl w:ilvl="0" w:tplc="D3CE3244">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7A011CE"/>
    <w:multiLevelType w:val="hybridMultilevel"/>
    <w:tmpl w:val="30F80E12"/>
    <w:lvl w:ilvl="0" w:tplc="DD34B22E">
      <w:start w:val="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BD73BEC"/>
    <w:multiLevelType w:val="hybridMultilevel"/>
    <w:tmpl w:val="F5FA276A"/>
    <w:lvl w:ilvl="0" w:tplc="9F48FD70">
      <w:start w:val="1"/>
      <w:numFmt w:val="decimal"/>
      <w:lvlText w:val="%1."/>
      <w:lvlJc w:val="left"/>
      <w:pPr>
        <w:tabs>
          <w:tab w:val="num" w:pos="720"/>
        </w:tabs>
        <w:ind w:left="720" w:hanging="663"/>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DEE63BE"/>
    <w:multiLevelType w:val="multilevel"/>
    <w:tmpl w:val="7BF02AA6"/>
    <w:lvl w:ilvl="0">
      <w:start w:val="1"/>
      <w:numFmt w:val="decimal"/>
      <w:lvlText w:val="%1."/>
      <w:lvlJc w:val="left"/>
      <w:pPr>
        <w:tabs>
          <w:tab w:val="num" w:pos="720"/>
        </w:tabs>
        <w:ind w:left="720" w:hanging="5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E2C3621"/>
    <w:multiLevelType w:val="multilevel"/>
    <w:tmpl w:val="A5927A2C"/>
    <w:lvl w:ilvl="0">
      <w:start w:val="9"/>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nsid w:val="1F3B61E3"/>
    <w:multiLevelType w:val="singleLevel"/>
    <w:tmpl w:val="29588A2A"/>
    <w:lvl w:ilvl="0">
      <w:start w:val="4"/>
      <w:numFmt w:val="decimal"/>
      <w:lvlText w:val="%1. "/>
      <w:legacy w:legacy="1" w:legacySpace="0" w:legacyIndent="360"/>
      <w:lvlJc w:val="left"/>
      <w:pPr>
        <w:ind w:left="360" w:hanging="360"/>
      </w:pPr>
      <w:rPr>
        <w:rFonts w:ascii=".VnTime" w:hAnsi=".VnTime" w:hint="default"/>
        <w:b w:val="0"/>
        <w:i w:val="0"/>
        <w:sz w:val="24"/>
        <w:u w:val="none"/>
      </w:rPr>
    </w:lvl>
  </w:abstractNum>
  <w:abstractNum w:abstractNumId="17">
    <w:nsid w:val="20365C85"/>
    <w:multiLevelType w:val="multilevel"/>
    <w:tmpl w:val="3FFAAE7A"/>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0D837E1"/>
    <w:multiLevelType w:val="hybridMultilevel"/>
    <w:tmpl w:val="61B86778"/>
    <w:lvl w:ilvl="0" w:tplc="79BA56EA">
      <w:start w:val="1"/>
      <w:numFmt w:val="decimal"/>
      <w:lvlText w:val="9.%1."/>
      <w:lvlJc w:val="left"/>
      <w:pPr>
        <w:tabs>
          <w:tab w:val="num" w:pos="720"/>
        </w:tabs>
        <w:ind w:left="720" w:hanging="6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BC31470"/>
    <w:multiLevelType w:val="multilevel"/>
    <w:tmpl w:val="772AF700"/>
    <w:lvl w:ilvl="0">
      <w:start w:val="1"/>
      <w:numFmt w:val="decimal"/>
      <w:lvlText w:val="%1."/>
      <w:lvlJc w:val="left"/>
      <w:pPr>
        <w:tabs>
          <w:tab w:val="num" w:pos="663"/>
        </w:tabs>
        <w:ind w:left="663" w:hanging="663"/>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F2D0D13"/>
    <w:multiLevelType w:val="multilevel"/>
    <w:tmpl w:val="91AE33DA"/>
    <w:lvl w:ilvl="0">
      <w:start w:val="1"/>
      <w:numFmt w:val="decimal"/>
      <w:lvlText w:val="%1."/>
      <w:lvlJc w:val="left"/>
      <w:pPr>
        <w:tabs>
          <w:tab w:val="num" w:pos="720"/>
        </w:tabs>
        <w:ind w:left="720" w:hanging="55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270" w:hanging="720"/>
      </w:pPr>
      <w:rPr>
        <w:rFonts w:hint="default"/>
      </w:rPr>
    </w:lvl>
    <w:lvl w:ilvl="3">
      <w:start w:val="1"/>
      <w:numFmt w:val="decimal"/>
      <w:isLgl/>
      <w:lvlText w:val="%1.%2.%3.%4"/>
      <w:lvlJc w:val="left"/>
      <w:pPr>
        <w:ind w:left="1460" w:hanging="720"/>
      </w:pPr>
      <w:rPr>
        <w:rFonts w:hint="default"/>
      </w:rPr>
    </w:lvl>
    <w:lvl w:ilvl="4">
      <w:start w:val="1"/>
      <w:numFmt w:val="decimal"/>
      <w:isLgl/>
      <w:lvlText w:val="%1.%2.%3.%4.%5"/>
      <w:lvlJc w:val="left"/>
      <w:pPr>
        <w:ind w:left="2010" w:hanging="1080"/>
      </w:pPr>
      <w:rPr>
        <w:rFonts w:hint="default"/>
      </w:rPr>
    </w:lvl>
    <w:lvl w:ilvl="5">
      <w:start w:val="1"/>
      <w:numFmt w:val="decimal"/>
      <w:isLgl/>
      <w:lvlText w:val="%1.%2.%3.%4.%5.%6"/>
      <w:lvlJc w:val="left"/>
      <w:pPr>
        <w:ind w:left="2200" w:hanging="1080"/>
      </w:pPr>
      <w:rPr>
        <w:rFonts w:hint="default"/>
      </w:rPr>
    </w:lvl>
    <w:lvl w:ilvl="6">
      <w:start w:val="1"/>
      <w:numFmt w:val="decimal"/>
      <w:isLgl/>
      <w:lvlText w:val="%1.%2.%3.%4.%5.%6.%7"/>
      <w:lvlJc w:val="left"/>
      <w:pPr>
        <w:ind w:left="2750" w:hanging="1440"/>
      </w:pPr>
      <w:rPr>
        <w:rFonts w:hint="default"/>
      </w:rPr>
    </w:lvl>
    <w:lvl w:ilvl="7">
      <w:start w:val="1"/>
      <w:numFmt w:val="decimal"/>
      <w:isLgl/>
      <w:lvlText w:val="%1.%2.%3.%4.%5.%6.%7.%8"/>
      <w:lvlJc w:val="left"/>
      <w:pPr>
        <w:ind w:left="2940" w:hanging="1440"/>
      </w:pPr>
      <w:rPr>
        <w:rFonts w:hint="default"/>
      </w:rPr>
    </w:lvl>
    <w:lvl w:ilvl="8">
      <w:start w:val="1"/>
      <w:numFmt w:val="decimal"/>
      <w:isLgl/>
      <w:lvlText w:val="%1.%2.%3.%4.%5.%6.%7.%8.%9"/>
      <w:lvlJc w:val="left"/>
      <w:pPr>
        <w:ind w:left="3490" w:hanging="1800"/>
      </w:pPr>
      <w:rPr>
        <w:rFonts w:hint="default"/>
      </w:rPr>
    </w:lvl>
  </w:abstractNum>
  <w:abstractNum w:abstractNumId="21">
    <w:nsid w:val="340A32DB"/>
    <w:multiLevelType w:val="hybridMultilevel"/>
    <w:tmpl w:val="8D50C6E4"/>
    <w:lvl w:ilvl="0" w:tplc="8730B78C">
      <w:start w:val="1"/>
      <w:numFmt w:val="decimal"/>
      <w:lvlText w:val="%1."/>
      <w:lvlJc w:val="left"/>
      <w:pPr>
        <w:tabs>
          <w:tab w:val="num" w:pos="720"/>
        </w:tabs>
        <w:ind w:left="720" w:hanging="5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7D36380"/>
    <w:multiLevelType w:val="hybridMultilevel"/>
    <w:tmpl w:val="E19A5EBE"/>
    <w:lvl w:ilvl="0" w:tplc="1966D4A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8BF3741"/>
    <w:multiLevelType w:val="multilevel"/>
    <w:tmpl w:val="B55AE158"/>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rPr>
        <w:rFonts w:hint="default"/>
        <w:b/>
        <w:i w:val="0"/>
      </w:rPr>
    </w:lvl>
    <w:lvl w:ilvl="2">
      <w:start w:val="1"/>
      <w:numFmt w:val="decimal"/>
      <w:lvlText w:val="%3."/>
      <w:lvlJc w:val="left"/>
      <w:pPr>
        <w:tabs>
          <w:tab w:val="num" w:pos="2643"/>
        </w:tabs>
        <w:ind w:left="2643" w:hanging="663"/>
      </w:pPr>
      <w:rPr>
        <w:rFonts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EA20099"/>
    <w:multiLevelType w:val="multilevel"/>
    <w:tmpl w:val="4D089DD6"/>
    <w:lvl w:ilvl="0">
      <w:start w:val="1"/>
      <w:numFmt w:val="decimal"/>
      <w:lvlText w:val="16.%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27B17AA"/>
    <w:multiLevelType w:val="hybridMultilevel"/>
    <w:tmpl w:val="FEBAB2BA"/>
    <w:lvl w:ilvl="0" w:tplc="04F6AA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84261F"/>
    <w:multiLevelType w:val="multilevel"/>
    <w:tmpl w:val="10A290E2"/>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4A6262B8"/>
    <w:multiLevelType w:val="multilevel"/>
    <w:tmpl w:val="B55AE158"/>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rPr>
        <w:rFonts w:hint="default"/>
        <w:b/>
        <w:i w:val="0"/>
      </w:rPr>
    </w:lvl>
    <w:lvl w:ilvl="2">
      <w:start w:val="1"/>
      <w:numFmt w:val="decimal"/>
      <w:lvlText w:val="%3."/>
      <w:lvlJc w:val="left"/>
      <w:pPr>
        <w:tabs>
          <w:tab w:val="num" w:pos="2643"/>
        </w:tabs>
        <w:ind w:left="2643" w:hanging="663"/>
      </w:pPr>
      <w:rPr>
        <w:rFonts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E6A0477"/>
    <w:multiLevelType w:val="hybridMultilevel"/>
    <w:tmpl w:val="CEB47F3C"/>
    <w:lvl w:ilvl="0" w:tplc="AA82AD14">
      <w:start w:val="1"/>
      <w:numFmt w:val="decimal"/>
      <w:lvlText w:val="%1."/>
      <w:lvlJc w:val="left"/>
      <w:pPr>
        <w:tabs>
          <w:tab w:val="num" w:pos="663"/>
        </w:tabs>
        <w:ind w:left="663" w:hanging="663"/>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7220E23"/>
    <w:multiLevelType w:val="multilevel"/>
    <w:tmpl w:val="16C26F4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5812648F"/>
    <w:multiLevelType w:val="hybridMultilevel"/>
    <w:tmpl w:val="B55AE158"/>
    <w:lvl w:ilvl="0" w:tplc="D3CE3244">
      <w:start w:val="1"/>
      <w:numFmt w:val="decimal"/>
      <w:lvlText w:val="%1."/>
      <w:lvlJc w:val="left"/>
      <w:pPr>
        <w:tabs>
          <w:tab w:val="num" w:pos="720"/>
        </w:tabs>
        <w:ind w:left="720" w:hanging="360"/>
      </w:pPr>
      <w:rPr>
        <w:rFonts w:hint="default"/>
        <w:b/>
        <w:i w:val="0"/>
      </w:rPr>
    </w:lvl>
    <w:lvl w:ilvl="1" w:tplc="B6963A52">
      <w:start w:val="1"/>
      <w:numFmt w:val="lowerLetter"/>
      <w:lvlText w:val="%2)"/>
      <w:lvlJc w:val="left"/>
      <w:pPr>
        <w:tabs>
          <w:tab w:val="num" w:pos="1440"/>
        </w:tabs>
        <w:ind w:left="1440" w:hanging="360"/>
      </w:pPr>
      <w:rPr>
        <w:rFonts w:hint="default"/>
        <w:b/>
        <w:i w:val="0"/>
      </w:rPr>
    </w:lvl>
    <w:lvl w:ilvl="2" w:tplc="AA82AD14">
      <w:start w:val="1"/>
      <w:numFmt w:val="decimal"/>
      <w:lvlText w:val="%3."/>
      <w:lvlJc w:val="left"/>
      <w:pPr>
        <w:tabs>
          <w:tab w:val="num" w:pos="2643"/>
        </w:tabs>
        <w:ind w:left="2643" w:hanging="663"/>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9654955"/>
    <w:multiLevelType w:val="multilevel"/>
    <w:tmpl w:val="1922A1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A3F5B4F"/>
    <w:multiLevelType w:val="hybridMultilevel"/>
    <w:tmpl w:val="4D089DD6"/>
    <w:lvl w:ilvl="0" w:tplc="177A083A">
      <w:start w:val="1"/>
      <w:numFmt w:val="decimal"/>
      <w:lvlText w:val="16.%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E7A3B44"/>
    <w:multiLevelType w:val="multilevel"/>
    <w:tmpl w:val="D8806624"/>
    <w:lvl w:ilvl="0">
      <w:start w:val="1"/>
      <w:numFmt w:val="decimal"/>
      <w:lvlText w:val="%1."/>
      <w:lvlJc w:val="left"/>
      <w:pPr>
        <w:tabs>
          <w:tab w:val="num" w:pos="663"/>
        </w:tabs>
        <w:ind w:left="663" w:hanging="663"/>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5FCC4FC8"/>
    <w:multiLevelType w:val="multilevel"/>
    <w:tmpl w:val="9C9C7A02"/>
    <w:lvl w:ilvl="0">
      <w:start w:val="1"/>
      <w:numFmt w:val="decimal"/>
      <w:lvlText w:val="%1."/>
      <w:lvlJc w:val="left"/>
      <w:pPr>
        <w:tabs>
          <w:tab w:val="num" w:pos="550"/>
        </w:tabs>
        <w:ind w:left="550" w:hanging="55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5FDB1820"/>
    <w:multiLevelType w:val="multilevel"/>
    <w:tmpl w:val="86BEC9B0"/>
    <w:lvl w:ilvl="0">
      <w:start w:val="1"/>
      <w:numFmt w:val="decimal"/>
      <w:lvlText w:val="10.%1."/>
      <w:lvlJc w:val="left"/>
      <w:pPr>
        <w:tabs>
          <w:tab w:val="num" w:pos="720"/>
        </w:tabs>
        <w:ind w:left="720" w:hanging="60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1204390"/>
    <w:multiLevelType w:val="multilevel"/>
    <w:tmpl w:val="B7AA74F4"/>
    <w:lvl w:ilvl="0">
      <w:start w:val="1"/>
      <w:numFmt w:val="decimal"/>
      <w:lvlText w:val="%1."/>
      <w:lvlJc w:val="left"/>
      <w:pPr>
        <w:tabs>
          <w:tab w:val="num" w:pos="720"/>
        </w:tabs>
        <w:ind w:left="720" w:hanging="5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25A5DD5"/>
    <w:multiLevelType w:val="hybridMultilevel"/>
    <w:tmpl w:val="0052B686"/>
    <w:lvl w:ilvl="0" w:tplc="8730B78C">
      <w:start w:val="1"/>
      <w:numFmt w:val="decimal"/>
      <w:lvlText w:val="%1."/>
      <w:lvlJc w:val="left"/>
      <w:pPr>
        <w:tabs>
          <w:tab w:val="num" w:pos="720"/>
        </w:tabs>
        <w:ind w:left="720" w:hanging="5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4555C1D"/>
    <w:multiLevelType w:val="multilevel"/>
    <w:tmpl w:val="71BA691C"/>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9617FE1"/>
    <w:multiLevelType w:val="hybridMultilevel"/>
    <w:tmpl w:val="093CAA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9B05A00"/>
    <w:multiLevelType w:val="multilevel"/>
    <w:tmpl w:val="F5FA276A"/>
    <w:lvl w:ilvl="0">
      <w:start w:val="1"/>
      <w:numFmt w:val="decimal"/>
      <w:lvlText w:val="%1."/>
      <w:lvlJc w:val="left"/>
      <w:pPr>
        <w:tabs>
          <w:tab w:val="num" w:pos="720"/>
        </w:tabs>
        <w:ind w:left="720" w:hanging="663"/>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6D3D7B0C"/>
    <w:multiLevelType w:val="hybridMultilevel"/>
    <w:tmpl w:val="772AF700"/>
    <w:lvl w:ilvl="0" w:tplc="BC9E9878">
      <w:start w:val="1"/>
      <w:numFmt w:val="decimal"/>
      <w:lvlText w:val="%1."/>
      <w:lvlJc w:val="left"/>
      <w:pPr>
        <w:tabs>
          <w:tab w:val="num" w:pos="663"/>
        </w:tabs>
        <w:ind w:left="663" w:hanging="663"/>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1D25DBB"/>
    <w:multiLevelType w:val="multilevel"/>
    <w:tmpl w:val="80ACA90C"/>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337572A"/>
    <w:multiLevelType w:val="hybridMultilevel"/>
    <w:tmpl w:val="80ACA90C"/>
    <w:lvl w:ilvl="0" w:tplc="D3CE3244">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38E6F89"/>
    <w:multiLevelType w:val="hybridMultilevel"/>
    <w:tmpl w:val="6A966624"/>
    <w:lvl w:ilvl="0" w:tplc="B6963A52">
      <w:start w:val="1"/>
      <w:numFmt w:val="lowerLetter"/>
      <w:lvlText w:val="%1)"/>
      <w:lvlJc w:val="left"/>
      <w:pPr>
        <w:tabs>
          <w:tab w:val="num" w:pos="1440"/>
        </w:tabs>
        <w:ind w:left="144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41D3D3D"/>
    <w:multiLevelType w:val="multilevel"/>
    <w:tmpl w:val="029C633A"/>
    <w:lvl w:ilvl="0">
      <w:start w:val="3"/>
      <w:numFmt w:val="decimal"/>
      <w:lvlText w:val="%1."/>
      <w:lvlJc w:val="left"/>
      <w:pPr>
        <w:ind w:left="360" w:hanging="360"/>
      </w:pPr>
      <w:rPr>
        <w:rFonts w:hint="default"/>
      </w:rPr>
    </w:lvl>
    <w:lvl w:ilvl="1">
      <w:start w:val="2"/>
      <w:numFmt w:val="decimal"/>
      <w:lvlText w:val="%1.%2."/>
      <w:lvlJc w:val="left"/>
      <w:pPr>
        <w:ind w:left="473"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46">
    <w:nsid w:val="7B46763E"/>
    <w:multiLevelType w:val="hybridMultilevel"/>
    <w:tmpl w:val="B55AE158"/>
    <w:lvl w:ilvl="0" w:tplc="D3CE3244">
      <w:start w:val="1"/>
      <w:numFmt w:val="decimal"/>
      <w:lvlText w:val="%1."/>
      <w:lvlJc w:val="left"/>
      <w:pPr>
        <w:tabs>
          <w:tab w:val="num" w:pos="720"/>
        </w:tabs>
        <w:ind w:left="720" w:hanging="360"/>
      </w:pPr>
      <w:rPr>
        <w:rFonts w:hint="default"/>
        <w:b/>
        <w:i w:val="0"/>
      </w:rPr>
    </w:lvl>
    <w:lvl w:ilvl="1" w:tplc="B6963A52">
      <w:start w:val="1"/>
      <w:numFmt w:val="lowerLetter"/>
      <w:lvlText w:val="%2)"/>
      <w:lvlJc w:val="left"/>
      <w:pPr>
        <w:tabs>
          <w:tab w:val="num" w:pos="1440"/>
        </w:tabs>
        <w:ind w:left="1440" w:hanging="360"/>
      </w:pPr>
      <w:rPr>
        <w:rFonts w:hint="default"/>
        <w:b/>
        <w:i w:val="0"/>
      </w:rPr>
    </w:lvl>
    <w:lvl w:ilvl="2" w:tplc="AA82AD14">
      <w:start w:val="1"/>
      <w:numFmt w:val="decimal"/>
      <w:lvlText w:val="%3."/>
      <w:lvlJc w:val="left"/>
      <w:pPr>
        <w:tabs>
          <w:tab w:val="num" w:pos="2643"/>
        </w:tabs>
        <w:ind w:left="2643" w:hanging="663"/>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CDE2F70"/>
    <w:multiLevelType w:val="multilevel"/>
    <w:tmpl w:val="6A966624"/>
    <w:lvl w:ilvl="0">
      <w:start w:val="1"/>
      <w:numFmt w:val="lowerLetter"/>
      <w:lvlText w:val="%1)"/>
      <w:lvlJc w:val="left"/>
      <w:pPr>
        <w:tabs>
          <w:tab w:val="num" w:pos="1440"/>
        </w:tabs>
        <w:ind w:left="144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6"/>
  </w:num>
  <w:num w:numId="2">
    <w:abstractNumId w:val="5"/>
  </w:num>
  <w:num w:numId="3">
    <w:abstractNumId w:val="7"/>
  </w:num>
  <w:num w:numId="4">
    <w:abstractNumId w:val="2"/>
  </w:num>
  <w:num w:numId="5">
    <w:abstractNumId w:val="46"/>
  </w:num>
  <w:num w:numId="6">
    <w:abstractNumId w:val="31"/>
  </w:num>
  <w:num w:numId="7">
    <w:abstractNumId w:val="35"/>
  </w:num>
  <w:num w:numId="8">
    <w:abstractNumId w:val="12"/>
  </w:num>
  <w:num w:numId="9">
    <w:abstractNumId w:val="38"/>
  </w:num>
  <w:num w:numId="10">
    <w:abstractNumId w:val="26"/>
  </w:num>
  <w:num w:numId="11">
    <w:abstractNumId w:val="6"/>
  </w:num>
  <w:num w:numId="12">
    <w:abstractNumId w:val="25"/>
  </w:num>
  <w:num w:numId="13">
    <w:abstractNumId w:val="22"/>
  </w:num>
  <w:num w:numId="14">
    <w:abstractNumId w:val="44"/>
  </w:num>
  <w:num w:numId="15">
    <w:abstractNumId w:val="47"/>
  </w:num>
  <w:num w:numId="16">
    <w:abstractNumId w:val="11"/>
  </w:num>
  <w:num w:numId="17">
    <w:abstractNumId w:val="17"/>
  </w:num>
  <w:num w:numId="18">
    <w:abstractNumId w:val="13"/>
  </w:num>
  <w:num w:numId="19">
    <w:abstractNumId w:val="40"/>
  </w:num>
  <w:num w:numId="20">
    <w:abstractNumId w:val="41"/>
  </w:num>
  <w:num w:numId="21">
    <w:abstractNumId w:val="3"/>
  </w:num>
  <w:num w:numId="22">
    <w:abstractNumId w:val="32"/>
  </w:num>
  <w:num w:numId="23">
    <w:abstractNumId w:val="19"/>
  </w:num>
  <w:num w:numId="24">
    <w:abstractNumId w:val="28"/>
  </w:num>
  <w:num w:numId="25">
    <w:abstractNumId w:val="33"/>
  </w:num>
  <w:num w:numId="26">
    <w:abstractNumId w:val="34"/>
  </w:num>
  <w:num w:numId="27">
    <w:abstractNumId w:val="27"/>
  </w:num>
  <w:num w:numId="28">
    <w:abstractNumId w:val="4"/>
  </w:num>
  <w:num w:numId="29">
    <w:abstractNumId w:val="10"/>
  </w:num>
  <w:num w:numId="30">
    <w:abstractNumId w:val="36"/>
  </w:num>
  <w:num w:numId="31">
    <w:abstractNumId w:val="20"/>
  </w:num>
  <w:num w:numId="32">
    <w:abstractNumId w:val="14"/>
  </w:num>
  <w:num w:numId="33">
    <w:abstractNumId w:val="21"/>
  </w:num>
  <w:num w:numId="34">
    <w:abstractNumId w:val="37"/>
  </w:num>
  <w:num w:numId="35">
    <w:abstractNumId w:val="24"/>
  </w:num>
  <w:num w:numId="36">
    <w:abstractNumId w:val="9"/>
  </w:num>
  <w:num w:numId="37">
    <w:abstractNumId w:val="23"/>
  </w:num>
  <w:num w:numId="38">
    <w:abstractNumId w:val="43"/>
  </w:num>
  <w:num w:numId="39">
    <w:abstractNumId w:val="42"/>
  </w:num>
  <w:num w:numId="40">
    <w:abstractNumId w:val="8"/>
  </w:num>
  <w:num w:numId="41">
    <w:abstractNumId w:val="30"/>
  </w:num>
  <w:num w:numId="42">
    <w:abstractNumId w:val="18"/>
  </w:num>
  <w:num w:numId="43">
    <w:abstractNumId w:val="0"/>
  </w:num>
  <w:num w:numId="44">
    <w:abstractNumId w:val="39"/>
  </w:num>
  <w:num w:numId="45">
    <w:abstractNumId w:val="45"/>
  </w:num>
  <w:num w:numId="46">
    <w:abstractNumId w:val="29"/>
  </w:num>
  <w:num w:numId="47">
    <w:abstractNumId w:val="1"/>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2"/>
  </w:compat>
  <w:rsids>
    <w:rsidRoot w:val="00BA59C4"/>
    <w:rsid w:val="0000217C"/>
    <w:rsid w:val="00003A7B"/>
    <w:rsid w:val="000171FB"/>
    <w:rsid w:val="00036B7A"/>
    <w:rsid w:val="000500D3"/>
    <w:rsid w:val="000542D5"/>
    <w:rsid w:val="00090A15"/>
    <w:rsid w:val="00097727"/>
    <w:rsid w:val="000A76A8"/>
    <w:rsid w:val="000C3AAB"/>
    <w:rsid w:val="000C5E05"/>
    <w:rsid w:val="000D7193"/>
    <w:rsid w:val="000F5531"/>
    <w:rsid w:val="00145B6A"/>
    <w:rsid w:val="00152E29"/>
    <w:rsid w:val="00153642"/>
    <w:rsid w:val="00165467"/>
    <w:rsid w:val="00165C94"/>
    <w:rsid w:val="001675B1"/>
    <w:rsid w:val="001703B9"/>
    <w:rsid w:val="001D21EC"/>
    <w:rsid w:val="001D387C"/>
    <w:rsid w:val="001D6B92"/>
    <w:rsid w:val="00216AA7"/>
    <w:rsid w:val="002447D8"/>
    <w:rsid w:val="0024629E"/>
    <w:rsid w:val="00246894"/>
    <w:rsid w:val="002473CA"/>
    <w:rsid w:val="00270517"/>
    <w:rsid w:val="00273B3E"/>
    <w:rsid w:val="00274DBA"/>
    <w:rsid w:val="00281CF1"/>
    <w:rsid w:val="002933A2"/>
    <w:rsid w:val="002979CF"/>
    <w:rsid w:val="002A6E6D"/>
    <w:rsid w:val="002B17EA"/>
    <w:rsid w:val="002B1B17"/>
    <w:rsid w:val="002B50CD"/>
    <w:rsid w:val="002B5309"/>
    <w:rsid w:val="002B6DF9"/>
    <w:rsid w:val="002C4225"/>
    <w:rsid w:val="002E0424"/>
    <w:rsid w:val="002F4125"/>
    <w:rsid w:val="002F67EC"/>
    <w:rsid w:val="0032354D"/>
    <w:rsid w:val="00324664"/>
    <w:rsid w:val="00335325"/>
    <w:rsid w:val="00335F74"/>
    <w:rsid w:val="00351CC0"/>
    <w:rsid w:val="00371BDF"/>
    <w:rsid w:val="00374A67"/>
    <w:rsid w:val="003A5E0F"/>
    <w:rsid w:val="003C4885"/>
    <w:rsid w:val="003E5BCF"/>
    <w:rsid w:val="003E7142"/>
    <w:rsid w:val="0040134B"/>
    <w:rsid w:val="0041187E"/>
    <w:rsid w:val="00413850"/>
    <w:rsid w:val="004208E5"/>
    <w:rsid w:val="00432C8F"/>
    <w:rsid w:val="00473D6C"/>
    <w:rsid w:val="0047711C"/>
    <w:rsid w:val="004A130C"/>
    <w:rsid w:val="004D07AC"/>
    <w:rsid w:val="004D0B86"/>
    <w:rsid w:val="004D1ED1"/>
    <w:rsid w:val="004D311B"/>
    <w:rsid w:val="004D33D2"/>
    <w:rsid w:val="004D70F4"/>
    <w:rsid w:val="00504379"/>
    <w:rsid w:val="005065C6"/>
    <w:rsid w:val="005119B7"/>
    <w:rsid w:val="005277ED"/>
    <w:rsid w:val="0055170A"/>
    <w:rsid w:val="00553D87"/>
    <w:rsid w:val="0056454E"/>
    <w:rsid w:val="00572FC3"/>
    <w:rsid w:val="00590802"/>
    <w:rsid w:val="005910F7"/>
    <w:rsid w:val="005A4927"/>
    <w:rsid w:val="005B22C7"/>
    <w:rsid w:val="005C3656"/>
    <w:rsid w:val="005C63F4"/>
    <w:rsid w:val="00641AF8"/>
    <w:rsid w:val="00655D60"/>
    <w:rsid w:val="00675E6D"/>
    <w:rsid w:val="006819A8"/>
    <w:rsid w:val="006B11ED"/>
    <w:rsid w:val="006B1705"/>
    <w:rsid w:val="006B2FE3"/>
    <w:rsid w:val="006B641E"/>
    <w:rsid w:val="006E16E1"/>
    <w:rsid w:val="006F5E71"/>
    <w:rsid w:val="00705C79"/>
    <w:rsid w:val="00714C5F"/>
    <w:rsid w:val="007175A7"/>
    <w:rsid w:val="007228D4"/>
    <w:rsid w:val="007266F5"/>
    <w:rsid w:val="00737921"/>
    <w:rsid w:val="00744C32"/>
    <w:rsid w:val="007649F5"/>
    <w:rsid w:val="007748CC"/>
    <w:rsid w:val="007748EA"/>
    <w:rsid w:val="00781B4E"/>
    <w:rsid w:val="00783450"/>
    <w:rsid w:val="00791147"/>
    <w:rsid w:val="00797A4E"/>
    <w:rsid w:val="007A1D94"/>
    <w:rsid w:val="007B17C0"/>
    <w:rsid w:val="007B4E80"/>
    <w:rsid w:val="007B5BD6"/>
    <w:rsid w:val="007D00C4"/>
    <w:rsid w:val="007F1EFA"/>
    <w:rsid w:val="007F5A18"/>
    <w:rsid w:val="00801BA2"/>
    <w:rsid w:val="00811BB2"/>
    <w:rsid w:val="00812C04"/>
    <w:rsid w:val="00823509"/>
    <w:rsid w:val="008761DD"/>
    <w:rsid w:val="008B1EFD"/>
    <w:rsid w:val="008C065B"/>
    <w:rsid w:val="00900AF4"/>
    <w:rsid w:val="009110C9"/>
    <w:rsid w:val="009277F2"/>
    <w:rsid w:val="00942F89"/>
    <w:rsid w:val="00943368"/>
    <w:rsid w:val="009473EA"/>
    <w:rsid w:val="009943A3"/>
    <w:rsid w:val="0099791A"/>
    <w:rsid w:val="00997C8E"/>
    <w:rsid w:val="009A00CA"/>
    <w:rsid w:val="009A10E4"/>
    <w:rsid w:val="009A5A50"/>
    <w:rsid w:val="009C71E1"/>
    <w:rsid w:val="009D69CC"/>
    <w:rsid w:val="009E5166"/>
    <w:rsid w:val="00A01424"/>
    <w:rsid w:val="00A15676"/>
    <w:rsid w:val="00A40E07"/>
    <w:rsid w:val="00A41FD0"/>
    <w:rsid w:val="00A57ECA"/>
    <w:rsid w:val="00A64A60"/>
    <w:rsid w:val="00A66467"/>
    <w:rsid w:val="00A7501A"/>
    <w:rsid w:val="00A763F9"/>
    <w:rsid w:val="00A86626"/>
    <w:rsid w:val="00AB4FD8"/>
    <w:rsid w:val="00AF57F3"/>
    <w:rsid w:val="00B22626"/>
    <w:rsid w:val="00B570E4"/>
    <w:rsid w:val="00B62824"/>
    <w:rsid w:val="00BA59C4"/>
    <w:rsid w:val="00BE3227"/>
    <w:rsid w:val="00C058FA"/>
    <w:rsid w:val="00C22B44"/>
    <w:rsid w:val="00C32FC0"/>
    <w:rsid w:val="00C37933"/>
    <w:rsid w:val="00C4038C"/>
    <w:rsid w:val="00C459E9"/>
    <w:rsid w:val="00C60910"/>
    <w:rsid w:val="00C77DAC"/>
    <w:rsid w:val="00C952EE"/>
    <w:rsid w:val="00CA233F"/>
    <w:rsid w:val="00CB00DB"/>
    <w:rsid w:val="00CC3D92"/>
    <w:rsid w:val="00CD29BD"/>
    <w:rsid w:val="00CD5FD9"/>
    <w:rsid w:val="00CF2995"/>
    <w:rsid w:val="00CF4C04"/>
    <w:rsid w:val="00CF60B3"/>
    <w:rsid w:val="00CF745A"/>
    <w:rsid w:val="00D13D73"/>
    <w:rsid w:val="00D1476C"/>
    <w:rsid w:val="00D17AEA"/>
    <w:rsid w:val="00D17F7C"/>
    <w:rsid w:val="00D2150E"/>
    <w:rsid w:val="00D3075F"/>
    <w:rsid w:val="00D401B6"/>
    <w:rsid w:val="00D45CFE"/>
    <w:rsid w:val="00D817CA"/>
    <w:rsid w:val="00D87702"/>
    <w:rsid w:val="00D93138"/>
    <w:rsid w:val="00D94C0E"/>
    <w:rsid w:val="00DD52FE"/>
    <w:rsid w:val="00DE05ED"/>
    <w:rsid w:val="00DE7D13"/>
    <w:rsid w:val="00E01859"/>
    <w:rsid w:val="00E056D9"/>
    <w:rsid w:val="00E11524"/>
    <w:rsid w:val="00E473EE"/>
    <w:rsid w:val="00E51D85"/>
    <w:rsid w:val="00E5416B"/>
    <w:rsid w:val="00E55A45"/>
    <w:rsid w:val="00E663B0"/>
    <w:rsid w:val="00E730E8"/>
    <w:rsid w:val="00EB0B3D"/>
    <w:rsid w:val="00EB73AB"/>
    <w:rsid w:val="00EC1558"/>
    <w:rsid w:val="00EC5997"/>
    <w:rsid w:val="00ED7E01"/>
    <w:rsid w:val="00F1635F"/>
    <w:rsid w:val="00F21416"/>
    <w:rsid w:val="00F227AF"/>
    <w:rsid w:val="00F23E9C"/>
    <w:rsid w:val="00F25EC7"/>
    <w:rsid w:val="00F80809"/>
    <w:rsid w:val="00F876ED"/>
    <w:rsid w:val="00F90C06"/>
    <w:rsid w:val="00F92140"/>
    <w:rsid w:val="00FA780A"/>
    <w:rsid w:val="00FC340D"/>
    <w:rsid w:val="00FC66DE"/>
    <w:rsid w:val="00FD3198"/>
    <w:rsid w:val="00FD57B3"/>
    <w:rsid w:val="00FF3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82CF1F5-D1C7-47F9-8A98-E8C9B625A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D87"/>
    <w:pPr>
      <w:widowControl w:val="0"/>
    </w:pPr>
  </w:style>
  <w:style w:type="paragraph" w:styleId="Heading1">
    <w:name w:val="heading 1"/>
    <w:basedOn w:val="Normal"/>
    <w:next w:val="Normal"/>
    <w:link w:val="Heading1Char"/>
    <w:qFormat/>
    <w:rsid w:val="006F5E71"/>
    <w:pPr>
      <w:keepNext/>
      <w:tabs>
        <w:tab w:val="left" w:pos="360"/>
        <w:tab w:val="left" w:pos="3312"/>
      </w:tabs>
      <w:outlineLvl w:val="0"/>
    </w:pPr>
    <w:rPr>
      <w:rFonts w:ascii=".VnTime" w:hAnsi=".VnTime"/>
      <w:b/>
      <w:sz w:val="24"/>
    </w:rPr>
  </w:style>
  <w:style w:type="paragraph" w:styleId="Heading2">
    <w:name w:val="heading 2"/>
    <w:basedOn w:val="Normal"/>
    <w:next w:val="Normal"/>
    <w:qFormat/>
    <w:rsid w:val="006F5E71"/>
    <w:pPr>
      <w:keepNext/>
      <w:framePr w:w="9537" w:wrap="notBeside" w:vAnchor="page" w:hAnchor="page" w:x="255" w:y="15663"/>
      <w:tabs>
        <w:tab w:val="center" w:pos="4320"/>
        <w:tab w:val="right" w:pos="8640"/>
      </w:tabs>
      <w:ind w:right="-422"/>
      <w:jc w:val="center"/>
      <w:outlineLvl w:val="1"/>
    </w:pPr>
    <w:rPr>
      <w:rFonts w:ascii=".VnTime" w:hAnsi=".VnTime"/>
      <w:b/>
      <w:i/>
      <w:color w:val="800000"/>
      <w:sz w:val="28"/>
    </w:rPr>
  </w:style>
  <w:style w:type="paragraph" w:styleId="Heading3">
    <w:name w:val="heading 3"/>
    <w:basedOn w:val="Normal"/>
    <w:next w:val="Normal"/>
    <w:qFormat/>
    <w:rsid w:val="006F5E71"/>
    <w:pPr>
      <w:keepNext/>
      <w:tabs>
        <w:tab w:val="left" w:pos="360"/>
      </w:tabs>
      <w:outlineLvl w:val="2"/>
    </w:pPr>
    <w:rPr>
      <w:rFonts w:ascii=".VnTime" w:hAnsi=".VnTime"/>
      <w:b/>
      <w:sz w:val="26"/>
    </w:rPr>
  </w:style>
  <w:style w:type="paragraph" w:styleId="Heading4">
    <w:name w:val="heading 4"/>
    <w:basedOn w:val="Normal"/>
    <w:next w:val="Normal"/>
    <w:qFormat/>
    <w:rsid w:val="006F5E71"/>
    <w:pPr>
      <w:keepNext/>
      <w:jc w:val="center"/>
      <w:outlineLvl w:val="3"/>
    </w:pPr>
    <w:rPr>
      <w:rFonts w:ascii=".VnTime" w:hAnsi=".VnTime"/>
      <w:bCs/>
      <w:sz w:val="24"/>
    </w:rPr>
  </w:style>
  <w:style w:type="paragraph" w:styleId="Heading8">
    <w:name w:val="heading 8"/>
    <w:basedOn w:val="Normal"/>
    <w:next w:val="Normal"/>
    <w:qFormat/>
    <w:rsid w:val="006F5E71"/>
    <w:pPr>
      <w:keepNext/>
      <w:outlineLvl w:val="7"/>
    </w:pPr>
    <w:rPr>
      <w:rFonts w:ascii=".VnTime" w:hAnsi=".VnTime"/>
      <w:sz w:val="24"/>
    </w:rPr>
  </w:style>
  <w:style w:type="paragraph" w:styleId="Heading9">
    <w:name w:val="heading 9"/>
    <w:basedOn w:val="Normal"/>
    <w:next w:val="Normal"/>
    <w:qFormat/>
    <w:rsid w:val="006F5E71"/>
    <w:pPr>
      <w:keepNext/>
      <w:ind w:left="360" w:right="3124" w:hanging="36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6F5E71"/>
    <w:rPr>
      <w:rFonts w:ascii=".VnTime" w:hAnsi=".VnTime"/>
      <w:sz w:val="24"/>
    </w:rPr>
  </w:style>
  <w:style w:type="paragraph" w:styleId="BodyText">
    <w:name w:val="Body Text"/>
    <w:basedOn w:val="Normal"/>
    <w:rsid w:val="006F5E71"/>
    <w:pPr>
      <w:jc w:val="center"/>
    </w:pPr>
    <w:rPr>
      <w:rFonts w:ascii=".VnTimeH" w:hAnsi=".VnTimeH"/>
      <w:b/>
    </w:rPr>
  </w:style>
  <w:style w:type="paragraph" w:styleId="Title">
    <w:name w:val="Title"/>
    <w:basedOn w:val="Normal"/>
    <w:qFormat/>
    <w:rsid w:val="006F5E71"/>
    <w:pPr>
      <w:jc w:val="center"/>
    </w:pPr>
    <w:rPr>
      <w:rFonts w:ascii=".VnTimeH" w:hAnsi=".VnTimeH"/>
      <w:b/>
      <w:sz w:val="28"/>
    </w:rPr>
  </w:style>
  <w:style w:type="paragraph" w:styleId="Footer">
    <w:name w:val="footer"/>
    <w:basedOn w:val="Normal"/>
    <w:link w:val="FooterChar"/>
    <w:uiPriority w:val="99"/>
    <w:rsid w:val="006F5E71"/>
    <w:pPr>
      <w:tabs>
        <w:tab w:val="center" w:pos="4320"/>
        <w:tab w:val="right" w:pos="8640"/>
      </w:tabs>
    </w:pPr>
  </w:style>
  <w:style w:type="character" w:styleId="PageNumber">
    <w:name w:val="page number"/>
    <w:basedOn w:val="DefaultParagraphFont"/>
    <w:rsid w:val="006F5E71"/>
  </w:style>
  <w:style w:type="paragraph" w:styleId="FootnoteText">
    <w:name w:val="footnote text"/>
    <w:basedOn w:val="Normal"/>
    <w:semiHidden/>
    <w:rsid w:val="006F5E71"/>
  </w:style>
  <w:style w:type="character" w:styleId="FootnoteReference">
    <w:name w:val="footnote reference"/>
    <w:basedOn w:val="DefaultParagraphFont"/>
    <w:semiHidden/>
    <w:rsid w:val="006F5E71"/>
    <w:rPr>
      <w:vertAlign w:val="superscript"/>
    </w:rPr>
  </w:style>
  <w:style w:type="paragraph" w:styleId="BodyText2">
    <w:name w:val="Body Text 2"/>
    <w:basedOn w:val="Normal"/>
    <w:rsid w:val="006F5E71"/>
    <w:pPr>
      <w:widowControl/>
      <w:jc w:val="both"/>
    </w:pPr>
    <w:rPr>
      <w:rFonts w:ascii=".VnTime" w:hAnsi=".VnTime"/>
      <w:sz w:val="24"/>
    </w:rPr>
  </w:style>
  <w:style w:type="paragraph" w:styleId="Header">
    <w:name w:val="header"/>
    <w:basedOn w:val="Normal"/>
    <w:rsid w:val="00CF2995"/>
    <w:pPr>
      <w:tabs>
        <w:tab w:val="center" w:pos="4320"/>
        <w:tab w:val="right" w:pos="8640"/>
      </w:tabs>
    </w:pPr>
  </w:style>
  <w:style w:type="table" w:styleId="TableGrid">
    <w:name w:val="Table Grid"/>
    <w:basedOn w:val="TableNormal"/>
    <w:rsid w:val="00EB73A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2E0424"/>
    <w:rPr>
      <w:b/>
      <w:bCs/>
    </w:rPr>
  </w:style>
  <w:style w:type="character" w:styleId="Hyperlink">
    <w:name w:val="Hyperlink"/>
    <w:basedOn w:val="DefaultParagraphFont"/>
    <w:rsid w:val="00EC5997"/>
    <w:rPr>
      <w:color w:val="993300"/>
      <w:u w:val="single"/>
    </w:rPr>
  </w:style>
  <w:style w:type="paragraph" w:styleId="ListParagraph">
    <w:name w:val="List Paragraph"/>
    <w:basedOn w:val="Normal"/>
    <w:uiPriority w:val="34"/>
    <w:qFormat/>
    <w:rsid w:val="00EC5997"/>
    <w:pPr>
      <w:ind w:left="720"/>
    </w:pPr>
  </w:style>
  <w:style w:type="paragraph" w:customStyle="1" w:styleId="Body">
    <w:name w:val="Body"/>
    <w:rsid w:val="000F5531"/>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customStyle="1" w:styleId="Default">
    <w:name w:val="Default"/>
    <w:rsid w:val="00F25EC7"/>
    <w:pPr>
      <w:autoSpaceDE w:val="0"/>
      <w:autoSpaceDN w:val="0"/>
      <w:adjustRightInd w:val="0"/>
    </w:pPr>
    <w:rPr>
      <w:rFonts w:ascii="Minion Pro" w:hAnsi="Minion Pro" w:cs="Minion Pro"/>
      <w:color w:val="000000"/>
      <w:sz w:val="24"/>
      <w:szCs w:val="24"/>
    </w:rPr>
  </w:style>
  <w:style w:type="character" w:customStyle="1" w:styleId="Heading1Char">
    <w:name w:val="Heading 1 Char"/>
    <w:basedOn w:val="DefaultParagraphFont"/>
    <w:link w:val="Heading1"/>
    <w:rsid w:val="00C22B44"/>
    <w:rPr>
      <w:rFonts w:ascii=".VnTime" w:hAnsi=".VnTime"/>
      <w:b/>
      <w:sz w:val="24"/>
    </w:rPr>
  </w:style>
  <w:style w:type="character" w:customStyle="1" w:styleId="FooterChar">
    <w:name w:val="Footer Char"/>
    <w:basedOn w:val="DefaultParagraphFont"/>
    <w:link w:val="Footer"/>
    <w:uiPriority w:val="99"/>
    <w:rsid w:val="00C22B44"/>
  </w:style>
  <w:style w:type="paragraph" w:styleId="BalloonText">
    <w:name w:val="Balloon Text"/>
    <w:basedOn w:val="Normal"/>
    <w:link w:val="BalloonTextChar"/>
    <w:semiHidden/>
    <w:unhideWhenUsed/>
    <w:rsid w:val="001D21EC"/>
    <w:rPr>
      <w:rFonts w:ascii="Segoe UI" w:hAnsi="Segoe UI" w:cs="Segoe UI"/>
      <w:sz w:val="18"/>
      <w:szCs w:val="18"/>
    </w:rPr>
  </w:style>
  <w:style w:type="character" w:customStyle="1" w:styleId="BalloonTextChar">
    <w:name w:val="Balloon Text Char"/>
    <w:basedOn w:val="DefaultParagraphFont"/>
    <w:link w:val="BalloonText"/>
    <w:semiHidden/>
    <w:rsid w:val="001D21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tlhuong.cntp@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tlhuong.cntp@vnua.edu.vn"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javascript:document.frmSimpleSearch.query.value='title:%22Use_BLANK_of_BLANK_Ethanol_BLANK_to_BLANK_Control_BLANK_Postharvest_BLANK_Decay_BLANK_by_BLANK_Penicillium_BLANK_Digitatum_BLANK_and_BLANK_Penicillium_BLANK_Italicum_BLANK_Conidia%22';document.frmSimpleSearch.linksearch.value='1';document.frmSimpleSearch.submit()" TargetMode="External"/><Relationship Id="rId4" Type="http://schemas.openxmlformats.org/officeDocument/2006/relationships/webSettings" Target="webSettings.xml"/><Relationship Id="rId9" Type="http://schemas.openxmlformats.org/officeDocument/2006/relationships/hyperlink" Target="http://www.hua.edu.vn:85/tc_khktnn/download.asp?ID=106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9</Pages>
  <Words>2375</Words>
  <Characters>13541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Lý lÞch khoa häc</vt:lpstr>
    </vt:vector>
  </TitlesOfParts>
  <Company>FPT</Company>
  <LinksUpToDate>false</LinksUpToDate>
  <CharactersWithSpaces>15885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Lý lÞch khoa häc</dc:title>
  <dc:creator>Ulysses R. Gotera</dc:creator>
  <cp:keywords>FoxChit SOFTWARE SOLUTIONS</cp:keywords>
  <cp:lastModifiedBy>User</cp:lastModifiedBy>
  <cp:revision>18</cp:revision>
  <cp:lastPrinted>2020-03-19T04:18:00Z</cp:lastPrinted>
  <dcterms:created xsi:type="dcterms:W3CDTF">2019-01-21T02:44:00Z</dcterms:created>
  <dcterms:modified xsi:type="dcterms:W3CDTF">2020-11-14T02:20:00Z</dcterms:modified>
</cp:coreProperties>
</file>