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A9" w:rsidRPr="00DB7344" w:rsidRDefault="008A68A9" w:rsidP="008A68A9">
      <w:pPr>
        <w:jc w:val="center"/>
        <w:rPr>
          <w:rFonts w:ascii="Times New Roman" w:hAnsi="Times New Roman"/>
        </w:rPr>
      </w:pPr>
      <w:bookmarkStart w:id="0" w:name="OLE_LINK22"/>
      <w:bookmarkStart w:id="1" w:name="OLE_LINK23"/>
    </w:p>
    <w:tbl>
      <w:tblPr>
        <w:tblW w:w="10634" w:type="dxa"/>
        <w:tblInd w:w="-432" w:type="dxa"/>
        <w:tblLook w:val="0000" w:firstRow="0" w:lastRow="0" w:firstColumn="0" w:lastColumn="0" w:noHBand="0" w:noVBand="0"/>
      </w:tblPr>
      <w:tblGrid>
        <w:gridCol w:w="4651"/>
        <w:gridCol w:w="5983"/>
      </w:tblGrid>
      <w:tr w:rsidR="008A68A9" w:rsidRPr="00DB7344" w:rsidTr="0060530D">
        <w:tc>
          <w:tcPr>
            <w:tcW w:w="4651" w:type="dxa"/>
          </w:tcPr>
          <w:p w:rsidR="008A68A9" w:rsidRPr="00DB7344" w:rsidRDefault="008A68A9" w:rsidP="0060530D">
            <w:pPr>
              <w:jc w:val="center"/>
              <w:rPr>
                <w:rFonts w:ascii="Times New Roman" w:hAnsi="Times New Roman"/>
              </w:rPr>
            </w:pPr>
            <w:r w:rsidRPr="00DB7344">
              <w:rPr>
                <w:rFonts w:ascii="Times New Roman" w:hAnsi="Times New Roman"/>
              </w:rPr>
              <w:t>BỘ NÔNG NGHIỆP</w:t>
            </w:r>
          </w:p>
        </w:tc>
        <w:tc>
          <w:tcPr>
            <w:tcW w:w="5983" w:type="dxa"/>
          </w:tcPr>
          <w:p w:rsidR="008A68A9" w:rsidRPr="00DB7344" w:rsidRDefault="008A68A9" w:rsidP="0060530D">
            <w:pPr>
              <w:keepNext/>
              <w:spacing w:line="320" w:lineRule="atLeast"/>
              <w:jc w:val="center"/>
              <w:outlineLvl w:val="5"/>
              <w:rPr>
                <w:rFonts w:ascii="Times New Roman" w:hAnsi="Times New Roman"/>
                <w:b/>
                <w:bCs/>
              </w:rPr>
            </w:pPr>
            <w:r w:rsidRPr="00DB7344">
              <w:rPr>
                <w:rFonts w:ascii="Times New Roman" w:hAnsi="Times New Roman"/>
                <w:b/>
                <w:bCs/>
              </w:rPr>
              <w:t>CỘNG HOÀ XÃ HỘI CHỦ NGHĨA VIỆT NAM</w:t>
            </w:r>
          </w:p>
        </w:tc>
      </w:tr>
      <w:tr w:rsidR="008A68A9" w:rsidRPr="00DB7344" w:rsidTr="0060530D">
        <w:tc>
          <w:tcPr>
            <w:tcW w:w="4651" w:type="dxa"/>
          </w:tcPr>
          <w:p w:rsidR="008A68A9" w:rsidRPr="00DB7344" w:rsidRDefault="008A68A9" w:rsidP="0060530D">
            <w:pPr>
              <w:jc w:val="center"/>
              <w:rPr>
                <w:rFonts w:ascii="Times New Roman" w:hAnsi="Times New Roman"/>
              </w:rPr>
            </w:pPr>
            <w:r w:rsidRPr="00DB7344">
              <w:rPr>
                <w:rFonts w:ascii="Times New Roman" w:hAnsi="Times New Roman"/>
              </w:rPr>
              <w:t>VÀ PHÁT TRIỂN NÔNG THÔN</w:t>
            </w:r>
          </w:p>
        </w:tc>
        <w:tc>
          <w:tcPr>
            <w:tcW w:w="5983" w:type="dxa"/>
          </w:tcPr>
          <w:p w:rsidR="008A68A9" w:rsidRPr="00DB7344" w:rsidRDefault="008A68A9" w:rsidP="0060530D">
            <w:pPr>
              <w:spacing w:line="320" w:lineRule="atLeast"/>
              <w:jc w:val="center"/>
              <w:rPr>
                <w:rFonts w:ascii="Times New Roman" w:hAnsi="Times New Roman"/>
                <w:b/>
                <w:bCs/>
                <w:u w:val="single"/>
              </w:rPr>
            </w:pPr>
            <w:r w:rsidRPr="00DB7344">
              <w:rPr>
                <w:rFonts w:ascii="Times New Roman" w:hAnsi="Times New Roman"/>
                <w:b/>
                <w:bCs/>
                <w:u w:val="single"/>
              </w:rPr>
              <w:t>Độc lập - Tự do - Hạnh phúc</w:t>
            </w:r>
          </w:p>
        </w:tc>
      </w:tr>
      <w:tr w:rsidR="008A68A9" w:rsidRPr="00DB7344" w:rsidTr="0060530D">
        <w:tc>
          <w:tcPr>
            <w:tcW w:w="4651" w:type="dxa"/>
          </w:tcPr>
          <w:p w:rsidR="008A68A9" w:rsidRPr="00DB7344" w:rsidRDefault="008A68A9" w:rsidP="0060530D">
            <w:pPr>
              <w:jc w:val="center"/>
              <w:rPr>
                <w:rFonts w:ascii="Times New Roman" w:hAnsi="Times New Roman"/>
                <w:b/>
              </w:rPr>
            </w:pPr>
            <w:r w:rsidRPr="00DB7344">
              <w:rPr>
                <w:rFonts w:ascii="Times New Roman" w:hAnsi="Times New Roman"/>
                <w:b/>
              </w:rPr>
              <w:t xml:space="preserve">HỌC </w:t>
            </w:r>
            <w:r w:rsidRPr="00DB7344">
              <w:rPr>
                <w:rFonts w:ascii="Times New Roman" w:hAnsi="Times New Roman"/>
                <w:b/>
                <w:u w:val="single"/>
              </w:rPr>
              <w:t>VIỆN NÔNG NGHIỆP VIỆT</w:t>
            </w:r>
            <w:r w:rsidRPr="00DB7344">
              <w:rPr>
                <w:rFonts w:ascii="Times New Roman" w:hAnsi="Times New Roman"/>
                <w:b/>
              </w:rPr>
              <w:t xml:space="preserve"> NAM</w:t>
            </w:r>
          </w:p>
        </w:tc>
        <w:tc>
          <w:tcPr>
            <w:tcW w:w="5983" w:type="dxa"/>
          </w:tcPr>
          <w:p w:rsidR="008A68A9" w:rsidRPr="00DB7344" w:rsidRDefault="008A68A9" w:rsidP="0060530D">
            <w:pPr>
              <w:spacing w:line="320" w:lineRule="atLeast"/>
              <w:jc w:val="center"/>
              <w:rPr>
                <w:rFonts w:ascii="Times New Roman" w:hAnsi="Times New Roman"/>
                <w:b/>
                <w:bCs/>
              </w:rPr>
            </w:pPr>
          </w:p>
        </w:tc>
      </w:tr>
    </w:tbl>
    <w:p w:rsidR="008A68A9" w:rsidRPr="00DB7344" w:rsidRDefault="008A68A9" w:rsidP="008A68A9">
      <w:pPr>
        <w:autoSpaceDE w:val="0"/>
        <w:autoSpaceDN w:val="0"/>
        <w:adjustRightInd w:val="0"/>
        <w:spacing w:line="320" w:lineRule="atLeast"/>
        <w:jc w:val="both"/>
        <w:rPr>
          <w:rFonts w:ascii="Times New Roman" w:hAnsi="Times New Roman"/>
          <w:iCs/>
          <w:sz w:val="36"/>
          <w:szCs w:val="36"/>
        </w:rPr>
      </w:pPr>
    </w:p>
    <w:p w:rsidR="008A68A9" w:rsidRPr="00DB7344" w:rsidRDefault="008A68A9" w:rsidP="008A68A9">
      <w:pPr>
        <w:autoSpaceDE w:val="0"/>
        <w:autoSpaceDN w:val="0"/>
        <w:adjustRightInd w:val="0"/>
        <w:spacing w:line="320" w:lineRule="atLeast"/>
        <w:ind w:right="-32"/>
        <w:jc w:val="center"/>
        <w:rPr>
          <w:rFonts w:ascii="Times New Roman" w:hAnsi="Times New Roman"/>
          <w:b/>
          <w:iCs/>
          <w:sz w:val="20"/>
          <w:szCs w:val="20"/>
        </w:rPr>
      </w:pPr>
      <w:r w:rsidRPr="00DB7344">
        <w:rPr>
          <w:rFonts w:ascii="Times New Roman" w:hAnsi="Times New Roman"/>
          <w:b/>
          <w:iCs/>
          <w:sz w:val="28"/>
          <w:szCs w:val="28"/>
        </w:rPr>
        <w:t xml:space="preserve">CHƯƠNG TRÌNH TRÌNH ĐỘ </w:t>
      </w:r>
      <w:r w:rsidR="00FE7FA1">
        <w:rPr>
          <w:rFonts w:ascii="Times New Roman" w:hAnsi="Times New Roman"/>
          <w:b/>
          <w:iCs/>
          <w:sz w:val="28"/>
          <w:szCs w:val="28"/>
        </w:rPr>
        <w:t>TIẾN</w:t>
      </w:r>
      <w:r>
        <w:rPr>
          <w:rFonts w:ascii="Times New Roman" w:hAnsi="Times New Roman"/>
          <w:b/>
          <w:iCs/>
          <w:sz w:val="28"/>
          <w:szCs w:val="28"/>
        </w:rPr>
        <w:t xml:space="preserve"> SĨ</w:t>
      </w:r>
    </w:p>
    <w:p w:rsidR="008A68A9" w:rsidRPr="00DB7344" w:rsidRDefault="008A68A9" w:rsidP="008A68A9">
      <w:pPr>
        <w:pBdr>
          <w:bottom w:val="single" w:sz="6" w:space="1" w:color="auto"/>
        </w:pBdr>
        <w:autoSpaceDE w:val="0"/>
        <w:autoSpaceDN w:val="0"/>
        <w:adjustRightInd w:val="0"/>
        <w:spacing w:line="320" w:lineRule="atLeast"/>
        <w:jc w:val="center"/>
        <w:rPr>
          <w:rFonts w:ascii="Times New Roman" w:hAnsi="Times New Roman"/>
          <w:iCs/>
          <w:sz w:val="28"/>
          <w:szCs w:val="28"/>
        </w:rPr>
      </w:pPr>
      <w:r w:rsidRPr="00DB7344">
        <w:rPr>
          <w:rFonts w:ascii="Times New Roman" w:hAnsi="Times New Roman"/>
          <w:iCs/>
          <w:sz w:val="28"/>
          <w:szCs w:val="28"/>
        </w:rPr>
        <w:t xml:space="preserve">NGÀNH ĐÀO TẠO: </w:t>
      </w:r>
      <w:r w:rsidRPr="00C15384">
        <w:rPr>
          <w:rFonts w:ascii="Times New Roman" w:hAnsi="Times New Roman"/>
          <w:iCs/>
          <w:sz w:val="28"/>
          <w:szCs w:val="28"/>
        </w:rPr>
        <w:t>CHĂN NUÔI</w:t>
      </w:r>
    </w:p>
    <w:p w:rsidR="008A68A9" w:rsidRPr="00DB7344" w:rsidRDefault="008A68A9" w:rsidP="008A68A9">
      <w:pPr>
        <w:autoSpaceDE w:val="0"/>
        <w:autoSpaceDN w:val="0"/>
        <w:adjustRightInd w:val="0"/>
        <w:spacing w:line="320" w:lineRule="atLeast"/>
        <w:jc w:val="center"/>
        <w:rPr>
          <w:rFonts w:ascii="Times New Roman" w:hAnsi="Times New Roman"/>
          <w:iCs/>
          <w:sz w:val="36"/>
          <w:szCs w:val="36"/>
        </w:rPr>
      </w:pPr>
    </w:p>
    <w:p w:rsidR="008A68A9" w:rsidRPr="00DB7344" w:rsidRDefault="008A68A9" w:rsidP="008A68A9">
      <w:pPr>
        <w:autoSpaceDE w:val="0"/>
        <w:autoSpaceDN w:val="0"/>
        <w:adjustRightInd w:val="0"/>
        <w:spacing w:line="320" w:lineRule="atLeast"/>
        <w:jc w:val="center"/>
        <w:rPr>
          <w:rFonts w:ascii="Times New Roman" w:hAnsi="Times New Roman"/>
          <w:b/>
          <w:iCs/>
          <w:sz w:val="28"/>
          <w:szCs w:val="28"/>
        </w:rPr>
      </w:pPr>
      <w:r w:rsidRPr="00DB7344">
        <w:rPr>
          <w:rFonts w:ascii="Times New Roman" w:hAnsi="Times New Roman"/>
          <w:b/>
          <w:iCs/>
          <w:sz w:val="28"/>
          <w:szCs w:val="28"/>
        </w:rPr>
        <w:t>ĐỀ CƯƠNG CHI TIẾT HỌC PHẦN</w:t>
      </w:r>
    </w:p>
    <w:p w:rsidR="008A68A9" w:rsidRPr="00DB7344" w:rsidRDefault="00FE7FA1" w:rsidP="008A68A9">
      <w:pPr>
        <w:autoSpaceDE w:val="0"/>
        <w:autoSpaceDN w:val="0"/>
        <w:adjustRightInd w:val="0"/>
        <w:spacing w:line="320" w:lineRule="atLeast"/>
        <w:jc w:val="center"/>
        <w:rPr>
          <w:rFonts w:ascii="Times New Roman" w:hAnsi="Times New Roman"/>
          <w:b/>
          <w:iCs/>
          <w:sz w:val="28"/>
          <w:szCs w:val="28"/>
        </w:rPr>
      </w:pPr>
      <w:r>
        <w:rPr>
          <w:rFonts w:ascii="Times New Roman" w:hAnsi="Times New Roman"/>
          <w:b/>
          <w:iCs/>
          <w:sz w:val="28"/>
          <w:szCs w:val="28"/>
        </w:rPr>
        <w:t xml:space="preserve">Chăn nuôi nhiệt đới </w:t>
      </w:r>
      <w:r w:rsidR="005210D4" w:rsidRPr="00D50EB8">
        <w:rPr>
          <w:rFonts w:ascii="Times New Roman" w:hAnsi="Times New Roman"/>
          <w:b/>
          <w:iCs/>
          <w:sz w:val="28"/>
          <w:szCs w:val="28"/>
        </w:rPr>
        <w:t>(</w:t>
      </w:r>
      <w:r w:rsidRPr="00D50EB8">
        <w:rPr>
          <w:rFonts w:ascii="Times New Roman" w:hAnsi="Times New Roman"/>
          <w:b/>
          <w:iCs/>
          <w:sz w:val="28"/>
          <w:szCs w:val="28"/>
        </w:rPr>
        <w:t>Tropical animal</w:t>
      </w:r>
      <w:r w:rsidR="005210D4" w:rsidRPr="00D50EB8">
        <w:rPr>
          <w:rFonts w:ascii="Times New Roman" w:hAnsi="Times New Roman"/>
          <w:b/>
          <w:iCs/>
          <w:sz w:val="28"/>
          <w:szCs w:val="28"/>
        </w:rPr>
        <w:t xml:space="preserve"> production</w:t>
      </w:r>
      <w:r w:rsidR="008A68A9" w:rsidRPr="00D50EB8">
        <w:rPr>
          <w:rFonts w:ascii="Times New Roman" w:hAnsi="Times New Roman"/>
          <w:b/>
          <w:iCs/>
          <w:sz w:val="28"/>
          <w:szCs w:val="28"/>
        </w:rPr>
        <w:t>)</w:t>
      </w:r>
    </w:p>
    <w:p w:rsidR="008A68A9" w:rsidRPr="00DB7344" w:rsidRDefault="008A68A9" w:rsidP="008A68A9">
      <w:pPr>
        <w:spacing w:line="320" w:lineRule="atLeast"/>
        <w:ind w:left="-709"/>
        <w:jc w:val="both"/>
        <w:rPr>
          <w:rFonts w:ascii="Times New Roman" w:hAnsi="Times New Roman"/>
        </w:rPr>
      </w:pPr>
      <w:r w:rsidRPr="00DB7344">
        <w:rPr>
          <w:rFonts w:ascii="Times New Roman" w:hAnsi="Times New Roman"/>
        </w:rPr>
        <w:t xml:space="preserve">       </w:t>
      </w:r>
    </w:p>
    <w:p w:rsidR="008A68A9" w:rsidRPr="00DB7344" w:rsidRDefault="008A68A9" w:rsidP="008A68A9">
      <w:pPr>
        <w:spacing w:line="320" w:lineRule="atLeast"/>
        <w:ind w:left="-709"/>
        <w:jc w:val="both"/>
        <w:rPr>
          <w:rFonts w:ascii="Times New Roman" w:hAnsi="Times New Roman"/>
          <w:b/>
        </w:rPr>
      </w:pPr>
      <w:r w:rsidRPr="00DB7344">
        <w:rPr>
          <w:rFonts w:ascii="Times New Roman" w:hAnsi="Times New Roman"/>
        </w:rPr>
        <w:t xml:space="preserve">   </w:t>
      </w:r>
      <w:r w:rsidRPr="00DB7344">
        <w:rPr>
          <w:rFonts w:ascii="Times New Roman" w:hAnsi="Times New Roman"/>
          <w:b/>
        </w:rPr>
        <w:t>I. Thông tin về học phần</w:t>
      </w:r>
    </w:p>
    <w:p w:rsidR="008A68A9" w:rsidRPr="00DB7344" w:rsidRDefault="008A68A9" w:rsidP="008A68A9">
      <w:pPr>
        <w:numPr>
          <w:ilvl w:val="1"/>
          <w:numId w:val="2"/>
        </w:numPr>
        <w:spacing w:line="320" w:lineRule="atLeast"/>
        <w:jc w:val="both"/>
        <w:rPr>
          <w:rFonts w:ascii="Times New Roman" w:hAnsi="Times New Roman"/>
        </w:rPr>
      </w:pPr>
      <w:r w:rsidRPr="00DB7344">
        <w:rPr>
          <w:rFonts w:ascii="Times New Roman" w:hAnsi="Times New Roman"/>
        </w:rPr>
        <w:t xml:space="preserve">Mã học phần: </w:t>
      </w:r>
      <w:r w:rsidR="00FE7FA1" w:rsidRPr="005116F6">
        <w:rPr>
          <w:rFonts w:ascii="Times New Roman" w:hAnsi="Times New Roman"/>
          <w:b/>
        </w:rPr>
        <w:t>CN</w:t>
      </w:r>
      <w:r w:rsidR="00EE7B52">
        <w:rPr>
          <w:rFonts w:ascii="Times New Roman" w:hAnsi="Times New Roman"/>
          <w:b/>
        </w:rPr>
        <w:t>0</w:t>
      </w:r>
      <w:r w:rsidR="00FE7FA1" w:rsidRPr="005116F6">
        <w:rPr>
          <w:rFonts w:ascii="Times New Roman" w:hAnsi="Times New Roman"/>
          <w:b/>
        </w:rPr>
        <w:t>8</w:t>
      </w:r>
      <w:r w:rsidR="00EE7B52">
        <w:rPr>
          <w:rFonts w:ascii="Times New Roman" w:hAnsi="Times New Roman"/>
          <w:b/>
        </w:rPr>
        <w:t>02</w:t>
      </w:r>
    </w:p>
    <w:p w:rsidR="008A68A9" w:rsidRPr="00DB7344" w:rsidRDefault="008A68A9" w:rsidP="008A68A9">
      <w:pPr>
        <w:numPr>
          <w:ilvl w:val="1"/>
          <w:numId w:val="2"/>
        </w:numPr>
        <w:spacing w:line="320" w:lineRule="atLeast"/>
        <w:jc w:val="both"/>
        <w:rPr>
          <w:rFonts w:ascii="Times New Roman" w:hAnsi="Times New Roman"/>
        </w:rPr>
      </w:pPr>
      <w:r w:rsidRPr="00DB7344">
        <w:rPr>
          <w:rFonts w:ascii="Times New Roman" w:hAnsi="Times New Roman"/>
        </w:rPr>
        <w:t xml:space="preserve">Số tín chỉ: </w:t>
      </w:r>
      <w:r w:rsidR="009E39DC" w:rsidRPr="009E39DC">
        <w:rPr>
          <w:rFonts w:ascii="Times New Roman" w:hAnsi="Times New Roman"/>
          <w:b/>
        </w:rPr>
        <w:t>3</w:t>
      </w:r>
      <w:r w:rsidR="00EE7B52">
        <w:rPr>
          <w:rFonts w:ascii="Times New Roman" w:hAnsi="Times New Roman"/>
          <w:b/>
        </w:rPr>
        <w:t xml:space="preserve"> (2</w:t>
      </w:r>
      <w:r w:rsidR="00C514B1">
        <w:rPr>
          <w:rFonts w:ascii="Times New Roman" w:hAnsi="Times New Roman"/>
          <w:b/>
        </w:rPr>
        <w:t>,</w:t>
      </w:r>
      <w:r w:rsidR="009E39DC">
        <w:rPr>
          <w:rFonts w:ascii="Times New Roman" w:hAnsi="Times New Roman"/>
          <w:b/>
        </w:rPr>
        <w:t>0 – 1</w:t>
      </w:r>
      <w:r w:rsidR="00C514B1">
        <w:rPr>
          <w:rFonts w:ascii="Times New Roman" w:hAnsi="Times New Roman"/>
          <w:b/>
        </w:rPr>
        <w:t>,</w:t>
      </w:r>
      <w:r w:rsidR="009E39DC">
        <w:rPr>
          <w:rFonts w:ascii="Times New Roman" w:hAnsi="Times New Roman"/>
          <w:b/>
        </w:rPr>
        <w:t>0</w:t>
      </w:r>
      <w:r w:rsidRPr="00DB7344">
        <w:rPr>
          <w:rFonts w:ascii="Times New Roman" w:hAnsi="Times New Roman"/>
          <w:b/>
        </w:rPr>
        <w:t xml:space="preserve"> – </w:t>
      </w:r>
      <w:r w:rsidR="00EE7B52">
        <w:rPr>
          <w:rFonts w:ascii="Times New Roman" w:hAnsi="Times New Roman"/>
          <w:b/>
        </w:rPr>
        <w:t>6</w:t>
      </w:r>
      <w:r w:rsidRPr="00DB7344">
        <w:rPr>
          <w:rFonts w:ascii="Times New Roman" w:hAnsi="Times New Roman"/>
          <w:b/>
        </w:rPr>
        <w:t>)</w:t>
      </w:r>
    </w:p>
    <w:p w:rsidR="008A68A9" w:rsidRPr="00DB7344" w:rsidRDefault="008A68A9" w:rsidP="008A68A9">
      <w:pPr>
        <w:numPr>
          <w:ilvl w:val="1"/>
          <w:numId w:val="2"/>
        </w:numPr>
        <w:spacing w:line="320" w:lineRule="atLeast"/>
        <w:jc w:val="both"/>
        <w:rPr>
          <w:rFonts w:ascii="Times New Roman" w:hAnsi="Times New Roman"/>
        </w:rPr>
      </w:pPr>
      <w:r w:rsidRPr="00DB7344">
        <w:rPr>
          <w:rFonts w:ascii="Times New Roman" w:hAnsi="Times New Roman"/>
        </w:rPr>
        <w:t>Giờ tín chỉ đối với các hoạt động học tập:</w:t>
      </w:r>
      <w:r w:rsidR="00C514B1">
        <w:rPr>
          <w:rFonts w:ascii="Times New Roman" w:hAnsi="Times New Roman"/>
        </w:rPr>
        <w:t xml:space="preserve"> </w:t>
      </w:r>
      <w:r w:rsidR="00412121">
        <w:rPr>
          <w:rFonts w:ascii="Times New Roman" w:hAnsi="Times New Roman"/>
        </w:rPr>
        <w:tab/>
        <w:t>1</w:t>
      </w:r>
      <w:r w:rsidR="00D27EEA">
        <w:rPr>
          <w:rFonts w:ascii="Times New Roman" w:hAnsi="Times New Roman"/>
        </w:rPr>
        <w:t>35</w:t>
      </w:r>
    </w:p>
    <w:p w:rsidR="008A68A9" w:rsidRPr="00DB7344" w:rsidRDefault="008A68A9" w:rsidP="008A68A9">
      <w:pPr>
        <w:spacing w:line="320" w:lineRule="atLeast"/>
        <w:ind w:left="2160"/>
        <w:jc w:val="both"/>
        <w:rPr>
          <w:rFonts w:ascii="Times New Roman" w:hAnsi="Times New Roman"/>
        </w:rPr>
      </w:pPr>
      <w:r w:rsidRPr="00DB7344">
        <w:rPr>
          <w:rFonts w:ascii="Times New Roman" w:hAnsi="Times New Roman"/>
        </w:rPr>
        <w:t>+ Nghe giảng lý thuyết trên lớp:</w:t>
      </w:r>
      <w:r w:rsidR="00C514B1">
        <w:rPr>
          <w:rFonts w:ascii="Times New Roman" w:hAnsi="Times New Roman"/>
        </w:rPr>
        <w:t xml:space="preserve"> </w:t>
      </w:r>
      <w:r w:rsidR="00767CEE">
        <w:rPr>
          <w:rFonts w:ascii="Times New Roman" w:hAnsi="Times New Roman"/>
        </w:rPr>
        <w:tab/>
      </w:r>
      <w:r w:rsidR="00412121">
        <w:rPr>
          <w:rFonts w:ascii="Times New Roman" w:hAnsi="Times New Roman"/>
        </w:rPr>
        <w:t xml:space="preserve">  30</w:t>
      </w:r>
    </w:p>
    <w:p w:rsidR="008A68A9" w:rsidRPr="00DB7344" w:rsidRDefault="008A68A9" w:rsidP="008A68A9">
      <w:pPr>
        <w:spacing w:line="320" w:lineRule="atLeast"/>
        <w:ind w:left="2160"/>
        <w:jc w:val="both"/>
        <w:rPr>
          <w:rFonts w:ascii="Times New Roman" w:hAnsi="Times New Roman"/>
        </w:rPr>
      </w:pPr>
      <w:r w:rsidRPr="00DB7344">
        <w:rPr>
          <w:rFonts w:ascii="Times New Roman" w:hAnsi="Times New Roman"/>
        </w:rPr>
        <w:t>+ Làm bài tập trên lớp:</w:t>
      </w:r>
      <w:r w:rsidR="00C514B1">
        <w:rPr>
          <w:rFonts w:ascii="Times New Roman" w:hAnsi="Times New Roman"/>
        </w:rPr>
        <w:t xml:space="preserve"> </w:t>
      </w:r>
      <w:r w:rsidR="00767CEE">
        <w:rPr>
          <w:rFonts w:ascii="Times New Roman" w:hAnsi="Times New Roman"/>
        </w:rPr>
        <w:tab/>
      </w:r>
      <w:r w:rsidR="00767CEE">
        <w:rPr>
          <w:rFonts w:ascii="Times New Roman" w:hAnsi="Times New Roman"/>
        </w:rPr>
        <w:tab/>
        <w:t xml:space="preserve">  </w:t>
      </w:r>
      <w:r w:rsidR="00412121">
        <w:rPr>
          <w:rFonts w:ascii="Times New Roman" w:hAnsi="Times New Roman"/>
        </w:rPr>
        <w:t xml:space="preserve">  1</w:t>
      </w:r>
    </w:p>
    <w:p w:rsidR="008A68A9" w:rsidRPr="00DB7344" w:rsidRDefault="008A68A9" w:rsidP="008A68A9">
      <w:pPr>
        <w:spacing w:line="320" w:lineRule="atLeast"/>
        <w:ind w:left="2160"/>
        <w:jc w:val="both"/>
        <w:rPr>
          <w:rFonts w:ascii="Times New Roman" w:hAnsi="Times New Roman"/>
        </w:rPr>
      </w:pPr>
      <w:r w:rsidRPr="00DB7344">
        <w:rPr>
          <w:rFonts w:ascii="Times New Roman" w:hAnsi="Times New Roman"/>
        </w:rPr>
        <w:t>+ Thảo luận trên lớp</w:t>
      </w:r>
      <w:r w:rsidR="00412121">
        <w:rPr>
          <w:rFonts w:ascii="Times New Roman" w:hAnsi="Times New Roman"/>
        </w:rPr>
        <w:t xml:space="preserve"> (cả seminar)</w:t>
      </w:r>
      <w:r w:rsidRPr="00DB7344">
        <w:rPr>
          <w:rFonts w:ascii="Times New Roman" w:hAnsi="Times New Roman"/>
        </w:rPr>
        <w:t>:</w:t>
      </w:r>
      <w:r w:rsidR="00C514B1">
        <w:rPr>
          <w:rFonts w:ascii="Times New Roman" w:hAnsi="Times New Roman"/>
        </w:rPr>
        <w:t xml:space="preserve"> </w:t>
      </w:r>
      <w:r w:rsidR="00767CEE">
        <w:rPr>
          <w:rFonts w:ascii="Times New Roman" w:hAnsi="Times New Roman"/>
        </w:rPr>
        <w:t xml:space="preserve">    </w:t>
      </w:r>
      <w:r w:rsidR="00412121">
        <w:rPr>
          <w:rFonts w:ascii="Times New Roman" w:hAnsi="Times New Roman"/>
        </w:rPr>
        <w:t xml:space="preserve">  14</w:t>
      </w:r>
    </w:p>
    <w:p w:rsidR="008A68A9" w:rsidRPr="00DB7344" w:rsidRDefault="008A68A9" w:rsidP="008A68A9">
      <w:pPr>
        <w:spacing w:line="320" w:lineRule="atLeast"/>
        <w:ind w:left="2160"/>
        <w:jc w:val="both"/>
        <w:rPr>
          <w:rFonts w:ascii="Times New Roman" w:hAnsi="Times New Roman"/>
        </w:rPr>
      </w:pPr>
      <w:r w:rsidRPr="00DB7344">
        <w:rPr>
          <w:rFonts w:ascii="Times New Roman" w:hAnsi="Times New Roman"/>
        </w:rPr>
        <w:t>+ Thực hành :</w:t>
      </w:r>
      <w:r w:rsidR="00C514B1">
        <w:rPr>
          <w:rFonts w:ascii="Times New Roman" w:hAnsi="Times New Roman"/>
        </w:rPr>
        <w:t xml:space="preserve"> </w:t>
      </w:r>
      <w:r w:rsidR="00767CEE">
        <w:rPr>
          <w:rFonts w:ascii="Times New Roman" w:hAnsi="Times New Roman"/>
        </w:rPr>
        <w:tab/>
      </w:r>
      <w:r w:rsidR="00767CEE">
        <w:rPr>
          <w:rFonts w:ascii="Times New Roman" w:hAnsi="Times New Roman"/>
        </w:rPr>
        <w:tab/>
      </w:r>
      <w:r w:rsidR="00767CEE">
        <w:rPr>
          <w:rFonts w:ascii="Times New Roman" w:hAnsi="Times New Roman"/>
        </w:rPr>
        <w:tab/>
      </w:r>
      <w:r w:rsidR="00767CEE">
        <w:rPr>
          <w:rFonts w:ascii="Times New Roman" w:hAnsi="Times New Roman"/>
        </w:rPr>
        <w:tab/>
        <w:t xml:space="preserve">  </w:t>
      </w:r>
      <w:r w:rsidRPr="00DB7344">
        <w:rPr>
          <w:rFonts w:ascii="Times New Roman" w:hAnsi="Times New Roman"/>
        </w:rPr>
        <w:tab/>
      </w:r>
      <w:r w:rsidRPr="00DB7344">
        <w:rPr>
          <w:rFonts w:ascii="Times New Roman" w:hAnsi="Times New Roman"/>
        </w:rPr>
        <w:tab/>
      </w:r>
      <w:r w:rsidRPr="00DB7344">
        <w:rPr>
          <w:rFonts w:ascii="Times New Roman" w:hAnsi="Times New Roman"/>
        </w:rPr>
        <w:tab/>
      </w:r>
    </w:p>
    <w:p w:rsidR="008A68A9" w:rsidRPr="00DB7344" w:rsidRDefault="008A68A9" w:rsidP="008A68A9">
      <w:pPr>
        <w:spacing w:line="320" w:lineRule="atLeast"/>
        <w:ind w:left="2160"/>
        <w:jc w:val="both"/>
        <w:rPr>
          <w:rFonts w:ascii="Times New Roman" w:hAnsi="Times New Roman"/>
        </w:rPr>
      </w:pPr>
      <w:r w:rsidRPr="00DB7344">
        <w:rPr>
          <w:rFonts w:ascii="Times New Roman" w:hAnsi="Times New Roman"/>
        </w:rPr>
        <w:t>+ Thực tập thực tế ngoài trường:</w:t>
      </w:r>
    </w:p>
    <w:p w:rsidR="008A68A9" w:rsidRPr="00DB7344" w:rsidRDefault="008A68A9" w:rsidP="008A68A9">
      <w:pPr>
        <w:spacing w:line="320" w:lineRule="atLeast"/>
        <w:ind w:left="2160"/>
        <w:jc w:val="both"/>
        <w:rPr>
          <w:rFonts w:ascii="Times New Roman" w:hAnsi="Times New Roman"/>
        </w:rPr>
      </w:pPr>
      <w:r w:rsidRPr="00DB7344">
        <w:rPr>
          <w:rFonts w:ascii="Times New Roman" w:hAnsi="Times New Roman"/>
        </w:rPr>
        <w:t>+ Tự học:</w:t>
      </w:r>
      <w:r w:rsidR="00C514B1">
        <w:rPr>
          <w:rFonts w:ascii="Times New Roman" w:hAnsi="Times New Roman"/>
        </w:rPr>
        <w:t xml:space="preserve"> </w:t>
      </w:r>
      <w:r w:rsidR="00767CEE">
        <w:rPr>
          <w:rFonts w:ascii="Times New Roman" w:hAnsi="Times New Roman"/>
        </w:rPr>
        <w:tab/>
      </w:r>
      <w:r w:rsidR="00767CEE">
        <w:rPr>
          <w:rFonts w:ascii="Times New Roman" w:hAnsi="Times New Roman"/>
        </w:rPr>
        <w:tab/>
      </w:r>
      <w:r w:rsidR="00767CEE">
        <w:rPr>
          <w:rFonts w:ascii="Times New Roman" w:hAnsi="Times New Roman"/>
        </w:rPr>
        <w:tab/>
      </w:r>
      <w:r w:rsidR="00767CEE">
        <w:rPr>
          <w:rFonts w:ascii="Times New Roman" w:hAnsi="Times New Roman"/>
        </w:rPr>
        <w:tab/>
        <w:t xml:space="preserve">   </w:t>
      </w:r>
      <w:r w:rsidR="00412121">
        <w:rPr>
          <w:rFonts w:ascii="Times New Roman" w:hAnsi="Times New Roman"/>
        </w:rPr>
        <w:t>9</w:t>
      </w:r>
      <w:r w:rsidR="00C514B1">
        <w:rPr>
          <w:rFonts w:ascii="Times New Roman" w:hAnsi="Times New Roman"/>
        </w:rPr>
        <w:t>0</w:t>
      </w:r>
    </w:p>
    <w:p w:rsidR="008A68A9" w:rsidRPr="00DB7344" w:rsidRDefault="008A68A9" w:rsidP="008A68A9">
      <w:pPr>
        <w:numPr>
          <w:ilvl w:val="1"/>
          <w:numId w:val="2"/>
        </w:numPr>
        <w:spacing w:line="320" w:lineRule="atLeast"/>
        <w:jc w:val="both"/>
        <w:rPr>
          <w:rFonts w:ascii="Times New Roman" w:hAnsi="Times New Roman"/>
        </w:rPr>
      </w:pPr>
      <w:r w:rsidRPr="00DB7344">
        <w:rPr>
          <w:rFonts w:ascii="Times New Roman" w:hAnsi="Times New Roman"/>
        </w:rPr>
        <w:t xml:space="preserve">Đơn vị phụ trách học phần: </w:t>
      </w:r>
    </w:p>
    <w:p w:rsidR="008A68A9" w:rsidRPr="00DB7344" w:rsidRDefault="008A68A9" w:rsidP="008A68A9">
      <w:pPr>
        <w:numPr>
          <w:ilvl w:val="2"/>
          <w:numId w:val="2"/>
        </w:numPr>
        <w:spacing w:line="320" w:lineRule="atLeast"/>
        <w:jc w:val="both"/>
        <w:rPr>
          <w:rFonts w:ascii="Times New Roman" w:hAnsi="Times New Roman"/>
        </w:rPr>
      </w:pPr>
      <w:r w:rsidRPr="00DB7344">
        <w:rPr>
          <w:rFonts w:ascii="Times New Roman" w:hAnsi="Times New Roman"/>
        </w:rPr>
        <w:t>Bộ môn:</w:t>
      </w:r>
      <w:r w:rsidR="00C514B1">
        <w:rPr>
          <w:rFonts w:ascii="Times New Roman" w:hAnsi="Times New Roman"/>
        </w:rPr>
        <w:t xml:space="preserve"> Chăn nuôi chuyên khoa</w:t>
      </w:r>
    </w:p>
    <w:p w:rsidR="008A68A9" w:rsidRPr="00DB7344" w:rsidRDefault="008A68A9" w:rsidP="008A68A9">
      <w:pPr>
        <w:numPr>
          <w:ilvl w:val="2"/>
          <w:numId w:val="2"/>
        </w:numPr>
        <w:spacing w:line="320" w:lineRule="atLeast"/>
        <w:jc w:val="both"/>
        <w:rPr>
          <w:rFonts w:ascii="Times New Roman" w:hAnsi="Times New Roman"/>
        </w:rPr>
      </w:pPr>
      <w:r w:rsidRPr="00DB7344">
        <w:rPr>
          <w:rFonts w:ascii="Times New Roman" w:hAnsi="Times New Roman"/>
        </w:rPr>
        <w:t xml:space="preserve">Khoa: </w:t>
      </w:r>
      <w:r w:rsidR="00C514B1">
        <w:rPr>
          <w:rFonts w:ascii="Times New Roman" w:hAnsi="Times New Roman"/>
        </w:rPr>
        <w:t>Chăn nuôi</w:t>
      </w:r>
    </w:p>
    <w:p w:rsidR="008A68A9" w:rsidRPr="00DB7344" w:rsidRDefault="008A68A9" w:rsidP="008A68A9">
      <w:pPr>
        <w:numPr>
          <w:ilvl w:val="1"/>
          <w:numId w:val="2"/>
        </w:numPr>
        <w:spacing w:line="320" w:lineRule="atLeast"/>
        <w:jc w:val="both"/>
        <w:rPr>
          <w:rFonts w:ascii="Times New Roman" w:hAnsi="Times New Roman"/>
        </w:rPr>
      </w:pPr>
      <w:r w:rsidRPr="00DB7344">
        <w:rPr>
          <w:rFonts w:ascii="Times New Roman" w:hAnsi="Times New Roman"/>
        </w:rPr>
        <w:t xml:space="preserve">Là học phần: </w:t>
      </w:r>
      <w:r w:rsidR="00250022" w:rsidRPr="00250022">
        <w:rPr>
          <w:rFonts w:ascii="Times New Roman" w:hAnsi="Times New Roman"/>
        </w:rPr>
        <w:t>bắt buộc</w:t>
      </w:r>
    </w:p>
    <w:p w:rsidR="008A68A9" w:rsidRPr="00DB7344" w:rsidRDefault="008A68A9" w:rsidP="008A68A9">
      <w:pPr>
        <w:numPr>
          <w:ilvl w:val="1"/>
          <w:numId w:val="2"/>
        </w:numPr>
        <w:spacing w:line="320" w:lineRule="atLeast"/>
        <w:jc w:val="both"/>
        <w:rPr>
          <w:rFonts w:ascii="Times New Roman" w:hAnsi="Times New Roman"/>
        </w:rPr>
      </w:pPr>
      <w:r w:rsidRPr="00DB7344">
        <w:rPr>
          <w:rFonts w:ascii="Times New Roman" w:hAnsi="Times New Roman"/>
        </w:rPr>
        <w:t xml:space="preserve">Học phần học trước (nếu có chỉ 1 học phần): </w:t>
      </w:r>
    </w:p>
    <w:p w:rsidR="008A68A9" w:rsidRPr="00DB7344" w:rsidRDefault="008A68A9" w:rsidP="008A68A9">
      <w:pPr>
        <w:spacing w:line="320" w:lineRule="atLeast"/>
        <w:jc w:val="both"/>
        <w:rPr>
          <w:rFonts w:ascii="Times New Roman" w:hAnsi="Times New Roman"/>
          <w:b/>
          <w:i/>
        </w:rPr>
      </w:pPr>
      <w:r w:rsidRPr="00DB7344">
        <w:rPr>
          <w:rFonts w:ascii="Times New Roman" w:hAnsi="Times New Roman"/>
          <w:b/>
          <w:i/>
        </w:rPr>
        <w:tab/>
      </w:r>
    </w:p>
    <w:p w:rsidR="008A68A9" w:rsidRPr="00DB7344" w:rsidRDefault="008A68A9" w:rsidP="008A68A9">
      <w:pPr>
        <w:spacing w:line="320" w:lineRule="atLeast"/>
        <w:jc w:val="both"/>
        <w:rPr>
          <w:rFonts w:ascii="Times New Roman" w:hAnsi="Times New Roman"/>
          <w:b/>
        </w:rPr>
      </w:pPr>
      <w:r w:rsidRPr="00DB7344">
        <w:rPr>
          <w:rFonts w:ascii="Times New Roman" w:hAnsi="Times New Roman"/>
          <w:b/>
        </w:rPr>
        <w:t xml:space="preserve">II. Thông tin về đội ngũ giảng viên: </w:t>
      </w:r>
    </w:p>
    <w:p w:rsidR="008A68A9" w:rsidRPr="00DB7344" w:rsidRDefault="00945864" w:rsidP="00250022">
      <w:pPr>
        <w:spacing w:line="320" w:lineRule="atLeast"/>
        <w:ind w:left="540"/>
        <w:jc w:val="both"/>
        <w:rPr>
          <w:rFonts w:ascii="Times New Roman" w:hAnsi="Times New Roman"/>
        </w:rPr>
      </w:pPr>
      <w:r>
        <w:rPr>
          <w:rFonts w:ascii="Times New Roman" w:hAnsi="Times New Roman"/>
        </w:rPr>
        <w:t>1</w:t>
      </w:r>
      <w:r w:rsidR="008A68A9" w:rsidRPr="00DB7344">
        <w:rPr>
          <w:rFonts w:ascii="Times New Roman" w:hAnsi="Times New Roman"/>
        </w:rPr>
        <w:t>-  Họ và tên:</w:t>
      </w:r>
      <w:r w:rsidR="00A0572F">
        <w:rPr>
          <w:rFonts w:ascii="Times New Roman" w:hAnsi="Times New Roman"/>
        </w:rPr>
        <w:t xml:space="preserve"> Nguyễn Xuân Trạch</w:t>
      </w:r>
    </w:p>
    <w:p w:rsidR="008A68A9" w:rsidRPr="00DB7344" w:rsidRDefault="008A68A9" w:rsidP="00250022">
      <w:pPr>
        <w:spacing w:line="320" w:lineRule="atLeast"/>
        <w:ind w:left="540"/>
        <w:jc w:val="both"/>
        <w:rPr>
          <w:rFonts w:ascii="Times New Roman" w:hAnsi="Times New Roman"/>
        </w:rPr>
      </w:pPr>
      <w:r w:rsidRPr="00DB7344">
        <w:rPr>
          <w:rFonts w:ascii="Times New Roman" w:hAnsi="Times New Roman"/>
        </w:rPr>
        <w:t>-  Chức danh, học hàm, học vị:</w:t>
      </w:r>
      <w:r w:rsidR="00A0572F">
        <w:rPr>
          <w:rFonts w:ascii="Times New Roman" w:hAnsi="Times New Roman"/>
        </w:rPr>
        <w:t xml:space="preserve"> PGS. TS.</w:t>
      </w:r>
    </w:p>
    <w:p w:rsidR="008A68A9" w:rsidRPr="00DB7344" w:rsidRDefault="008A68A9" w:rsidP="00250022">
      <w:pPr>
        <w:spacing w:line="320" w:lineRule="atLeast"/>
        <w:ind w:left="540"/>
        <w:jc w:val="both"/>
        <w:rPr>
          <w:rFonts w:ascii="Times New Roman" w:hAnsi="Times New Roman"/>
        </w:rPr>
      </w:pPr>
      <w:r w:rsidRPr="00DB7344">
        <w:rPr>
          <w:rFonts w:ascii="Times New Roman" w:hAnsi="Times New Roman"/>
        </w:rPr>
        <w:t>-  Địa chỉ liên hệ:</w:t>
      </w:r>
      <w:r w:rsidR="00A0572F">
        <w:rPr>
          <w:rFonts w:ascii="Times New Roman" w:hAnsi="Times New Roman"/>
        </w:rPr>
        <w:t xml:space="preserve"> Bộ môn Chăn nuôi chuyên khoa – Khoa Chăn nuôi</w:t>
      </w:r>
    </w:p>
    <w:p w:rsidR="008A68A9" w:rsidRDefault="008A68A9" w:rsidP="00250022">
      <w:pPr>
        <w:spacing w:line="320" w:lineRule="atLeast"/>
        <w:ind w:left="540"/>
        <w:jc w:val="both"/>
        <w:rPr>
          <w:rFonts w:ascii="Times New Roman" w:hAnsi="Times New Roman"/>
        </w:rPr>
      </w:pPr>
      <w:r w:rsidRPr="00DB7344">
        <w:rPr>
          <w:rFonts w:ascii="Times New Roman" w:hAnsi="Times New Roman"/>
        </w:rPr>
        <w:t>-  Điện thoại</w:t>
      </w:r>
      <w:r w:rsidR="00A0572F">
        <w:rPr>
          <w:rFonts w:ascii="Times New Roman" w:hAnsi="Times New Roman"/>
        </w:rPr>
        <w:t xml:space="preserve">: </w:t>
      </w:r>
      <w:r w:rsidR="00945864">
        <w:rPr>
          <w:rFonts w:ascii="Times New Roman" w:hAnsi="Times New Roman"/>
        </w:rPr>
        <w:t>0904148104,</w:t>
      </w:r>
      <w:r w:rsidRPr="00DB7344">
        <w:rPr>
          <w:rFonts w:ascii="Times New Roman" w:hAnsi="Times New Roman"/>
        </w:rPr>
        <w:t xml:space="preserve"> email:</w:t>
      </w:r>
      <w:r w:rsidR="00945864">
        <w:rPr>
          <w:rFonts w:ascii="Times New Roman" w:hAnsi="Times New Roman"/>
        </w:rPr>
        <w:t xml:space="preserve"> </w:t>
      </w:r>
      <w:hyperlink r:id="rId6" w:history="1">
        <w:r w:rsidR="00945864" w:rsidRPr="001661FF">
          <w:rPr>
            <w:rStyle w:val="Hyperlink"/>
            <w:rFonts w:ascii="Times New Roman" w:hAnsi="Times New Roman"/>
          </w:rPr>
          <w:t>nxtrach@vnua.edu.vn</w:t>
        </w:r>
      </w:hyperlink>
    </w:p>
    <w:p w:rsidR="00945864" w:rsidRPr="00DB7344" w:rsidRDefault="00945864" w:rsidP="00250022">
      <w:pPr>
        <w:spacing w:line="320" w:lineRule="atLeast"/>
        <w:ind w:left="540"/>
        <w:jc w:val="both"/>
        <w:rPr>
          <w:rFonts w:ascii="Times New Roman" w:hAnsi="Times New Roman"/>
        </w:rPr>
      </w:pPr>
      <w:r>
        <w:rPr>
          <w:rFonts w:ascii="Times New Roman" w:hAnsi="Times New Roman"/>
        </w:rPr>
        <w:t>2</w:t>
      </w:r>
      <w:r w:rsidRPr="00DB7344">
        <w:rPr>
          <w:rFonts w:ascii="Times New Roman" w:hAnsi="Times New Roman"/>
        </w:rPr>
        <w:t>-  Họ và tên:</w:t>
      </w:r>
      <w:r w:rsidR="00126AD5">
        <w:rPr>
          <w:rFonts w:ascii="Times New Roman" w:hAnsi="Times New Roman"/>
        </w:rPr>
        <w:t xml:space="preserve"> Vũ Đình Tôn</w:t>
      </w:r>
    </w:p>
    <w:p w:rsidR="00945864" w:rsidRPr="00DB7344" w:rsidRDefault="00945864" w:rsidP="00250022">
      <w:pPr>
        <w:spacing w:line="320" w:lineRule="atLeast"/>
        <w:ind w:left="540"/>
        <w:jc w:val="both"/>
        <w:rPr>
          <w:rFonts w:ascii="Times New Roman" w:hAnsi="Times New Roman"/>
        </w:rPr>
      </w:pPr>
      <w:r w:rsidRPr="00DB7344">
        <w:rPr>
          <w:rFonts w:ascii="Times New Roman" w:hAnsi="Times New Roman"/>
        </w:rPr>
        <w:t>-  Chức danh, học hàm, học vị:</w:t>
      </w:r>
      <w:r>
        <w:rPr>
          <w:rFonts w:ascii="Times New Roman" w:hAnsi="Times New Roman"/>
        </w:rPr>
        <w:t xml:space="preserve"> PGS. TS.</w:t>
      </w:r>
    </w:p>
    <w:p w:rsidR="00945864" w:rsidRPr="00DB7344" w:rsidRDefault="00945864" w:rsidP="00250022">
      <w:pPr>
        <w:spacing w:line="320" w:lineRule="atLeast"/>
        <w:ind w:left="540"/>
        <w:jc w:val="both"/>
        <w:rPr>
          <w:rFonts w:ascii="Times New Roman" w:hAnsi="Times New Roman"/>
        </w:rPr>
      </w:pPr>
      <w:r w:rsidRPr="00DB7344">
        <w:rPr>
          <w:rFonts w:ascii="Times New Roman" w:hAnsi="Times New Roman"/>
        </w:rPr>
        <w:t>-  Địa chỉ liên hệ:</w:t>
      </w:r>
      <w:r>
        <w:rPr>
          <w:rFonts w:ascii="Times New Roman" w:hAnsi="Times New Roman"/>
        </w:rPr>
        <w:t xml:space="preserve"> Bộ môn Chăn nuôi chuyên khoa – Khoa Chăn nuôi</w:t>
      </w:r>
    </w:p>
    <w:p w:rsidR="00945864" w:rsidRDefault="00945864" w:rsidP="00250022">
      <w:pPr>
        <w:spacing w:line="320" w:lineRule="atLeast"/>
        <w:ind w:left="540"/>
        <w:jc w:val="both"/>
        <w:rPr>
          <w:rFonts w:ascii="Times New Roman" w:hAnsi="Times New Roman"/>
        </w:rPr>
      </w:pPr>
      <w:r w:rsidRPr="00DB7344">
        <w:rPr>
          <w:rFonts w:ascii="Times New Roman" w:hAnsi="Times New Roman"/>
        </w:rPr>
        <w:t>-  Điện thoại</w:t>
      </w:r>
      <w:r>
        <w:rPr>
          <w:rFonts w:ascii="Times New Roman" w:hAnsi="Times New Roman"/>
        </w:rPr>
        <w:t xml:space="preserve">: </w:t>
      </w:r>
      <w:r w:rsidR="00126AD5">
        <w:rPr>
          <w:rFonts w:ascii="Times New Roman" w:hAnsi="Times New Roman"/>
        </w:rPr>
        <w:t>0913033177</w:t>
      </w:r>
      <w:r>
        <w:rPr>
          <w:rFonts w:ascii="Times New Roman" w:hAnsi="Times New Roman"/>
        </w:rPr>
        <w:t>,</w:t>
      </w:r>
      <w:r w:rsidRPr="00DB7344">
        <w:rPr>
          <w:rFonts w:ascii="Times New Roman" w:hAnsi="Times New Roman"/>
        </w:rPr>
        <w:t xml:space="preserve"> email:</w:t>
      </w:r>
      <w:r>
        <w:rPr>
          <w:rFonts w:ascii="Times New Roman" w:hAnsi="Times New Roman"/>
        </w:rPr>
        <w:t xml:space="preserve"> </w:t>
      </w:r>
      <w:hyperlink r:id="rId7" w:history="1">
        <w:r w:rsidR="00126AD5" w:rsidRPr="001661FF">
          <w:rPr>
            <w:rStyle w:val="Hyperlink"/>
            <w:rFonts w:ascii="Times New Roman" w:hAnsi="Times New Roman"/>
          </w:rPr>
          <w:t>vdton@vnua.edu.vn</w:t>
        </w:r>
      </w:hyperlink>
    </w:p>
    <w:p w:rsidR="00790D63" w:rsidRPr="00DB7344" w:rsidRDefault="00790D63" w:rsidP="00250022">
      <w:pPr>
        <w:spacing w:line="320" w:lineRule="atLeast"/>
        <w:ind w:left="540"/>
        <w:jc w:val="both"/>
        <w:rPr>
          <w:rFonts w:ascii="Times New Roman" w:hAnsi="Times New Roman"/>
        </w:rPr>
      </w:pPr>
      <w:r>
        <w:rPr>
          <w:rFonts w:ascii="Times New Roman" w:hAnsi="Times New Roman"/>
        </w:rPr>
        <w:t>3</w:t>
      </w:r>
      <w:r w:rsidRPr="00DB7344">
        <w:rPr>
          <w:rFonts w:ascii="Times New Roman" w:hAnsi="Times New Roman"/>
        </w:rPr>
        <w:t>-  Họ và tên:</w:t>
      </w:r>
      <w:r>
        <w:rPr>
          <w:rFonts w:ascii="Times New Roman" w:hAnsi="Times New Roman"/>
        </w:rPr>
        <w:t xml:space="preserve"> Vũ Chí Cương</w:t>
      </w:r>
    </w:p>
    <w:p w:rsidR="00790D63" w:rsidRPr="00DB7344" w:rsidRDefault="00790D63" w:rsidP="00250022">
      <w:pPr>
        <w:spacing w:line="320" w:lineRule="atLeast"/>
        <w:ind w:left="540"/>
        <w:jc w:val="both"/>
        <w:rPr>
          <w:rFonts w:ascii="Times New Roman" w:hAnsi="Times New Roman"/>
        </w:rPr>
      </w:pPr>
      <w:r w:rsidRPr="00DB7344">
        <w:rPr>
          <w:rFonts w:ascii="Times New Roman" w:hAnsi="Times New Roman"/>
        </w:rPr>
        <w:t>-  Chức danh, học hàm, học vị:</w:t>
      </w:r>
      <w:r w:rsidR="00F2789C">
        <w:rPr>
          <w:rFonts w:ascii="Times New Roman" w:hAnsi="Times New Roman"/>
        </w:rPr>
        <w:t xml:space="preserve"> </w:t>
      </w:r>
      <w:r>
        <w:rPr>
          <w:rFonts w:ascii="Times New Roman" w:hAnsi="Times New Roman"/>
        </w:rPr>
        <w:t>GS. TS.</w:t>
      </w:r>
    </w:p>
    <w:p w:rsidR="00790D63" w:rsidRPr="00DB7344" w:rsidRDefault="00790D63" w:rsidP="00250022">
      <w:pPr>
        <w:spacing w:line="320" w:lineRule="atLeast"/>
        <w:ind w:left="540"/>
        <w:jc w:val="both"/>
        <w:rPr>
          <w:rFonts w:ascii="Times New Roman" w:hAnsi="Times New Roman"/>
        </w:rPr>
      </w:pPr>
      <w:r w:rsidRPr="00DB7344">
        <w:rPr>
          <w:rFonts w:ascii="Times New Roman" w:hAnsi="Times New Roman"/>
        </w:rPr>
        <w:t>-  Địa chỉ liên hệ:</w:t>
      </w:r>
      <w:r w:rsidR="00253AF5">
        <w:rPr>
          <w:rFonts w:ascii="Times New Roman" w:hAnsi="Times New Roman"/>
        </w:rPr>
        <w:t xml:space="preserve"> Viện Chăn nuôi</w:t>
      </w:r>
    </w:p>
    <w:p w:rsidR="00945864" w:rsidRDefault="00790D63" w:rsidP="00250022">
      <w:pPr>
        <w:spacing w:line="320" w:lineRule="atLeast"/>
        <w:ind w:left="540"/>
        <w:jc w:val="both"/>
        <w:rPr>
          <w:rStyle w:val="Hyperlink"/>
          <w:rFonts w:ascii="Times New Roman" w:hAnsi="Times New Roman"/>
        </w:rPr>
      </w:pPr>
      <w:r w:rsidRPr="00DB7344">
        <w:rPr>
          <w:rFonts w:ascii="Times New Roman" w:hAnsi="Times New Roman"/>
        </w:rPr>
        <w:t>-  Điện thoại</w:t>
      </w:r>
      <w:r>
        <w:rPr>
          <w:rFonts w:ascii="Times New Roman" w:hAnsi="Times New Roman"/>
        </w:rPr>
        <w:t>: 0912121506,</w:t>
      </w:r>
      <w:r w:rsidRPr="00DB7344">
        <w:rPr>
          <w:rFonts w:ascii="Times New Roman" w:hAnsi="Times New Roman"/>
        </w:rPr>
        <w:t xml:space="preserve"> email:</w:t>
      </w:r>
      <w:r>
        <w:rPr>
          <w:rFonts w:ascii="Times New Roman" w:hAnsi="Times New Roman"/>
        </w:rPr>
        <w:t xml:space="preserve"> </w:t>
      </w:r>
      <w:hyperlink r:id="rId8" w:history="1">
        <w:r w:rsidR="00253AF5" w:rsidRPr="001661FF">
          <w:rPr>
            <w:rStyle w:val="Hyperlink"/>
            <w:rFonts w:ascii="Times New Roman" w:hAnsi="Times New Roman"/>
          </w:rPr>
          <w:t>vccuong@hn.vnn.vn</w:t>
        </w:r>
      </w:hyperlink>
    </w:p>
    <w:p w:rsidR="00126AD5" w:rsidRPr="00DB7344" w:rsidRDefault="00126AD5" w:rsidP="00250022">
      <w:pPr>
        <w:spacing w:line="320" w:lineRule="atLeast"/>
        <w:ind w:left="540"/>
        <w:jc w:val="both"/>
        <w:rPr>
          <w:rFonts w:ascii="Times New Roman" w:hAnsi="Times New Roman"/>
        </w:rPr>
      </w:pPr>
      <w:r>
        <w:rPr>
          <w:rFonts w:ascii="Times New Roman" w:hAnsi="Times New Roman"/>
        </w:rPr>
        <w:t>5</w:t>
      </w:r>
      <w:r w:rsidRPr="00DB7344">
        <w:rPr>
          <w:rFonts w:ascii="Times New Roman" w:hAnsi="Times New Roman"/>
        </w:rPr>
        <w:t>-  Họ và tên:</w:t>
      </w:r>
      <w:r>
        <w:rPr>
          <w:rFonts w:ascii="Times New Roman" w:hAnsi="Times New Roman"/>
        </w:rPr>
        <w:t xml:space="preserve"> Trần Hiệp</w:t>
      </w:r>
    </w:p>
    <w:p w:rsidR="00126AD5" w:rsidRPr="00DB7344" w:rsidRDefault="00126AD5" w:rsidP="00250022">
      <w:pPr>
        <w:spacing w:line="320" w:lineRule="atLeast"/>
        <w:ind w:left="540"/>
        <w:jc w:val="both"/>
        <w:rPr>
          <w:rFonts w:ascii="Times New Roman" w:hAnsi="Times New Roman"/>
        </w:rPr>
      </w:pPr>
      <w:r w:rsidRPr="00DB7344">
        <w:rPr>
          <w:rFonts w:ascii="Times New Roman" w:hAnsi="Times New Roman"/>
        </w:rPr>
        <w:t>-  Chức danh, học hàm, học vị:</w:t>
      </w:r>
      <w:r>
        <w:rPr>
          <w:rFonts w:ascii="Times New Roman" w:hAnsi="Times New Roman"/>
        </w:rPr>
        <w:t xml:space="preserve"> TS.</w:t>
      </w:r>
    </w:p>
    <w:p w:rsidR="00126AD5" w:rsidRPr="00DB7344" w:rsidRDefault="00126AD5" w:rsidP="00250022">
      <w:pPr>
        <w:spacing w:line="320" w:lineRule="atLeast"/>
        <w:ind w:left="540"/>
        <w:jc w:val="both"/>
        <w:rPr>
          <w:rFonts w:ascii="Times New Roman" w:hAnsi="Times New Roman"/>
        </w:rPr>
      </w:pPr>
      <w:r w:rsidRPr="00DB7344">
        <w:rPr>
          <w:rFonts w:ascii="Times New Roman" w:hAnsi="Times New Roman"/>
        </w:rPr>
        <w:lastRenderedPageBreak/>
        <w:t>-  Địa chỉ liên hệ:</w:t>
      </w:r>
      <w:r>
        <w:rPr>
          <w:rFonts w:ascii="Times New Roman" w:hAnsi="Times New Roman"/>
        </w:rPr>
        <w:t xml:space="preserve"> Bộ môn Chăn nuôi chuyên khoa – Khoa Chăn nuôi</w:t>
      </w:r>
    </w:p>
    <w:p w:rsidR="00126AD5" w:rsidRPr="00DB7344" w:rsidRDefault="00126AD5" w:rsidP="00250022">
      <w:pPr>
        <w:spacing w:line="320" w:lineRule="atLeast"/>
        <w:ind w:left="540"/>
        <w:jc w:val="both"/>
        <w:rPr>
          <w:rFonts w:ascii="Times New Roman" w:hAnsi="Times New Roman"/>
        </w:rPr>
      </w:pPr>
      <w:r w:rsidRPr="00DB7344">
        <w:rPr>
          <w:rFonts w:ascii="Times New Roman" w:hAnsi="Times New Roman"/>
        </w:rPr>
        <w:t>-  Điện thoại</w:t>
      </w:r>
      <w:r>
        <w:rPr>
          <w:rFonts w:ascii="Times New Roman" w:hAnsi="Times New Roman"/>
        </w:rPr>
        <w:t xml:space="preserve">: </w:t>
      </w:r>
      <w:r w:rsidR="00CB67F7">
        <w:rPr>
          <w:rFonts w:ascii="Times New Roman" w:hAnsi="Times New Roman"/>
        </w:rPr>
        <w:t>0915094819</w:t>
      </w:r>
      <w:r>
        <w:rPr>
          <w:rFonts w:ascii="Times New Roman" w:hAnsi="Times New Roman"/>
        </w:rPr>
        <w:t>,</w:t>
      </w:r>
      <w:r w:rsidRPr="00DB7344">
        <w:rPr>
          <w:rFonts w:ascii="Times New Roman" w:hAnsi="Times New Roman"/>
        </w:rPr>
        <w:t xml:space="preserve"> email:</w:t>
      </w:r>
      <w:r>
        <w:rPr>
          <w:rFonts w:ascii="Times New Roman" w:hAnsi="Times New Roman"/>
        </w:rPr>
        <w:t xml:space="preserve"> </w:t>
      </w:r>
      <w:hyperlink r:id="rId9" w:history="1">
        <w:r w:rsidR="00CB67F7" w:rsidRPr="001661FF">
          <w:rPr>
            <w:rStyle w:val="Hyperlink"/>
            <w:rFonts w:ascii="Times New Roman" w:hAnsi="Times New Roman"/>
          </w:rPr>
          <w:t>tranhiep@vnua.edu.vn</w:t>
        </w:r>
      </w:hyperlink>
    </w:p>
    <w:p w:rsidR="008A68A9" w:rsidRPr="00DB7344" w:rsidRDefault="00126AD5" w:rsidP="00250022">
      <w:pPr>
        <w:spacing w:line="320" w:lineRule="atLeast"/>
        <w:ind w:left="540"/>
        <w:jc w:val="both"/>
        <w:rPr>
          <w:rFonts w:ascii="Times New Roman" w:hAnsi="Times New Roman"/>
        </w:rPr>
      </w:pPr>
      <w:r>
        <w:rPr>
          <w:rFonts w:ascii="Times New Roman" w:hAnsi="Times New Roman"/>
        </w:rPr>
        <w:t>5</w:t>
      </w:r>
      <w:r w:rsidR="008A68A9" w:rsidRPr="00DB7344">
        <w:rPr>
          <w:rFonts w:ascii="Times New Roman" w:hAnsi="Times New Roman"/>
        </w:rPr>
        <w:t>-  Thông tin về trợ giảng (nếu có) (họ tên, địa chỉ liên hệ, điện thoại, email):</w:t>
      </w:r>
    </w:p>
    <w:p w:rsidR="008A68A9" w:rsidRPr="00DB7344" w:rsidRDefault="008A68A9" w:rsidP="00250022">
      <w:pPr>
        <w:spacing w:before="120" w:line="320" w:lineRule="atLeast"/>
        <w:jc w:val="both"/>
        <w:rPr>
          <w:rFonts w:ascii="Times New Roman" w:hAnsi="Times New Roman"/>
        </w:rPr>
      </w:pPr>
      <w:r w:rsidRPr="00DB7344">
        <w:rPr>
          <w:rFonts w:ascii="Times New Roman" w:hAnsi="Times New Roman"/>
          <w:b/>
        </w:rPr>
        <w:t xml:space="preserve">III. Mục tiêu học phần: </w:t>
      </w:r>
      <w:r w:rsidRPr="00DB7344">
        <w:rPr>
          <w:rFonts w:ascii="Times New Roman" w:hAnsi="Times New Roman"/>
        </w:rPr>
        <w:t xml:space="preserve"> </w:t>
      </w:r>
    </w:p>
    <w:p w:rsidR="005D7C4C" w:rsidRDefault="008A68A9" w:rsidP="00250022">
      <w:pPr>
        <w:numPr>
          <w:ilvl w:val="0"/>
          <w:numId w:val="1"/>
        </w:numPr>
        <w:spacing w:before="120" w:line="320" w:lineRule="atLeast"/>
        <w:ind w:left="0" w:firstLine="547"/>
        <w:jc w:val="both"/>
        <w:rPr>
          <w:rFonts w:ascii="Times New Roman" w:hAnsi="Times New Roman"/>
        </w:rPr>
      </w:pPr>
      <w:r w:rsidRPr="00DB7344">
        <w:rPr>
          <w:rFonts w:ascii="Times New Roman" w:hAnsi="Times New Roman"/>
        </w:rPr>
        <w:t>Về kiến thức</w:t>
      </w:r>
      <w:r w:rsidR="00253AF5">
        <w:rPr>
          <w:rFonts w:ascii="Times New Roman" w:hAnsi="Times New Roman"/>
        </w:rPr>
        <w:t>:</w:t>
      </w:r>
      <w:r w:rsidR="005D7C4C">
        <w:rPr>
          <w:rFonts w:ascii="Times New Roman" w:hAnsi="Times New Roman"/>
        </w:rPr>
        <w:t xml:space="preserve"> </w:t>
      </w:r>
      <w:r w:rsidR="00ED4B59">
        <w:rPr>
          <w:rFonts w:ascii="Times New Roman" w:hAnsi="Times New Roman"/>
          <w:bCs/>
          <w:kern w:val="28"/>
        </w:rPr>
        <w:t>Nghiên cứu sinh</w:t>
      </w:r>
      <w:r w:rsidR="005D7C4C" w:rsidRPr="00B756AE">
        <w:rPr>
          <w:rFonts w:ascii="Times New Roman" w:hAnsi="Times New Roman"/>
          <w:bCs/>
          <w:kern w:val="28"/>
        </w:rPr>
        <w:t xml:space="preserve"> </w:t>
      </w:r>
      <w:r w:rsidR="00250022">
        <w:rPr>
          <w:rFonts w:ascii="Times New Roman" w:hAnsi="Times New Roman"/>
          <w:bCs/>
          <w:kern w:val="28"/>
        </w:rPr>
        <w:t xml:space="preserve">hiểu và </w:t>
      </w:r>
      <w:r w:rsidR="005D7C4C" w:rsidRPr="00B756AE">
        <w:rPr>
          <w:rFonts w:ascii="Times New Roman" w:hAnsi="Times New Roman"/>
          <w:bCs/>
          <w:kern w:val="28"/>
        </w:rPr>
        <w:t xml:space="preserve">có khả năng </w:t>
      </w:r>
      <w:r w:rsidR="007248E0">
        <w:rPr>
          <w:rFonts w:ascii="Times New Roman" w:hAnsi="Times New Roman"/>
          <w:bCs/>
          <w:kern w:val="28"/>
        </w:rPr>
        <w:t>ứng</w:t>
      </w:r>
      <w:r w:rsidR="005D7C4C" w:rsidRPr="00B756AE">
        <w:rPr>
          <w:rFonts w:ascii="Times New Roman" w:hAnsi="Times New Roman"/>
          <w:bCs/>
          <w:kern w:val="28"/>
        </w:rPr>
        <w:t xml:space="preserve"> dụng những kiến thức</w:t>
      </w:r>
      <w:r w:rsidR="00EE7B52">
        <w:rPr>
          <w:rFonts w:ascii="Times New Roman" w:hAnsi="Times New Roman"/>
          <w:bCs/>
          <w:kern w:val="28"/>
        </w:rPr>
        <w:t xml:space="preserve"> tổng hợp</w:t>
      </w:r>
      <w:r w:rsidR="005D7C4C" w:rsidRPr="00B756AE">
        <w:rPr>
          <w:rFonts w:ascii="Times New Roman" w:hAnsi="Times New Roman"/>
          <w:bCs/>
          <w:kern w:val="28"/>
        </w:rPr>
        <w:t xml:space="preserve"> về </w:t>
      </w:r>
      <w:r w:rsidR="006158EC">
        <w:rPr>
          <w:rFonts w:ascii="Times New Roman" w:hAnsi="Times New Roman"/>
          <w:bCs/>
          <w:kern w:val="28"/>
        </w:rPr>
        <w:t xml:space="preserve">đặc điểm khí hậu nhiệt đới và khí hậu Việt Nam, đặc điểm chăn nuôi ở vùng nhiệt đới, </w:t>
      </w:r>
      <w:r w:rsidR="006158EC" w:rsidRPr="00AB7AC1">
        <w:rPr>
          <w:rFonts w:ascii="Times New Roman" w:hAnsi="Times New Roman"/>
          <w:bCs/>
          <w:kern w:val="28"/>
        </w:rPr>
        <w:t>sự trao đổi nhiệt và stress nhiệt ở vật nuôi, các giải pháp phát triển chăn nuôi nhiệt đới thích ứng với biến đổi khí hậu</w:t>
      </w:r>
      <w:r w:rsidR="002A59EB" w:rsidRPr="00AB7AC1">
        <w:rPr>
          <w:rFonts w:ascii="Times New Roman" w:hAnsi="Times New Roman"/>
          <w:bCs/>
          <w:kern w:val="28"/>
        </w:rPr>
        <w:t xml:space="preserve">. </w:t>
      </w:r>
    </w:p>
    <w:p w:rsidR="008A68A9" w:rsidRPr="005D7C4C" w:rsidRDefault="008A68A9" w:rsidP="00250022">
      <w:pPr>
        <w:numPr>
          <w:ilvl w:val="0"/>
          <w:numId w:val="1"/>
        </w:numPr>
        <w:spacing w:before="120" w:line="320" w:lineRule="atLeast"/>
        <w:ind w:left="0" w:firstLine="547"/>
        <w:jc w:val="both"/>
        <w:rPr>
          <w:rFonts w:ascii="Times New Roman" w:hAnsi="Times New Roman"/>
        </w:rPr>
      </w:pPr>
      <w:r w:rsidRPr="005D7C4C">
        <w:rPr>
          <w:rFonts w:ascii="Times New Roman" w:hAnsi="Times New Roman"/>
        </w:rPr>
        <w:t>Về kỹ năng</w:t>
      </w:r>
      <w:r w:rsidR="00253AF5" w:rsidRPr="005D7C4C">
        <w:rPr>
          <w:rFonts w:ascii="Times New Roman" w:hAnsi="Times New Roman"/>
        </w:rPr>
        <w:t>:</w:t>
      </w:r>
      <w:r w:rsidR="005D7C4C" w:rsidRPr="005D7C4C">
        <w:rPr>
          <w:rFonts w:ascii="Times New Roman" w:hAnsi="Times New Roman"/>
        </w:rPr>
        <w:t xml:space="preserve"> </w:t>
      </w:r>
      <w:r w:rsidR="00250022" w:rsidRPr="00AB7AC1">
        <w:rPr>
          <w:rFonts w:ascii="Times New Roman" w:hAnsi="Times New Roman"/>
          <w:bCs/>
          <w:kern w:val="28"/>
        </w:rPr>
        <w:t xml:space="preserve">Nghiên cứu sinh có </w:t>
      </w:r>
      <w:r w:rsidR="00250022" w:rsidRPr="00AB7AC1">
        <w:rPr>
          <w:rFonts w:ascii="Times New Roman" w:hAnsi="Times New Roman"/>
        </w:rPr>
        <w:t xml:space="preserve">khả năng thẩm định, đánh giá, xếp hạng các cơ sở chăn nuôi trong điều kiện nhiệt đới, có khả năng lựa chọn, đưa ra quyết định, phán quyết, khuyến cáo hay chỉnh sửa các </w:t>
      </w:r>
      <w:r w:rsidR="00EE7B52">
        <w:rPr>
          <w:rFonts w:ascii="Times New Roman" w:hAnsi="Times New Roman"/>
        </w:rPr>
        <w:t xml:space="preserve">đề tài, dự án </w:t>
      </w:r>
      <w:r w:rsidR="00250022" w:rsidRPr="00AB7AC1">
        <w:rPr>
          <w:rFonts w:ascii="Times New Roman" w:hAnsi="Times New Roman"/>
        </w:rPr>
        <w:t>chăn nuôi trong điều kiện nhiệt đới</w:t>
      </w:r>
      <w:r w:rsidR="00250022" w:rsidRPr="00AB7AC1">
        <w:rPr>
          <w:rFonts w:ascii="Times New Roman" w:hAnsi="Times New Roman"/>
          <w:bCs/>
          <w:kern w:val="28"/>
        </w:rPr>
        <w:t>.</w:t>
      </w:r>
    </w:p>
    <w:p w:rsidR="008A68A9" w:rsidRPr="00DB7344" w:rsidRDefault="008A68A9" w:rsidP="00250022">
      <w:pPr>
        <w:numPr>
          <w:ilvl w:val="0"/>
          <w:numId w:val="1"/>
        </w:numPr>
        <w:spacing w:before="120" w:line="320" w:lineRule="atLeast"/>
        <w:ind w:left="0" w:firstLine="547"/>
        <w:jc w:val="both"/>
        <w:rPr>
          <w:rFonts w:ascii="Times New Roman" w:hAnsi="Times New Roman"/>
        </w:rPr>
      </w:pPr>
      <w:r w:rsidRPr="00DB7344">
        <w:rPr>
          <w:rFonts w:ascii="Times New Roman" w:hAnsi="Times New Roman"/>
        </w:rPr>
        <w:t>Về năng lực tự chủ và trách nhiệm:</w:t>
      </w:r>
      <w:r w:rsidR="005D7C4C">
        <w:rPr>
          <w:rFonts w:ascii="Times New Roman" w:hAnsi="Times New Roman"/>
        </w:rPr>
        <w:t xml:space="preserve"> </w:t>
      </w:r>
      <w:r w:rsidR="00ED4B59">
        <w:rPr>
          <w:rFonts w:ascii="Times New Roman" w:hAnsi="Times New Roman"/>
          <w:bCs/>
          <w:kern w:val="28"/>
        </w:rPr>
        <w:t>Nghiên cứu sinh</w:t>
      </w:r>
      <w:r w:rsidR="005D7C4C" w:rsidRPr="00B756AE">
        <w:rPr>
          <w:rFonts w:ascii="Times New Roman" w:hAnsi="Times New Roman"/>
          <w:bCs/>
          <w:kern w:val="28"/>
        </w:rPr>
        <w:t xml:space="preserve"> </w:t>
      </w:r>
      <w:r w:rsidR="00250022">
        <w:rPr>
          <w:rFonts w:ascii="Times New Roman" w:hAnsi="Times New Roman"/>
          <w:bCs/>
          <w:kern w:val="28"/>
        </w:rPr>
        <w:t>có</w:t>
      </w:r>
      <w:r w:rsidR="005D7C4C" w:rsidRPr="00B756AE">
        <w:rPr>
          <w:rFonts w:ascii="Times New Roman" w:hAnsi="Times New Roman"/>
          <w:bCs/>
          <w:kern w:val="28"/>
        </w:rPr>
        <w:t xml:space="preserve"> khả năng tiếp nhận thông tin, hiểu và tán thành/phản đối giá trị thông tin, có cảm nhận tốt/xấu về </w:t>
      </w:r>
      <w:r w:rsidR="00943719">
        <w:rPr>
          <w:rFonts w:ascii="Times New Roman" w:hAnsi="Times New Roman"/>
          <w:bCs/>
          <w:kern w:val="28"/>
        </w:rPr>
        <w:t xml:space="preserve">các </w:t>
      </w:r>
      <w:r w:rsidR="005D7C4C" w:rsidRPr="00B756AE">
        <w:rPr>
          <w:rFonts w:ascii="Times New Roman" w:hAnsi="Times New Roman"/>
          <w:bCs/>
          <w:kern w:val="28"/>
        </w:rPr>
        <w:t>thông tin</w:t>
      </w:r>
      <w:r w:rsidR="00943719">
        <w:rPr>
          <w:rFonts w:ascii="Times New Roman" w:hAnsi="Times New Roman"/>
          <w:bCs/>
          <w:kern w:val="28"/>
        </w:rPr>
        <w:t>, thực tế</w:t>
      </w:r>
      <w:r w:rsidR="005D7C4C" w:rsidRPr="00B756AE">
        <w:rPr>
          <w:rFonts w:ascii="Times New Roman" w:hAnsi="Times New Roman"/>
          <w:bCs/>
          <w:kern w:val="28"/>
        </w:rPr>
        <w:t xml:space="preserve"> liên quan đến chăn nuôi </w:t>
      </w:r>
      <w:r w:rsidR="002E539D">
        <w:rPr>
          <w:rFonts w:ascii="Times New Roman" w:hAnsi="Times New Roman"/>
          <w:bCs/>
          <w:kern w:val="28"/>
        </w:rPr>
        <w:t>nhiệt đới</w:t>
      </w:r>
      <w:r w:rsidR="005D7C4C" w:rsidRPr="00B756AE">
        <w:rPr>
          <w:rFonts w:ascii="Times New Roman" w:hAnsi="Times New Roman"/>
          <w:bCs/>
          <w:kern w:val="28"/>
        </w:rPr>
        <w:t xml:space="preserve">. </w:t>
      </w:r>
      <w:r w:rsidR="00ED4B59">
        <w:rPr>
          <w:rFonts w:ascii="Times New Roman" w:hAnsi="Times New Roman"/>
          <w:bCs/>
          <w:kern w:val="28"/>
        </w:rPr>
        <w:t>Nghiên cứu sinh</w:t>
      </w:r>
      <w:r w:rsidR="005D7C4C" w:rsidRPr="00B756AE">
        <w:rPr>
          <w:rFonts w:ascii="Times New Roman" w:hAnsi="Times New Roman"/>
          <w:bCs/>
          <w:kern w:val="28"/>
        </w:rPr>
        <w:t xml:space="preserve"> có năng lực dẫn dắt về chuyên môn, nghiệp vụ chăn nuôi </w:t>
      </w:r>
      <w:r w:rsidR="002E539D">
        <w:rPr>
          <w:rFonts w:ascii="Times New Roman" w:hAnsi="Times New Roman"/>
          <w:bCs/>
          <w:kern w:val="28"/>
        </w:rPr>
        <w:t>nhiệt đới</w:t>
      </w:r>
      <w:r w:rsidR="005D7C4C" w:rsidRPr="00B756AE">
        <w:rPr>
          <w:rFonts w:ascii="Times New Roman" w:hAnsi="Times New Roman"/>
          <w:bCs/>
          <w:kern w:val="28"/>
        </w:rPr>
        <w:t xml:space="preserve">; có sáng kiến, có khả năng tự định hướng, thích nghi, tự học tập, tự giải quyết vấn đề và tích lũy kiến thức, kinh </w:t>
      </w:r>
      <w:bookmarkStart w:id="2" w:name="_GoBack"/>
      <w:bookmarkEnd w:id="2"/>
      <w:r w:rsidR="005D7C4C" w:rsidRPr="00B756AE">
        <w:rPr>
          <w:rFonts w:ascii="Times New Roman" w:hAnsi="Times New Roman"/>
          <w:bCs/>
          <w:kern w:val="28"/>
        </w:rPr>
        <w:t xml:space="preserve">nghiệm để nâng cao trình độ chuyên môn, kỹ năng trong chăn nuôi </w:t>
      </w:r>
      <w:r w:rsidR="002E539D">
        <w:rPr>
          <w:rFonts w:ascii="Times New Roman" w:hAnsi="Times New Roman"/>
          <w:bCs/>
          <w:kern w:val="28"/>
        </w:rPr>
        <w:t>nhiệt đới</w:t>
      </w:r>
      <w:r w:rsidR="005D7C4C" w:rsidRPr="00B756AE">
        <w:rPr>
          <w:rFonts w:ascii="Times New Roman" w:hAnsi="Times New Roman"/>
          <w:bCs/>
          <w:kern w:val="28"/>
        </w:rPr>
        <w:t>.</w:t>
      </w:r>
    </w:p>
    <w:p w:rsidR="008A68A9" w:rsidRPr="00DB7344" w:rsidRDefault="008A68A9" w:rsidP="008A68A9">
      <w:pPr>
        <w:spacing w:line="320" w:lineRule="atLeast"/>
        <w:ind w:firstLine="900"/>
        <w:jc w:val="both"/>
        <w:rPr>
          <w:rFonts w:ascii="Times New Roman" w:hAnsi="Times New Roman"/>
        </w:rPr>
      </w:pPr>
    </w:p>
    <w:p w:rsidR="008A68A9" w:rsidRPr="00DB7344" w:rsidRDefault="008A68A9" w:rsidP="008A68A9">
      <w:pPr>
        <w:spacing w:line="320" w:lineRule="atLeast"/>
        <w:ind w:left="-709"/>
        <w:jc w:val="both"/>
        <w:rPr>
          <w:rFonts w:ascii="Times New Roman" w:hAnsi="Times New Roman"/>
        </w:rPr>
      </w:pPr>
      <w:r w:rsidRPr="00DB7344">
        <w:rPr>
          <w:rFonts w:ascii="Times New Roman" w:hAnsi="Times New Roman"/>
          <w:b/>
        </w:rPr>
        <w:tab/>
        <w:t xml:space="preserve">IV. Mô tả nội dung vắn tắt của học phần: </w:t>
      </w:r>
      <w:r w:rsidRPr="00DB7344">
        <w:rPr>
          <w:rFonts w:ascii="Times New Roman" w:hAnsi="Times New Roman"/>
        </w:rPr>
        <w:t>Không quá 100 từ</w:t>
      </w:r>
    </w:p>
    <w:p w:rsidR="008A68A9" w:rsidRPr="00FD5431" w:rsidRDefault="00EE7B52" w:rsidP="0097752E">
      <w:pPr>
        <w:spacing w:before="120" w:line="276" w:lineRule="auto"/>
        <w:ind w:firstLine="540"/>
        <w:jc w:val="both"/>
        <w:rPr>
          <w:sz w:val="26"/>
          <w:szCs w:val="26"/>
        </w:rPr>
      </w:pPr>
      <w:bookmarkStart w:id="3" w:name="OLE_LINK18"/>
      <w:bookmarkStart w:id="4" w:name="OLE_LINK19"/>
      <w:r>
        <w:rPr>
          <w:rFonts w:ascii="Times New Roman" w:hAnsi="Times New Roman"/>
          <w:b/>
          <w:bCs/>
          <w:lang w:val="it-IT"/>
        </w:rPr>
        <w:t>CN0</w:t>
      </w:r>
      <w:r w:rsidR="00D82D5A">
        <w:rPr>
          <w:rFonts w:ascii="Times New Roman" w:hAnsi="Times New Roman"/>
          <w:b/>
          <w:bCs/>
          <w:lang w:val="it-IT"/>
        </w:rPr>
        <w:t>8</w:t>
      </w:r>
      <w:r>
        <w:rPr>
          <w:rFonts w:ascii="Times New Roman" w:hAnsi="Times New Roman"/>
          <w:b/>
          <w:bCs/>
          <w:lang w:val="it-IT"/>
        </w:rPr>
        <w:t>05</w:t>
      </w:r>
      <w:r w:rsidR="008A68A9" w:rsidRPr="00DB7344">
        <w:rPr>
          <w:rFonts w:ascii="Times New Roman" w:hAnsi="Times New Roman"/>
          <w:b/>
          <w:bCs/>
          <w:lang w:val="it-IT"/>
        </w:rPr>
        <w:t xml:space="preserve">. </w:t>
      </w:r>
      <w:r w:rsidR="00D82D5A">
        <w:rPr>
          <w:rFonts w:ascii="Times New Roman" w:hAnsi="Times New Roman"/>
          <w:b/>
          <w:iCs/>
          <w:szCs w:val="28"/>
        </w:rPr>
        <w:t>C</w:t>
      </w:r>
      <w:r w:rsidR="00444043" w:rsidRPr="00997ECA">
        <w:rPr>
          <w:rFonts w:ascii="Times New Roman" w:hAnsi="Times New Roman"/>
          <w:b/>
          <w:iCs/>
          <w:szCs w:val="28"/>
        </w:rPr>
        <w:t xml:space="preserve">hăn nuôi </w:t>
      </w:r>
      <w:r w:rsidR="002E539D">
        <w:rPr>
          <w:rFonts w:ascii="Times New Roman" w:hAnsi="Times New Roman"/>
          <w:b/>
          <w:iCs/>
          <w:szCs w:val="28"/>
        </w:rPr>
        <w:t>nhiệt đới</w:t>
      </w:r>
      <w:r w:rsidR="00444043" w:rsidRPr="00997ECA">
        <w:rPr>
          <w:rFonts w:ascii="Times New Roman" w:hAnsi="Times New Roman"/>
          <w:b/>
          <w:iCs/>
          <w:szCs w:val="28"/>
        </w:rPr>
        <w:t xml:space="preserve"> </w:t>
      </w:r>
      <w:r w:rsidR="00444043" w:rsidRPr="00CB3DD3">
        <w:rPr>
          <w:rFonts w:ascii="Times New Roman" w:hAnsi="Times New Roman"/>
          <w:b/>
          <w:iCs/>
          <w:szCs w:val="28"/>
        </w:rPr>
        <w:t>(</w:t>
      </w:r>
      <w:r w:rsidR="00D82D5A" w:rsidRPr="00CB3DD3">
        <w:rPr>
          <w:rFonts w:ascii="Times New Roman" w:hAnsi="Times New Roman"/>
          <w:b/>
          <w:iCs/>
          <w:szCs w:val="28"/>
        </w:rPr>
        <w:t>Tropical animal</w:t>
      </w:r>
      <w:r w:rsidR="00444043" w:rsidRPr="00CB3DD3">
        <w:rPr>
          <w:rFonts w:ascii="Times New Roman" w:hAnsi="Times New Roman"/>
          <w:b/>
          <w:iCs/>
          <w:szCs w:val="28"/>
        </w:rPr>
        <w:t xml:space="preserve"> production)</w:t>
      </w:r>
      <w:r w:rsidR="008A68A9" w:rsidRPr="00CB3DD3">
        <w:rPr>
          <w:rFonts w:ascii="Times New Roman" w:hAnsi="Times New Roman"/>
          <w:b/>
          <w:bCs/>
          <w:lang w:val="it-IT"/>
        </w:rPr>
        <w:t>.</w:t>
      </w:r>
      <w:r w:rsidR="00C15384">
        <w:rPr>
          <w:rFonts w:ascii="Times New Roman" w:hAnsi="Times New Roman"/>
          <w:b/>
          <w:bCs/>
          <w:lang w:val="it-IT"/>
        </w:rPr>
        <w:t xml:space="preserve">  (</w:t>
      </w:r>
      <w:r w:rsidR="00412121">
        <w:rPr>
          <w:rFonts w:ascii="Times New Roman" w:hAnsi="Times New Roman"/>
          <w:b/>
          <w:bCs/>
          <w:lang w:val="it-IT"/>
        </w:rPr>
        <w:t>3TC: 2,0</w:t>
      </w:r>
      <w:r w:rsidR="00C15384">
        <w:rPr>
          <w:rFonts w:ascii="Times New Roman" w:hAnsi="Times New Roman"/>
          <w:b/>
          <w:bCs/>
          <w:lang w:val="it-IT"/>
        </w:rPr>
        <w:t xml:space="preserve"> – </w:t>
      </w:r>
      <w:r w:rsidR="00412121">
        <w:rPr>
          <w:rFonts w:ascii="Times New Roman" w:hAnsi="Times New Roman"/>
          <w:b/>
          <w:bCs/>
          <w:lang w:val="it-IT"/>
        </w:rPr>
        <w:t>1,0</w:t>
      </w:r>
      <w:r w:rsidR="00C15384">
        <w:rPr>
          <w:rFonts w:ascii="Times New Roman" w:hAnsi="Times New Roman"/>
          <w:b/>
          <w:bCs/>
          <w:lang w:val="it-IT"/>
        </w:rPr>
        <w:t xml:space="preserve"> – </w:t>
      </w:r>
      <w:r w:rsidR="00412121">
        <w:rPr>
          <w:rFonts w:ascii="Times New Roman" w:hAnsi="Times New Roman"/>
          <w:b/>
          <w:bCs/>
          <w:lang w:val="it-IT"/>
        </w:rPr>
        <w:t>6</w:t>
      </w:r>
      <w:r w:rsidR="00C15384">
        <w:rPr>
          <w:rFonts w:ascii="Times New Roman" w:hAnsi="Times New Roman"/>
          <w:b/>
          <w:bCs/>
          <w:lang w:val="it-IT"/>
        </w:rPr>
        <w:t>).</w:t>
      </w:r>
      <w:r w:rsidR="008A68A9" w:rsidRPr="00DB7344">
        <w:rPr>
          <w:rFonts w:ascii="Times New Roman" w:hAnsi="Times New Roman"/>
          <w:b/>
          <w:bCs/>
          <w:lang w:val="it-IT"/>
        </w:rPr>
        <w:t xml:space="preserve"> </w:t>
      </w:r>
      <w:r w:rsidR="00CB3DD3" w:rsidRPr="00CB3DD3">
        <w:rPr>
          <w:rFonts w:ascii="Times New Roman" w:hAnsi="Times New Roman"/>
        </w:rPr>
        <w:t>Đặc điểm của khí hậu nhiệt đới và Việt Nam; Đặc điểm chăn nuôi ở vùng nhiệt đới;</w:t>
      </w:r>
      <w:r w:rsidR="00FD5431" w:rsidRPr="00CB3DD3">
        <w:rPr>
          <w:rFonts w:ascii="Times New Roman" w:hAnsi="Times New Roman"/>
          <w:bCs/>
          <w:kern w:val="28"/>
        </w:rPr>
        <w:t xml:space="preserve"> </w:t>
      </w:r>
      <w:r w:rsidR="00CB3DD3" w:rsidRPr="00CB3DD3">
        <w:rPr>
          <w:rFonts w:ascii="Times New Roman" w:hAnsi="Times New Roman"/>
        </w:rPr>
        <w:t>Trao đổi nhiệt và stress nhiệt ở vật nuôi; Giải pháp phát triển chăn nuôi nhiệt đới</w:t>
      </w:r>
      <w:r w:rsidR="00FD5431">
        <w:rPr>
          <w:rFonts w:ascii="Times New Roman" w:hAnsi="Times New Roman"/>
          <w:bCs/>
          <w:kern w:val="28"/>
        </w:rPr>
        <w:t xml:space="preserve">; </w:t>
      </w:r>
      <w:r w:rsidR="00CB3DD3">
        <w:rPr>
          <w:rFonts w:ascii="Times New Roman" w:hAnsi="Times New Roman"/>
          <w:bCs/>
          <w:kern w:val="28"/>
        </w:rPr>
        <w:t>P</w:t>
      </w:r>
      <w:r w:rsidR="00FD5431" w:rsidRPr="00FD5431">
        <w:rPr>
          <w:rFonts w:ascii="Times New Roman" w:hAnsi="Times New Roman"/>
          <w:bCs/>
          <w:kern w:val="28"/>
        </w:rPr>
        <w:t>hát triển chăn nuôi ứng phó với biến đổi khí hậu</w:t>
      </w:r>
      <w:r w:rsidR="008A68A9" w:rsidRPr="00DB7344">
        <w:rPr>
          <w:rFonts w:ascii="Times New Roman" w:hAnsi="Times New Roman"/>
          <w:lang w:val="it-IT"/>
        </w:rPr>
        <w:t xml:space="preserve">. </w:t>
      </w:r>
      <w:r w:rsidR="008A68A9" w:rsidRPr="00DB7344">
        <w:rPr>
          <w:rFonts w:ascii="Times New Roman" w:hAnsi="Times New Roman"/>
          <w:i/>
          <w:iCs/>
          <w:lang w:val="it-IT"/>
        </w:rPr>
        <w:t>Học ph</w:t>
      </w:r>
      <w:r w:rsidR="00FD5431">
        <w:rPr>
          <w:rFonts w:ascii="Times New Roman" w:hAnsi="Times New Roman"/>
          <w:i/>
          <w:iCs/>
          <w:lang w:val="it-IT"/>
        </w:rPr>
        <w:t>ần học trước: 0</w:t>
      </w:r>
      <w:r w:rsidR="008A68A9" w:rsidRPr="00DB7344">
        <w:rPr>
          <w:rFonts w:ascii="Times New Roman" w:hAnsi="Times New Roman"/>
          <w:i/>
          <w:iCs/>
          <w:lang w:val="it-IT"/>
        </w:rPr>
        <w:t>.</w:t>
      </w:r>
    </w:p>
    <w:bookmarkEnd w:id="3"/>
    <w:bookmarkEnd w:id="4"/>
    <w:p w:rsidR="008A68A9" w:rsidRPr="00DB7344" w:rsidRDefault="005447B8" w:rsidP="00CB3DD3">
      <w:pPr>
        <w:spacing w:before="120" w:line="276" w:lineRule="auto"/>
        <w:jc w:val="both"/>
        <w:rPr>
          <w:rFonts w:ascii="Times New Roman" w:hAnsi="Times New Roman"/>
          <w:b/>
          <w:lang w:val="it-IT"/>
        </w:rPr>
      </w:pPr>
      <w:r>
        <w:rPr>
          <w:rFonts w:ascii="Times New Roman" w:hAnsi="Times New Roman"/>
          <w:b/>
          <w:lang w:val="it-IT"/>
        </w:rPr>
        <w:t>V. Nhiệm vụ của nghiên cứu sinh</w:t>
      </w:r>
      <w:r w:rsidR="008A68A9" w:rsidRPr="00DB7344">
        <w:rPr>
          <w:rFonts w:ascii="Times New Roman" w:hAnsi="Times New Roman"/>
          <w:b/>
          <w:lang w:val="it-IT"/>
        </w:rPr>
        <w:t>:</w:t>
      </w:r>
    </w:p>
    <w:p w:rsidR="000D159F" w:rsidRPr="00DB7344" w:rsidRDefault="008A68A9" w:rsidP="0097752E">
      <w:pPr>
        <w:spacing w:before="120" w:line="276" w:lineRule="auto"/>
        <w:jc w:val="both"/>
        <w:rPr>
          <w:rFonts w:ascii="Times New Roman" w:hAnsi="Times New Roman"/>
        </w:rPr>
      </w:pPr>
      <w:r w:rsidRPr="00DB7344">
        <w:rPr>
          <w:rFonts w:ascii="Times New Roman" w:hAnsi="Times New Roman"/>
          <w:lang w:val="it-IT"/>
        </w:rPr>
        <w:tab/>
      </w:r>
      <w:r w:rsidR="000D159F" w:rsidRPr="00DB7344">
        <w:rPr>
          <w:rFonts w:ascii="Times New Roman" w:hAnsi="Times New Roman"/>
        </w:rPr>
        <w:t>- Dự lớp</w:t>
      </w:r>
      <w:r w:rsidR="000D159F">
        <w:rPr>
          <w:rFonts w:ascii="Times New Roman" w:hAnsi="Times New Roman"/>
        </w:rPr>
        <w:t xml:space="preserve">: </w:t>
      </w:r>
      <w:r w:rsidR="000D159F" w:rsidRPr="006C01B0">
        <w:rPr>
          <w:rFonts w:ascii="Times New Roman" w:hAnsi="Times New Roman"/>
        </w:rPr>
        <w:t>Phải tham dự đủ thời gian học trên lớp theo quy chế hiện hành.</w:t>
      </w:r>
    </w:p>
    <w:p w:rsidR="000D159F" w:rsidRPr="00DB7344" w:rsidRDefault="000D159F" w:rsidP="0097752E">
      <w:pPr>
        <w:spacing w:before="120" w:line="276" w:lineRule="auto"/>
        <w:ind w:firstLine="720"/>
        <w:jc w:val="both"/>
        <w:rPr>
          <w:rFonts w:ascii="Times New Roman" w:hAnsi="Times New Roman"/>
        </w:rPr>
      </w:pPr>
      <w:r w:rsidRPr="00DB7344">
        <w:rPr>
          <w:rFonts w:ascii="Times New Roman" w:hAnsi="Times New Roman"/>
        </w:rPr>
        <w:t>- Bài tập</w:t>
      </w:r>
      <w:r>
        <w:rPr>
          <w:rFonts w:ascii="Times New Roman" w:hAnsi="Times New Roman"/>
        </w:rPr>
        <w:t xml:space="preserve">: </w:t>
      </w:r>
      <w:r w:rsidRPr="006C01B0">
        <w:rPr>
          <w:rFonts w:ascii="Times New Roman" w:hAnsi="Times New Roman"/>
        </w:rPr>
        <w:t xml:space="preserve">Phải viết tiểu luận nộp cho giáo viên phụ trách và trình bày dưới dạng seminar trước nhóm </w:t>
      </w:r>
      <w:r w:rsidR="005447B8">
        <w:rPr>
          <w:rFonts w:ascii="Times New Roman" w:hAnsi="Times New Roman"/>
        </w:rPr>
        <w:t>n</w:t>
      </w:r>
      <w:r w:rsidR="00ED4B59">
        <w:rPr>
          <w:rFonts w:ascii="Times New Roman" w:hAnsi="Times New Roman"/>
        </w:rPr>
        <w:t>ghiên cứu sinh</w:t>
      </w:r>
      <w:r w:rsidR="00412121">
        <w:rPr>
          <w:rFonts w:ascii="Times New Roman" w:hAnsi="Times New Roman"/>
        </w:rPr>
        <w:t xml:space="preserve"> cùng học</w:t>
      </w:r>
      <w:r w:rsidRPr="006C01B0">
        <w:rPr>
          <w:rFonts w:ascii="Times New Roman" w:hAnsi="Times New Roman"/>
        </w:rPr>
        <w:t>.</w:t>
      </w:r>
    </w:p>
    <w:p w:rsidR="000D159F" w:rsidRPr="00DB7344" w:rsidRDefault="000D159F" w:rsidP="0097752E">
      <w:pPr>
        <w:spacing w:before="120" w:line="276" w:lineRule="auto"/>
        <w:jc w:val="both"/>
        <w:rPr>
          <w:rFonts w:ascii="Times New Roman" w:hAnsi="Times New Roman"/>
        </w:rPr>
      </w:pPr>
      <w:r w:rsidRPr="00DB7344">
        <w:rPr>
          <w:rFonts w:ascii="Times New Roman" w:hAnsi="Times New Roman"/>
        </w:rPr>
        <w:tab/>
        <w:t>- Dụng cụ học tập</w:t>
      </w:r>
      <w:r w:rsidR="00412121">
        <w:rPr>
          <w:rFonts w:ascii="Times New Roman" w:hAnsi="Times New Roman"/>
        </w:rPr>
        <w:t>: Tự chuẩn bị đúng và đủ d</w:t>
      </w:r>
      <w:r>
        <w:rPr>
          <w:rFonts w:ascii="Times New Roman" w:hAnsi="Times New Roman"/>
        </w:rPr>
        <w:t>ụng cụ học tập được yêu cầu</w:t>
      </w:r>
      <w:r w:rsidR="00412121">
        <w:rPr>
          <w:rFonts w:ascii="Times New Roman" w:hAnsi="Times New Roman"/>
        </w:rPr>
        <w:t>.</w:t>
      </w:r>
    </w:p>
    <w:p w:rsidR="008A68A9" w:rsidRPr="00DB7344" w:rsidRDefault="008A68A9" w:rsidP="009A3B02">
      <w:pPr>
        <w:spacing w:line="320" w:lineRule="atLeast"/>
        <w:jc w:val="both"/>
        <w:rPr>
          <w:rFonts w:ascii="Times New Roman" w:hAnsi="Times New Roman"/>
          <w:b/>
        </w:rPr>
      </w:pPr>
      <w:r w:rsidRPr="00DB7344">
        <w:rPr>
          <w:rFonts w:ascii="Times New Roman" w:hAnsi="Times New Roman"/>
          <w:b/>
        </w:rPr>
        <w:t>VI. Tài liệu học tập:</w:t>
      </w:r>
    </w:p>
    <w:p w:rsidR="000A2BB6" w:rsidRDefault="000A2BB6" w:rsidP="000A2BB6">
      <w:pPr>
        <w:pStyle w:val="ListParagraph"/>
        <w:numPr>
          <w:ilvl w:val="0"/>
          <w:numId w:val="15"/>
        </w:numPr>
        <w:autoSpaceDE w:val="0"/>
        <w:autoSpaceDN w:val="0"/>
        <w:adjustRightInd w:val="0"/>
        <w:spacing w:before="120"/>
        <w:ind w:left="630" w:hanging="270"/>
        <w:rPr>
          <w:rFonts w:ascii="Times New Roman" w:hAnsi="Times New Roman"/>
        </w:rPr>
      </w:pPr>
      <w:r>
        <w:rPr>
          <w:rFonts w:ascii="Times New Roman" w:hAnsi="Times New Roman"/>
          <w:bCs/>
          <w:kern w:val="28"/>
        </w:rPr>
        <w:t>Nguyễn Xuân Trạch, Vũ Đình Tôn, Trần Hiệp (2016) Bài giảng C</w:t>
      </w:r>
      <w:r w:rsidRPr="00B756AE">
        <w:rPr>
          <w:rFonts w:ascii="Times New Roman" w:hAnsi="Times New Roman"/>
          <w:bCs/>
          <w:kern w:val="28"/>
        </w:rPr>
        <w:t xml:space="preserve">hăn nuôi </w:t>
      </w:r>
      <w:r>
        <w:rPr>
          <w:rFonts w:ascii="Times New Roman" w:hAnsi="Times New Roman"/>
          <w:bCs/>
          <w:kern w:val="28"/>
        </w:rPr>
        <w:t>nhiệt đới.</w:t>
      </w:r>
    </w:p>
    <w:p w:rsidR="000A2BB6" w:rsidRPr="00E33095" w:rsidRDefault="000A2BB6" w:rsidP="000A2BB6">
      <w:pPr>
        <w:pStyle w:val="ListParagraph"/>
        <w:numPr>
          <w:ilvl w:val="0"/>
          <w:numId w:val="18"/>
        </w:numPr>
        <w:spacing w:before="60"/>
        <w:ind w:left="630" w:hanging="270"/>
        <w:jc w:val="both"/>
        <w:rPr>
          <w:rFonts w:ascii="Times New Roman" w:hAnsi="Times New Roman"/>
        </w:rPr>
      </w:pPr>
      <w:r w:rsidRPr="00E33095">
        <w:rPr>
          <w:rFonts w:ascii="Times New Roman" w:hAnsi="Times New Roman"/>
        </w:rPr>
        <w:t>Vũ Chí Cương và Nguyễn Xuân Trạch (đồng chủ biên) (2005). Nâng cao các kỹ năng về di truyền, sinh sản và lai tạo giống bò thịt nhiệt đới. NXB Nông nghiệp-Hà Nội.</w:t>
      </w:r>
    </w:p>
    <w:p w:rsidR="005447B8" w:rsidRPr="0060530D" w:rsidRDefault="005447B8" w:rsidP="000A2BB6">
      <w:pPr>
        <w:pStyle w:val="ListParagraph"/>
        <w:numPr>
          <w:ilvl w:val="0"/>
          <w:numId w:val="15"/>
        </w:numPr>
        <w:autoSpaceDE w:val="0"/>
        <w:autoSpaceDN w:val="0"/>
        <w:adjustRightInd w:val="0"/>
        <w:spacing w:before="120"/>
        <w:ind w:left="630" w:hanging="270"/>
        <w:rPr>
          <w:rFonts w:ascii="Times New Roman" w:hAnsi="Times New Roman"/>
        </w:rPr>
      </w:pPr>
      <w:r w:rsidRPr="0060530D">
        <w:rPr>
          <w:rFonts w:ascii="Times New Roman" w:hAnsi="Times New Roman"/>
        </w:rPr>
        <w:t xml:space="preserve">Henning Steinfeld, Pierre Berber, Tom Wassenaar, Vincent Castel, Mauricio Rosales and Cees de Haan (2006). Livestock’s long shadow: Environmental issues and options. FAO, Rome, Italy. </w:t>
      </w:r>
    </w:p>
    <w:p w:rsidR="005447B8" w:rsidRPr="0060530D" w:rsidRDefault="005447B8" w:rsidP="000A2BB6">
      <w:pPr>
        <w:pStyle w:val="ListParagraph"/>
        <w:numPr>
          <w:ilvl w:val="0"/>
          <w:numId w:val="15"/>
        </w:numPr>
        <w:autoSpaceDE w:val="0"/>
        <w:autoSpaceDN w:val="0"/>
        <w:adjustRightInd w:val="0"/>
        <w:spacing w:before="120"/>
        <w:ind w:left="630" w:hanging="270"/>
        <w:rPr>
          <w:rFonts w:ascii="Times New Roman" w:hAnsi="Times New Roman"/>
        </w:rPr>
      </w:pPr>
      <w:r w:rsidRPr="0060530D">
        <w:rPr>
          <w:rFonts w:ascii="Times New Roman" w:hAnsi="Times New Roman"/>
        </w:rPr>
        <w:t>Jean Pagot (2002). Animal production in the tropics and subtropics. Macmillan Eduction Limited.</w:t>
      </w:r>
    </w:p>
    <w:p w:rsidR="005447B8" w:rsidRPr="0060530D" w:rsidRDefault="005447B8" w:rsidP="000A2BB6">
      <w:pPr>
        <w:pStyle w:val="ListParagraph"/>
        <w:numPr>
          <w:ilvl w:val="0"/>
          <w:numId w:val="15"/>
        </w:numPr>
        <w:autoSpaceDE w:val="0"/>
        <w:autoSpaceDN w:val="0"/>
        <w:adjustRightInd w:val="0"/>
        <w:spacing w:before="120"/>
        <w:ind w:left="630" w:hanging="270"/>
        <w:rPr>
          <w:rFonts w:ascii="Times New Roman" w:hAnsi="Times New Roman"/>
        </w:rPr>
      </w:pPr>
      <w:r w:rsidRPr="0060530D">
        <w:rPr>
          <w:rFonts w:ascii="Times New Roman" w:hAnsi="Times New Roman"/>
        </w:rPr>
        <w:t>Moberg G. and J A Mench (2000). The Biology of Animal Stress: Basic Principles and Implications for Animal Welfare. CAB international.</w:t>
      </w:r>
    </w:p>
    <w:p w:rsidR="005447B8" w:rsidRPr="0060530D" w:rsidRDefault="005447B8" w:rsidP="000A2BB6">
      <w:pPr>
        <w:pStyle w:val="ListParagraph"/>
        <w:numPr>
          <w:ilvl w:val="0"/>
          <w:numId w:val="15"/>
        </w:numPr>
        <w:autoSpaceDE w:val="0"/>
        <w:autoSpaceDN w:val="0"/>
        <w:adjustRightInd w:val="0"/>
        <w:spacing w:before="120"/>
        <w:ind w:left="630" w:hanging="270"/>
        <w:rPr>
          <w:rFonts w:ascii="Times New Roman" w:hAnsi="Times New Roman"/>
        </w:rPr>
      </w:pPr>
      <w:r w:rsidRPr="0060530D">
        <w:rPr>
          <w:rFonts w:ascii="Times New Roman" w:hAnsi="Times New Roman"/>
        </w:rPr>
        <w:lastRenderedPageBreak/>
        <w:t xml:space="preserve">Nuhad J. Daghir (2008). Poultry production in hot climates. Second Edition.  Faculty of Agricultural and Food Sciences, American University of Beirut, Lebanon,CAB International, Website: </w:t>
      </w:r>
      <w:hyperlink r:id="rId10" w:history="1">
        <w:r w:rsidRPr="0060530D">
          <w:rPr>
            <w:rFonts w:ascii="Times New Roman" w:hAnsi="Times New Roman"/>
          </w:rPr>
          <w:t>www.cabi.org</w:t>
        </w:r>
      </w:hyperlink>
      <w:r w:rsidRPr="0060530D">
        <w:rPr>
          <w:rFonts w:ascii="Times New Roman" w:hAnsi="Times New Roman"/>
        </w:rPr>
        <w:t xml:space="preserve">, © CAB International 2008. </w:t>
      </w:r>
    </w:p>
    <w:p w:rsidR="000D159F" w:rsidRPr="0060530D" w:rsidRDefault="005447B8" w:rsidP="000A2BB6">
      <w:pPr>
        <w:pStyle w:val="ListParagraph"/>
        <w:numPr>
          <w:ilvl w:val="0"/>
          <w:numId w:val="15"/>
        </w:numPr>
        <w:autoSpaceDE w:val="0"/>
        <w:autoSpaceDN w:val="0"/>
        <w:adjustRightInd w:val="0"/>
        <w:spacing w:before="120"/>
        <w:ind w:left="630" w:hanging="270"/>
        <w:rPr>
          <w:rFonts w:ascii="Times New Roman" w:hAnsi="Times New Roman"/>
        </w:rPr>
      </w:pPr>
      <w:r w:rsidRPr="0060530D">
        <w:rPr>
          <w:rFonts w:ascii="Times New Roman" w:hAnsi="Times New Roman"/>
        </w:rPr>
        <w:t>Van Drunen M.A., R. Lasage and C. Dorland (2006). Climate Change in Developing Countries. Institute for Environmental Studies, Vrije Universiteit, Amsterdam, The Netherlands© CAB International 2006.</w:t>
      </w:r>
      <w:r w:rsidR="000D159F" w:rsidRPr="0060530D">
        <w:rPr>
          <w:rFonts w:ascii="Times New Roman" w:hAnsi="Times New Roman"/>
        </w:rPr>
        <w:t xml:space="preserve">  </w:t>
      </w:r>
    </w:p>
    <w:p w:rsidR="000D159F" w:rsidRDefault="000D159F" w:rsidP="0060530D">
      <w:pPr>
        <w:autoSpaceDE w:val="0"/>
        <w:autoSpaceDN w:val="0"/>
        <w:adjustRightInd w:val="0"/>
        <w:spacing w:before="120"/>
        <w:ind w:firstLine="360"/>
        <w:rPr>
          <w:rFonts w:ascii="Times New Roman" w:hAnsi="Times New Roman"/>
        </w:rPr>
      </w:pPr>
      <w:r w:rsidRPr="00E702AA">
        <w:rPr>
          <w:rFonts w:ascii="Times New Roman" w:hAnsi="Times New Roman"/>
        </w:rPr>
        <w:t xml:space="preserve">Các sách chuyên môn về chăn nuôi các </w:t>
      </w:r>
      <w:r w:rsidR="002E539D">
        <w:rPr>
          <w:rFonts w:ascii="Times New Roman" w:hAnsi="Times New Roman"/>
        </w:rPr>
        <w:t>nhiệt đới</w:t>
      </w:r>
      <w:r w:rsidRPr="00E702AA">
        <w:rPr>
          <w:rFonts w:ascii="Times New Roman" w:hAnsi="Times New Roman"/>
        </w:rPr>
        <w:t>, các tạp chí chuyên ngành chăn nuôi và các nguồn thông tin từ Internet.</w:t>
      </w:r>
    </w:p>
    <w:p w:rsidR="009A3B02" w:rsidRPr="000D159F" w:rsidRDefault="009A3B02" w:rsidP="000D159F">
      <w:pPr>
        <w:autoSpaceDE w:val="0"/>
        <w:autoSpaceDN w:val="0"/>
        <w:adjustRightInd w:val="0"/>
        <w:spacing w:before="120"/>
        <w:rPr>
          <w:rFonts w:ascii="Times New Roman" w:hAnsi="Times New Roman"/>
        </w:rPr>
      </w:pPr>
    </w:p>
    <w:p w:rsidR="008A68A9" w:rsidRPr="00DB7344" w:rsidRDefault="008A68A9" w:rsidP="008A68A9">
      <w:pPr>
        <w:spacing w:line="320" w:lineRule="atLeast"/>
        <w:jc w:val="both"/>
        <w:rPr>
          <w:rFonts w:ascii="Times New Roman" w:hAnsi="Times New Roman"/>
          <w:b/>
        </w:rPr>
      </w:pPr>
      <w:r w:rsidRPr="00DB7344">
        <w:rPr>
          <w:rFonts w:ascii="Times New Roman" w:hAnsi="Times New Roman"/>
          <w:b/>
        </w:rPr>
        <w:t>VII. Tiêu chuẩn đánh giá sinh viên:</w:t>
      </w:r>
    </w:p>
    <w:p w:rsidR="008A68A9" w:rsidRPr="00DB7344" w:rsidRDefault="008A68A9" w:rsidP="008A68A9">
      <w:pPr>
        <w:spacing w:line="320" w:lineRule="atLeast"/>
        <w:ind w:left="540"/>
        <w:jc w:val="both"/>
        <w:rPr>
          <w:rFonts w:ascii="Times New Roman" w:hAnsi="Times New Roman"/>
        </w:rPr>
      </w:pPr>
      <w:r w:rsidRPr="00DB7344">
        <w:rPr>
          <w:rFonts w:ascii="Times New Roman" w:hAnsi="Times New Roman"/>
        </w:rPr>
        <w:t>Đánh gi</w:t>
      </w:r>
      <w:r w:rsidR="003A6212">
        <w:rPr>
          <w:rFonts w:ascii="Times New Roman" w:hAnsi="Times New Roman"/>
        </w:rPr>
        <w:t>á theo qui định chung của Học viện</w:t>
      </w:r>
      <w:r w:rsidR="00BE09CB">
        <w:rPr>
          <w:rFonts w:ascii="Times New Roman" w:hAnsi="Times New Roman"/>
        </w:rPr>
        <w:t>.</w:t>
      </w:r>
    </w:p>
    <w:p w:rsidR="008A68A9" w:rsidRPr="00DB7344" w:rsidRDefault="008A68A9" w:rsidP="008A68A9">
      <w:pPr>
        <w:autoSpaceDE w:val="0"/>
        <w:autoSpaceDN w:val="0"/>
        <w:adjustRightInd w:val="0"/>
        <w:spacing w:before="80" w:line="320" w:lineRule="atLeast"/>
        <w:ind w:left="720"/>
        <w:jc w:val="both"/>
        <w:rPr>
          <w:rFonts w:ascii="Times New Roman" w:hAnsi="Times New Roman"/>
        </w:rPr>
      </w:pPr>
      <w:r w:rsidRPr="00DB7344">
        <w:rPr>
          <w:rFonts w:ascii="Times New Roman" w:hAnsi="Times New Roman"/>
        </w:rPr>
        <w:tab/>
      </w:r>
      <w:r w:rsidRPr="00DB7344">
        <w:rPr>
          <w:rFonts w:ascii="Times New Roman" w:hAnsi="Times New Roman"/>
        </w:rPr>
        <w:tab/>
      </w:r>
    </w:p>
    <w:p w:rsidR="008A68A9" w:rsidRPr="00DB7344" w:rsidRDefault="008A68A9" w:rsidP="008A68A9">
      <w:pPr>
        <w:spacing w:line="320" w:lineRule="atLeast"/>
        <w:jc w:val="both"/>
        <w:rPr>
          <w:rFonts w:ascii="Times New Roman" w:hAnsi="Times New Roman"/>
          <w:b/>
        </w:rPr>
      </w:pPr>
      <w:r w:rsidRPr="00DB7344">
        <w:rPr>
          <w:rFonts w:ascii="Times New Roman" w:hAnsi="Times New Roman"/>
          <w:b/>
        </w:rPr>
        <w:t xml:space="preserve">VIII. Nội dung chi tiết học phần: </w:t>
      </w:r>
    </w:p>
    <w:p w:rsidR="008A68A9" w:rsidRDefault="008A68A9" w:rsidP="00D3376F">
      <w:pPr>
        <w:tabs>
          <w:tab w:val="left" w:pos="720"/>
          <w:tab w:val="left" w:pos="1440"/>
          <w:tab w:val="left" w:pos="2160"/>
        </w:tabs>
        <w:spacing w:line="320" w:lineRule="atLeast"/>
        <w:jc w:val="both"/>
        <w:rPr>
          <w:rFonts w:ascii="Times New Roman" w:hAnsi="Times New Roman"/>
        </w:rPr>
      </w:pPr>
    </w:p>
    <w:tbl>
      <w:tblPr>
        <w:tblW w:w="4774" w:type="pct"/>
        <w:tblBorders>
          <w:top w:val="nil"/>
          <w:left w:val="nil"/>
          <w:bottom w:val="nil"/>
          <w:right w:val="nil"/>
        </w:tblBorders>
        <w:tblLook w:val="0000" w:firstRow="0" w:lastRow="0" w:firstColumn="0" w:lastColumn="0" w:noHBand="0" w:noVBand="0"/>
      </w:tblPr>
      <w:tblGrid>
        <w:gridCol w:w="8203"/>
        <w:gridCol w:w="940"/>
      </w:tblGrid>
      <w:tr w:rsidR="0060530D" w:rsidRPr="009728DE" w:rsidTr="00D163DF">
        <w:trPr>
          <w:trHeight w:val="278"/>
        </w:trPr>
        <w:tc>
          <w:tcPr>
            <w:tcW w:w="4486" w:type="pct"/>
            <w:tcBorders>
              <w:top w:val="single" w:sz="8" w:space="0" w:color="000000"/>
              <w:left w:val="single" w:sz="8" w:space="0" w:color="000000"/>
              <w:bottom w:val="single" w:sz="8" w:space="0" w:color="000000"/>
              <w:right w:val="single" w:sz="8" w:space="0" w:color="000000"/>
            </w:tcBorders>
            <w:vAlign w:val="center"/>
          </w:tcPr>
          <w:p w:rsidR="0060530D" w:rsidRPr="00D163DF" w:rsidRDefault="0060530D" w:rsidP="00D163DF">
            <w:pPr>
              <w:autoSpaceDE w:val="0"/>
              <w:autoSpaceDN w:val="0"/>
              <w:adjustRightInd w:val="0"/>
              <w:spacing w:before="120"/>
              <w:ind w:firstLine="360"/>
              <w:jc w:val="center"/>
              <w:rPr>
                <w:rFonts w:ascii="Times New Roman" w:hAnsi="Times New Roman"/>
                <w:b/>
              </w:rPr>
            </w:pPr>
            <w:r w:rsidRPr="00D163DF">
              <w:rPr>
                <w:rFonts w:ascii="Times New Roman" w:hAnsi="Times New Roman"/>
                <w:b/>
              </w:rPr>
              <w:t>Nội dung</w:t>
            </w:r>
          </w:p>
        </w:tc>
        <w:tc>
          <w:tcPr>
            <w:tcW w:w="514" w:type="pct"/>
            <w:tcBorders>
              <w:top w:val="single" w:sz="8" w:space="0" w:color="000000"/>
              <w:left w:val="single" w:sz="8" w:space="0" w:color="000000"/>
              <w:bottom w:val="single" w:sz="8" w:space="0" w:color="000000"/>
              <w:right w:val="single" w:sz="8" w:space="0" w:color="000000"/>
            </w:tcBorders>
            <w:vAlign w:val="center"/>
          </w:tcPr>
          <w:p w:rsidR="0060530D" w:rsidRPr="00D163DF" w:rsidRDefault="0060530D" w:rsidP="00D163DF">
            <w:pPr>
              <w:autoSpaceDE w:val="0"/>
              <w:autoSpaceDN w:val="0"/>
              <w:adjustRightInd w:val="0"/>
              <w:spacing w:before="120"/>
              <w:jc w:val="center"/>
              <w:rPr>
                <w:rFonts w:ascii="Times New Roman" w:hAnsi="Times New Roman"/>
                <w:b/>
              </w:rPr>
            </w:pPr>
            <w:r w:rsidRPr="00D163DF">
              <w:rPr>
                <w:rFonts w:ascii="Times New Roman" w:hAnsi="Times New Roman"/>
                <w:b/>
              </w:rPr>
              <w:t>Số</w:t>
            </w:r>
            <w:r w:rsidR="00D163DF">
              <w:rPr>
                <w:rFonts w:ascii="Times New Roman" w:hAnsi="Times New Roman"/>
                <w:b/>
              </w:rPr>
              <w:t xml:space="preserve"> </w:t>
            </w:r>
            <w:r w:rsidRPr="00D163DF">
              <w:rPr>
                <w:rFonts w:ascii="Times New Roman" w:hAnsi="Times New Roman"/>
                <w:b/>
              </w:rPr>
              <w:t>tiết</w:t>
            </w:r>
          </w:p>
        </w:tc>
      </w:tr>
      <w:tr w:rsidR="0060530D" w:rsidRPr="009728DE" w:rsidTr="00D163DF">
        <w:trPr>
          <w:trHeight w:val="1778"/>
        </w:trPr>
        <w:tc>
          <w:tcPr>
            <w:tcW w:w="4486" w:type="pct"/>
            <w:tcBorders>
              <w:top w:val="single" w:sz="8" w:space="0" w:color="000000"/>
              <w:left w:val="single" w:sz="8" w:space="0" w:color="000000"/>
              <w:bottom w:val="single" w:sz="8" w:space="0" w:color="000000"/>
              <w:right w:val="single" w:sz="8" w:space="0" w:color="000000"/>
            </w:tcBorders>
          </w:tcPr>
          <w:p w:rsidR="0060530D" w:rsidRPr="00D163DF" w:rsidRDefault="0060530D" w:rsidP="00D163DF">
            <w:pPr>
              <w:autoSpaceDE w:val="0"/>
              <w:autoSpaceDN w:val="0"/>
              <w:adjustRightInd w:val="0"/>
              <w:spacing w:before="120"/>
              <w:rPr>
                <w:rFonts w:ascii="Times New Roman" w:hAnsi="Times New Roman"/>
                <w:b/>
              </w:rPr>
            </w:pPr>
            <w:r w:rsidRPr="00D163DF">
              <w:rPr>
                <w:rFonts w:ascii="Times New Roman" w:hAnsi="Times New Roman"/>
                <w:b/>
              </w:rPr>
              <w:t>Chương 1</w:t>
            </w:r>
            <w:r w:rsidR="00D163DF">
              <w:rPr>
                <w:rFonts w:ascii="Times New Roman" w:hAnsi="Times New Roman"/>
                <w:b/>
              </w:rPr>
              <w:t>.</w:t>
            </w:r>
            <w:r w:rsidRPr="00D163DF">
              <w:rPr>
                <w:rFonts w:ascii="Times New Roman" w:hAnsi="Times New Roman"/>
                <w:b/>
              </w:rPr>
              <w:t xml:space="preserve"> Đặc điểm của khí hậu nhiệt đới và Việt Nam </w:t>
            </w:r>
          </w:p>
          <w:p w:rsidR="0060530D" w:rsidRPr="00D163DF" w:rsidRDefault="00D163DF" w:rsidP="00D163DF">
            <w:pPr>
              <w:autoSpaceDE w:val="0"/>
              <w:autoSpaceDN w:val="0"/>
              <w:adjustRightInd w:val="0"/>
              <w:spacing w:before="120"/>
              <w:rPr>
                <w:rFonts w:ascii="Times New Roman" w:hAnsi="Times New Roman"/>
              </w:rPr>
            </w:pPr>
            <w:r>
              <w:rPr>
                <w:rFonts w:ascii="Times New Roman" w:hAnsi="Times New Roman"/>
              </w:rPr>
              <w:t>1.</w:t>
            </w:r>
            <w:r w:rsidR="0060530D" w:rsidRPr="00D163DF">
              <w:rPr>
                <w:rFonts w:ascii="Times New Roman" w:hAnsi="Times New Roman"/>
              </w:rPr>
              <w:t xml:space="preserve">1. Những đặc điểm chính của khí hậu nhiệt đới </w:t>
            </w:r>
          </w:p>
          <w:p w:rsidR="0060530D" w:rsidRPr="00D163DF" w:rsidRDefault="00D163DF" w:rsidP="00BD347D">
            <w:pPr>
              <w:autoSpaceDE w:val="0"/>
              <w:autoSpaceDN w:val="0"/>
              <w:adjustRightInd w:val="0"/>
              <w:spacing w:before="120"/>
              <w:rPr>
                <w:rFonts w:ascii="Times New Roman" w:hAnsi="Times New Roman"/>
              </w:rPr>
            </w:pPr>
            <w:r>
              <w:rPr>
                <w:rFonts w:ascii="Times New Roman" w:hAnsi="Times New Roman"/>
              </w:rPr>
              <w:t>1.</w:t>
            </w:r>
            <w:r w:rsidR="0060530D" w:rsidRPr="00D163DF">
              <w:rPr>
                <w:rFonts w:ascii="Times New Roman" w:hAnsi="Times New Roman"/>
              </w:rPr>
              <w:t>2. Phân loại khí hậu nhiệt đới theo quan điểm nông nghiệp</w:t>
            </w:r>
          </w:p>
          <w:p w:rsidR="0060530D" w:rsidRPr="00D163DF" w:rsidRDefault="00D163DF" w:rsidP="00EE7B52">
            <w:pPr>
              <w:autoSpaceDE w:val="0"/>
              <w:autoSpaceDN w:val="0"/>
              <w:adjustRightInd w:val="0"/>
              <w:spacing w:before="120"/>
              <w:rPr>
                <w:rFonts w:ascii="Times New Roman" w:hAnsi="Times New Roman"/>
              </w:rPr>
            </w:pPr>
            <w:r>
              <w:rPr>
                <w:rFonts w:ascii="Times New Roman" w:hAnsi="Times New Roman"/>
              </w:rPr>
              <w:t>1.</w:t>
            </w:r>
            <w:r w:rsidR="0060530D" w:rsidRPr="00D163DF">
              <w:rPr>
                <w:rFonts w:ascii="Times New Roman" w:hAnsi="Times New Roman"/>
              </w:rPr>
              <w:t xml:space="preserve">3. Đặc điểm của khí hậu và sinh thái Việt nam </w:t>
            </w:r>
          </w:p>
        </w:tc>
        <w:tc>
          <w:tcPr>
            <w:tcW w:w="514" w:type="pct"/>
            <w:tcBorders>
              <w:top w:val="single" w:sz="8" w:space="0" w:color="000000"/>
              <w:left w:val="single" w:sz="8" w:space="0" w:color="000000"/>
              <w:bottom w:val="single" w:sz="8" w:space="0" w:color="000000"/>
              <w:right w:val="single" w:sz="8" w:space="0" w:color="000000"/>
            </w:tcBorders>
          </w:tcPr>
          <w:p w:rsidR="0060530D" w:rsidRPr="00D163DF" w:rsidRDefault="0097752E" w:rsidP="00D163DF">
            <w:pPr>
              <w:autoSpaceDE w:val="0"/>
              <w:autoSpaceDN w:val="0"/>
              <w:adjustRightInd w:val="0"/>
              <w:spacing w:before="120"/>
              <w:ind w:firstLine="360"/>
              <w:rPr>
                <w:rFonts w:ascii="Times New Roman" w:hAnsi="Times New Roman"/>
              </w:rPr>
            </w:pPr>
            <w:r>
              <w:rPr>
                <w:rFonts w:ascii="Times New Roman" w:hAnsi="Times New Roman"/>
              </w:rPr>
              <w:t>7</w:t>
            </w:r>
          </w:p>
          <w:p w:rsidR="0060530D" w:rsidRPr="00D163DF" w:rsidRDefault="0060530D" w:rsidP="00D163DF">
            <w:pPr>
              <w:autoSpaceDE w:val="0"/>
              <w:autoSpaceDN w:val="0"/>
              <w:adjustRightInd w:val="0"/>
              <w:spacing w:before="120"/>
              <w:ind w:firstLine="360"/>
              <w:rPr>
                <w:rFonts w:ascii="Times New Roman" w:hAnsi="Times New Roman"/>
              </w:rPr>
            </w:pPr>
          </w:p>
        </w:tc>
      </w:tr>
      <w:tr w:rsidR="0060530D" w:rsidRPr="009728DE" w:rsidTr="00D163DF">
        <w:trPr>
          <w:trHeight w:val="2190"/>
        </w:trPr>
        <w:tc>
          <w:tcPr>
            <w:tcW w:w="4486" w:type="pct"/>
            <w:tcBorders>
              <w:top w:val="single" w:sz="8" w:space="0" w:color="000000"/>
              <w:left w:val="single" w:sz="8" w:space="0" w:color="000000"/>
              <w:bottom w:val="single" w:sz="8" w:space="0" w:color="000000"/>
              <w:right w:val="single" w:sz="8" w:space="0" w:color="000000"/>
            </w:tcBorders>
          </w:tcPr>
          <w:p w:rsidR="0060530D" w:rsidRPr="00353B6E" w:rsidRDefault="0060530D" w:rsidP="00BD347D">
            <w:pPr>
              <w:autoSpaceDE w:val="0"/>
              <w:autoSpaceDN w:val="0"/>
              <w:adjustRightInd w:val="0"/>
              <w:spacing w:before="120"/>
              <w:rPr>
                <w:rFonts w:ascii="Times New Roman" w:hAnsi="Times New Roman"/>
                <w:b/>
              </w:rPr>
            </w:pPr>
            <w:r w:rsidRPr="00353B6E">
              <w:rPr>
                <w:rFonts w:ascii="Times New Roman" w:hAnsi="Times New Roman"/>
                <w:b/>
              </w:rPr>
              <w:t>Chương 2</w:t>
            </w:r>
            <w:r w:rsidR="00BD347D" w:rsidRPr="00353B6E">
              <w:rPr>
                <w:rFonts w:ascii="Times New Roman" w:hAnsi="Times New Roman"/>
                <w:b/>
              </w:rPr>
              <w:t>.</w:t>
            </w:r>
            <w:r w:rsidRPr="00353B6E">
              <w:rPr>
                <w:rFonts w:ascii="Times New Roman" w:hAnsi="Times New Roman"/>
                <w:b/>
              </w:rPr>
              <w:t xml:space="preserve">  Đặc điểm chăn nuôi ở vùng nhiệt đới </w:t>
            </w:r>
          </w:p>
          <w:p w:rsidR="0060530D" w:rsidRPr="00D163DF" w:rsidRDefault="00BD347D" w:rsidP="00BD347D">
            <w:pPr>
              <w:autoSpaceDE w:val="0"/>
              <w:autoSpaceDN w:val="0"/>
              <w:adjustRightInd w:val="0"/>
              <w:spacing w:before="120"/>
              <w:rPr>
                <w:rFonts w:ascii="Times New Roman" w:hAnsi="Times New Roman"/>
              </w:rPr>
            </w:pPr>
            <w:r>
              <w:rPr>
                <w:rFonts w:ascii="Times New Roman" w:hAnsi="Times New Roman"/>
              </w:rPr>
              <w:t>2.</w:t>
            </w:r>
            <w:r w:rsidR="0060530D" w:rsidRPr="00D163DF">
              <w:rPr>
                <w:rFonts w:ascii="Times New Roman" w:hAnsi="Times New Roman"/>
              </w:rPr>
              <w:t xml:space="preserve">1. Vai trò của chăn nuôi ở các nước nhiệt đới </w:t>
            </w:r>
          </w:p>
          <w:p w:rsidR="0060530D" w:rsidRPr="00D163DF" w:rsidRDefault="00BD347D" w:rsidP="00BD347D">
            <w:pPr>
              <w:autoSpaceDE w:val="0"/>
              <w:autoSpaceDN w:val="0"/>
              <w:adjustRightInd w:val="0"/>
              <w:spacing w:before="120"/>
              <w:rPr>
                <w:rFonts w:ascii="Times New Roman" w:hAnsi="Times New Roman"/>
              </w:rPr>
            </w:pPr>
            <w:r>
              <w:rPr>
                <w:rFonts w:ascii="Times New Roman" w:hAnsi="Times New Roman"/>
              </w:rPr>
              <w:t>2.</w:t>
            </w:r>
            <w:r w:rsidR="0060530D" w:rsidRPr="00D163DF">
              <w:rPr>
                <w:rFonts w:ascii="Times New Roman" w:hAnsi="Times New Roman"/>
              </w:rPr>
              <w:t xml:space="preserve">2. Đặc điểm của gia súc nhiệt đới </w:t>
            </w:r>
          </w:p>
          <w:p w:rsidR="0060530D" w:rsidRPr="00D163DF" w:rsidRDefault="00BD347D" w:rsidP="00BD347D">
            <w:pPr>
              <w:autoSpaceDE w:val="0"/>
              <w:autoSpaceDN w:val="0"/>
              <w:adjustRightInd w:val="0"/>
              <w:spacing w:before="120"/>
              <w:rPr>
                <w:rFonts w:ascii="Times New Roman" w:hAnsi="Times New Roman"/>
              </w:rPr>
            </w:pPr>
            <w:r>
              <w:rPr>
                <w:rFonts w:ascii="Times New Roman" w:hAnsi="Times New Roman"/>
              </w:rPr>
              <w:t>2.</w:t>
            </w:r>
            <w:r w:rsidR="0060530D" w:rsidRPr="00D163DF">
              <w:rPr>
                <w:rFonts w:ascii="Times New Roman" w:hAnsi="Times New Roman"/>
              </w:rPr>
              <w:t>3. Nguồn thức ăn chăn nuôi nhiệt đới</w:t>
            </w:r>
          </w:p>
          <w:p w:rsidR="0060530D" w:rsidRPr="00D163DF" w:rsidRDefault="00BD347D" w:rsidP="00EE7B52">
            <w:pPr>
              <w:autoSpaceDE w:val="0"/>
              <w:autoSpaceDN w:val="0"/>
              <w:adjustRightInd w:val="0"/>
              <w:spacing w:before="120"/>
              <w:rPr>
                <w:rFonts w:ascii="Times New Roman" w:hAnsi="Times New Roman"/>
              </w:rPr>
            </w:pPr>
            <w:r>
              <w:rPr>
                <w:rFonts w:ascii="Times New Roman" w:hAnsi="Times New Roman"/>
              </w:rPr>
              <w:t>2.</w:t>
            </w:r>
            <w:r w:rsidR="0060530D" w:rsidRPr="00D163DF">
              <w:rPr>
                <w:rFonts w:ascii="Times New Roman" w:hAnsi="Times New Roman"/>
              </w:rPr>
              <w:t xml:space="preserve">4. Hệ thống chăn nuôi vùng nhiệt đới </w:t>
            </w:r>
          </w:p>
          <w:p w:rsidR="0060530D" w:rsidRPr="00D163DF" w:rsidRDefault="00BD347D" w:rsidP="00EE7B52">
            <w:pPr>
              <w:autoSpaceDE w:val="0"/>
              <w:autoSpaceDN w:val="0"/>
              <w:adjustRightInd w:val="0"/>
              <w:spacing w:before="120"/>
              <w:rPr>
                <w:rFonts w:ascii="Times New Roman" w:hAnsi="Times New Roman"/>
              </w:rPr>
            </w:pPr>
            <w:r>
              <w:rPr>
                <w:rFonts w:ascii="Times New Roman" w:hAnsi="Times New Roman"/>
              </w:rPr>
              <w:t>2.</w:t>
            </w:r>
            <w:r w:rsidR="0060530D" w:rsidRPr="00D163DF">
              <w:rPr>
                <w:rFonts w:ascii="Times New Roman" w:hAnsi="Times New Roman"/>
              </w:rPr>
              <w:t xml:space="preserve">5. Dịch bệnh ở gia súc nhiệt đới </w:t>
            </w:r>
          </w:p>
        </w:tc>
        <w:tc>
          <w:tcPr>
            <w:tcW w:w="514" w:type="pct"/>
            <w:tcBorders>
              <w:top w:val="single" w:sz="8" w:space="0" w:color="000000"/>
              <w:left w:val="single" w:sz="8" w:space="0" w:color="000000"/>
              <w:bottom w:val="single" w:sz="8" w:space="0" w:color="000000"/>
              <w:right w:val="single" w:sz="8" w:space="0" w:color="000000"/>
            </w:tcBorders>
          </w:tcPr>
          <w:p w:rsidR="0060530D" w:rsidRPr="00D163DF" w:rsidRDefault="0097752E" w:rsidP="00D163DF">
            <w:pPr>
              <w:autoSpaceDE w:val="0"/>
              <w:autoSpaceDN w:val="0"/>
              <w:adjustRightInd w:val="0"/>
              <w:spacing w:before="120"/>
              <w:ind w:firstLine="360"/>
              <w:rPr>
                <w:rFonts w:ascii="Times New Roman" w:hAnsi="Times New Roman"/>
              </w:rPr>
            </w:pPr>
            <w:r>
              <w:rPr>
                <w:rFonts w:ascii="Times New Roman" w:hAnsi="Times New Roman"/>
              </w:rPr>
              <w:t>8</w:t>
            </w:r>
          </w:p>
          <w:p w:rsidR="0060530D" w:rsidRPr="00D163DF" w:rsidRDefault="0060530D" w:rsidP="00D163DF">
            <w:pPr>
              <w:autoSpaceDE w:val="0"/>
              <w:autoSpaceDN w:val="0"/>
              <w:adjustRightInd w:val="0"/>
              <w:spacing w:before="120"/>
              <w:ind w:firstLine="360"/>
              <w:rPr>
                <w:rFonts w:ascii="Times New Roman" w:hAnsi="Times New Roman"/>
              </w:rPr>
            </w:pPr>
          </w:p>
        </w:tc>
      </w:tr>
      <w:tr w:rsidR="0060530D" w:rsidRPr="009728DE" w:rsidTr="00D163DF">
        <w:trPr>
          <w:trHeight w:val="699"/>
        </w:trPr>
        <w:tc>
          <w:tcPr>
            <w:tcW w:w="4486" w:type="pct"/>
            <w:tcBorders>
              <w:top w:val="single" w:sz="8" w:space="0" w:color="000000"/>
              <w:left w:val="single" w:sz="8" w:space="0" w:color="000000"/>
              <w:bottom w:val="single" w:sz="8" w:space="0" w:color="000000"/>
              <w:right w:val="single" w:sz="8" w:space="0" w:color="000000"/>
            </w:tcBorders>
          </w:tcPr>
          <w:p w:rsidR="0060530D" w:rsidRPr="00353B6E" w:rsidRDefault="00BD347D" w:rsidP="00BD347D">
            <w:pPr>
              <w:autoSpaceDE w:val="0"/>
              <w:autoSpaceDN w:val="0"/>
              <w:adjustRightInd w:val="0"/>
              <w:spacing w:before="120"/>
              <w:rPr>
                <w:rFonts w:ascii="Times New Roman" w:hAnsi="Times New Roman"/>
                <w:b/>
              </w:rPr>
            </w:pPr>
            <w:r w:rsidRPr="00353B6E">
              <w:rPr>
                <w:rFonts w:ascii="Times New Roman" w:hAnsi="Times New Roman"/>
                <w:b/>
              </w:rPr>
              <w:t>Chương 3.</w:t>
            </w:r>
            <w:r w:rsidR="0060530D" w:rsidRPr="00353B6E">
              <w:rPr>
                <w:rFonts w:ascii="Times New Roman" w:hAnsi="Times New Roman"/>
                <w:b/>
              </w:rPr>
              <w:t xml:space="preserve"> Trao đổi nhiệt và stress nhiệt ở vật nuôi</w:t>
            </w:r>
          </w:p>
          <w:p w:rsidR="0060530D" w:rsidRPr="00D163DF" w:rsidRDefault="00BD347D" w:rsidP="00BD347D">
            <w:pPr>
              <w:autoSpaceDE w:val="0"/>
              <w:autoSpaceDN w:val="0"/>
              <w:adjustRightInd w:val="0"/>
              <w:spacing w:before="120"/>
              <w:rPr>
                <w:rFonts w:ascii="Times New Roman" w:hAnsi="Times New Roman"/>
              </w:rPr>
            </w:pPr>
            <w:r>
              <w:rPr>
                <w:rFonts w:ascii="Times New Roman" w:hAnsi="Times New Roman"/>
              </w:rPr>
              <w:t>3.1.</w:t>
            </w:r>
            <w:r w:rsidR="0060530D" w:rsidRPr="00D163DF">
              <w:rPr>
                <w:rFonts w:ascii="Times New Roman" w:hAnsi="Times New Roman"/>
              </w:rPr>
              <w:t>Trao đổi nhiệt ở vật nuôi</w:t>
            </w:r>
          </w:p>
          <w:p w:rsidR="0060530D" w:rsidRPr="00D163DF" w:rsidRDefault="00963BC4" w:rsidP="00963BC4">
            <w:pPr>
              <w:autoSpaceDE w:val="0"/>
              <w:autoSpaceDN w:val="0"/>
              <w:adjustRightInd w:val="0"/>
              <w:spacing w:before="120"/>
              <w:rPr>
                <w:rFonts w:ascii="Times New Roman" w:hAnsi="Times New Roman"/>
              </w:rPr>
            </w:pPr>
            <w:r>
              <w:rPr>
                <w:rFonts w:ascii="Times New Roman" w:hAnsi="Times New Roman"/>
              </w:rPr>
              <w:t>3.</w:t>
            </w:r>
            <w:r w:rsidR="0060530D" w:rsidRPr="00D163DF">
              <w:rPr>
                <w:rFonts w:ascii="Times New Roman" w:hAnsi="Times New Roman"/>
              </w:rPr>
              <w:t>2. Các yếu tố ảnh hưởng đến trao đổi nhiệt của cơ thể</w:t>
            </w:r>
          </w:p>
          <w:p w:rsidR="0060530D" w:rsidRPr="00D163DF" w:rsidRDefault="00963BC4" w:rsidP="00EE7B52">
            <w:pPr>
              <w:autoSpaceDE w:val="0"/>
              <w:autoSpaceDN w:val="0"/>
              <w:adjustRightInd w:val="0"/>
              <w:spacing w:before="120"/>
              <w:rPr>
                <w:rFonts w:ascii="Times New Roman" w:hAnsi="Times New Roman"/>
              </w:rPr>
            </w:pPr>
            <w:r>
              <w:rPr>
                <w:rFonts w:ascii="Times New Roman" w:hAnsi="Times New Roman"/>
              </w:rPr>
              <w:t>3.</w:t>
            </w:r>
            <w:r w:rsidR="0060530D" w:rsidRPr="00D163DF">
              <w:rPr>
                <w:rFonts w:ascii="Times New Roman" w:hAnsi="Times New Roman"/>
              </w:rPr>
              <w:t xml:space="preserve">3. Stress và stress nhiệt         </w:t>
            </w:r>
          </w:p>
        </w:tc>
        <w:tc>
          <w:tcPr>
            <w:tcW w:w="514" w:type="pct"/>
            <w:tcBorders>
              <w:top w:val="single" w:sz="8" w:space="0" w:color="000000"/>
              <w:left w:val="single" w:sz="8" w:space="0" w:color="000000"/>
              <w:bottom w:val="single" w:sz="8" w:space="0" w:color="000000"/>
              <w:right w:val="single" w:sz="8" w:space="0" w:color="000000"/>
            </w:tcBorders>
          </w:tcPr>
          <w:p w:rsidR="0060530D" w:rsidRPr="00D163DF" w:rsidRDefault="00D27EEA" w:rsidP="00D163DF">
            <w:pPr>
              <w:autoSpaceDE w:val="0"/>
              <w:autoSpaceDN w:val="0"/>
              <w:adjustRightInd w:val="0"/>
              <w:spacing w:before="120"/>
              <w:ind w:firstLine="360"/>
              <w:rPr>
                <w:rFonts w:ascii="Times New Roman" w:hAnsi="Times New Roman"/>
              </w:rPr>
            </w:pPr>
            <w:r>
              <w:rPr>
                <w:rFonts w:ascii="Times New Roman" w:hAnsi="Times New Roman"/>
              </w:rPr>
              <w:t>7.5</w:t>
            </w:r>
          </w:p>
          <w:p w:rsidR="0060530D" w:rsidRPr="00D163DF" w:rsidRDefault="0060530D" w:rsidP="00D163DF">
            <w:pPr>
              <w:autoSpaceDE w:val="0"/>
              <w:autoSpaceDN w:val="0"/>
              <w:adjustRightInd w:val="0"/>
              <w:spacing w:before="120"/>
              <w:ind w:firstLine="360"/>
              <w:rPr>
                <w:rFonts w:ascii="Times New Roman" w:hAnsi="Times New Roman"/>
              </w:rPr>
            </w:pPr>
          </w:p>
        </w:tc>
      </w:tr>
      <w:tr w:rsidR="0060530D" w:rsidRPr="009728DE" w:rsidTr="00D163DF">
        <w:trPr>
          <w:trHeight w:val="637"/>
        </w:trPr>
        <w:tc>
          <w:tcPr>
            <w:tcW w:w="4486" w:type="pct"/>
            <w:tcBorders>
              <w:top w:val="single" w:sz="8" w:space="0" w:color="000000"/>
              <w:left w:val="single" w:sz="8" w:space="0" w:color="000000"/>
              <w:bottom w:val="single" w:sz="8" w:space="0" w:color="000000"/>
              <w:right w:val="single" w:sz="8" w:space="0" w:color="000000"/>
            </w:tcBorders>
          </w:tcPr>
          <w:p w:rsidR="0060530D" w:rsidRPr="00353B6E" w:rsidRDefault="00963BC4" w:rsidP="00963BC4">
            <w:pPr>
              <w:autoSpaceDE w:val="0"/>
              <w:autoSpaceDN w:val="0"/>
              <w:adjustRightInd w:val="0"/>
              <w:spacing w:before="120"/>
              <w:rPr>
                <w:rFonts w:ascii="Times New Roman" w:hAnsi="Times New Roman"/>
                <w:b/>
              </w:rPr>
            </w:pPr>
            <w:r w:rsidRPr="00353B6E">
              <w:rPr>
                <w:rFonts w:ascii="Times New Roman" w:hAnsi="Times New Roman"/>
                <w:b/>
              </w:rPr>
              <w:t>Chương 4.</w:t>
            </w:r>
            <w:r w:rsidR="0060530D" w:rsidRPr="00353B6E">
              <w:rPr>
                <w:rFonts w:ascii="Times New Roman" w:hAnsi="Times New Roman"/>
                <w:b/>
              </w:rPr>
              <w:t xml:space="preserve"> Giải pháp phát triển chăn nuôi nhiệt đới </w:t>
            </w:r>
          </w:p>
          <w:p w:rsidR="0060530D" w:rsidRPr="00D163DF" w:rsidRDefault="00963BC4" w:rsidP="00963BC4">
            <w:pPr>
              <w:autoSpaceDE w:val="0"/>
              <w:autoSpaceDN w:val="0"/>
              <w:adjustRightInd w:val="0"/>
              <w:spacing w:before="120"/>
              <w:rPr>
                <w:rFonts w:ascii="Times New Roman" w:hAnsi="Times New Roman"/>
              </w:rPr>
            </w:pPr>
            <w:r>
              <w:rPr>
                <w:rFonts w:ascii="Times New Roman" w:hAnsi="Times New Roman"/>
              </w:rPr>
              <w:t xml:space="preserve">4.1. </w:t>
            </w:r>
            <w:r w:rsidR="0060530D" w:rsidRPr="00D163DF">
              <w:rPr>
                <w:rFonts w:ascii="Times New Roman" w:hAnsi="Times New Roman"/>
              </w:rPr>
              <w:t>Giải pháp về giống vật nuôi</w:t>
            </w:r>
          </w:p>
          <w:p w:rsidR="0060530D" w:rsidRPr="00D163DF" w:rsidRDefault="00963BC4" w:rsidP="00963BC4">
            <w:pPr>
              <w:autoSpaceDE w:val="0"/>
              <w:autoSpaceDN w:val="0"/>
              <w:adjustRightInd w:val="0"/>
              <w:spacing w:before="120"/>
              <w:rPr>
                <w:rFonts w:ascii="Times New Roman" w:hAnsi="Times New Roman"/>
              </w:rPr>
            </w:pPr>
            <w:r>
              <w:rPr>
                <w:rFonts w:ascii="Times New Roman" w:hAnsi="Times New Roman"/>
              </w:rPr>
              <w:t xml:space="preserve">4.2. </w:t>
            </w:r>
            <w:r w:rsidR="0060530D" w:rsidRPr="00D163DF">
              <w:rPr>
                <w:rFonts w:ascii="Times New Roman" w:hAnsi="Times New Roman"/>
              </w:rPr>
              <w:t>Giải pháp về thức ăn và nuôi dưỡng</w:t>
            </w:r>
          </w:p>
          <w:p w:rsidR="0060530D" w:rsidRPr="00D163DF" w:rsidRDefault="00963BC4" w:rsidP="00963BC4">
            <w:pPr>
              <w:autoSpaceDE w:val="0"/>
              <w:autoSpaceDN w:val="0"/>
              <w:adjustRightInd w:val="0"/>
              <w:spacing w:before="120"/>
              <w:rPr>
                <w:rFonts w:ascii="Times New Roman" w:hAnsi="Times New Roman"/>
              </w:rPr>
            </w:pPr>
            <w:r>
              <w:rPr>
                <w:rFonts w:ascii="Times New Roman" w:hAnsi="Times New Roman"/>
              </w:rPr>
              <w:t xml:space="preserve">4.3. </w:t>
            </w:r>
            <w:r w:rsidR="0060530D" w:rsidRPr="00D163DF">
              <w:rPr>
                <w:rFonts w:ascii="Times New Roman" w:hAnsi="Times New Roman"/>
              </w:rPr>
              <w:t>Giải pháp cải thiện tiểu khí hậu chăn nuôi</w:t>
            </w:r>
          </w:p>
          <w:p w:rsidR="0060530D" w:rsidRPr="00D163DF" w:rsidRDefault="0060530D" w:rsidP="00963BC4">
            <w:pPr>
              <w:autoSpaceDE w:val="0"/>
              <w:autoSpaceDN w:val="0"/>
              <w:adjustRightInd w:val="0"/>
              <w:spacing w:before="120"/>
              <w:rPr>
                <w:rFonts w:ascii="Times New Roman" w:hAnsi="Times New Roman"/>
              </w:rPr>
            </w:pPr>
            <w:r w:rsidRPr="00D163DF">
              <w:rPr>
                <w:rFonts w:ascii="Times New Roman" w:hAnsi="Times New Roman"/>
              </w:rPr>
              <w:t>4.</w:t>
            </w:r>
            <w:r w:rsidR="00963BC4">
              <w:rPr>
                <w:rFonts w:ascii="Times New Roman" w:hAnsi="Times New Roman"/>
              </w:rPr>
              <w:t>4.</w:t>
            </w:r>
            <w:r w:rsidRPr="00D163DF">
              <w:rPr>
                <w:rFonts w:ascii="Times New Roman" w:hAnsi="Times New Roman"/>
              </w:rPr>
              <w:t xml:space="preserve"> Giải pháp về thú y</w:t>
            </w:r>
          </w:p>
          <w:p w:rsidR="0060530D" w:rsidRPr="00D163DF" w:rsidRDefault="00963BC4" w:rsidP="00963BC4">
            <w:pPr>
              <w:autoSpaceDE w:val="0"/>
              <w:autoSpaceDN w:val="0"/>
              <w:adjustRightInd w:val="0"/>
              <w:spacing w:before="120"/>
              <w:rPr>
                <w:rFonts w:ascii="Times New Roman" w:hAnsi="Times New Roman"/>
              </w:rPr>
            </w:pPr>
            <w:r>
              <w:rPr>
                <w:rFonts w:ascii="Times New Roman" w:hAnsi="Times New Roman"/>
              </w:rPr>
              <w:t>4.</w:t>
            </w:r>
            <w:r w:rsidR="0060530D" w:rsidRPr="00D163DF">
              <w:rPr>
                <w:rFonts w:ascii="Times New Roman" w:hAnsi="Times New Roman"/>
              </w:rPr>
              <w:t>5. Các giải pháp khác</w:t>
            </w:r>
          </w:p>
          <w:p w:rsidR="0060530D" w:rsidRPr="00D163DF" w:rsidRDefault="00F537FC" w:rsidP="00EE7B52">
            <w:pPr>
              <w:autoSpaceDE w:val="0"/>
              <w:autoSpaceDN w:val="0"/>
              <w:adjustRightInd w:val="0"/>
              <w:spacing w:before="120"/>
              <w:ind w:firstLine="360"/>
              <w:rPr>
                <w:rFonts w:ascii="Times New Roman" w:hAnsi="Times New Roman"/>
              </w:rPr>
            </w:pPr>
            <w:r>
              <w:rPr>
                <w:rFonts w:ascii="Times New Roman" w:hAnsi="Times New Roman"/>
              </w:rPr>
              <w:t xml:space="preserve"> </w:t>
            </w:r>
          </w:p>
        </w:tc>
        <w:tc>
          <w:tcPr>
            <w:tcW w:w="514" w:type="pct"/>
            <w:tcBorders>
              <w:top w:val="single" w:sz="8" w:space="0" w:color="000000"/>
              <w:left w:val="single" w:sz="8" w:space="0" w:color="000000"/>
              <w:bottom w:val="single" w:sz="8" w:space="0" w:color="000000"/>
              <w:right w:val="single" w:sz="8" w:space="0" w:color="000000"/>
            </w:tcBorders>
          </w:tcPr>
          <w:p w:rsidR="0060530D" w:rsidRPr="00D163DF" w:rsidRDefault="0097752E" w:rsidP="00D163DF">
            <w:pPr>
              <w:autoSpaceDE w:val="0"/>
              <w:autoSpaceDN w:val="0"/>
              <w:adjustRightInd w:val="0"/>
              <w:spacing w:before="120"/>
              <w:ind w:firstLine="360"/>
              <w:rPr>
                <w:rFonts w:ascii="Times New Roman" w:hAnsi="Times New Roman"/>
              </w:rPr>
            </w:pPr>
            <w:r>
              <w:rPr>
                <w:rFonts w:ascii="Times New Roman" w:hAnsi="Times New Roman"/>
              </w:rPr>
              <w:t>8</w:t>
            </w:r>
          </w:p>
          <w:p w:rsidR="0060530D" w:rsidRPr="00D163DF" w:rsidRDefault="0060530D" w:rsidP="00D163DF">
            <w:pPr>
              <w:autoSpaceDE w:val="0"/>
              <w:autoSpaceDN w:val="0"/>
              <w:adjustRightInd w:val="0"/>
              <w:spacing w:before="120"/>
              <w:ind w:firstLine="360"/>
              <w:rPr>
                <w:rFonts w:ascii="Times New Roman" w:hAnsi="Times New Roman"/>
              </w:rPr>
            </w:pPr>
          </w:p>
        </w:tc>
      </w:tr>
      <w:tr w:rsidR="0060530D" w:rsidRPr="009728DE" w:rsidTr="00D163DF">
        <w:trPr>
          <w:trHeight w:val="2016"/>
        </w:trPr>
        <w:tc>
          <w:tcPr>
            <w:tcW w:w="4486" w:type="pct"/>
            <w:tcBorders>
              <w:top w:val="single" w:sz="8" w:space="0" w:color="000000"/>
              <w:left w:val="single" w:sz="8" w:space="0" w:color="000000"/>
              <w:bottom w:val="single" w:sz="8" w:space="0" w:color="000000"/>
              <w:right w:val="single" w:sz="8" w:space="0" w:color="000000"/>
            </w:tcBorders>
          </w:tcPr>
          <w:p w:rsidR="0060530D" w:rsidRPr="00353B6E" w:rsidRDefault="0060530D" w:rsidP="00F537FC">
            <w:pPr>
              <w:autoSpaceDE w:val="0"/>
              <w:autoSpaceDN w:val="0"/>
              <w:adjustRightInd w:val="0"/>
              <w:spacing w:before="120"/>
              <w:ind w:hanging="28"/>
              <w:rPr>
                <w:rFonts w:ascii="Times New Roman" w:hAnsi="Times New Roman"/>
                <w:b/>
              </w:rPr>
            </w:pPr>
            <w:r w:rsidRPr="00353B6E">
              <w:rPr>
                <w:rFonts w:ascii="Times New Roman" w:hAnsi="Times New Roman"/>
                <w:b/>
              </w:rPr>
              <w:lastRenderedPageBreak/>
              <w:t xml:space="preserve">Chương 5:  Phát triển chăn nuôi ứng phó với biến đổi khí hậu </w:t>
            </w:r>
          </w:p>
          <w:p w:rsidR="00EE7B52" w:rsidRDefault="00F537FC" w:rsidP="00EE7B52">
            <w:pPr>
              <w:autoSpaceDE w:val="0"/>
              <w:autoSpaceDN w:val="0"/>
              <w:adjustRightInd w:val="0"/>
              <w:spacing w:before="120"/>
              <w:ind w:hanging="28"/>
              <w:rPr>
                <w:rFonts w:ascii="Times New Roman" w:hAnsi="Times New Roman"/>
              </w:rPr>
            </w:pPr>
            <w:r>
              <w:rPr>
                <w:rFonts w:ascii="Times New Roman" w:hAnsi="Times New Roman"/>
              </w:rPr>
              <w:t>5.</w:t>
            </w:r>
            <w:r w:rsidR="0060530D" w:rsidRPr="00D163DF">
              <w:rPr>
                <w:rFonts w:ascii="Times New Roman" w:hAnsi="Times New Roman"/>
              </w:rPr>
              <w:t>1. Biến đối khí hậu</w:t>
            </w:r>
          </w:p>
          <w:p w:rsidR="0060530D" w:rsidRPr="00D163DF" w:rsidRDefault="00F537FC" w:rsidP="00EE7B52">
            <w:pPr>
              <w:autoSpaceDE w:val="0"/>
              <w:autoSpaceDN w:val="0"/>
              <w:adjustRightInd w:val="0"/>
              <w:spacing w:before="120"/>
              <w:ind w:hanging="28"/>
              <w:rPr>
                <w:rFonts w:ascii="Times New Roman" w:hAnsi="Times New Roman"/>
              </w:rPr>
            </w:pPr>
            <w:r>
              <w:rPr>
                <w:rFonts w:ascii="Times New Roman" w:hAnsi="Times New Roman"/>
              </w:rPr>
              <w:t>5.</w:t>
            </w:r>
            <w:r w:rsidR="0060530D" w:rsidRPr="00D163DF">
              <w:rPr>
                <w:rFonts w:ascii="Times New Roman" w:hAnsi="Times New Roman"/>
              </w:rPr>
              <w:t>2. Chăn nuôi và biến đổi khí hậu</w:t>
            </w:r>
          </w:p>
          <w:p w:rsidR="0060530D" w:rsidRPr="00D163DF" w:rsidRDefault="00353B6E" w:rsidP="00EE7B52">
            <w:pPr>
              <w:autoSpaceDE w:val="0"/>
              <w:autoSpaceDN w:val="0"/>
              <w:adjustRightInd w:val="0"/>
              <w:spacing w:before="120"/>
              <w:ind w:hanging="28"/>
              <w:rPr>
                <w:rFonts w:ascii="Times New Roman" w:hAnsi="Times New Roman"/>
              </w:rPr>
            </w:pPr>
            <w:r>
              <w:rPr>
                <w:rFonts w:ascii="Times New Roman" w:hAnsi="Times New Roman"/>
              </w:rPr>
              <w:t>5.</w:t>
            </w:r>
            <w:r w:rsidR="0060530D" w:rsidRPr="00D163DF">
              <w:rPr>
                <w:rFonts w:ascii="Times New Roman" w:hAnsi="Times New Roman"/>
              </w:rPr>
              <w:t>3. Chiến lược thích ứn</w:t>
            </w:r>
            <w:r w:rsidR="00EE7B52">
              <w:rPr>
                <w:rFonts w:ascii="Times New Roman" w:hAnsi="Times New Roman"/>
              </w:rPr>
              <w:t>g chăn nuôi với biến đổi khí hậu</w:t>
            </w:r>
          </w:p>
        </w:tc>
        <w:tc>
          <w:tcPr>
            <w:tcW w:w="514" w:type="pct"/>
            <w:tcBorders>
              <w:top w:val="single" w:sz="8" w:space="0" w:color="000000"/>
              <w:left w:val="single" w:sz="8" w:space="0" w:color="000000"/>
              <w:bottom w:val="single" w:sz="8" w:space="0" w:color="000000"/>
              <w:right w:val="single" w:sz="8" w:space="0" w:color="000000"/>
            </w:tcBorders>
          </w:tcPr>
          <w:p w:rsidR="0060530D" w:rsidRPr="00D163DF" w:rsidRDefault="004C138A" w:rsidP="00D163DF">
            <w:pPr>
              <w:autoSpaceDE w:val="0"/>
              <w:autoSpaceDN w:val="0"/>
              <w:adjustRightInd w:val="0"/>
              <w:spacing w:before="120"/>
              <w:ind w:firstLine="360"/>
              <w:rPr>
                <w:rFonts w:ascii="Times New Roman" w:hAnsi="Times New Roman"/>
              </w:rPr>
            </w:pPr>
            <w:r>
              <w:rPr>
                <w:rFonts w:ascii="Times New Roman" w:hAnsi="Times New Roman"/>
              </w:rPr>
              <w:t>7</w:t>
            </w:r>
            <w:r w:rsidR="00D27EEA">
              <w:rPr>
                <w:rFonts w:ascii="Times New Roman" w:hAnsi="Times New Roman"/>
              </w:rPr>
              <w:t>,5</w:t>
            </w:r>
          </w:p>
          <w:p w:rsidR="0060530D" w:rsidRPr="00D163DF" w:rsidRDefault="0060530D" w:rsidP="00D163DF">
            <w:pPr>
              <w:autoSpaceDE w:val="0"/>
              <w:autoSpaceDN w:val="0"/>
              <w:adjustRightInd w:val="0"/>
              <w:spacing w:before="120"/>
              <w:ind w:firstLine="360"/>
              <w:rPr>
                <w:rFonts w:ascii="Times New Roman" w:hAnsi="Times New Roman"/>
              </w:rPr>
            </w:pPr>
          </w:p>
        </w:tc>
      </w:tr>
      <w:tr w:rsidR="0060530D" w:rsidRPr="009728DE" w:rsidTr="00D163DF">
        <w:trPr>
          <w:trHeight w:val="2016"/>
        </w:trPr>
        <w:tc>
          <w:tcPr>
            <w:tcW w:w="4486" w:type="pct"/>
            <w:tcBorders>
              <w:top w:val="single" w:sz="8" w:space="0" w:color="000000"/>
              <w:left w:val="single" w:sz="8" w:space="0" w:color="000000"/>
              <w:bottom w:val="single" w:sz="8" w:space="0" w:color="000000"/>
              <w:right w:val="single" w:sz="8" w:space="0" w:color="000000"/>
            </w:tcBorders>
          </w:tcPr>
          <w:p w:rsidR="0060530D" w:rsidRPr="00353B6E" w:rsidRDefault="0060530D" w:rsidP="000F329C">
            <w:pPr>
              <w:autoSpaceDE w:val="0"/>
              <w:autoSpaceDN w:val="0"/>
              <w:adjustRightInd w:val="0"/>
              <w:spacing w:before="120"/>
              <w:rPr>
                <w:rFonts w:ascii="Times New Roman" w:hAnsi="Times New Roman"/>
                <w:b/>
              </w:rPr>
            </w:pPr>
            <w:r w:rsidRPr="00353B6E">
              <w:rPr>
                <w:rFonts w:ascii="Times New Roman" w:hAnsi="Times New Roman"/>
                <w:b/>
              </w:rPr>
              <w:t xml:space="preserve">Tiểu luận/Seminar </w:t>
            </w:r>
          </w:p>
          <w:p w:rsidR="006F636B" w:rsidRDefault="006F636B" w:rsidP="000F329C">
            <w:pPr>
              <w:autoSpaceDE w:val="0"/>
              <w:autoSpaceDN w:val="0"/>
              <w:adjustRightInd w:val="0"/>
              <w:spacing w:before="120"/>
              <w:ind w:firstLine="360"/>
              <w:jc w:val="both"/>
              <w:rPr>
                <w:rFonts w:ascii="Times New Roman" w:hAnsi="Times New Roman"/>
              </w:rPr>
            </w:pPr>
            <w:r>
              <w:rPr>
                <w:rFonts w:ascii="Times New Roman" w:hAnsi="Times New Roman"/>
              </w:rPr>
              <w:t xml:space="preserve"> 6.1. Tiểu luận</w:t>
            </w:r>
          </w:p>
          <w:p w:rsidR="00D27EEA" w:rsidRDefault="00D27EEA" w:rsidP="000F329C">
            <w:pPr>
              <w:autoSpaceDE w:val="0"/>
              <w:autoSpaceDN w:val="0"/>
              <w:adjustRightInd w:val="0"/>
              <w:spacing w:before="120"/>
              <w:ind w:firstLine="360"/>
              <w:jc w:val="both"/>
              <w:rPr>
                <w:rFonts w:ascii="Times New Roman" w:hAnsi="Times New Roman"/>
              </w:rPr>
            </w:pPr>
            <w:r w:rsidRPr="009027E6">
              <w:rPr>
                <w:rFonts w:ascii="Times New Roman" w:hAnsi="Times New Roman"/>
                <w:color w:val="000000"/>
                <w:lang w:val="nb-NO"/>
              </w:rPr>
              <w:t xml:space="preserve">Mỗi </w:t>
            </w:r>
            <w:r>
              <w:rPr>
                <w:rFonts w:ascii="Times New Roman" w:hAnsi="Times New Roman"/>
                <w:color w:val="000000"/>
                <w:lang w:val="nb-NO"/>
              </w:rPr>
              <w:t>nghiên cứu sinh</w:t>
            </w:r>
            <w:r w:rsidRPr="009027E6">
              <w:rPr>
                <w:rFonts w:ascii="Times New Roman" w:hAnsi="Times New Roman"/>
                <w:color w:val="000000"/>
                <w:lang w:val="nb-NO"/>
              </w:rPr>
              <w:t xml:space="preserve"> viết 1 bài tiểu luận về một vấn đề chuyên sâu trong lĩnh vực chăn nuôi </w:t>
            </w:r>
            <w:r>
              <w:rPr>
                <w:rFonts w:ascii="Times New Roman" w:hAnsi="Times New Roman"/>
                <w:color w:val="000000"/>
                <w:lang w:val="nb-NO"/>
              </w:rPr>
              <w:t>nhiệt đới</w:t>
            </w:r>
            <w:r w:rsidRPr="009027E6">
              <w:rPr>
                <w:rFonts w:ascii="Times New Roman" w:hAnsi="Times New Roman"/>
                <w:color w:val="000000"/>
                <w:lang w:val="nb-NO"/>
              </w:rPr>
              <w:t xml:space="preserve">. Danh mục chuyên đề do Trưởng tiểu ban của học phần cung cấp để </w:t>
            </w:r>
            <w:r>
              <w:rPr>
                <w:rFonts w:ascii="Times New Roman" w:hAnsi="Times New Roman"/>
                <w:color w:val="000000"/>
                <w:lang w:val="nb-NO"/>
              </w:rPr>
              <w:t>Nghiên cứu sinh</w:t>
            </w:r>
            <w:r w:rsidRPr="009027E6">
              <w:rPr>
                <w:rFonts w:ascii="Times New Roman" w:hAnsi="Times New Roman"/>
                <w:color w:val="000000"/>
                <w:lang w:val="nb-NO"/>
              </w:rPr>
              <w:t xml:space="preserve"> tự chọn. </w:t>
            </w:r>
            <w:r>
              <w:rPr>
                <w:rFonts w:ascii="Times New Roman" w:hAnsi="Times New Roman"/>
                <w:color w:val="000000"/>
                <w:lang w:val="nb-NO"/>
              </w:rPr>
              <w:t>Nghiên cứu sinh</w:t>
            </w:r>
            <w:r w:rsidRPr="009027E6">
              <w:rPr>
                <w:rFonts w:ascii="Times New Roman" w:hAnsi="Times New Roman"/>
                <w:color w:val="000000"/>
                <w:lang w:val="nb-NO"/>
              </w:rPr>
              <w:t xml:space="preserve"> có thể đề xuất chuyên đề tiểu luận ngoài danh mục đó nhưng phải được Trưởng tiểu ban chấp nhận. Bài viết tiểu luận phải theo đúng thể thức của một bài tổng quan (review) và không được quá 15 trang chuẩn</w:t>
            </w:r>
            <w:r>
              <w:rPr>
                <w:rFonts w:ascii="Times New Roman" w:hAnsi="Times New Roman"/>
                <w:color w:val="000000"/>
                <w:lang w:val="nb-NO"/>
              </w:rPr>
              <w:t>.</w:t>
            </w:r>
          </w:p>
          <w:p w:rsidR="0060530D" w:rsidRDefault="00D27EEA" w:rsidP="006F636B">
            <w:pPr>
              <w:autoSpaceDE w:val="0"/>
              <w:autoSpaceDN w:val="0"/>
              <w:adjustRightInd w:val="0"/>
              <w:spacing w:before="120"/>
              <w:ind w:firstLine="360"/>
              <w:jc w:val="both"/>
              <w:rPr>
                <w:rFonts w:ascii="Times New Roman" w:hAnsi="Times New Roman"/>
              </w:rPr>
            </w:pPr>
            <w:r>
              <w:rPr>
                <w:rFonts w:ascii="Times New Roman" w:hAnsi="Times New Roman"/>
              </w:rPr>
              <w:t xml:space="preserve"> 6.2. Semin</w:t>
            </w:r>
            <w:r w:rsidR="006F636B">
              <w:rPr>
                <w:rFonts w:ascii="Times New Roman" w:hAnsi="Times New Roman"/>
              </w:rPr>
              <w:t xml:space="preserve">ar </w:t>
            </w:r>
          </w:p>
          <w:p w:rsidR="00D27EEA" w:rsidRDefault="00D27EEA" w:rsidP="006F636B">
            <w:pPr>
              <w:autoSpaceDE w:val="0"/>
              <w:autoSpaceDN w:val="0"/>
              <w:adjustRightInd w:val="0"/>
              <w:spacing w:before="120"/>
              <w:ind w:firstLine="360"/>
              <w:jc w:val="both"/>
              <w:rPr>
                <w:rFonts w:ascii="Times New Roman" w:eastAsia="MS Mincho" w:hAnsi="Times New Roman"/>
                <w:kern w:val="24"/>
                <w:lang w:eastAsia="fr-CA"/>
              </w:rPr>
            </w:pPr>
            <w:r>
              <w:rPr>
                <w:rFonts w:ascii="Times New Roman" w:eastAsia="MS Mincho" w:hAnsi="Times New Roman"/>
                <w:kern w:val="24"/>
                <w:lang w:eastAsia="fr-CA"/>
              </w:rPr>
              <w:t>Mỗi nghiên cứu sinh trình bày bài tiêu luận của mình dưới dạng seminar trước lớp và giảng viên.</w:t>
            </w:r>
          </w:p>
          <w:p w:rsidR="00D27EEA" w:rsidRPr="00D163DF" w:rsidRDefault="00D27EEA" w:rsidP="006F636B">
            <w:pPr>
              <w:autoSpaceDE w:val="0"/>
              <w:autoSpaceDN w:val="0"/>
              <w:adjustRightInd w:val="0"/>
              <w:spacing w:before="120"/>
              <w:ind w:firstLine="360"/>
              <w:jc w:val="both"/>
              <w:rPr>
                <w:rFonts w:ascii="Times New Roman" w:hAnsi="Times New Roman"/>
              </w:rPr>
            </w:pPr>
          </w:p>
        </w:tc>
        <w:tc>
          <w:tcPr>
            <w:tcW w:w="514" w:type="pct"/>
            <w:tcBorders>
              <w:top w:val="single" w:sz="8" w:space="0" w:color="000000"/>
              <w:left w:val="single" w:sz="8" w:space="0" w:color="000000"/>
              <w:bottom w:val="single" w:sz="8" w:space="0" w:color="000000"/>
              <w:right w:val="single" w:sz="8" w:space="0" w:color="000000"/>
            </w:tcBorders>
          </w:tcPr>
          <w:p w:rsidR="0060530D" w:rsidRPr="00D163DF" w:rsidRDefault="004C138A" w:rsidP="004C138A">
            <w:pPr>
              <w:autoSpaceDE w:val="0"/>
              <w:autoSpaceDN w:val="0"/>
              <w:adjustRightInd w:val="0"/>
              <w:spacing w:before="120"/>
              <w:ind w:firstLine="360"/>
              <w:rPr>
                <w:rFonts w:ascii="Times New Roman" w:hAnsi="Times New Roman"/>
              </w:rPr>
            </w:pPr>
            <w:r>
              <w:rPr>
                <w:rFonts w:ascii="Times New Roman" w:hAnsi="Times New Roman"/>
              </w:rPr>
              <w:t>7</w:t>
            </w:r>
          </w:p>
        </w:tc>
      </w:tr>
      <w:tr w:rsidR="005A43FB" w:rsidRPr="009728DE" w:rsidTr="005A43FB">
        <w:trPr>
          <w:trHeight w:val="477"/>
        </w:trPr>
        <w:tc>
          <w:tcPr>
            <w:tcW w:w="4486" w:type="pct"/>
            <w:tcBorders>
              <w:top w:val="single" w:sz="8" w:space="0" w:color="000000"/>
              <w:left w:val="single" w:sz="8" w:space="0" w:color="000000"/>
              <w:bottom w:val="single" w:sz="8" w:space="0" w:color="000000"/>
              <w:right w:val="single" w:sz="8" w:space="0" w:color="000000"/>
            </w:tcBorders>
          </w:tcPr>
          <w:p w:rsidR="005A43FB" w:rsidRDefault="005A43FB" w:rsidP="00412121">
            <w:pPr>
              <w:autoSpaceDE w:val="0"/>
              <w:autoSpaceDN w:val="0"/>
              <w:adjustRightInd w:val="0"/>
              <w:spacing w:before="120"/>
              <w:jc w:val="center"/>
              <w:rPr>
                <w:rFonts w:ascii="Times New Roman" w:hAnsi="Times New Roman"/>
                <w:b/>
              </w:rPr>
            </w:pPr>
            <w:r>
              <w:rPr>
                <w:rFonts w:ascii="Times New Roman" w:hAnsi="Times New Roman"/>
                <w:b/>
              </w:rPr>
              <w:t>Tổng</w:t>
            </w:r>
          </w:p>
        </w:tc>
        <w:tc>
          <w:tcPr>
            <w:tcW w:w="514" w:type="pct"/>
            <w:tcBorders>
              <w:top w:val="single" w:sz="8" w:space="0" w:color="000000"/>
              <w:left w:val="single" w:sz="8" w:space="0" w:color="000000"/>
              <w:bottom w:val="single" w:sz="8" w:space="0" w:color="000000"/>
              <w:right w:val="single" w:sz="8" w:space="0" w:color="000000"/>
            </w:tcBorders>
          </w:tcPr>
          <w:p w:rsidR="005A43FB" w:rsidRPr="00D163DF" w:rsidRDefault="004C138A" w:rsidP="00EC6AFF">
            <w:pPr>
              <w:autoSpaceDE w:val="0"/>
              <w:autoSpaceDN w:val="0"/>
              <w:adjustRightInd w:val="0"/>
              <w:spacing w:before="120"/>
              <w:jc w:val="center"/>
              <w:rPr>
                <w:rFonts w:ascii="Times New Roman" w:hAnsi="Times New Roman"/>
              </w:rPr>
            </w:pPr>
            <w:r>
              <w:rPr>
                <w:rFonts w:ascii="Times New Roman" w:hAnsi="Times New Roman"/>
              </w:rPr>
              <w:t>45</w:t>
            </w:r>
          </w:p>
        </w:tc>
      </w:tr>
    </w:tbl>
    <w:p w:rsidR="009A3B02" w:rsidRPr="00DB7344" w:rsidRDefault="009A3B02" w:rsidP="008A68A9">
      <w:pPr>
        <w:spacing w:line="320" w:lineRule="atLeast"/>
        <w:jc w:val="both"/>
        <w:rPr>
          <w:rFonts w:ascii="Times New Roman" w:hAnsi="Times New Roman"/>
        </w:rPr>
      </w:pPr>
    </w:p>
    <w:p w:rsidR="008A68A9" w:rsidRPr="00DB7344" w:rsidRDefault="008A68A9" w:rsidP="008A68A9">
      <w:pPr>
        <w:pStyle w:val="Heading1"/>
        <w:rPr>
          <w:rFonts w:ascii="Times New Roman" w:hAnsi="Times New Roman" w:cs="Times New Roman"/>
          <w:sz w:val="24"/>
          <w:szCs w:val="24"/>
          <w:lang w:val="fr-CA"/>
        </w:rPr>
      </w:pPr>
      <w:r w:rsidRPr="00DB7344">
        <w:rPr>
          <w:rFonts w:ascii="Times New Roman" w:hAnsi="Times New Roman" w:cs="Times New Roman"/>
          <w:sz w:val="24"/>
          <w:szCs w:val="24"/>
          <w:lang w:val="fr-CA"/>
        </w:rPr>
        <w:t>IX. Hình thức tổ chức dạy học:</w:t>
      </w:r>
    </w:p>
    <w:p w:rsidR="008A68A9" w:rsidRPr="00DB7344" w:rsidRDefault="008A68A9" w:rsidP="008A68A9">
      <w:pPr>
        <w:pStyle w:val="Heading2"/>
        <w:rPr>
          <w:rFonts w:ascii="Times New Roman" w:hAnsi="Times New Roman"/>
          <w:sz w:val="24"/>
          <w:szCs w:val="24"/>
        </w:rPr>
      </w:pPr>
      <w:r w:rsidRPr="00DB7344">
        <w:rPr>
          <w:rFonts w:ascii="Times New Roman" w:hAnsi="Times New Roman"/>
          <w:sz w:val="24"/>
          <w:szCs w:val="24"/>
        </w:rPr>
        <w:t xml:space="preserve">Lịch trình chung: </w:t>
      </w:r>
    </w:p>
    <w:tbl>
      <w:tblPr>
        <w:tblW w:w="9884" w:type="dxa"/>
        <w:jc w:val="center"/>
        <w:tblLayout w:type="fixed"/>
        <w:tblLook w:val="0000" w:firstRow="0" w:lastRow="0" w:firstColumn="0" w:lastColumn="0" w:noHBand="0" w:noVBand="0"/>
      </w:tblPr>
      <w:tblGrid>
        <w:gridCol w:w="1561"/>
        <w:gridCol w:w="1523"/>
        <w:gridCol w:w="1144"/>
        <w:gridCol w:w="1335"/>
        <w:gridCol w:w="1629"/>
        <w:gridCol w:w="1423"/>
        <w:gridCol w:w="1269"/>
      </w:tblGrid>
      <w:tr w:rsidR="008A68A9" w:rsidRPr="00DB7344" w:rsidTr="000C6AC3">
        <w:trPr>
          <w:cantSplit/>
          <w:trHeight w:hRule="exact" w:val="410"/>
          <w:jc w:val="center"/>
        </w:trPr>
        <w:tc>
          <w:tcPr>
            <w:tcW w:w="1561" w:type="dxa"/>
            <w:vMerge w:val="restart"/>
            <w:tcBorders>
              <w:top w:val="single" w:sz="4" w:space="0" w:color="000000"/>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Nội dung</w:t>
            </w:r>
          </w:p>
        </w:tc>
        <w:tc>
          <w:tcPr>
            <w:tcW w:w="7054" w:type="dxa"/>
            <w:gridSpan w:val="5"/>
            <w:tcBorders>
              <w:top w:val="single" w:sz="4" w:space="0" w:color="000000"/>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Hình thức tổ chức dạy học học phần</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8A68A9" w:rsidRPr="00DB7344" w:rsidRDefault="008A68A9" w:rsidP="0060530D">
            <w:pPr>
              <w:pStyle w:val="Tables"/>
              <w:rPr>
                <w:sz w:val="24"/>
              </w:rPr>
            </w:pPr>
            <w:r w:rsidRPr="00DB7344">
              <w:rPr>
                <w:sz w:val="24"/>
              </w:rPr>
              <w:t>Tổng</w:t>
            </w:r>
          </w:p>
        </w:tc>
      </w:tr>
      <w:tr w:rsidR="008A68A9" w:rsidRPr="00DB7344" w:rsidTr="000C6AC3">
        <w:trPr>
          <w:cantSplit/>
          <w:trHeight w:hRule="exact" w:val="401"/>
          <w:jc w:val="center"/>
        </w:trPr>
        <w:tc>
          <w:tcPr>
            <w:tcW w:w="1561" w:type="dxa"/>
            <w:vMerge/>
            <w:tcBorders>
              <w:top w:val="single" w:sz="4" w:space="0" w:color="000000"/>
              <w:left w:val="single" w:sz="4" w:space="0" w:color="000000"/>
              <w:bottom w:val="single" w:sz="4" w:space="0" w:color="000000"/>
            </w:tcBorders>
            <w:vAlign w:val="center"/>
          </w:tcPr>
          <w:p w:rsidR="008A68A9" w:rsidRPr="00DB7344" w:rsidRDefault="008A68A9" w:rsidP="0060530D">
            <w:pPr>
              <w:rPr>
                <w:rFonts w:ascii="Times New Roman" w:hAnsi="Times New Roman"/>
              </w:rPr>
            </w:pPr>
          </w:p>
        </w:tc>
        <w:tc>
          <w:tcPr>
            <w:tcW w:w="4002" w:type="dxa"/>
            <w:gridSpan w:val="3"/>
            <w:tcBorders>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Lên lớp</w:t>
            </w:r>
          </w:p>
        </w:tc>
        <w:tc>
          <w:tcPr>
            <w:tcW w:w="1629" w:type="dxa"/>
            <w:vMerge w:val="restart"/>
            <w:tcBorders>
              <w:top w:val="single" w:sz="4" w:space="0" w:color="000000"/>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Thực hành,</w:t>
            </w:r>
          </w:p>
          <w:p w:rsidR="008A68A9" w:rsidRPr="00DB7344" w:rsidRDefault="008A68A9" w:rsidP="0060530D">
            <w:pPr>
              <w:pStyle w:val="Tables"/>
              <w:rPr>
                <w:sz w:val="24"/>
              </w:rPr>
            </w:pPr>
            <w:r w:rsidRPr="00DB7344">
              <w:rPr>
                <w:sz w:val="24"/>
              </w:rPr>
              <w:t>thí nghiệm</w:t>
            </w:r>
          </w:p>
        </w:tc>
        <w:tc>
          <w:tcPr>
            <w:tcW w:w="1423" w:type="dxa"/>
            <w:vMerge w:val="restart"/>
            <w:tcBorders>
              <w:top w:val="single" w:sz="4" w:space="0" w:color="000000"/>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Tự học, tự nghiên cứu</w:t>
            </w:r>
          </w:p>
        </w:tc>
        <w:tc>
          <w:tcPr>
            <w:tcW w:w="1269" w:type="dxa"/>
            <w:vMerge/>
            <w:tcBorders>
              <w:top w:val="single" w:sz="4" w:space="0" w:color="000000"/>
              <w:left w:val="single" w:sz="4" w:space="0" w:color="000000"/>
              <w:bottom w:val="single" w:sz="4" w:space="0" w:color="000000"/>
              <w:right w:val="single" w:sz="4" w:space="0" w:color="000000"/>
            </w:tcBorders>
            <w:vAlign w:val="center"/>
          </w:tcPr>
          <w:p w:rsidR="008A68A9" w:rsidRPr="00DB7344" w:rsidRDefault="008A68A9" w:rsidP="0060530D">
            <w:pPr>
              <w:rPr>
                <w:rFonts w:ascii="Times New Roman" w:hAnsi="Times New Roman"/>
              </w:rPr>
            </w:pPr>
          </w:p>
        </w:tc>
      </w:tr>
      <w:tr w:rsidR="008A68A9" w:rsidRPr="00DB7344" w:rsidTr="000C6AC3">
        <w:trPr>
          <w:cantSplit/>
          <w:trHeight w:hRule="exact" w:val="688"/>
          <w:jc w:val="center"/>
        </w:trPr>
        <w:tc>
          <w:tcPr>
            <w:tcW w:w="1561" w:type="dxa"/>
            <w:vMerge/>
            <w:tcBorders>
              <w:top w:val="single" w:sz="4" w:space="0" w:color="000000"/>
              <w:left w:val="single" w:sz="4" w:space="0" w:color="000000"/>
              <w:bottom w:val="single" w:sz="4" w:space="0" w:color="000000"/>
            </w:tcBorders>
            <w:vAlign w:val="center"/>
          </w:tcPr>
          <w:p w:rsidR="008A68A9" w:rsidRPr="00DB7344" w:rsidRDefault="008A68A9" w:rsidP="0060530D">
            <w:pPr>
              <w:rPr>
                <w:rFonts w:ascii="Times New Roman" w:hAnsi="Times New Roman"/>
              </w:rPr>
            </w:pPr>
          </w:p>
        </w:tc>
        <w:tc>
          <w:tcPr>
            <w:tcW w:w="1523" w:type="dxa"/>
            <w:tcBorders>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Lý thuyết</w:t>
            </w:r>
          </w:p>
        </w:tc>
        <w:tc>
          <w:tcPr>
            <w:tcW w:w="1144" w:type="dxa"/>
            <w:tcBorders>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Bài tập</w:t>
            </w:r>
          </w:p>
        </w:tc>
        <w:tc>
          <w:tcPr>
            <w:tcW w:w="1335" w:type="dxa"/>
            <w:tcBorders>
              <w:left w:val="single" w:sz="4" w:space="0" w:color="000000"/>
              <w:bottom w:val="single" w:sz="4" w:space="0" w:color="000000"/>
            </w:tcBorders>
            <w:vAlign w:val="center"/>
          </w:tcPr>
          <w:p w:rsidR="008A68A9" w:rsidRPr="00DB7344" w:rsidRDefault="008A68A9" w:rsidP="0060530D">
            <w:pPr>
              <w:pStyle w:val="Tables"/>
              <w:rPr>
                <w:sz w:val="24"/>
              </w:rPr>
            </w:pPr>
            <w:r w:rsidRPr="00DB7344">
              <w:rPr>
                <w:sz w:val="24"/>
              </w:rPr>
              <w:t>Thảo luận</w:t>
            </w:r>
          </w:p>
        </w:tc>
        <w:tc>
          <w:tcPr>
            <w:tcW w:w="1629" w:type="dxa"/>
            <w:vMerge/>
            <w:tcBorders>
              <w:top w:val="single" w:sz="4" w:space="0" w:color="000000"/>
              <w:left w:val="single" w:sz="4" w:space="0" w:color="000000"/>
              <w:bottom w:val="single" w:sz="4" w:space="0" w:color="000000"/>
            </w:tcBorders>
            <w:vAlign w:val="center"/>
          </w:tcPr>
          <w:p w:rsidR="008A68A9" w:rsidRPr="00DB7344" w:rsidRDefault="008A68A9" w:rsidP="0060530D">
            <w:pPr>
              <w:rPr>
                <w:rFonts w:ascii="Times New Roman" w:hAnsi="Times New Roman"/>
              </w:rPr>
            </w:pPr>
          </w:p>
        </w:tc>
        <w:tc>
          <w:tcPr>
            <w:tcW w:w="1423" w:type="dxa"/>
            <w:vMerge/>
            <w:tcBorders>
              <w:top w:val="single" w:sz="4" w:space="0" w:color="000000"/>
              <w:left w:val="single" w:sz="4" w:space="0" w:color="000000"/>
              <w:bottom w:val="single" w:sz="4" w:space="0" w:color="000000"/>
            </w:tcBorders>
            <w:vAlign w:val="center"/>
          </w:tcPr>
          <w:p w:rsidR="008A68A9" w:rsidRPr="00DB7344" w:rsidRDefault="008A68A9" w:rsidP="0060530D">
            <w:pPr>
              <w:rPr>
                <w:rFonts w:ascii="Times New Roman" w:hAnsi="Times New Roman"/>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rsidR="008A68A9" w:rsidRPr="00DB7344" w:rsidRDefault="008A68A9" w:rsidP="0060530D">
            <w:pPr>
              <w:rPr>
                <w:rFonts w:ascii="Times New Roman" w:hAnsi="Times New Roman"/>
              </w:rPr>
            </w:pPr>
          </w:p>
        </w:tc>
      </w:tr>
      <w:tr w:rsidR="008A68A9" w:rsidRPr="00DB7344" w:rsidTr="000C6AC3">
        <w:trPr>
          <w:trHeight w:val="391"/>
          <w:jc w:val="center"/>
        </w:trPr>
        <w:tc>
          <w:tcPr>
            <w:tcW w:w="1561" w:type="dxa"/>
            <w:tcBorders>
              <w:left w:val="single" w:sz="4" w:space="0" w:color="000000"/>
              <w:bottom w:val="single" w:sz="4" w:space="0" w:color="000000"/>
            </w:tcBorders>
          </w:tcPr>
          <w:p w:rsidR="008A68A9" w:rsidRPr="00DB7344" w:rsidRDefault="008A68A9" w:rsidP="0060530D">
            <w:pPr>
              <w:pStyle w:val="Tables"/>
              <w:rPr>
                <w:sz w:val="24"/>
              </w:rPr>
            </w:pPr>
            <w:r w:rsidRPr="00DB7344">
              <w:rPr>
                <w:sz w:val="24"/>
              </w:rPr>
              <w:t>Chương 1</w:t>
            </w:r>
          </w:p>
        </w:tc>
        <w:tc>
          <w:tcPr>
            <w:tcW w:w="1523" w:type="dxa"/>
            <w:tcBorders>
              <w:left w:val="single" w:sz="4" w:space="0" w:color="000000"/>
              <w:bottom w:val="single" w:sz="4" w:space="0" w:color="000000"/>
            </w:tcBorders>
          </w:tcPr>
          <w:p w:rsidR="008A68A9" w:rsidRPr="00DB7344" w:rsidRDefault="0097752E" w:rsidP="004C138A">
            <w:pPr>
              <w:pStyle w:val="Tables"/>
              <w:rPr>
                <w:sz w:val="24"/>
              </w:rPr>
            </w:pPr>
            <w:r>
              <w:rPr>
                <w:sz w:val="24"/>
              </w:rPr>
              <w:t>6</w:t>
            </w:r>
            <w:r w:rsidR="00986BC3">
              <w:rPr>
                <w:sz w:val="24"/>
              </w:rPr>
              <w:t>,</w:t>
            </w:r>
            <w:r w:rsidR="004C138A">
              <w:rPr>
                <w:sz w:val="24"/>
              </w:rPr>
              <w:t>0</w:t>
            </w:r>
          </w:p>
        </w:tc>
        <w:tc>
          <w:tcPr>
            <w:tcW w:w="1144" w:type="dxa"/>
            <w:tcBorders>
              <w:left w:val="single" w:sz="4" w:space="0" w:color="000000"/>
              <w:bottom w:val="single" w:sz="4" w:space="0" w:color="000000"/>
            </w:tcBorders>
          </w:tcPr>
          <w:p w:rsidR="008A68A9" w:rsidRPr="00DB7344" w:rsidRDefault="008A68A9" w:rsidP="0060530D">
            <w:pPr>
              <w:pStyle w:val="Tables"/>
              <w:rPr>
                <w:sz w:val="24"/>
              </w:rPr>
            </w:pPr>
          </w:p>
        </w:tc>
        <w:tc>
          <w:tcPr>
            <w:tcW w:w="1335" w:type="dxa"/>
            <w:tcBorders>
              <w:left w:val="single" w:sz="4" w:space="0" w:color="000000"/>
              <w:bottom w:val="single" w:sz="4" w:space="0" w:color="000000"/>
            </w:tcBorders>
          </w:tcPr>
          <w:p w:rsidR="008A68A9" w:rsidRPr="00DB7344" w:rsidRDefault="0097752E" w:rsidP="0060530D">
            <w:pPr>
              <w:pStyle w:val="Tables"/>
              <w:rPr>
                <w:sz w:val="24"/>
              </w:rPr>
            </w:pPr>
            <w:r>
              <w:rPr>
                <w:sz w:val="24"/>
              </w:rPr>
              <w:t>1,0</w:t>
            </w:r>
          </w:p>
        </w:tc>
        <w:tc>
          <w:tcPr>
            <w:tcW w:w="1629" w:type="dxa"/>
            <w:tcBorders>
              <w:left w:val="single" w:sz="4" w:space="0" w:color="000000"/>
              <w:bottom w:val="single" w:sz="4" w:space="0" w:color="000000"/>
            </w:tcBorders>
          </w:tcPr>
          <w:p w:rsidR="008A68A9" w:rsidRPr="00DB7344" w:rsidRDefault="008A68A9" w:rsidP="0060530D">
            <w:pPr>
              <w:pStyle w:val="Tables"/>
              <w:rPr>
                <w:sz w:val="24"/>
              </w:rPr>
            </w:pPr>
          </w:p>
        </w:tc>
        <w:tc>
          <w:tcPr>
            <w:tcW w:w="1423" w:type="dxa"/>
            <w:tcBorders>
              <w:left w:val="single" w:sz="4" w:space="0" w:color="000000"/>
              <w:bottom w:val="single" w:sz="4" w:space="0" w:color="000000"/>
            </w:tcBorders>
          </w:tcPr>
          <w:p w:rsidR="008A68A9" w:rsidRPr="00DB7344" w:rsidRDefault="004C138A" w:rsidP="0060530D">
            <w:pPr>
              <w:pStyle w:val="Tables"/>
              <w:rPr>
                <w:sz w:val="24"/>
              </w:rPr>
            </w:pPr>
            <w:r>
              <w:rPr>
                <w:sz w:val="24"/>
              </w:rPr>
              <w:t>14</w:t>
            </w:r>
          </w:p>
        </w:tc>
        <w:tc>
          <w:tcPr>
            <w:tcW w:w="1269" w:type="dxa"/>
            <w:tcBorders>
              <w:left w:val="single" w:sz="4" w:space="0" w:color="000000"/>
              <w:bottom w:val="single" w:sz="4" w:space="0" w:color="000000"/>
              <w:right w:val="single" w:sz="4" w:space="0" w:color="000000"/>
            </w:tcBorders>
          </w:tcPr>
          <w:p w:rsidR="008A68A9" w:rsidRPr="00DB7344" w:rsidRDefault="00986BC3" w:rsidP="0060530D">
            <w:pPr>
              <w:pStyle w:val="Tables"/>
              <w:rPr>
                <w:sz w:val="24"/>
              </w:rPr>
            </w:pPr>
            <w:r>
              <w:rPr>
                <w:sz w:val="24"/>
              </w:rPr>
              <w:t>15</w:t>
            </w:r>
          </w:p>
        </w:tc>
      </w:tr>
      <w:tr w:rsidR="008A68A9" w:rsidRPr="00DB7344" w:rsidTr="000C6AC3">
        <w:trPr>
          <w:trHeight w:val="391"/>
          <w:jc w:val="center"/>
        </w:trPr>
        <w:tc>
          <w:tcPr>
            <w:tcW w:w="1561" w:type="dxa"/>
            <w:tcBorders>
              <w:left w:val="single" w:sz="4" w:space="0" w:color="000000"/>
              <w:bottom w:val="single" w:sz="4" w:space="0" w:color="000000"/>
            </w:tcBorders>
          </w:tcPr>
          <w:p w:rsidR="008A68A9" w:rsidRPr="00DB7344" w:rsidRDefault="008A68A9" w:rsidP="0060530D">
            <w:pPr>
              <w:pStyle w:val="Tables"/>
              <w:rPr>
                <w:sz w:val="24"/>
              </w:rPr>
            </w:pPr>
            <w:r w:rsidRPr="00DB7344">
              <w:rPr>
                <w:sz w:val="24"/>
              </w:rPr>
              <w:t>Chương 2</w:t>
            </w:r>
          </w:p>
        </w:tc>
        <w:tc>
          <w:tcPr>
            <w:tcW w:w="1523" w:type="dxa"/>
            <w:tcBorders>
              <w:left w:val="single" w:sz="4" w:space="0" w:color="000000"/>
              <w:bottom w:val="single" w:sz="4" w:space="0" w:color="000000"/>
            </w:tcBorders>
          </w:tcPr>
          <w:p w:rsidR="008A68A9" w:rsidRPr="00DB7344" w:rsidRDefault="0097752E" w:rsidP="0060530D">
            <w:pPr>
              <w:pStyle w:val="Tables"/>
              <w:rPr>
                <w:sz w:val="24"/>
              </w:rPr>
            </w:pPr>
            <w:r>
              <w:rPr>
                <w:sz w:val="24"/>
              </w:rPr>
              <w:t>6</w:t>
            </w:r>
            <w:r w:rsidR="00986BC3">
              <w:rPr>
                <w:sz w:val="24"/>
              </w:rPr>
              <w:t>,5</w:t>
            </w:r>
          </w:p>
        </w:tc>
        <w:tc>
          <w:tcPr>
            <w:tcW w:w="1144" w:type="dxa"/>
            <w:tcBorders>
              <w:left w:val="single" w:sz="4" w:space="0" w:color="000000"/>
              <w:bottom w:val="single" w:sz="4" w:space="0" w:color="000000"/>
            </w:tcBorders>
          </w:tcPr>
          <w:p w:rsidR="008A68A9" w:rsidRPr="00DB7344" w:rsidRDefault="008A68A9" w:rsidP="0060530D">
            <w:pPr>
              <w:pStyle w:val="Tables"/>
              <w:rPr>
                <w:sz w:val="24"/>
              </w:rPr>
            </w:pPr>
          </w:p>
        </w:tc>
        <w:tc>
          <w:tcPr>
            <w:tcW w:w="1335" w:type="dxa"/>
            <w:tcBorders>
              <w:left w:val="single" w:sz="4" w:space="0" w:color="000000"/>
              <w:bottom w:val="single" w:sz="4" w:space="0" w:color="000000"/>
            </w:tcBorders>
          </w:tcPr>
          <w:p w:rsidR="008A68A9" w:rsidRPr="00DB7344" w:rsidRDefault="004C138A" w:rsidP="0060530D">
            <w:pPr>
              <w:pStyle w:val="Tables"/>
              <w:rPr>
                <w:sz w:val="24"/>
              </w:rPr>
            </w:pPr>
            <w:r>
              <w:rPr>
                <w:sz w:val="24"/>
              </w:rPr>
              <w:t>1,5</w:t>
            </w:r>
          </w:p>
        </w:tc>
        <w:tc>
          <w:tcPr>
            <w:tcW w:w="1629" w:type="dxa"/>
            <w:tcBorders>
              <w:left w:val="single" w:sz="4" w:space="0" w:color="000000"/>
              <w:bottom w:val="single" w:sz="4" w:space="0" w:color="000000"/>
            </w:tcBorders>
          </w:tcPr>
          <w:p w:rsidR="008A68A9" w:rsidRPr="00DB7344" w:rsidRDefault="008A68A9" w:rsidP="0060530D">
            <w:pPr>
              <w:pStyle w:val="Tables"/>
              <w:rPr>
                <w:sz w:val="24"/>
              </w:rPr>
            </w:pPr>
          </w:p>
        </w:tc>
        <w:tc>
          <w:tcPr>
            <w:tcW w:w="1423" w:type="dxa"/>
            <w:tcBorders>
              <w:left w:val="single" w:sz="4" w:space="0" w:color="000000"/>
              <w:bottom w:val="single" w:sz="4" w:space="0" w:color="000000"/>
            </w:tcBorders>
          </w:tcPr>
          <w:p w:rsidR="008A68A9" w:rsidRPr="00DB7344" w:rsidRDefault="004C138A" w:rsidP="0060530D">
            <w:pPr>
              <w:pStyle w:val="Tables"/>
              <w:rPr>
                <w:sz w:val="24"/>
              </w:rPr>
            </w:pPr>
            <w:r>
              <w:rPr>
                <w:sz w:val="24"/>
              </w:rPr>
              <w:t>16</w:t>
            </w:r>
          </w:p>
        </w:tc>
        <w:tc>
          <w:tcPr>
            <w:tcW w:w="1269" w:type="dxa"/>
            <w:tcBorders>
              <w:left w:val="single" w:sz="4" w:space="0" w:color="000000"/>
              <w:bottom w:val="single" w:sz="4" w:space="0" w:color="000000"/>
              <w:right w:val="single" w:sz="4" w:space="0" w:color="000000"/>
            </w:tcBorders>
          </w:tcPr>
          <w:p w:rsidR="008A68A9" w:rsidRPr="00DB7344" w:rsidRDefault="00986BC3" w:rsidP="0060530D">
            <w:pPr>
              <w:pStyle w:val="Tables"/>
              <w:rPr>
                <w:sz w:val="24"/>
              </w:rPr>
            </w:pPr>
            <w:r>
              <w:rPr>
                <w:sz w:val="24"/>
              </w:rPr>
              <w:t>15</w:t>
            </w:r>
          </w:p>
        </w:tc>
      </w:tr>
      <w:tr w:rsidR="008A68A9" w:rsidRPr="00DB7344" w:rsidTr="000C6AC3">
        <w:trPr>
          <w:trHeight w:val="391"/>
          <w:jc w:val="center"/>
        </w:trPr>
        <w:tc>
          <w:tcPr>
            <w:tcW w:w="1561" w:type="dxa"/>
            <w:tcBorders>
              <w:left w:val="single" w:sz="4" w:space="0" w:color="000000"/>
              <w:bottom w:val="single" w:sz="4" w:space="0" w:color="000000"/>
            </w:tcBorders>
          </w:tcPr>
          <w:p w:rsidR="008A68A9" w:rsidRPr="00DB7344" w:rsidRDefault="008A68A9" w:rsidP="0060530D">
            <w:pPr>
              <w:pStyle w:val="Tables"/>
              <w:rPr>
                <w:sz w:val="24"/>
              </w:rPr>
            </w:pPr>
            <w:r w:rsidRPr="00DB7344">
              <w:rPr>
                <w:sz w:val="24"/>
              </w:rPr>
              <w:t>Chương 3</w:t>
            </w:r>
          </w:p>
        </w:tc>
        <w:tc>
          <w:tcPr>
            <w:tcW w:w="1523" w:type="dxa"/>
            <w:tcBorders>
              <w:left w:val="single" w:sz="4" w:space="0" w:color="000000"/>
              <w:bottom w:val="single" w:sz="4" w:space="0" w:color="000000"/>
            </w:tcBorders>
          </w:tcPr>
          <w:p w:rsidR="008A68A9" w:rsidRPr="00DB7344" w:rsidRDefault="00D27EEA" w:rsidP="0060530D">
            <w:pPr>
              <w:pStyle w:val="Tables"/>
              <w:rPr>
                <w:sz w:val="24"/>
              </w:rPr>
            </w:pPr>
            <w:r>
              <w:rPr>
                <w:sz w:val="24"/>
              </w:rPr>
              <w:t>5,0</w:t>
            </w:r>
          </w:p>
        </w:tc>
        <w:tc>
          <w:tcPr>
            <w:tcW w:w="1144" w:type="dxa"/>
            <w:tcBorders>
              <w:left w:val="single" w:sz="4" w:space="0" w:color="000000"/>
              <w:bottom w:val="single" w:sz="4" w:space="0" w:color="000000"/>
            </w:tcBorders>
          </w:tcPr>
          <w:p w:rsidR="008A68A9" w:rsidRPr="00DB7344" w:rsidRDefault="0097752E" w:rsidP="0060530D">
            <w:pPr>
              <w:pStyle w:val="Tables"/>
              <w:rPr>
                <w:sz w:val="24"/>
              </w:rPr>
            </w:pPr>
            <w:r>
              <w:rPr>
                <w:sz w:val="24"/>
              </w:rPr>
              <w:t>1,0</w:t>
            </w:r>
          </w:p>
        </w:tc>
        <w:tc>
          <w:tcPr>
            <w:tcW w:w="1335" w:type="dxa"/>
            <w:tcBorders>
              <w:left w:val="single" w:sz="4" w:space="0" w:color="000000"/>
              <w:bottom w:val="single" w:sz="4" w:space="0" w:color="000000"/>
            </w:tcBorders>
          </w:tcPr>
          <w:p w:rsidR="008A68A9" w:rsidRPr="00DB7344" w:rsidRDefault="004C138A" w:rsidP="0060530D">
            <w:pPr>
              <w:pStyle w:val="Tables"/>
              <w:rPr>
                <w:sz w:val="24"/>
              </w:rPr>
            </w:pPr>
            <w:r>
              <w:rPr>
                <w:sz w:val="24"/>
              </w:rPr>
              <w:t>1,5</w:t>
            </w:r>
          </w:p>
        </w:tc>
        <w:tc>
          <w:tcPr>
            <w:tcW w:w="1629" w:type="dxa"/>
            <w:tcBorders>
              <w:left w:val="single" w:sz="4" w:space="0" w:color="000000"/>
              <w:bottom w:val="single" w:sz="4" w:space="0" w:color="000000"/>
            </w:tcBorders>
          </w:tcPr>
          <w:p w:rsidR="008A68A9" w:rsidRPr="00DB7344" w:rsidRDefault="008A68A9" w:rsidP="0060530D">
            <w:pPr>
              <w:pStyle w:val="Tables"/>
              <w:rPr>
                <w:sz w:val="24"/>
              </w:rPr>
            </w:pPr>
          </w:p>
        </w:tc>
        <w:tc>
          <w:tcPr>
            <w:tcW w:w="1423" w:type="dxa"/>
            <w:tcBorders>
              <w:left w:val="single" w:sz="4" w:space="0" w:color="000000"/>
              <w:bottom w:val="single" w:sz="4" w:space="0" w:color="000000"/>
            </w:tcBorders>
          </w:tcPr>
          <w:p w:rsidR="008A68A9" w:rsidRPr="00DB7344" w:rsidRDefault="00D27EEA" w:rsidP="0060530D">
            <w:pPr>
              <w:pStyle w:val="Tables"/>
              <w:rPr>
                <w:sz w:val="24"/>
              </w:rPr>
            </w:pPr>
            <w:r>
              <w:rPr>
                <w:sz w:val="24"/>
              </w:rPr>
              <w:t>15</w:t>
            </w:r>
          </w:p>
        </w:tc>
        <w:tc>
          <w:tcPr>
            <w:tcW w:w="1269" w:type="dxa"/>
            <w:tcBorders>
              <w:left w:val="single" w:sz="4" w:space="0" w:color="000000"/>
              <w:bottom w:val="single" w:sz="4" w:space="0" w:color="000000"/>
              <w:right w:val="single" w:sz="4" w:space="0" w:color="000000"/>
            </w:tcBorders>
          </w:tcPr>
          <w:p w:rsidR="008A68A9" w:rsidRPr="00DB7344" w:rsidRDefault="00986BC3" w:rsidP="0060530D">
            <w:pPr>
              <w:pStyle w:val="Tables"/>
              <w:rPr>
                <w:sz w:val="24"/>
              </w:rPr>
            </w:pPr>
            <w:r>
              <w:rPr>
                <w:sz w:val="24"/>
              </w:rPr>
              <w:t>15</w:t>
            </w:r>
          </w:p>
        </w:tc>
      </w:tr>
      <w:tr w:rsidR="000C6AC3" w:rsidRPr="00DB7344" w:rsidTr="000C6AC3">
        <w:trPr>
          <w:trHeight w:val="391"/>
          <w:jc w:val="center"/>
        </w:trPr>
        <w:tc>
          <w:tcPr>
            <w:tcW w:w="1561" w:type="dxa"/>
            <w:tcBorders>
              <w:left w:val="single" w:sz="4" w:space="0" w:color="000000"/>
              <w:bottom w:val="single" w:sz="4" w:space="0" w:color="000000"/>
            </w:tcBorders>
          </w:tcPr>
          <w:p w:rsidR="000C6AC3" w:rsidRPr="00DB7344" w:rsidRDefault="000C6AC3" w:rsidP="000C6AC3">
            <w:pPr>
              <w:pStyle w:val="Tables"/>
              <w:rPr>
                <w:sz w:val="24"/>
              </w:rPr>
            </w:pPr>
            <w:r>
              <w:rPr>
                <w:sz w:val="24"/>
              </w:rPr>
              <w:t>Chương 4</w:t>
            </w:r>
          </w:p>
        </w:tc>
        <w:tc>
          <w:tcPr>
            <w:tcW w:w="1523" w:type="dxa"/>
            <w:tcBorders>
              <w:left w:val="single" w:sz="4" w:space="0" w:color="000000"/>
              <w:bottom w:val="single" w:sz="4" w:space="0" w:color="000000"/>
            </w:tcBorders>
          </w:tcPr>
          <w:p w:rsidR="000C6AC3" w:rsidRPr="00DB7344" w:rsidRDefault="0097752E" w:rsidP="000C6AC3">
            <w:pPr>
              <w:pStyle w:val="Tables"/>
              <w:rPr>
                <w:sz w:val="24"/>
              </w:rPr>
            </w:pPr>
            <w:r>
              <w:rPr>
                <w:sz w:val="24"/>
              </w:rPr>
              <w:t>6</w:t>
            </w:r>
            <w:r w:rsidR="00986BC3">
              <w:rPr>
                <w:sz w:val="24"/>
              </w:rPr>
              <w:t>,5</w:t>
            </w:r>
          </w:p>
        </w:tc>
        <w:tc>
          <w:tcPr>
            <w:tcW w:w="1144" w:type="dxa"/>
            <w:tcBorders>
              <w:left w:val="single" w:sz="4" w:space="0" w:color="000000"/>
              <w:bottom w:val="single" w:sz="4" w:space="0" w:color="000000"/>
            </w:tcBorders>
          </w:tcPr>
          <w:p w:rsidR="000C6AC3" w:rsidRPr="00DB7344" w:rsidRDefault="000C6AC3" w:rsidP="000C6AC3">
            <w:pPr>
              <w:pStyle w:val="Tables"/>
              <w:rPr>
                <w:sz w:val="24"/>
              </w:rPr>
            </w:pPr>
          </w:p>
        </w:tc>
        <w:tc>
          <w:tcPr>
            <w:tcW w:w="1335" w:type="dxa"/>
            <w:tcBorders>
              <w:left w:val="single" w:sz="4" w:space="0" w:color="000000"/>
              <w:bottom w:val="single" w:sz="4" w:space="0" w:color="000000"/>
            </w:tcBorders>
          </w:tcPr>
          <w:p w:rsidR="000C6AC3" w:rsidRPr="00DB7344" w:rsidRDefault="004C138A" w:rsidP="000C6AC3">
            <w:pPr>
              <w:pStyle w:val="Tables"/>
              <w:rPr>
                <w:sz w:val="24"/>
              </w:rPr>
            </w:pPr>
            <w:r>
              <w:rPr>
                <w:sz w:val="24"/>
              </w:rPr>
              <w:t>1,5</w:t>
            </w:r>
          </w:p>
        </w:tc>
        <w:tc>
          <w:tcPr>
            <w:tcW w:w="1629" w:type="dxa"/>
            <w:tcBorders>
              <w:left w:val="single" w:sz="4" w:space="0" w:color="000000"/>
              <w:bottom w:val="single" w:sz="4" w:space="0" w:color="000000"/>
            </w:tcBorders>
          </w:tcPr>
          <w:p w:rsidR="000C6AC3" w:rsidRPr="00DB7344" w:rsidRDefault="000C6AC3" w:rsidP="000C6AC3">
            <w:pPr>
              <w:pStyle w:val="Tables"/>
              <w:rPr>
                <w:sz w:val="24"/>
              </w:rPr>
            </w:pPr>
          </w:p>
        </w:tc>
        <w:tc>
          <w:tcPr>
            <w:tcW w:w="1423" w:type="dxa"/>
            <w:tcBorders>
              <w:left w:val="single" w:sz="4" w:space="0" w:color="000000"/>
              <w:bottom w:val="single" w:sz="4" w:space="0" w:color="000000"/>
            </w:tcBorders>
          </w:tcPr>
          <w:p w:rsidR="000C6AC3" w:rsidRPr="00DB7344" w:rsidRDefault="004C138A" w:rsidP="000C6AC3">
            <w:pPr>
              <w:pStyle w:val="Tables"/>
              <w:rPr>
                <w:sz w:val="24"/>
              </w:rPr>
            </w:pPr>
            <w:r>
              <w:rPr>
                <w:sz w:val="24"/>
              </w:rPr>
              <w:t>16</w:t>
            </w:r>
          </w:p>
        </w:tc>
        <w:tc>
          <w:tcPr>
            <w:tcW w:w="1269" w:type="dxa"/>
            <w:tcBorders>
              <w:left w:val="single" w:sz="4" w:space="0" w:color="000000"/>
              <w:bottom w:val="single" w:sz="4" w:space="0" w:color="000000"/>
              <w:right w:val="single" w:sz="4" w:space="0" w:color="000000"/>
            </w:tcBorders>
          </w:tcPr>
          <w:p w:rsidR="000C6AC3" w:rsidRPr="00DB7344" w:rsidRDefault="00986BC3" w:rsidP="000C6AC3">
            <w:pPr>
              <w:pStyle w:val="Tables"/>
              <w:rPr>
                <w:sz w:val="24"/>
              </w:rPr>
            </w:pPr>
            <w:r>
              <w:rPr>
                <w:sz w:val="24"/>
              </w:rPr>
              <w:t>15</w:t>
            </w:r>
          </w:p>
        </w:tc>
      </w:tr>
      <w:tr w:rsidR="000C6AC3" w:rsidRPr="00DB7344" w:rsidTr="000C6AC3">
        <w:trPr>
          <w:trHeight w:val="391"/>
          <w:jc w:val="center"/>
        </w:trPr>
        <w:tc>
          <w:tcPr>
            <w:tcW w:w="1561" w:type="dxa"/>
            <w:tcBorders>
              <w:left w:val="single" w:sz="4" w:space="0" w:color="000000"/>
              <w:bottom w:val="single" w:sz="4" w:space="0" w:color="000000"/>
            </w:tcBorders>
          </w:tcPr>
          <w:p w:rsidR="000C6AC3" w:rsidRPr="00DB7344" w:rsidRDefault="000C6AC3" w:rsidP="000C6AC3">
            <w:pPr>
              <w:pStyle w:val="Tables"/>
              <w:rPr>
                <w:sz w:val="24"/>
              </w:rPr>
            </w:pPr>
            <w:r>
              <w:rPr>
                <w:sz w:val="24"/>
              </w:rPr>
              <w:t>Chương 5</w:t>
            </w:r>
          </w:p>
        </w:tc>
        <w:tc>
          <w:tcPr>
            <w:tcW w:w="1523" w:type="dxa"/>
            <w:tcBorders>
              <w:left w:val="single" w:sz="4" w:space="0" w:color="000000"/>
              <w:bottom w:val="single" w:sz="4" w:space="0" w:color="000000"/>
            </w:tcBorders>
          </w:tcPr>
          <w:p w:rsidR="000C6AC3" w:rsidRPr="00DB7344" w:rsidRDefault="0097752E" w:rsidP="000C6AC3">
            <w:pPr>
              <w:pStyle w:val="Tables"/>
              <w:rPr>
                <w:sz w:val="24"/>
              </w:rPr>
            </w:pPr>
            <w:r>
              <w:rPr>
                <w:sz w:val="24"/>
              </w:rPr>
              <w:t>6</w:t>
            </w:r>
            <w:r w:rsidR="004C138A">
              <w:rPr>
                <w:sz w:val="24"/>
              </w:rPr>
              <w:t>,0</w:t>
            </w:r>
          </w:p>
        </w:tc>
        <w:tc>
          <w:tcPr>
            <w:tcW w:w="1144" w:type="dxa"/>
            <w:tcBorders>
              <w:left w:val="single" w:sz="4" w:space="0" w:color="000000"/>
              <w:bottom w:val="single" w:sz="4" w:space="0" w:color="000000"/>
            </w:tcBorders>
          </w:tcPr>
          <w:p w:rsidR="000C6AC3" w:rsidRPr="00DB7344" w:rsidRDefault="000C6AC3" w:rsidP="000C6AC3">
            <w:pPr>
              <w:pStyle w:val="Tables"/>
              <w:rPr>
                <w:sz w:val="24"/>
              </w:rPr>
            </w:pPr>
          </w:p>
        </w:tc>
        <w:tc>
          <w:tcPr>
            <w:tcW w:w="1335" w:type="dxa"/>
            <w:tcBorders>
              <w:left w:val="single" w:sz="4" w:space="0" w:color="000000"/>
              <w:bottom w:val="single" w:sz="4" w:space="0" w:color="000000"/>
            </w:tcBorders>
          </w:tcPr>
          <w:p w:rsidR="000C6AC3" w:rsidRPr="00DB7344" w:rsidRDefault="00D27EEA" w:rsidP="000C6AC3">
            <w:pPr>
              <w:pStyle w:val="Tables"/>
              <w:rPr>
                <w:sz w:val="24"/>
              </w:rPr>
            </w:pPr>
            <w:r>
              <w:rPr>
                <w:sz w:val="24"/>
              </w:rPr>
              <w:t>1,5</w:t>
            </w:r>
          </w:p>
        </w:tc>
        <w:tc>
          <w:tcPr>
            <w:tcW w:w="1629" w:type="dxa"/>
            <w:tcBorders>
              <w:left w:val="single" w:sz="4" w:space="0" w:color="000000"/>
              <w:bottom w:val="single" w:sz="4" w:space="0" w:color="000000"/>
            </w:tcBorders>
          </w:tcPr>
          <w:p w:rsidR="000C6AC3" w:rsidRPr="00DB7344" w:rsidRDefault="000C6AC3" w:rsidP="000C6AC3">
            <w:pPr>
              <w:pStyle w:val="Tables"/>
              <w:rPr>
                <w:sz w:val="24"/>
              </w:rPr>
            </w:pPr>
          </w:p>
        </w:tc>
        <w:tc>
          <w:tcPr>
            <w:tcW w:w="1423" w:type="dxa"/>
            <w:tcBorders>
              <w:left w:val="single" w:sz="4" w:space="0" w:color="000000"/>
              <w:bottom w:val="single" w:sz="4" w:space="0" w:color="000000"/>
            </w:tcBorders>
          </w:tcPr>
          <w:p w:rsidR="000C6AC3" w:rsidRPr="00DB7344" w:rsidRDefault="00D27EEA" w:rsidP="000C6AC3">
            <w:pPr>
              <w:pStyle w:val="Tables"/>
              <w:rPr>
                <w:sz w:val="24"/>
              </w:rPr>
            </w:pPr>
            <w:r>
              <w:rPr>
                <w:sz w:val="24"/>
              </w:rPr>
              <w:t>15</w:t>
            </w:r>
          </w:p>
        </w:tc>
        <w:tc>
          <w:tcPr>
            <w:tcW w:w="1269" w:type="dxa"/>
            <w:tcBorders>
              <w:left w:val="single" w:sz="4" w:space="0" w:color="000000"/>
              <w:bottom w:val="single" w:sz="4" w:space="0" w:color="000000"/>
              <w:right w:val="single" w:sz="4" w:space="0" w:color="000000"/>
            </w:tcBorders>
          </w:tcPr>
          <w:p w:rsidR="000C6AC3" w:rsidRPr="00DB7344" w:rsidRDefault="00986BC3" w:rsidP="000C6AC3">
            <w:pPr>
              <w:pStyle w:val="Tables"/>
              <w:rPr>
                <w:sz w:val="24"/>
              </w:rPr>
            </w:pPr>
            <w:r>
              <w:rPr>
                <w:sz w:val="24"/>
              </w:rPr>
              <w:t>15</w:t>
            </w:r>
          </w:p>
        </w:tc>
      </w:tr>
      <w:tr w:rsidR="000C6AC3" w:rsidRPr="00DB7344" w:rsidTr="000C6AC3">
        <w:trPr>
          <w:trHeight w:val="391"/>
          <w:jc w:val="center"/>
        </w:trPr>
        <w:tc>
          <w:tcPr>
            <w:tcW w:w="1561" w:type="dxa"/>
            <w:tcBorders>
              <w:left w:val="single" w:sz="4" w:space="0" w:color="000000"/>
              <w:bottom w:val="single" w:sz="4" w:space="0" w:color="000000"/>
            </w:tcBorders>
          </w:tcPr>
          <w:p w:rsidR="000C6AC3" w:rsidRPr="00DB7344" w:rsidRDefault="00A77F1B" w:rsidP="000C6AC3">
            <w:pPr>
              <w:pStyle w:val="Tables"/>
              <w:rPr>
                <w:sz w:val="24"/>
              </w:rPr>
            </w:pPr>
            <w:r>
              <w:rPr>
                <w:sz w:val="24"/>
              </w:rPr>
              <w:t>Seminar</w:t>
            </w:r>
          </w:p>
        </w:tc>
        <w:tc>
          <w:tcPr>
            <w:tcW w:w="1523" w:type="dxa"/>
            <w:tcBorders>
              <w:left w:val="single" w:sz="4" w:space="0" w:color="000000"/>
              <w:bottom w:val="single" w:sz="4" w:space="0" w:color="000000"/>
            </w:tcBorders>
          </w:tcPr>
          <w:p w:rsidR="000C6AC3" w:rsidRPr="00DB7344" w:rsidRDefault="000C6AC3" w:rsidP="000C6AC3">
            <w:pPr>
              <w:pStyle w:val="Tables"/>
              <w:rPr>
                <w:sz w:val="24"/>
              </w:rPr>
            </w:pPr>
          </w:p>
        </w:tc>
        <w:tc>
          <w:tcPr>
            <w:tcW w:w="1144" w:type="dxa"/>
            <w:tcBorders>
              <w:left w:val="single" w:sz="4" w:space="0" w:color="000000"/>
              <w:bottom w:val="single" w:sz="4" w:space="0" w:color="000000"/>
            </w:tcBorders>
          </w:tcPr>
          <w:p w:rsidR="000C6AC3" w:rsidRPr="00DB7344" w:rsidRDefault="000C6AC3" w:rsidP="000C6AC3">
            <w:pPr>
              <w:pStyle w:val="Tables"/>
              <w:rPr>
                <w:sz w:val="24"/>
              </w:rPr>
            </w:pPr>
          </w:p>
        </w:tc>
        <w:tc>
          <w:tcPr>
            <w:tcW w:w="1335" w:type="dxa"/>
            <w:tcBorders>
              <w:left w:val="single" w:sz="4" w:space="0" w:color="000000"/>
              <w:bottom w:val="single" w:sz="4" w:space="0" w:color="000000"/>
            </w:tcBorders>
          </w:tcPr>
          <w:p w:rsidR="000C6AC3" w:rsidRPr="00DB7344" w:rsidRDefault="004C138A" w:rsidP="000C6AC3">
            <w:pPr>
              <w:pStyle w:val="Tables"/>
              <w:rPr>
                <w:sz w:val="24"/>
              </w:rPr>
            </w:pPr>
            <w:r>
              <w:rPr>
                <w:sz w:val="24"/>
              </w:rPr>
              <w:t>7</w:t>
            </w:r>
            <w:r w:rsidR="0097752E">
              <w:rPr>
                <w:sz w:val="24"/>
              </w:rPr>
              <w:t>,0</w:t>
            </w:r>
          </w:p>
        </w:tc>
        <w:tc>
          <w:tcPr>
            <w:tcW w:w="1629" w:type="dxa"/>
            <w:tcBorders>
              <w:left w:val="single" w:sz="4" w:space="0" w:color="000000"/>
              <w:bottom w:val="single" w:sz="4" w:space="0" w:color="000000"/>
            </w:tcBorders>
          </w:tcPr>
          <w:p w:rsidR="000C6AC3" w:rsidRPr="00DB7344" w:rsidRDefault="000C6AC3" w:rsidP="000C6AC3">
            <w:pPr>
              <w:pStyle w:val="Tables"/>
              <w:rPr>
                <w:sz w:val="24"/>
              </w:rPr>
            </w:pPr>
          </w:p>
        </w:tc>
        <w:tc>
          <w:tcPr>
            <w:tcW w:w="1423" w:type="dxa"/>
            <w:tcBorders>
              <w:left w:val="single" w:sz="4" w:space="0" w:color="000000"/>
              <w:bottom w:val="single" w:sz="4" w:space="0" w:color="000000"/>
            </w:tcBorders>
          </w:tcPr>
          <w:p w:rsidR="000C6AC3" w:rsidRPr="00DB7344" w:rsidRDefault="004C138A" w:rsidP="000C6AC3">
            <w:pPr>
              <w:pStyle w:val="Tables"/>
              <w:rPr>
                <w:sz w:val="24"/>
              </w:rPr>
            </w:pPr>
            <w:r>
              <w:rPr>
                <w:sz w:val="24"/>
              </w:rPr>
              <w:t>14</w:t>
            </w:r>
          </w:p>
        </w:tc>
        <w:tc>
          <w:tcPr>
            <w:tcW w:w="1269" w:type="dxa"/>
            <w:tcBorders>
              <w:left w:val="single" w:sz="4" w:space="0" w:color="000000"/>
              <w:bottom w:val="single" w:sz="4" w:space="0" w:color="000000"/>
              <w:right w:val="single" w:sz="4" w:space="0" w:color="000000"/>
            </w:tcBorders>
          </w:tcPr>
          <w:p w:rsidR="000C6AC3" w:rsidRPr="00DB7344" w:rsidRDefault="00986BC3" w:rsidP="000C6AC3">
            <w:pPr>
              <w:pStyle w:val="Tables"/>
              <w:rPr>
                <w:sz w:val="24"/>
              </w:rPr>
            </w:pPr>
            <w:r>
              <w:rPr>
                <w:sz w:val="24"/>
              </w:rPr>
              <w:t>15</w:t>
            </w:r>
          </w:p>
        </w:tc>
      </w:tr>
      <w:tr w:rsidR="00A77F1B" w:rsidRPr="00DB7344" w:rsidTr="000C6AC3">
        <w:trPr>
          <w:trHeight w:val="391"/>
          <w:jc w:val="center"/>
        </w:trPr>
        <w:tc>
          <w:tcPr>
            <w:tcW w:w="1561" w:type="dxa"/>
            <w:tcBorders>
              <w:left w:val="single" w:sz="4" w:space="0" w:color="000000"/>
              <w:bottom w:val="single" w:sz="4" w:space="0" w:color="000000"/>
            </w:tcBorders>
          </w:tcPr>
          <w:p w:rsidR="00A77F1B" w:rsidRDefault="00A77F1B" w:rsidP="000C6AC3">
            <w:pPr>
              <w:pStyle w:val="Tables"/>
              <w:rPr>
                <w:sz w:val="24"/>
              </w:rPr>
            </w:pPr>
            <w:r>
              <w:rPr>
                <w:sz w:val="24"/>
              </w:rPr>
              <w:t>Thực hành</w:t>
            </w:r>
          </w:p>
        </w:tc>
        <w:tc>
          <w:tcPr>
            <w:tcW w:w="1523" w:type="dxa"/>
            <w:tcBorders>
              <w:left w:val="single" w:sz="4" w:space="0" w:color="000000"/>
              <w:bottom w:val="single" w:sz="4" w:space="0" w:color="000000"/>
            </w:tcBorders>
          </w:tcPr>
          <w:p w:rsidR="00A77F1B" w:rsidRPr="00DB7344" w:rsidRDefault="00A77F1B" w:rsidP="000C6AC3">
            <w:pPr>
              <w:pStyle w:val="Tables"/>
              <w:rPr>
                <w:sz w:val="24"/>
              </w:rPr>
            </w:pPr>
          </w:p>
        </w:tc>
        <w:tc>
          <w:tcPr>
            <w:tcW w:w="1144" w:type="dxa"/>
            <w:tcBorders>
              <w:left w:val="single" w:sz="4" w:space="0" w:color="000000"/>
              <w:bottom w:val="single" w:sz="4" w:space="0" w:color="000000"/>
            </w:tcBorders>
          </w:tcPr>
          <w:p w:rsidR="00A77F1B" w:rsidRPr="00DB7344" w:rsidRDefault="00A77F1B" w:rsidP="000C6AC3">
            <w:pPr>
              <w:pStyle w:val="Tables"/>
              <w:rPr>
                <w:sz w:val="24"/>
              </w:rPr>
            </w:pPr>
          </w:p>
        </w:tc>
        <w:tc>
          <w:tcPr>
            <w:tcW w:w="1335" w:type="dxa"/>
            <w:tcBorders>
              <w:left w:val="single" w:sz="4" w:space="0" w:color="000000"/>
              <w:bottom w:val="single" w:sz="4" w:space="0" w:color="000000"/>
            </w:tcBorders>
          </w:tcPr>
          <w:p w:rsidR="00A77F1B" w:rsidRPr="00DB7344" w:rsidRDefault="00A77F1B" w:rsidP="000C6AC3">
            <w:pPr>
              <w:pStyle w:val="Tables"/>
              <w:rPr>
                <w:sz w:val="24"/>
              </w:rPr>
            </w:pPr>
          </w:p>
        </w:tc>
        <w:tc>
          <w:tcPr>
            <w:tcW w:w="1629" w:type="dxa"/>
            <w:tcBorders>
              <w:left w:val="single" w:sz="4" w:space="0" w:color="000000"/>
              <w:bottom w:val="single" w:sz="4" w:space="0" w:color="000000"/>
            </w:tcBorders>
          </w:tcPr>
          <w:p w:rsidR="00A77F1B" w:rsidRPr="00DB7344" w:rsidRDefault="00A77F1B" w:rsidP="00540852">
            <w:pPr>
              <w:pStyle w:val="Tables"/>
              <w:rPr>
                <w:sz w:val="24"/>
              </w:rPr>
            </w:pPr>
          </w:p>
        </w:tc>
        <w:tc>
          <w:tcPr>
            <w:tcW w:w="1423" w:type="dxa"/>
            <w:tcBorders>
              <w:left w:val="single" w:sz="4" w:space="0" w:color="000000"/>
              <w:bottom w:val="single" w:sz="4" w:space="0" w:color="000000"/>
            </w:tcBorders>
          </w:tcPr>
          <w:p w:rsidR="00A77F1B" w:rsidRPr="00DB7344" w:rsidRDefault="00A77F1B" w:rsidP="000C6AC3">
            <w:pPr>
              <w:pStyle w:val="Tables"/>
              <w:rPr>
                <w:sz w:val="24"/>
              </w:rPr>
            </w:pPr>
          </w:p>
        </w:tc>
        <w:tc>
          <w:tcPr>
            <w:tcW w:w="1269" w:type="dxa"/>
            <w:tcBorders>
              <w:left w:val="single" w:sz="4" w:space="0" w:color="000000"/>
              <w:bottom w:val="single" w:sz="4" w:space="0" w:color="000000"/>
              <w:right w:val="single" w:sz="4" w:space="0" w:color="000000"/>
            </w:tcBorders>
          </w:tcPr>
          <w:p w:rsidR="00A77F1B" w:rsidRPr="00DB7344" w:rsidRDefault="00A77F1B" w:rsidP="000C6AC3">
            <w:pPr>
              <w:pStyle w:val="Tables"/>
              <w:rPr>
                <w:sz w:val="24"/>
              </w:rPr>
            </w:pPr>
          </w:p>
        </w:tc>
      </w:tr>
      <w:tr w:rsidR="000C6AC3" w:rsidRPr="00DB7344" w:rsidTr="000C6AC3">
        <w:trPr>
          <w:trHeight w:val="406"/>
          <w:jc w:val="center"/>
        </w:trPr>
        <w:tc>
          <w:tcPr>
            <w:tcW w:w="1561" w:type="dxa"/>
            <w:tcBorders>
              <w:left w:val="single" w:sz="4" w:space="0" w:color="000000"/>
              <w:bottom w:val="single" w:sz="4" w:space="0" w:color="000000"/>
            </w:tcBorders>
          </w:tcPr>
          <w:p w:rsidR="000C6AC3" w:rsidRPr="00DB7344" w:rsidRDefault="000C6AC3" w:rsidP="000C6AC3">
            <w:pPr>
              <w:pStyle w:val="Tables"/>
              <w:rPr>
                <w:sz w:val="24"/>
              </w:rPr>
            </w:pPr>
            <w:r w:rsidRPr="00DB7344">
              <w:rPr>
                <w:sz w:val="24"/>
              </w:rPr>
              <w:t>Tổng</w:t>
            </w:r>
          </w:p>
        </w:tc>
        <w:tc>
          <w:tcPr>
            <w:tcW w:w="1523" w:type="dxa"/>
            <w:tcBorders>
              <w:left w:val="single" w:sz="4" w:space="0" w:color="000000"/>
              <w:bottom w:val="single" w:sz="4" w:space="0" w:color="000000"/>
            </w:tcBorders>
          </w:tcPr>
          <w:p w:rsidR="000C6AC3" w:rsidRPr="00DB7344" w:rsidRDefault="0097752E" w:rsidP="004C138A">
            <w:pPr>
              <w:jc w:val="center"/>
              <w:rPr>
                <w:rFonts w:ascii="Times New Roman" w:hAnsi="Times New Roman"/>
              </w:rPr>
            </w:pPr>
            <w:r>
              <w:rPr>
                <w:rFonts w:ascii="Times New Roman" w:hAnsi="Times New Roman"/>
              </w:rPr>
              <w:t>3</w:t>
            </w:r>
            <w:r w:rsidR="004C138A">
              <w:rPr>
                <w:rFonts w:ascii="Times New Roman" w:hAnsi="Times New Roman"/>
              </w:rPr>
              <w:t>0</w:t>
            </w:r>
            <w:r w:rsidR="00767CEE">
              <w:rPr>
                <w:rFonts w:ascii="Times New Roman" w:hAnsi="Times New Roman"/>
              </w:rPr>
              <w:t>,</w:t>
            </w:r>
            <w:r w:rsidR="00D27EEA">
              <w:rPr>
                <w:rFonts w:ascii="Times New Roman" w:hAnsi="Times New Roman"/>
              </w:rPr>
              <w:t>0</w:t>
            </w:r>
          </w:p>
        </w:tc>
        <w:tc>
          <w:tcPr>
            <w:tcW w:w="1144" w:type="dxa"/>
            <w:tcBorders>
              <w:left w:val="single" w:sz="4" w:space="0" w:color="000000"/>
              <w:bottom w:val="single" w:sz="4" w:space="0" w:color="000000"/>
            </w:tcBorders>
          </w:tcPr>
          <w:p w:rsidR="000C6AC3" w:rsidRPr="00DB7344" w:rsidRDefault="0097752E" w:rsidP="00540852">
            <w:pPr>
              <w:jc w:val="center"/>
              <w:rPr>
                <w:rFonts w:ascii="Times New Roman" w:hAnsi="Times New Roman"/>
              </w:rPr>
            </w:pPr>
            <w:r>
              <w:rPr>
                <w:rFonts w:ascii="Times New Roman" w:hAnsi="Times New Roman"/>
              </w:rPr>
              <w:t>1,0</w:t>
            </w:r>
          </w:p>
        </w:tc>
        <w:tc>
          <w:tcPr>
            <w:tcW w:w="1335" w:type="dxa"/>
            <w:tcBorders>
              <w:left w:val="single" w:sz="4" w:space="0" w:color="000000"/>
              <w:bottom w:val="single" w:sz="4" w:space="0" w:color="000000"/>
            </w:tcBorders>
          </w:tcPr>
          <w:p w:rsidR="000C6AC3" w:rsidRPr="00DB7344" w:rsidRDefault="00D27EEA" w:rsidP="00540852">
            <w:pPr>
              <w:jc w:val="center"/>
              <w:rPr>
                <w:rFonts w:ascii="Times New Roman" w:hAnsi="Times New Roman"/>
              </w:rPr>
            </w:pPr>
            <w:r>
              <w:rPr>
                <w:rFonts w:ascii="Times New Roman" w:hAnsi="Times New Roman"/>
              </w:rPr>
              <w:t>14,0</w:t>
            </w:r>
          </w:p>
        </w:tc>
        <w:tc>
          <w:tcPr>
            <w:tcW w:w="1629" w:type="dxa"/>
            <w:tcBorders>
              <w:left w:val="single" w:sz="4" w:space="0" w:color="000000"/>
              <w:bottom w:val="single" w:sz="4" w:space="0" w:color="000000"/>
            </w:tcBorders>
          </w:tcPr>
          <w:p w:rsidR="000C6AC3" w:rsidRPr="00DB7344" w:rsidRDefault="000C6AC3" w:rsidP="00540852">
            <w:pPr>
              <w:jc w:val="center"/>
              <w:rPr>
                <w:rFonts w:ascii="Times New Roman" w:hAnsi="Times New Roman"/>
              </w:rPr>
            </w:pPr>
          </w:p>
        </w:tc>
        <w:tc>
          <w:tcPr>
            <w:tcW w:w="1423" w:type="dxa"/>
            <w:tcBorders>
              <w:left w:val="single" w:sz="4" w:space="0" w:color="000000"/>
              <w:bottom w:val="single" w:sz="4" w:space="0" w:color="000000"/>
            </w:tcBorders>
          </w:tcPr>
          <w:p w:rsidR="000C6AC3" w:rsidRPr="00DB7344" w:rsidRDefault="004C138A" w:rsidP="00540852">
            <w:pPr>
              <w:jc w:val="center"/>
              <w:rPr>
                <w:rFonts w:ascii="Times New Roman" w:hAnsi="Times New Roman"/>
              </w:rPr>
            </w:pPr>
            <w:r>
              <w:rPr>
                <w:rFonts w:ascii="Times New Roman" w:hAnsi="Times New Roman"/>
              </w:rPr>
              <w:t>90</w:t>
            </w:r>
          </w:p>
        </w:tc>
        <w:tc>
          <w:tcPr>
            <w:tcW w:w="1269" w:type="dxa"/>
            <w:tcBorders>
              <w:left w:val="single" w:sz="4" w:space="0" w:color="000000"/>
              <w:bottom w:val="single" w:sz="4" w:space="0" w:color="000000"/>
              <w:right w:val="single" w:sz="4" w:space="0" w:color="000000"/>
            </w:tcBorders>
          </w:tcPr>
          <w:p w:rsidR="000C6AC3" w:rsidRPr="00DB7344" w:rsidRDefault="004C138A" w:rsidP="00540852">
            <w:pPr>
              <w:jc w:val="center"/>
              <w:rPr>
                <w:rFonts w:ascii="Times New Roman" w:hAnsi="Times New Roman"/>
              </w:rPr>
            </w:pPr>
            <w:r>
              <w:rPr>
                <w:rFonts w:ascii="Times New Roman" w:hAnsi="Times New Roman"/>
              </w:rPr>
              <w:t>135</w:t>
            </w:r>
          </w:p>
        </w:tc>
      </w:tr>
    </w:tbl>
    <w:p w:rsidR="008A68A9" w:rsidRDefault="008A68A9" w:rsidP="008A68A9">
      <w:pPr>
        <w:spacing w:line="320" w:lineRule="atLeast"/>
        <w:jc w:val="both"/>
        <w:rPr>
          <w:rFonts w:ascii="Times New Roman" w:hAnsi="Times New Roman"/>
          <w:b/>
        </w:rPr>
      </w:pPr>
    </w:p>
    <w:p w:rsidR="00EE7B52" w:rsidRPr="00DB7344" w:rsidRDefault="00EE7B52" w:rsidP="008A68A9">
      <w:pPr>
        <w:spacing w:line="320" w:lineRule="atLeast"/>
        <w:jc w:val="both"/>
        <w:rPr>
          <w:rFonts w:ascii="Times New Roman" w:hAnsi="Times New Roman"/>
          <w:b/>
        </w:rPr>
      </w:pPr>
    </w:p>
    <w:p w:rsidR="008A68A9" w:rsidRPr="00DB7344" w:rsidRDefault="008A68A9" w:rsidP="008A68A9">
      <w:pPr>
        <w:spacing w:line="320" w:lineRule="atLeast"/>
        <w:jc w:val="both"/>
        <w:rPr>
          <w:rFonts w:ascii="Times New Roman" w:hAnsi="Times New Roman"/>
          <w:b/>
        </w:rPr>
      </w:pPr>
      <w:r w:rsidRPr="00DB7344">
        <w:rPr>
          <w:rFonts w:ascii="Times New Roman" w:hAnsi="Times New Roman"/>
          <w:b/>
        </w:rPr>
        <w:lastRenderedPageBreak/>
        <w:t>X. Yêu cầu của giảng viên đối với học phần:</w:t>
      </w:r>
    </w:p>
    <w:p w:rsidR="00D803AE" w:rsidRDefault="008A68A9" w:rsidP="00D27EEA">
      <w:pPr>
        <w:spacing w:line="320" w:lineRule="atLeast"/>
        <w:ind w:firstLine="540"/>
        <w:jc w:val="both"/>
        <w:rPr>
          <w:rFonts w:ascii="Times New Roman" w:hAnsi="Times New Roman"/>
        </w:rPr>
      </w:pPr>
      <w:r w:rsidRPr="00DB7344">
        <w:rPr>
          <w:rFonts w:ascii="Times New Roman" w:hAnsi="Times New Roman"/>
        </w:rPr>
        <w:t xml:space="preserve">- </w:t>
      </w:r>
      <w:r w:rsidR="00D27EEA">
        <w:rPr>
          <w:rFonts w:ascii="Times New Roman" w:hAnsi="Times New Roman"/>
        </w:rPr>
        <w:t>Đ</w:t>
      </w:r>
      <w:r w:rsidRPr="00DB7344">
        <w:rPr>
          <w:rFonts w:ascii="Times New Roman" w:hAnsi="Times New Roman"/>
        </w:rPr>
        <w:t xml:space="preserve">iều kiện để tổ chức giảng dạy học phần: </w:t>
      </w:r>
      <w:r w:rsidR="00D803AE" w:rsidRPr="00120166">
        <w:rPr>
          <w:rFonts w:ascii="Times New Roman" w:hAnsi="Times New Roman"/>
        </w:rPr>
        <w:t>gi</w:t>
      </w:r>
      <w:r w:rsidR="00D803AE" w:rsidRPr="00120166">
        <w:rPr>
          <w:rFonts w:ascii="Times New Roman" w:hAnsi="Times New Roman" w:cs="Arial"/>
        </w:rPr>
        <w:t>ả</w:t>
      </w:r>
      <w:r w:rsidR="00D803AE" w:rsidRPr="00120166">
        <w:rPr>
          <w:rFonts w:ascii="Times New Roman" w:hAnsi="Times New Roman"/>
        </w:rPr>
        <w:t xml:space="preserve">ng </w:t>
      </w:r>
      <w:r w:rsidR="00D803AE" w:rsidRPr="00120166">
        <w:rPr>
          <w:rFonts w:ascii="Times New Roman" w:hAnsi="Times New Roman" w:cs="Arial"/>
        </w:rPr>
        <w:t>đườ</w:t>
      </w:r>
      <w:r w:rsidR="00D803AE">
        <w:rPr>
          <w:rFonts w:ascii="Times New Roman" w:hAnsi="Times New Roman"/>
        </w:rPr>
        <w:t>ng có sức chứa</w:t>
      </w:r>
      <w:r w:rsidR="00D803AE" w:rsidRPr="00120166">
        <w:rPr>
          <w:rFonts w:ascii="Times New Roman" w:hAnsi="Times New Roman"/>
        </w:rPr>
        <w:t xml:space="preserve"> </w:t>
      </w:r>
      <w:r w:rsidR="00D27EEA">
        <w:rPr>
          <w:rFonts w:ascii="Times New Roman" w:hAnsi="Times New Roman"/>
        </w:rPr>
        <w:t>đủ người học</w:t>
      </w:r>
      <w:r w:rsidR="00D803AE">
        <w:rPr>
          <w:rFonts w:ascii="Times New Roman" w:hAnsi="Times New Roman"/>
        </w:rPr>
        <w:t>, có máy chiếu projector tốt, có bảng chiếu, bảng viết phấn, có thể truy cập Internet tốt, có hệ thống loa nghe để xem băng hình, hệ thống dây ổ điện và phích cắm đầy đủ.</w:t>
      </w:r>
    </w:p>
    <w:p w:rsidR="008A68A9" w:rsidRDefault="008A68A9" w:rsidP="00D27EEA">
      <w:pPr>
        <w:spacing w:line="320" w:lineRule="atLeast"/>
        <w:ind w:firstLine="540"/>
        <w:jc w:val="both"/>
        <w:rPr>
          <w:rFonts w:ascii="Times New Roman" w:hAnsi="Times New Roman"/>
        </w:rPr>
      </w:pPr>
      <w:r w:rsidRPr="00DB7344">
        <w:rPr>
          <w:rFonts w:ascii="Times New Roman" w:hAnsi="Times New Roman"/>
        </w:rPr>
        <w:t xml:space="preserve">- </w:t>
      </w:r>
      <w:r w:rsidR="00D27EEA">
        <w:rPr>
          <w:rFonts w:ascii="Times New Roman" w:hAnsi="Times New Roman"/>
        </w:rPr>
        <w:t>Đ</w:t>
      </w:r>
      <w:r w:rsidRPr="00DB7344">
        <w:rPr>
          <w:rFonts w:ascii="Times New Roman" w:hAnsi="Times New Roman"/>
        </w:rPr>
        <w:t xml:space="preserve">ối với sinh viên: </w:t>
      </w:r>
      <w:r w:rsidR="006A040C" w:rsidRPr="00120166">
        <w:rPr>
          <w:rFonts w:ascii="Times New Roman" w:hAnsi="Times New Roman"/>
        </w:rPr>
        <w:t xml:space="preserve">tham </w:t>
      </w:r>
      <w:r w:rsidR="006A040C">
        <w:rPr>
          <w:rFonts w:ascii="Times New Roman" w:hAnsi="Times New Roman"/>
        </w:rPr>
        <w:t xml:space="preserve">dự đủ các buổi nghe giảng lý thuyết, </w:t>
      </w:r>
      <w:r w:rsidR="00D27EEA">
        <w:rPr>
          <w:rFonts w:ascii="Times New Roman" w:hAnsi="Times New Roman"/>
        </w:rPr>
        <w:t>tích cực thảo luận,</w:t>
      </w:r>
      <w:r w:rsidR="006A040C">
        <w:rPr>
          <w:rFonts w:ascii="Times New Roman" w:hAnsi="Times New Roman"/>
        </w:rPr>
        <w:t xml:space="preserve"> làm bài tập trên lớp, </w:t>
      </w:r>
      <w:r w:rsidR="00D27EEA">
        <w:rPr>
          <w:rFonts w:ascii="Times New Roman" w:hAnsi="Times New Roman"/>
        </w:rPr>
        <w:t>viết tiểu luận</w:t>
      </w:r>
      <w:r w:rsidR="006A040C">
        <w:rPr>
          <w:rFonts w:ascii="Times New Roman" w:hAnsi="Times New Roman"/>
        </w:rPr>
        <w:t xml:space="preserve"> và trình bày </w:t>
      </w:r>
      <w:r w:rsidR="00D27EEA">
        <w:rPr>
          <w:rFonts w:ascii="Times New Roman" w:hAnsi="Times New Roman"/>
        </w:rPr>
        <w:t xml:space="preserve">seminar trước </w:t>
      </w:r>
      <w:r w:rsidR="006A040C">
        <w:rPr>
          <w:rFonts w:ascii="Times New Roman" w:hAnsi="Times New Roman"/>
        </w:rPr>
        <w:t xml:space="preserve">nhóm. </w:t>
      </w:r>
    </w:p>
    <w:p w:rsidR="00412121" w:rsidRDefault="00412121" w:rsidP="00D27EEA">
      <w:pPr>
        <w:spacing w:line="320" w:lineRule="atLeast"/>
        <w:ind w:firstLine="540"/>
        <w:jc w:val="both"/>
        <w:rPr>
          <w:rFonts w:ascii="Times New Roman" w:hAnsi="Times New Roman"/>
        </w:rPr>
      </w:pPr>
    </w:p>
    <w:p w:rsidR="00533AFD" w:rsidRPr="00DB7344" w:rsidRDefault="00533AFD" w:rsidP="008A68A9">
      <w:pPr>
        <w:spacing w:line="320" w:lineRule="atLeast"/>
        <w:jc w:val="both"/>
        <w:rPr>
          <w:rFonts w:ascii="Times New Roman" w:hAnsi="Times New Roman"/>
          <w:b/>
        </w:rPr>
      </w:pPr>
    </w:p>
    <w:tbl>
      <w:tblPr>
        <w:tblW w:w="0" w:type="auto"/>
        <w:tblLook w:val="01E0" w:firstRow="1" w:lastRow="1" w:firstColumn="1" w:lastColumn="1" w:noHBand="0" w:noVBand="0"/>
      </w:tblPr>
      <w:tblGrid>
        <w:gridCol w:w="4788"/>
        <w:gridCol w:w="4788"/>
      </w:tblGrid>
      <w:tr w:rsidR="008A68A9" w:rsidRPr="00DB7344" w:rsidTr="0060530D">
        <w:tc>
          <w:tcPr>
            <w:tcW w:w="4810" w:type="dxa"/>
            <w:shd w:val="clear" w:color="auto" w:fill="auto"/>
          </w:tcPr>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r w:rsidRPr="00DB7344">
              <w:rPr>
                <w:rFonts w:ascii="Times New Roman" w:eastAsia="MS Mincho" w:hAnsi="Times New Roman"/>
                <w:b/>
                <w:bCs/>
              </w:rPr>
              <w:t>TRƯỞNG BỘ MÔN</w:t>
            </w: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r w:rsidRPr="00DB7344">
              <w:rPr>
                <w:rFonts w:ascii="Times New Roman" w:eastAsia="MS Mincho" w:hAnsi="Times New Roman"/>
                <w:b/>
                <w:bCs/>
              </w:rPr>
              <w:t>(Ký và ghi rõ họ tên)</w:t>
            </w: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p>
        </w:tc>
        <w:tc>
          <w:tcPr>
            <w:tcW w:w="4811" w:type="dxa"/>
            <w:shd w:val="clear" w:color="auto" w:fill="auto"/>
          </w:tcPr>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r w:rsidRPr="00DB7344">
              <w:rPr>
                <w:rFonts w:ascii="Times New Roman" w:eastAsia="MS Mincho" w:hAnsi="Times New Roman"/>
                <w:b/>
                <w:bCs/>
              </w:rPr>
              <w:t>PHỤ TRÁCH HỌC PHẦN</w:t>
            </w: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r w:rsidRPr="00DB7344">
              <w:rPr>
                <w:rFonts w:ascii="Times New Roman" w:eastAsia="MS Mincho" w:hAnsi="Times New Roman"/>
                <w:b/>
                <w:bCs/>
              </w:rPr>
              <w:t>(Ký và ghi rõ họ tên)</w:t>
            </w: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p>
          <w:p w:rsidR="008A68A9" w:rsidRDefault="008A68A9" w:rsidP="0060530D">
            <w:pPr>
              <w:autoSpaceDE w:val="0"/>
              <w:autoSpaceDN w:val="0"/>
              <w:adjustRightInd w:val="0"/>
              <w:spacing w:line="320" w:lineRule="atLeast"/>
              <w:jc w:val="center"/>
              <w:rPr>
                <w:rFonts w:ascii="Times New Roman" w:eastAsia="MS Mincho" w:hAnsi="Times New Roman"/>
                <w:b/>
                <w:bCs/>
              </w:rPr>
            </w:pPr>
          </w:p>
          <w:p w:rsidR="00EC6AFF" w:rsidRDefault="00EC6AFF" w:rsidP="0060530D">
            <w:pPr>
              <w:autoSpaceDE w:val="0"/>
              <w:autoSpaceDN w:val="0"/>
              <w:adjustRightInd w:val="0"/>
              <w:spacing w:line="320" w:lineRule="atLeast"/>
              <w:jc w:val="center"/>
              <w:rPr>
                <w:rFonts w:ascii="Times New Roman" w:eastAsia="MS Mincho" w:hAnsi="Times New Roman"/>
                <w:b/>
                <w:bCs/>
              </w:rPr>
            </w:pPr>
          </w:p>
          <w:p w:rsidR="00EC6AFF" w:rsidRPr="00DB7344" w:rsidRDefault="00EC6AFF" w:rsidP="0060530D">
            <w:pPr>
              <w:autoSpaceDE w:val="0"/>
              <w:autoSpaceDN w:val="0"/>
              <w:adjustRightInd w:val="0"/>
              <w:spacing w:line="320" w:lineRule="atLeast"/>
              <w:jc w:val="center"/>
              <w:rPr>
                <w:rFonts w:ascii="Times New Roman" w:eastAsia="MS Mincho" w:hAnsi="Times New Roman"/>
                <w:b/>
                <w:bCs/>
              </w:rPr>
            </w:pPr>
          </w:p>
          <w:p w:rsidR="00F77781" w:rsidRDefault="00F77781" w:rsidP="0060530D">
            <w:pPr>
              <w:autoSpaceDE w:val="0"/>
              <w:autoSpaceDN w:val="0"/>
              <w:adjustRightInd w:val="0"/>
              <w:spacing w:line="320" w:lineRule="atLeast"/>
              <w:jc w:val="center"/>
              <w:rPr>
                <w:rFonts w:ascii="Times New Roman" w:eastAsia="MS Mincho" w:hAnsi="Times New Roman"/>
                <w:b/>
                <w:bCs/>
              </w:rPr>
            </w:pPr>
          </w:p>
          <w:p w:rsidR="008A68A9" w:rsidRPr="00DB7344" w:rsidRDefault="00D13A07" w:rsidP="0060530D">
            <w:pPr>
              <w:autoSpaceDE w:val="0"/>
              <w:autoSpaceDN w:val="0"/>
              <w:adjustRightInd w:val="0"/>
              <w:spacing w:line="320" w:lineRule="atLeast"/>
              <w:jc w:val="center"/>
              <w:rPr>
                <w:rFonts w:ascii="Times New Roman" w:eastAsia="MS Mincho" w:hAnsi="Times New Roman"/>
                <w:b/>
                <w:bCs/>
              </w:rPr>
            </w:pPr>
            <w:r>
              <w:rPr>
                <w:rFonts w:ascii="Times New Roman" w:eastAsia="MS Mincho" w:hAnsi="Times New Roman"/>
                <w:b/>
                <w:bCs/>
              </w:rPr>
              <w:t>PGS. TS. Nguyễn Xuân Trạch</w:t>
            </w:r>
          </w:p>
          <w:p w:rsidR="008A68A9" w:rsidRPr="00DB7344" w:rsidRDefault="008A68A9" w:rsidP="0060530D">
            <w:pPr>
              <w:autoSpaceDE w:val="0"/>
              <w:autoSpaceDN w:val="0"/>
              <w:adjustRightInd w:val="0"/>
              <w:spacing w:line="320" w:lineRule="atLeast"/>
              <w:jc w:val="center"/>
              <w:rPr>
                <w:rFonts w:ascii="Times New Roman" w:eastAsia="MS Mincho" w:hAnsi="Times New Roman"/>
                <w:b/>
                <w:bCs/>
              </w:rPr>
            </w:pPr>
          </w:p>
        </w:tc>
      </w:tr>
    </w:tbl>
    <w:p w:rsidR="008A68A9" w:rsidRPr="00DB7344" w:rsidRDefault="008A68A9" w:rsidP="008A68A9">
      <w:pPr>
        <w:rPr>
          <w:rFonts w:ascii="Times New Roman" w:hAnsi="Times New Roman"/>
          <w:b/>
        </w:rPr>
      </w:pPr>
      <w:r w:rsidRPr="00DB7344">
        <w:rPr>
          <w:rFonts w:ascii="Times New Roman" w:hAnsi="Times New Roman"/>
          <w:b/>
        </w:rPr>
        <w:tab/>
        <w:t xml:space="preserve">        TRƯỞNG KHOA</w:t>
      </w:r>
      <w:r w:rsidRPr="00DB7344">
        <w:rPr>
          <w:rFonts w:ascii="Times New Roman" w:hAnsi="Times New Roman"/>
          <w:b/>
        </w:rPr>
        <w:tab/>
      </w:r>
      <w:r w:rsidRPr="00DB7344">
        <w:rPr>
          <w:rFonts w:ascii="Times New Roman" w:hAnsi="Times New Roman"/>
          <w:b/>
        </w:rPr>
        <w:tab/>
      </w:r>
      <w:r w:rsidRPr="00DB7344">
        <w:rPr>
          <w:rFonts w:ascii="Times New Roman" w:hAnsi="Times New Roman"/>
          <w:b/>
        </w:rPr>
        <w:tab/>
      </w:r>
      <w:r w:rsidRPr="00DB7344">
        <w:rPr>
          <w:rFonts w:ascii="Times New Roman" w:hAnsi="Times New Roman"/>
          <w:b/>
        </w:rPr>
        <w:tab/>
        <w:t xml:space="preserve">        GIÁM ĐỐC</w:t>
      </w:r>
    </w:p>
    <w:p w:rsidR="008A68A9" w:rsidRPr="00DB7344" w:rsidRDefault="008A68A9" w:rsidP="008A68A9">
      <w:pPr>
        <w:rPr>
          <w:rFonts w:ascii="Times New Roman" w:hAnsi="Times New Roman"/>
        </w:rPr>
      </w:pPr>
      <w:r w:rsidRPr="00DB7344">
        <w:rPr>
          <w:rFonts w:ascii="Times New Roman" w:hAnsi="Times New Roman"/>
        </w:rPr>
        <w:t xml:space="preserve">                   (Ký và ghi rõ họ tên)</w:t>
      </w:r>
      <w:r w:rsidRPr="00DB7344">
        <w:rPr>
          <w:rFonts w:ascii="Times New Roman" w:hAnsi="Times New Roman"/>
        </w:rPr>
        <w:tab/>
      </w:r>
      <w:r w:rsidRPr="00DB7344">
        <w:rPr>
          <w:rFonts w:ascii="Times New Roman" w:hAnsi="Times New Roman"/>
        </w:rPr>
        <w:tab/>
      </w:r>
      <w:r w:rsidRPr="00DB7344">
        <w:rPr>
          <w:rFonts w:ascii="Times New Roman" w:hAnsi="Times New Roman"/>
        </w:rPr>
        <w:tab/>
        <w:t xml:space="preserve">               (Ký và ghi rõ họ tên)</w:t>
      </w:r>
      <w:bookmarkEnd w:id="0"/>
      <w:bookmarkEnd w:id="1"/>
    </w:p>
    <w:p w:rsidR="008D18A4" w:rsidRPr="00DB7344" w:rsidRDefault="008D18A4" w:rsidP="008D18A4">
      <w:pPr>
        <w:rPr>
          <w:rFonts w:ascii="Times New Roman" w:hAnsi="Times New Roman"/>
        </w:rPr>
      </w:pPr>
    </w:p>
    <w:sectPr w:rsidR="008D18A4" w:rsidRPr="00DB7344" w:rsidSect="00B7163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
    <w:nsid w:val="099307EE"/>
    <w:multiLevelType w:val="hybridMultilevel"/>
    <w:tmpl w:val="AC34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04204"/>
    <w:multiLevelType w:val="hybridMultilevel"/>
    <w:tmpl w:val="C39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0AF2"/>
    <w:multiLevelType w:val="multilevel"/>
    <w:tmpl w:val="4BE2A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787720"/>
    <w:multiLevelType w:val="hybridMultilevel"/>
    <w:tmpl w:val="CF9AE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2B04F4F"/>
    <w:multiLevelType w:val="multilevel"/>
    <w:tmpl w:val="817E1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A078DE"/>
    <w:multiLevelType w:val="hybridMultilevel"/>
    <w:tmpl w:val="7D7A28CE"/>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8">
    <w:nsid w:val="36AD3AE7"/>
    <w:multiLevelType w:val="hybridMultilevel"/>
    <w:tmpl w:val="FAA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535C5"/>
    <w:multiLevelType w:val="multilevel"/>
    <w:tmpl w:val="FAD09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8204DD"/>
    <w:multiLevelType w:val="hybridMultilevel"/>
    <w:tmpl w:val="8F2E77A4"/>
    <w:lvl w:ilvl="0" w:tplc="0C685C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2975681"/>
    <w:multiLevelType w:val="multilevel"/>
    <w:tmpl w:val="928A5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17EB6"/>
    <w:multiLevelType w:val="multilevel"/>
    <w:tmpl w:val="F9BC60C2"/>
    <w:lvl w:ilvl="0">
      <w:start w:val="1"/>
      <w:numFmt w:val="decimal"/>
      <w:lvlText w:val="%1."/>
      <w:lvlJc w:val="left"/>
      <w:pPr>
        <w:ind w:left="7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1800"/>
      </w:pPr>
      <w:rPr>
        <w:rFonts w:hint="default"/>
      </w:rPr>
    </w:lvl>
  </w:abstractNum>
  <w:abstractNum w:abstractNumId="13">
    <w:nsid w:val="4A4A32B1"/>
    <w:multiLevelType w:val="multilevel"/>
    <w:tmpl w:val="9D4285A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63BB0"/>
    <w:multiLevelType w:val="hybridMultilevel"/>
    <w:tmpl w:val="3AC6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B66B4"/>
    <w:multiLevelType w:val="hybridMultilevel"/>
    <w:tmpl w:val="CE4A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4"/>
  </w:num>
  <w:num w:numId="5">
    <w:abstractNumId w:val="13"/>
  </w:num>
  <w:num w:numId="6">
    <w:abstractNumId w:val="2"/>
  </w:num>
  <w:num w:numId="7">
    <w:abstractNumId w:val="7"/>
  </w:num>
  <w:num w:numId="8">
    <w:abstractNumId w:val="17"/>
  </w:num>
  <w:num w:numId="9">
    <w:abstractNumId w:val="1"/>
  </w:num>
  <w:num w:numId="10">
    <w:abstractNumId w:val="9"/>
  </w:num>
  <w:num w:numId="11">
    <w:abstractNumId w:val="3"/>
  </w:num>
  <w:num w:numId="12">
    <w:abstractNumId w:val="6"/>
  </w:num>
  <w:num w:numId="13">
    <w:abstractNumId w:val="11"/>
  </w:num>
  <w:num w:numId="14">
    <w:abstractNumId w:val="16"/>
  </w:num>
  <w:num w:numId="15">
    <w:abstractNumId w:val="8"/>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A9"/>
    <w:rsid w:val="000A2BB6"/>
    <w:rsid w:val="000C6AC3"/>
    <w:rsid w:val="000D159F"/>
    <w:rsid w:val="000F329C"/>
    <w:rsid w:val="0012548D"/>
    <w:rsid w:val="00126AD5"/>
    <w:rsid w:val="001A77B4"/>
    <w:rsid w:val="001B474B"/>
    <w:rsid w:val="0022658C"/>
    <w:rsid w:val="00250022"/>
    <w:rsid w:val="00253AF5"/>
    <w:rsid w:val="002918F6"/>
    <w:rsid w:val="002A59EB"/>
    <w:rsid w:val="002E539D"/>
    <w:rsid w:val="00353B6E"/>
    <w:rsid w:val="003A4ED5"/>
    <w:rsid w:val="003A6212"/>
    <w:rsid w:val="00412121"/>
    <w:rsid w:val="00417130"/>
    <w:rsid w:val="00444043"/>
    <w:rsid w:val="00490A6C"/>
    <w:rsid w:val="004C138A"/>
    <w:rsid w:val="005116F6"/>
    <w:rsid w:val="005210D4"/>
    <w:rsid w:val="00533AFD"/>
    <w:rsid w:val="00540852"/>
    <w:rsid w:val="005447B8"/>
    <w:rsid w:val="005549FF"/>
    <w:rsid w:val="005A4100"/>
    <w:rsid w:val="005A43FB"/>
    <w:rsid w:val="005D7C4C"/>
    <w:rsid w:val="0060530D"/>
    <w:rsid w:val="006158EC"/>
    <w:rsid w:val="0068108C"/>
    <w:rsid w:val="006A040C"/>
    <w:rsid w:val="006E45DA"/>
    <w:rsid w:val="006F636B"/>
    <w:rsid w:val="007248E0"/>
    <w:rsid w:val="00767CEE"/>
    <w:rsid w:val="00790D63"/>
    <w:rsid w:val="007D421C"/>
    <w:rsid w:val="008535BA"/>
    <w:rsid w:val="00895091"/>
    <w:rsid w:val="008A68A9"/>
    <w:rsid w:val="008D18A4"/>
    <w:rsid w:val="009027E6"/>
    <w:rsid w:val="00943719"/>
    <w:rsid w:val="00945864"/>
    <w:rsid w:val="00963BC4"/>
    <w:rsid w:val="0097752E"/>
    <w:rsid w:val="00982C63"/>
    <w:rsid w:val="00986BC3"/>
    <w:rsid w:val="00997ECA"/>
    <w:rsid w:val="009A3B02"/>
    <w:rsid w:val="009B18E1"/>
    <w:rsid w:val="009E39DC"/>
    <w:rsid w:val="00A01B52"/>
    <w:rsid w:val="00A0572F"/>
    <w:rsid w:val="00A77F1B"/>
    <w:rsid w:val="00AA430E"/>
    <w:rsid w:val="00AB7AC1"/>
    <w:rsid w:val="00B05591"/>
    <w:rsid w:val="00B71633"/>
    <w:rsid w:val="00BD347D"/>
    <w:rsid w:val="00BE09CB"/>
    <w:rsid w:val="00C15384"/>
    <w:rsid w:val="00C514B1"/>
    <w:rsid w:val="00CB3DD3"/>
    <w:rsid w:val="00CB5C0D"/>
    <w:rsid w:val="00CB67F7"/>
    <w:rsid w:val="00CC5FD4"/>
    <w:rsid w:val="00D13A07"/>
    <w:rsid w:val="00D163DF"/>
    <w:rsid w:val="00D27EEA"/>
    <w:rsid w:val="00D3376F"/>
    <w:rsid w:val="00D46590"/>
    <w:rsid w:val="00D50EB8"/>
    <w:rsid w:val="00D803AE"/>
    <w:rsid w:val="00D82D5A"/>
    <w:rsid w:val="00E00C6F"/>
    <w:rsid w:val="00EC6AFF"/>
    <w:rsid w:val="00ED4B59"/>
    <w:rsid w:val="00EE7B52"/>
    <w:rsid w:val="00EE7C7D"/>
    <w:rsid w:val="00F2789C"/>
    <w:rsid w:val="00F537FC"/>
    <w:rsid w:val="00F6363D"/>
    <w:rsid w:val="00F77781"/>
    <w:rsid w:val="00F94168"/>
    <w:rsid w:val="00FD5431"/>
    <w:rsid w:val="00FE7D7E"/>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A9"/>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8A68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A68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A3B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8A9"/>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A68A9"/>
    <w:rPr>
      <w:rFonts w:ascii="Cambria" w:eastAsia="Times New Roman" w:hAnsi="Cambria" w:cs="Times New Roman"/>
      <w:b/>
      <w:bCs/>
      <w:i/>
      <w:iCs/>
      <w:sz w:val="28"/>
      <w:szCs w:val="28"/>
    </w:rPr>
  </w:style>
  <w:style w:type="paragraph" w:customStyle="1" w:styleId="Tables">
    <w:name w:val="Tables"/>
    <w:basedOn w:val="Normal"/>
    <w:link w:val="TablesChar"/>
    <w:rsid w:val="008A68A9"/>
    <w:pPr>
      <w:spacing w:before="60" w:after="60"/>
      <w:jc w:val="center"/>
    </w:pPr>
    <w:rPr>
      <w:rFonts w:ascii="Times New Roman" w:hAnsi="Times New Roman"/>
      <w:sz w:val="26"/>
    </w:rPr>
  </w:style>
  <w:style w:type="character" w:customStyle="1" w:styleId="TablesChar">
    <w:name w:val="Tables Char"/>
    <w:link w:val="Tables"/>
    <w:rsid w:val="008A68A9"/>
    <w:rPr>
      <w:rFonts w:ascii="Times New Roman" w:eastAsia="Times New Roman" w:hAnsi="Times New Roman" w:cs="Times New Roman"/>
      <w:sz w:val="26"/>
      <w:szCs w:val="24"/>
    </w:rPr>
  </w:style>
  <w:style w:type="character" w:styleId="Hyperlink">
    <w:name w:val="Hyperlink"/>
    <w:basedOn w:val="DefaultParagraphFont"/>
    <w:uiPriority w:val="99"/>
    <w:unhideWhenUsed/>
    <w:rsid w:val="00945864"/>
    <w:rPr>
      <w:color w:val="0000FF" w:themeColor="hyperlink"/>
      <w:u w:val="single"/>
    </w:rPr>
  </w:style>
  <w:style w:type="paragraph" w:styleId="ListParagraph">
    <w:name w:val="List Paragraph"/>
    <w:basedOn w:val="Normal"/>
    <w:uiPriority w:val="34"/>
    <w:qFormat/>
    <w:rsid w:val="000D159F"/>
    <w:pPr>
      <w:ind w:left="720"/>
      <w:contextualSpacing/>
    </w:pPr>
  </w:style>
  <w:style w:type="character" w:customStyle="1" w:styleId="Heading3Char">
    <w:name w:val="Heading 3 Char"/>
    <w:basedOn w:val="DefaultParagraphFont"/>
    <w:link w:val="Heading3"/>
    <w:uiPriority w:val="9"/>
    <w:semiHidden/>
    <w:rsid w:val="009A3B02"/>
    <w:rPr>
      <w:rFonts w:asciiTheme="majorHAnsi" w:eastAsiaTheme="majorEastAsia" w:hAnsiTheme="majorHAnsi" w:cstheme="majorBidi"/>
      <w:color w:val="243F60" w:themeColor="accent1" w:themeShade="7F"/>
      <w:sz w:val="24"/>
      <w:szCs w:val="24"/>
    </w:rPr>
  </w:style>
  <w:style w:type="paragraph" w:customStyle="1" w:styleId="Default">
    <w:name w:val="Default"/>
    <w:rsid w:val="005447B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67CEE"/>
    <w:rPr>
      <w:rFonts w:ascii="Tahoma" w:hAnsi="Tahoma" w:cs="Tahoma"/>
      <w:sz w:val="16"/>
      <w:szCs w:val="16"/>
    </w:rPr>
  </w:style>
  <w:style w:type="character" w:customStyle="1" w:styleId="BalloonTextChar">
    <w:name w:val="Balloon Text Char"/>
    <w:basedOn w:val="DefaultParagraphFont"/>
    <w:link w:val="BalloonText"/>
    <w:uiPriority w:val="99"/>
    <w:semiHidden/>
    <w:rsid w:val="00767C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A9"/>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8A68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A68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A3B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8A9"/>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A68A9"/>
    <w:rPr>
      <w:rFonts w:ascii="Cambria" w:eastAsia="Times New Roman" w:hAnsi="Cambria" w:cs="Times New Roman"/>
      <w:b/>
      <w:bCs/>
      <w:i/>
      <w:iCs/>
      <w:sz w:val="28"/>
      <w:szCs w:val="28"/>
    </w:rPr>
  </w:style>
  <w:style w:type="paragraph" w:customStyle="1" w:styleId="Tables">
    <w:name w:val="Tables"/>
    <w:basedOn w:val="Normal"/>
    <w:link w:val="TablesChar"/>
    <w:rsid w:val="008A68A9"/>
    <w:pPr>
      <w:spacing w:before="60" w:after="60"/>
      <w:jc w:val="center"/>
    </w:pPr>
    <w:rPr>
      <w:rFonts w:ascii="Times New Roman" w:hAnsi="Times New Roman"/>
      <w:sz w:val="26"/>
    </w:rPr>
  </w:style>
  <w:style w:type="character" w:customStyle="1" w:styleId="TablesChar">
    <w:name w:val="Tables Char"/>
    <w:link w:val="Tables"/>
    <w:rsid w:val="008A68A9"/>
    <w:rPr>
      <w:rFonts w:ascii="Times New Roman" w:eastAsia="Times New Roman" w:hAnsi="Times New Roman" w:cs="Times New Roman"/>
      <w:sz w:val="26"/>
      <w:szCs w:val="24"/>
    </w:rPr>
  </w:style>
  <w:style w:type="character" w:styleId="Hyperlink">
    <w:name w:val="Hyperlink"/>
    <w:basedOn w:val="DefaultParagraphFont"/>
    <w:uiPriority w:val="99"/>
    <w:unhideWhenUsed/>
    <w:rsid w:val="00945864"/>
    <w:rPr>
      <w:color w:val="0000FF" w:themeColor="hyperlink"/>
      <w:u w:val="single"/>
    </w:rPr>
  </w:style>
  <w:style w:type="paragraph" w:styleId="ListParagraph">
    <w:name w:val="List Paragraph"/>
    <w:basedOn w:val="Normal"/>
    <w:uiPriority w:val="34"/>
    <w:qFormat/>
    <w:rsid w:val="000D159F"/>
    <w:pPr>
      <w:ind w:left="720"/>
      <w:contextualSpacing/>
    </w:pPr>
  </w:style>
  <w:style w:type="character" w:customStyle="1" w:styleId="Heading3Char">
    <w:name w:val="Heading 3 Char"/>
    <w:basedOn w:val="DefaultParagraphFont"/>
    <w:link w:val="Heading3"/>
    <w:uiPriority w:val="9"/>
    <w:semiHidden/>
    <w:rsid w:val="009A3B02"/>
    <w:rPr>
      <w:rFonts w:asciiTheme="majorHAnsi" w:eastAsiaTheme="majorEastAsia" w:hAnsiTheme="majorHAnsi" w:cstheme="majorBidi"/>
      <w:color w:val="243F60" w:themeColor="accent1" w:themeShade="7F"/>
      <w:sz w:val="24"/>
      <w:szCs w:val="24"/>
    </w:rPr>
  </w:style>
  <w:style w:type="paragraph" w:customStyle="1" w:styleId="Default">
    <w:name w:val="Default"/>
    <w:rsid w:val="005447B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67CEE"/>
    <w:rPr>
      <w:rFonts w:ascii="Tahoma" w:hAnsi="Tahoma" w:cs="Tahoma"/>
      <w:sz w:val="16"/>
      <w:szCs w:val="16"/>
    </w:rPr>
  </w:style>
  <w:style w:type="character" w:customStyle="1" w:styleId="BalloonTextChar">
    <w:name w:val="Balloon Text Char"/>
    <w:basedOn w:val="DefaultParagraphFont"/>
    <w:link w:val="BalloonText"/>
    <w:uiPriority w:val="99"/>
    <w:semiHidden/>
    <w:rsid w:val="00767C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cuong@hn.vnn.vn" TargetMode="External"/><Relationship Id="rId3" Type="http://schemas.microsoft.com/office/2007/relationships/stylesWithEffects" Target="stylesWithEffects.xml"/><Relationship Id="rId7" Type="http://schemas.openxmlformats.org/officeDocument/2006/relationships/hyperlink" Target="mailto:vdton@vnua.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xtrach@vnua.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bi.org" TargetMode="External"/><Relationship Id="rId4" Type="http://schemas.openxmlformats.org/officeDocument/2006/relationships/settings" Target="settings.xml"/><Relationship Id="rId9" Type="http://schemas.openxmlformats.org/officeDocument/2006/relationships/hyperlink" Target="mailto:tranhiep@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BMDTG01</dc:creator>
  <cp:lastModifiedBy>Nguyen Xuan Trach</cp:lastModifiedBy>
  <cp:revision>12</cp:revision>
  <cp:lastPrinted>2015-12-24T08:38:00Z</cp:lastPrinted>
  <dcterms:created xsi:type="dcterms:W3CDTF">2015-12-24T01:15:00Z</dcterms:created>
  <dcterms:modified xsi:type="dcterms:W3CDTF">2016-01-20T09:52:00Z</dcterms:modified>
</cp:coreProperties>
</file>