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3E" w:rsidRPr="00925F3E" w:rsidRDefault="00925F3E" w:rsidP="00925F3E">
      <w:pPr>
        <w:pStyle w:val="Title"/>
        <w:widowControl/>
        <w:rPr>
          <w:rFonts w:ascii="Times New Roman" w:hAnsi="Times New Roman"/>
          <w:szCs w:val="28"/>
        </w:rPr>
      </w:pPr>
      <w:r w:rsidRPr="00925F3E">
        <w:rPr>
          <w:rFonts w:ascii="Times New Roman" w:hAnsi="Times New Roman"/>
          <w:szCs w:val="28"/>
        </w:rPr>
        <w:t xml:space="preserve">CURRICULUM VITAE </w:t>
      </w:r>
    </w:p>
    <w:p w:rsidR="00FD272B" w:rsidRPr="00925F3E" w:rsidRDefault="00925F3E" w:rsidP="007E7DF4">
      <w:pPr>
        <w:spacing w:before="120" w:after="120" w:line="360" w:lineRule="exact"/>
        <w:jc w:val="both"/>
        <w:rPr>
          <w:b/>
        </w:rPr>
      </w:pPr>
      <w:r w:rsidRPr="00925F3E">
        <w:rPr>
          <w:b/>
        </w:rPr>
        <w:t xml:space="preserve">Full name: </w:t>
      </w:r>
      <w:r w:rsidR="00FD272B" w:rsidRPr="00925F3E">
        <w:rPr>
          <w:b/>
        </w:rPr>
        <w:t>Nguyen Hoang Thinh</w:t>
      </w:r>
      <w:r w:rsidRPr="00925F3E">
        <w:rPr>
          <w:snapToGrid w:val="0"/>
          <w:color w:val="000000"/>
          <w:w w:val="0"/>
          <w:sz w:val="0"/>
          <w:szCs w:val="0"/>
          <w:u w:color="000000"/>
          <w:bdr w:val="none" w:sz="0" w:space="0" w:color="000000"/>
          <w:shd w:val="clear" w:color="000000" w:fill="000000"/>
        </w:rPr>
        <w:t xml:space="preserve"> </w:t>
      </w:r>
    </w:p>
    <w:p w:rsidR="00FD272B" w:rsidRPr="00A63183" w:rsidRDefault="00FD272B" w:rsidP="007E7DF4">
      <w:pPr>
        <w:spacing w:before="120" w:after="120" w:line="360" w:lineRule="exact"/>
        <w:jc w:val="both"/>
        <w:rPr>
          <w:b/>
          <w:bCs/>
          <w:color w:val="000000"/>
          <w:sz w:val="18"/>
          <w:szCs w:val="18"/>
        </w:rPr>
      </w:pPr>
      <w:r w:rsidRPr="00A63183">
        <w:rPr>
          <w:b/>
          <w:bCs/>
          <w:color w:val="000000"/>
          <w:sz w:val="18"/>
          <w:szCs w:val="18"/>
          <w:u w:val="single"/>
        </w:rPr>
        <w:t xml:space="preserve">Personal Information </w:t>
      </w:r>
      <w:r w:rsidRPr="00A63183">
        <w:rPr>
          <w:b/>
          <w:bCs/>
          <w:color w:val="000000"/>
          <w:sz w:val="18"/>
          <w:szCs w:val="18"/>
        </w:rPr>
        <w:tab/>
      </w:r>
      <w:r w:rsidRPr="00A63183">
        <w:rPr>
          <w:b/>
          <w:bCs/>
          <w:color w:val="000000"/>
          <w:sz w:val="18"/>
          <w:szCs w:val="18"/>
        </w:rPr>
        <w:tab/>
      </w:r>
      <w:r w:rsidRPr="00A63183">
        <w:rPr>
          <w:b/>
          <w:bCs/>
          <w:color w:val="000000"/>
          <w:sz w:val="18"/>
          <w:szCs w:val="18"/>
          <w:u w:val="single"/>
        </w:rPr>
        <w:t xml:space="preserve">Current Address   </w:t>
      </w:r>
      <w:r w:rsidRPr="00A63183">
        <w:rPr>
          <w:b/>
          <w:bCs/>
          <w:color w:val="000000"/>
          <w:sz w:val="18"/>
          <w:szCs w:val="18"/>
        </w:rPr>
        <w:t xml:space="preserve">                                   </w:t>
      </w:r>
    </w:p>
    <w:p w:rsidR="00FD272B" w:rsidRPr="00A63183" w:rsidRDefault="00FD272B" w:rsidP="007E7DF4">
      <w:pPr>
        <w:pStyle w:val="Heading1"/>
        <w:spacing w:before="120" w:after="120" w:line="360" w:lineRule="exact"/>
        <w:jc w:val="both"/>
        <w:rPr>
          <w:rFonts w:ascii="Times New Roman" w:hAnsi="Times New Roman"/>
          <w:sz w:val="18"/>
          <w:szCs w:val="18"/>
        </w:rPr>
      </w:pPr>
      <w:r w:rsidRPr="00A63183">
        <w:rPr>
          <w:rFonts w:ascii="Times New Roman" w:hAnsi="Times New Roman"/>
          <w:sz w:val="18"/>
          <w:szCs w:val="18"/>
        </w:rPr>
        <w:t>Born: October</w:t>
      </w:r>
      <w:r>
        <w:rPr>
          <w:rFonts w:ascii="Times New Roman" w:hAnsi="Times New Roman"/>
          <w:sz w:val="18"/>
          <w:szCs w:val="18"/>
        </w:rPr>
        <w:t xml:space="preserve"> </w:t>
      </w:r>
      <w:r w:rsidRPr="00A63183">
        <w:rPr>
          <w:rFonts w:ascii="Times New Roman" w:hAnsi="Times New Roman"/>
          <w:sz w:val="18"/>
          <w:szCs w:val="18"/>
        </w:rPr>
        <w:t>16</w:t>
      </w:r>
      <w:r w:rsidRPr="00A63183">
        <w:rPr>
          <w:rFonts w:ascii="Times New Roman" w:hAnsi="Times New Roman"/>
          <w:sz w:val="18"/>
          <w:szCs w:val="18"/>
          <w:vertAlign w:val="superscript"/>
        </w:rPr>
        <w:t>th</w:t>
      </w:r>
      <w:r w:rsidRPr="00A63183">
        <w:rPr>
          <w:rFonts w:ascii="Times New Roman" w:hAnsi="Times New Roman"/>
          <w:sz w:val="18"/>
          <w:szCs w:val="18"/>
        </w:rPr>
        <w:t xml:space="preserve">, 1979  </w:t>
      </w:r>
      <w:r w:rsidRPr="00A63183">
        <w:rPr>
          <w:rFonts w:ascii="Times New Roman" w:hAnsi="Times New Roman"/>
          <w:sz w:val="18"/>
          <w:szCs w:val="18"/>
        </w:rPr>
        <w:tab/>
      </w:r>
      <w:r w:rsidRPr="00A63183">
        <w:rPr>
          <w:rFonts w:ascii="Times New Roman" w:hAnsi="Times New Roman"/>
          <w:sz w:val="18"/>
          <w:szCs w:val="18"/>
        </w:rPr>
        <w:tab/>
        <w:t xml:space="preserve">Department of </w:t>
      </w:r>
      <w:r w:rsidR="00B11D39">
        <w:rPr>
          <w:rFonts w:ascii="Times New Roman" w:hAnsi="Times New Roman"/>
          <w:sz w:val="18"/>
          <w:szCs w:val="18"/>
        </w:rPr>
        <w:t>Animal</w:t>
      </w:r>
      <w:r w:rsidRPr="00A63183">
        <w:rPr>
          <w:rFonts w:ascii="Times New Roman" w:hAnsi="Times New Roman"/>
          <w:sz w:val="18"/>
          <w:szCs w:val="18"/>
        </w:rPr>
        <w:t xml:space="preserve"> </w:t>
      </w:r>
      <w:r w:rsidR="00B11D39">
        <w:rPr>
          <w:rFonts w:ascii="Times New Roman" w:hAnsi="Times New Roman"/>
          <w:sz w:val="18"/>
          <w:szCs w:val="18"/>
        </w:rPr>
        <w:t>B</w:t>
      </w:r>
      <w:r>
        <w:rPr>
          <w:rFonts w:ascii="Times New Roman" w:hAnsi="Times New Roman"/>
          <w:sz w:val="18"/>
          <w:szCs w:val="18"/>
        </w:rPr>
        <w:t>r</w:t>
      </w:r>
      <w:r w:rsidRPr="00A63183">
        <w:rPr>
          <w:rFonts w:ascii="Times New Roman" w:hAnsi="Times New Roman"/>
          <w:sz w:val="18"/>
          <w:szCs w:val="18"/>
        </w:rPr>
        <w:t>eeding</w:t>
      </w:r>
      <w:r w:rsidR="00B11D39">
        <w:rPr>
          <w:rFonts w:ascii="Times New Roman" w:hAnsi="Times New Roman"/>
          <w:sz w:val="18"/>
          <w:szCs w:val="18"/>
        </w:rPr>
        <w:t xml:space="preserve"> and Genetics</w:t>
      </w:r>
    </w:p>
    <w:p w:rsidR="00FD272B" w:rsidRPr="00A63183" w:rsidRDefault="00FD272B" w:rsidP="007E7DF4">
      <w:pPr>
        <w:pStyle w:val="Heading1"/>
        <w:spacing w:before="120" w:after="120" w:line="360" w:lineRule="exact"/>
        <w:jc w:val="both"/>
        <w:rPr>
          <w:rFonts w:ascii="Times New Roman" w:hAnsi="Times New Roman"/>
          <w:sz w:val="18"/>
          <w:szCs w:val="18"/>
        </w:rPr>
      </w:pPr>
      <w:r w:rsidRPr="00A63183">
        <w:rPr>
          <w:rFonts w:ascii="Times New Roman" w:hAnsi="Times New Roman"/>
          <w:sz w:val="18"/>
          <w:szCs w:val="18"/>
        </w:rPr>
        <w:t>Nationality: Vietnamese</w:t>
      </w:r>
      <w:r w:rsidRPr="00A63183">
        <w:rPr>
          <w:rFonts w:ascii="Times New Roman" w:hAnsi="Times New Roman"/>
          <w:sz w:val="18"/>
          <w:szCs w:val="18"/>
        </w:rPr>
        <w:tab/>
      </w:r>
      <w:r w:rsidRPr="00A63183">
        <w:rPr>
          <w:rFonts w:ascii="Times New Roman" w:hAnsi="Times New Roman"/>
          <w:sz w:val="18"/>
          <w:szCs w:val="18"/>
        </w:rPr>
        <w:tab/>
        <w:t>Faculty of Animal Science,</w:t>
      </w:r>
    </w:p>
    <w:p w:rsidR="00925F3E" w:rsidRDefault="00FD272B" w:rsidP="00925F3E">
      <w:pPr>
        <w:spacing w:before="120" w:after="120" w:line="360" w:lineRule="exact"/>
        <w:jc w:val="both"/>
        <w:rPr>
          <w:sz w:val="18"/>
          <w:szCs w:val="18"/>
        </w:rPr>
      </w:pPr>
      <w:r w:rsidRPr="00A63183">
        <w:rPr>
          <w:sz w:val="18"/>
          <w:szCs w:val="18"/>
        </w:rPr>
        <w:t xml:space="preserve">Marital status: </w:t>
      </w:r>
      <w:r>
        <w:rPr>
          <w:sz w:val="18"/>
          <w:szCs w:val="18"/>
        </w:rPr>
        <w:t>Married</w:t>
      </w:r>
      <w:r w:rsidRPr="00A63183">
        <w:rPr>
          <w:sz w:val="18"/>
          <w:szCs w:val="18"/>
        </w:rPr>
        <w:tab/>
      </w:r>
      <w:r>
        <w:rPr>
          <w:sz w:val="18"/>
          <w:szCs w:val="18"/>
        </w:rPr>
        <w:tab/>
      </w:r>
      <w:r w:rsidRPr="00A63183">
        <w:rPr>
          <w:sz w:val="18"/>
          <w:szCs w:val="18"/>
        </w:rPr>
        <w:t>Vietnam.</w:t>
      </w:r>
      <w:r>
        <w:rPr>
          <w:sz w:val="18"/>
          <w:szCs w:val="18"/>
        </w:rPr>
        <w:t xml:space="preserve"> National University of Agriculture</w:t>
      </w:r>
      <w:r w:rsidRPr="00A63183">
        <w:rPr>
          <w:sz w:val="18"/>
          <w:szCs w:val="18"/>
        </w:rPr>
        <w:t xml:space="preserve"> </w:t>
      </w:r>
    </w:p>
    <w:p w:rsidR="00FD272B" w:rsidRPr="00A63183" w:rsidRDefault="00FD272B" w:rsidP="00925F3E">
      <w:pPr>
        <w:spacing w:before="120" w:after="120" w:line="360" w:lineRule="exact"/>
        <w:jc w:val="both"/>
        <w:rPr>
          <w:sz w:val="18"/>
          <w:szCs w:val="18"/>
        </w:rPr>
      </w:pPr>
      <w:r w:rsidRPr="00A63183">
        <w:rPr>
          <w:sz w:val="18"/>
          <w:szCs w:val="18"/>
        </w:rPr>
        <w:t xml:space="preserve">Email: </w:t>
      </w:r>
      <w:hyperlink r:id="rId6" w:history="1">
        <w:r w:rsidRPr="00704BA3">
          <w:rPr>
            <w:rStyle w:val="Hyperlink"/>
            <w:sz w:val="18"/>
            <w:szCs w:val="18"/>
          </w:rPr>
          <w:t>thinhlq2004@yahoo.com</w:t>
        </w:r>
      </w:hyperlink>
      <w:r>
        <w:rPr>
          <w:sz w:val="18"/>
          <w:szCs w:val="18"/>
        </w:rPr>
        <w:t xml:space="preserve"> or </w:t>
      </w:r>
      <w:hyperlink r:id="rId7" w:history="1">
        <w:r w:rsidR="00925F3E" w:rsidRPr="007D0B57">
          <w:rPr>
            <w:rStyle w:val="Hyperlink"/>
            <w:sz w:val="18"/>
            <w:szCs w:val="18"/>
          </w:rPr>
          <w:t>nhthinh@vnua.edu.vn</w:t>
        </w:r>
      </w:hyperlink>
      <w:r w:rsidR="00925F3E">
        <w:rPr>
          <w:sz w:val="18"/>
          <w:szCs w:val="18"/>
        </w:rPr>
        <w:t xml:space="preserve">                                                                 </w:t>
      </w:r>
    </w:p>
    <w:p w:rsidR="00FD272B" w:rsidRPr="004E7118" w:rsidRDefault="00FD272B" w:rsidP="00925F3E">
      <w:pPr>
        <w:spacing w:before="120" w:after="120" w:line="360" w:lineRule="exact"/>
        <w:rPr>
          <w:b/>
          <w:bCs/>
          <w:color w:val="000000"/>
        </w:rPr>
      </w:pPr>
      <w:r w:rsidRPr="004E7118">
        <w:rPr>
          <w:b/>
          <w:bCs/>
          <w:color w:val="000000"/>
        </w:rPr>
        <w:t xml:space="preserve">  Education</w:t>
      </w:r>
    </w:p>
    <w:p w:rsidR="00FD272B" w:rsidRPr="00A63183" w:rsidRDefault="0017024D" w:rsidP="00925F3E">
      <w:pPr>
        <w:spacing w:before="120" w:after="120" w:line="360" w:lineRule="exact"/>
        <w:jc w:val="right"/>
        <w:rPr>
          <w:b/>
          <w:bCs/>
          <w:color w:val="000000"/>
          <w:sz w:val="18"/>
          <w:szCs w:val="18"/>
          <w:u w:val="single"/>
        </w:rPr>
      </w:pPr>
      <w:r>
        <w:rPr>
          <w:b/>
          <w:bCs/>
          <w:noProof/>
          <w:color w:val="000000"/>
          <w:sz w:val="18"/>
          <w:szCs w:val="18"/>
          <w:lang w:val="vi-VN" w:eastAsia="vi-V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829300" cy="0"/>
                <wp:effectExtent l="5080" t="12065" r="1397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"/>
            </w:pict>
          </mc:Fallback>
        </mc:AlternateContent>
      </w:r>
    </w:p>
    <w:p w:rsidR="00FD272B" w:rsidRDefault="00FD272B" w:rsidP="007E7DF4">
      <w:pPr>
        <w:spacing w:before="120" w:after="120" w:line="360" w:lineRule="exact"/>
        <w:jc w:val="both"/>
      </w:pPr>
      <w:r>
        <w:t>- 2009 – 2013: PhD student, Gyeongsang National University, Korea</w:t>
      </w:r>
    </w:p>
    <w:p w:rsidR="00FD272B" w:rsidRPr="004E7118" w:rsidRDefault="00FD272B" w:rsidP="007E7DF4">
      <w:pPr>
        <w:spacing w:before="120" w:after="120" w:line="360" w:lineRule="exact"/>
        <w:jc w:val="both"/>
      </w:pPr>
      <w:r>
        <w:t xml:space="preserve">- </w:t>
      </w:r>
      <w:r w:rsidRPr="004E7118">
        <w:t>November, 2002- October, 2005: Student of master degree, Hanoi College of Science, Vietnam National University.</w:t>
      </w:r>
    </w:p>
    <w:p w:rsidR="00FD272B" w:rsidRPr="004E7118" w:rsidRDefault="00FD272B" w:rsidP="007E7DF4">
      <w:pPr>
        <w:spacing w:before="120" w:after="120" w:line="360" w:lineRule="exact"/>
        <w:jc w:val="both"/>
      </w:pPr>
      <w:r>
        <w:t xml:space="preserve">- December, 2003 – December, 2004: Joint educational training equal diploma program. Cooperation between </w:t>
      </w:r>
      <w:smartTag w:uri="urn:schemas-microsoft-com:office:smarttags" w:element="City">
        <w:r>
          <w:t>Greifswald</w:t>
        </w:r>
      </w:smartTag>
      <w:r>
        <w:t xml:space="preserve"> University (</w:t>
      </w:r>
      <w:smartTag w:uri="urn:schemas-microsoft-com:office:smarttags" w:element="country-region">
        <w:r>
          <w:t>Germany</w:t>
        </w:r>
      </w:smartTag>
      <w:r>
        <w:t xml:space="preserve">) and </w:t>
      </w:r>
      <w:smartTag w:uri="urn:schemas-microsoft-com:office:smarttags" w:element="place">
        <w:smartTag w:uri="urn:schemas-microsoft-com:office:smarttags" w:element="PlaceName">
          <w:r>
            <w:t>Hanoi</w:t>
          </w:r>
        </w:smartTag>
        <w:r>
          <w:t xml:space="preserve"> </w:t>
        </w:r>
        <w:smartTag w:uri="urn:schemas-microsoft-com:office:smarttags" w:element="PlaceType">
          <w:r>
            <w:t>University</w:t>
          </w:r>
        </w:smartTag>
      </w:smartTag>
      <w:r>
        <w:t xml:space="preserve"> of Science </w:t>
      </w:r>
    </w:p>
    <w:p w:rsidR="00FD272B" w:rsidRPr="004E7118" w:rsidRDefault="00FD272B" w:rsidP="007E7DF4">
      <w:pPr>
        <w:spacing w:before="120" w:after="120" w:line="360" w:lineRule="exact"/>
        <w:jc w:val="both"/>
      </w:pPr>
      <w:r>
        <w:t xml:space="preserve">- </w:t>
      </w:r>
      <w:r w:rsidRPr="004E7118">
        <w:t xml:space="preserve">September, 1997 – June, 2001: Student of Bachelor, </w:t>
      </w:r>
      <w:smartTag w:uri="urn:schemas-microsoft-com:office:smarttags" w:element="PlaceName">
        <w:r w:rsidRPr="004E7118">
          <w:t>Hanoi</w:t>
        </w:r>
      </w:smartTag>
      <w:r w:rsidRPr="004E7118">
        <w:t xml:space="preserve"> </w:t>
      </w:r>
      <w:smartTag w:uri="urn:schemas-microsoft-com:office:smarttags" w:element="PlaceType">
        <w:r w:rsidRPr="004E7118">
          <w:t>College</w:t>
        </w:r>
      </w:smartTag>
      <w:r w:rsidRPr="004E7118">
        <w:t xml:space="preserve"> of Science, </w:t>
      </w:r>
      <w:smartTag w:uri="urn:schemas-microsoft-com:office:smarttags" w:element="place">
        <w:smartTag w:uri="urn:schemas-microsoft-com:office:smarttags" w:element="PlaceName">
          <w:r w:rsidRPr="004E7118">
            <w:t>Vietnam</w:t>
          </w:r>
        </w:smartTag>
        <w:r w:rsidRPr="004E7118">
          <w:t xml:space="preserve"> </w:t>
        </w:r>
        <w:smartTag w:uri="urn:schemas-microsoft-com:office:smarttags" w:element="PlaceName">
          <w:r w:rsidRPr="004E7118">
            <w:t>National</w:t>
          </w:r>
        </w:smartTag>
        <w:r w:rsidRPr="004E7118">
          <w:t xml:space="preserve"> </w:t>
        </w:r>
        <w:smartTag w:uri="urn:schemas-microsoft-com:office:smarttags" w:element="PlaceType">
          <w:r w:rsidRPr="004E7118">
            <w:t>University</w:t>
          </w:r>
        </w:smartTag>
      </w:smartTag>
    </w:p>
    <w:p w:rsidR="00FE7BCF" w:rsidRDefault="00FD272B" w:rsidP="007E7DF4">
      <w:pPr>
        <w:spacing w:before="120" w:after="120" w:line="360" w:lineRule="exact"/>
        <w:jc w:val="both"/>
        <w:rPr>
          <w:b/>
          <w:bCs/>
          <w:color w:val="000000"/>
        </w:rPr>
      </w:pPr>
      <w:r w:rsidRPr="004E7118">
        <w:rPr>
          <w:b/>
          <w:bCs/>
          <w:color w:val="000000"/>
        </w:rPr>
        <w:t>Research Experience</w:t>
      </w:r>
    </w:p>
    <w:p w:rsidR="00FD272B" w:rsidRPr="00412C83" w:rsidRDefault="0017024D" w:rsidP="007E7DF4">
      <w:pPr>
        <w:spacing w:before="120" w:after="120" w:line="360" w:lineRule="exact"/>
        <w:jc w:val="both"/>
        <w:rPr>
          <w:bCs/>
          <w:color w:val="000000"/>
        </w:rPr>
      </w:pPr>
      <w:r>
        <w:rPr>
          <w:b/>
          <w:bCs/>
          <w:noProof/>
          <w:color w:val="000000"/>
          <w:lang w:val="vi-VN" w:eastAsia="vi-V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68580</wp:posOffset>
                </wp:positionV>
                <wp:extent cx="5829300" cy="0"/>
                <wp:effectExtent l="5080" t="13970" r="1397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"/>
            </w:pict>
          </mc:Fallback>
        </mc:AlternateContent>
      </w:r>
      <w:r w:rsidR="00FD272B" w:rsidRPr="00284126">
        <w:rPr>
          <w:bCs/>
          <w:color w:val="000000"/>
        </w:rPr>
        <w:t xml:space="preserve">- 2013 </w:t>
      </w:r>
      <w:r w:rsidR="00FD272B">
        <w:rPr>
          <w:bCs/>
          <w:color w:val="000000"/>
        </w:rPr>
        <w:t>–</w:t>
      </w:r>
      <w:r w:rsidR="00FD272B" w:rsidRPr="00284126">
        <w:rPr>
          <w:bCs/>
          <w:color w:val="000000"/>
        </w:rPr>
        <w:t xml:space="preserve"> now</w:t>
      </w:r>
      <w:r w:rsidR="00FD272B">
        <w:rPr>
          <w:bCs/>
          <w:color w:val="000000"/>
        </w:rPr>
        <w:t>: Lecture</w:t>
      </w:r>
      <w:r w:rsidR="00412C83">
        <w:rPr>
          <w:bCs/>
          <w:color w:val="000000"/>
        </w:rPr>
        <w:t>r</w:t>
      </w:r>
      <w:r w:rsidR="00FD272B">
        <w:rPr>
          <w:bCs/>
          <w:color w:val="000000"/>
        </w:rPr>
        <w:t xml:space="preserve">, </w:t>
      </w:r>
      <w:r w:rsidR="00412C83" w:rsidRPr="00412C83">
        <w:t xml:space="preserve">Department of Animal Breeding and Genetics, </w:t>
      </w:r>
      <w:r w:rsidR="00FD272B" w:rsidRPr="00412C83">
        <w:t xml:space="preserve">Faculty of Animal Science, Vietnam National University of Agriculture, using molecular biotechnology (ex: PCR technique, RPLF method…) for selection and breeding </w:t>
      </w:r>
      <w:r w:rsidR="0069159A" w:rsidRPr="00412C83">
        <w:t>animal</w:t>
      </w:r>
      <w:r w:rsidR="00FD272B" w:rsidRPr="00412C83">
        <w:t>.</w:t>
      </w:r>
    </w:p>
    <w:p w:rsidR="00FD272B" w:rsidRPr="00412C83" w:rsidRDefault="00FD272B" w:rsidP="007E7DF4">
      <w:pPr>
        <w:spacing w:before="120" w:after="120" w:line="360" w:lineRule="exact"/>
        <w:jc w:val="both"/>
      </w:pPr>
      <w:r w:rsidRPr="00412C83">
        <w:t>- 2009 – 2013: PhD student at Biology Department, Gyeongsang National University, Korea</w:t>
      </w:r>
    </w:p>
    <w:p w:rsidR="00FD272B" w:rsidRDefault="00FD272B" w:rsidP="007E7DF4">
      <w:pPr>
        <w:spacing w:before="120" w:after="120" w:line="360" w:lineRule="exact"/>
        <w:jc w:val="both"/>
      </w:pPr>
      <w:r w:rsidRPr="00412C83">
        <w:t xml:space="preserve">-2006- 2009: Lecture assistant, </w:t>
      </w:r>
      <w:r w:rsidR="00412C83" w:rsidRPr="00412C83">
        <w:t>Department of Animal Breeding and Genetics</w:t>
      </w:r>
      <w:r w:rsidRPr="00412C83">
        <w:t>, Faculty of Veterinary and Animal Science, Hanoi University of Agriculture, Vietnam.</w:t>
      </w:r>
      <w:r w:rsidRPr="004E7118">
        <w:t xml:space="preserve"> Work on: using molecular biotechnology</w:t>
      </w:r>
      <w:r>
        <w:t xml:space="preserve"> (ex: PCR technique, RPLF method…) </w:t>
      </w:r>
      <w:r w:rsidRPr="004E7118">
        <w:t>for selection and breeding pig</w:t>
      </w:r>
    </w:p>
    <w:p w:rsidR="00FD272B" w:rsidRDefault="00FD272B" w:rsidP="007E7DF4">
      <w:pPr>
        <w:spacing w:before="120" w:after="120" w:line="360" w:lineRule="exact"/>
        <w:jc w:val="both"/>
        <w:rPr>
          <w:lang w:val="fr-FR"/>
        </w:rPr>
      </w:pPr>
      <w:r w:rsidRPr="00FB1ED5">
        <w:rPr>
          <w:lang w:val="fr-FR"/>
        </w:rPr>
        <w:t>-</w:t>
      </w:r>
      <w:r>
        <w:rPr>
          <w:lang w:val="fr-FR"/>
        </w:rPr>
        <w:t xml:space="preserve"> J</w:t>
      </w:r>
      <w:r w:rsidRPr="00FB1ED5">
        <w:rPr>
          <w:lang w:val="fr-FR"/>
        </w:rPr>
        <w:t>un</w:t>
      </w:r>
      <w:r>
        <w:rPr>
          <w:lang w:val="fr-FR"/>
        </w:rPr>
        <w:t xml:space="preserve">e </w:t>
      </w:r>
      <w:r w:rsidRPr="00FB1ED5">
        <w:rPr>
          <w:lang w:val="fr-FR"/>
        </w:rPr>
        <w:t>07</w:t>
      </w:r>
      <w:r>
        <w:rPr>
          <w:lang w:val="fr-FR"/>
        </w:rPr>
        <w:t xml:space="preserve"> </w:t>
      </w:r>
      <w:r w:rsidRPr="00FB1ED5">
        <w:rPr>
          <w:vertAlign w:val="superscript"/>
          <w:lang w:val="fr-FR"/>
        </w:rPr>
        <w:t>th</w:t>
      </w:r>
      <w:r w:rsidRPr="00FB1ED5">
        <w:rPr>
          <w:lang w:val="fr-FR"/>
        </w:rPr>
        <w:t>, 2008 – July</w:t>
      </w:r>
      <w:r>
        <w:rPr>
          <w:lang w:val="fr-FR"/>
        </w:rPr>
        <w:t xml:space="preserve"> </w:t>
      </w:r>
      <w:r w:rsidRPr="00FB1ED5">
        <w:rPr>
          <w:lang w:val="fr-FR"/>
        </w:rPr>
        <w:t>15</w:t>
      </w:r>
      <w:r>
        <w:rPr>
          <w:lang w:val="fr-FR"/>
        </w:rPr>
        <w:t xml:space="preserve"> </w:t>
      </w:r>
      <w:r w:rsidRPr="00FB1ED5">
        <w:rPr>
          <w:vertAlign w:val="superscript"/>
          <w:lang w:val="fr-FR"/>
        </w:rPr>
        <w:t xml:space="preserve">th </w:t>
      </w:r>
      <w:r>
        <w:rPr>
          <w:lang w:val="fr-FR"/>
        </w:rPr>
        <w:t>,</w:t>
      </w:r>
      <w:r w:rsidRPr="00FB1ED5">
        <w:rPr>
          <w:lang w:val="fr-FR"/>
        </w:rPr>
        <w:t>2008: Joint training course</w:t>
      </w:r>
      <w:r>
        <w:rPr>
          <w:lang w:val="fr-FR"/>
        </w:rPr>
        <w:t xml:space="preserve"> </w:t>
      </w:r>
      <w:r w:rsidRPr="00224FA3">
        <w:rPr>
          <w:lang w:val="fr-FR"/>
        </w:rPr>
        <w:t>(Apprentissage des techniques de bio</w:t>
      </w:r>
      <w:r w:rsidR="00E46C8D">
        <w:rPr>
          <w:lang w:val="fr-FR"/>
        </w:rPr>
        <w:t>logie moléculaires appliquées à</w:t>
      </w:r>
      <w:r w:rsidRPr="00224FA3">
        <w:rPr>
          <w:lang w:val="fr-FR"/>
        </w:rPr>
        <w:t>la génétique don’t les microsatellites</w:t>
      </w:r>
      <w:r>
        <w:rPr>
          <w:lang w:val="fr-FR"/>
        </w:rPr>
        <w:t>) in</w:t>
      </w:r>
      <w:r w:rsidRPr="00FB1ED5">
        <w:rPr>
          <w:lang w:val="fr-FR"/>
        </w:rPr>
        <w:t xml:space="preserve"> </w:t>
      </w:r>
      <w:bookmarkStart w:id="0" w:name="OLE_LINK1"/>
      <w:r w:rsidRPr="00FB1ED5">
        <w:rPr>
          <w:lang w:val="fr-FR"/>
        </w:rPr>
        <w:t>Centre de Coopération</w:t>
      </w:r>
      <w:r w:rsidRPr="00FB1ED5">
        <w:rPr>
          <w:sz w:val="28"/>
          <w:szCs w:val="28"/>
          <w:lang w:val="fr-FR"/>
        </w:rPr>
        <w:t xml:space="preserve"> </w:t>
      </w:r>
      <w:r w:rsidRPr="00FB1ED5">
        <w:rPr>
          <w:lang w:val="fr-FR"/>
        </w:rPr>
        <w:t>Internationale en recherché Agronomique Pour le Développement</w:t>
      </w:r>
      <w:r w:rsidRPr="00FB1ED5">
        <w:rPr>
          <w:sz w:val="28"/>
          <w:szCs w:val="28"/>
          <w:lang w:val="fr-FR"/>
        </w:rPr>
        <w:t xml:space="preserve"> </w:t>
      </w:r>
      <w:r>
        <w:rPr>
          <w:lang w:val="fr-FR"/>
        </w:rPr>
        <w:t>(France).</w:t>
      </w:r>
    </w:p>
    <w:p w:rsidR="00FD272B" w:rsidRPr="00BB04D4" w:rsidRDefault="00FD272B" w:rsidP="007E7DF4">
      <w:pPr>
        <w:spacing w:before="120" w:after="120" w:line="360" w:lineRule="exact"/>
        <w:jc w:val="both"/>
      </w:pPr>
      <w:r>
        <w:t xml:space="preserve">Evaluated </w:t>
      </w:r>
      <w:r w:rsidRPr="00BB04D4">
        <w:t>biodiversity</w:t>
      </w:r>
      <w:r>
        <w:t xml:space="preserve"> (genetic and structure genetic) </w:t>
      </w:r>
      <w:r w:rsidRPr="00BB04D4">
        <w:t>tick</w:t>
      </w:r>
      <w:r>
        <w:t xml:space="preserve"> (Amblyomma variegatum)</w:t>
      </w:r>
      <w:r w:rsidRPr="00BB04D4">
        <w:t xml:space="preserve"> </w:t>
      </w:r>
      <w:r>
        <w:t>population.</w:t>
      </w:r>
    </w:p>
    <w:bookmarkEnd w:id="0"/>
    <w:p w:rsidR="00FD272B" w:rsidRPr="004E7118" w:rsidRDefault="00FD272B" w:rsidP="007E7DF4">
      <w:pPr>
        <w:spacing w:before="120" w:after="120" w:line="360" w:lineRule="exact"/>
        <w:jc w:val="both"/>
        <w:rPr>
          <w:i/>
          <w:iCs/>
        </w:rPr>
      </w:pPr>
      <w:r w:rsidRPr="004E7118">
        <w:t xml:space="preserve">2002-2005: </w:t>
      </w:r>
      <w:r w:rsidR="003F67F5">
        <w:t>R</w:t>
      </w:r>
      <w:r w:rsidRPr="004E7118">
        <w:t xml:space="preserve">esearch assistant, </w:t>
      </w:r>
      <w:r w:rsidR="003F67F5">
        <w:t>A</w:t>
      </w:r>
      <w:r w:rsidRPr="004E7118">
        <w:t>nimal cell Biotechnology Lab, Hanoi National University. Work on: stem cell biology, isolation and maintenance mouse embryonic stem cells and res</w:t>
      </w:r>
      <w:r>
        <w:t>ear</w:t>
      </w:r>
      <w:r w:rsidRPr="004E7118">
        <w:t xml:space="preserve">ch of influence of some plant extracts on the growth of neoplastic cells studied on some cancer cell lines cultured </w:t>
      </w:r>
      <w:r w:rsidRPr="004E7118">
        <w:rPr>
          <w:i/>
          <w:iCs/>
        </w:rPr>
        <w:t>in vitro</w:t>
      </w:r>
      <w:r w:rsidR="00403803">
        <w:rPr>
          <w:i/>
          <w:iCs/>
        </w:rPr>
        <w:t>.</w:t>
      </w:r>
    </w:p>
    <w:p w:rsidR="00FD272B" w:rsidRPr="004572FD" w:rsidRDefault="00FD272B" w:rsidP="007E7DF4">
      <w:pPr>
        <w:spacing w:before="120" w:after="120" w:line="360" w:lineRule="exact"/>
        <w:jc w:val="both"/>
        <w:rPr>
          <w:b/>
          <w:bCs/>
          <w:color w:val="000000"/>
        </w:rPr>
      </w:pPr>
      <w:r w:rsidRPr="004572FD">
        <w:rPr>
          <w:i/>
          <w:iCs/>
        </w:rPr>
        <w:lastRenderedPageBreak/>
        <w:t xml:space="preserve"> </w:t>
      </w:r>
      <w:r w:rsidRPr="004572FD">
        <w:rPr>
          <w:b/>
          <w:bCs/>
          <w:color w:val="000000"/>
        </w:rPr>
        <w:t xml:space="preserve">Selected Publications           </w:t>
      </w:r>
    </w:p>
    <w:p w:rsidR="00FD272B" w:rsidRDefault="0017024D" w:rsidP="00A24E29">
      <w:pPr>
        <w:spacing w:before="120" w:after="120" w:line="360" w:lineRule="exact"/>
        <w:jc w:val="both"/>
        <w:rPr>
          <w:b/>
          <w:bCs/>
          <w:color w:val="000000"/>
        </w:rPr>
      </w:pPr>
      <w:r>
        <w:rPr>
          <w:i/>
          <w:iCs/>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wp:posOffset>
                </wp:positionV>
                <wp:extent cx="5829300" cy="0"/>
                <wp:effectExtent l="508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"/>
            </w:pict>
          </mc:Fallback>
        </mc:AlternateContent>
      </w:r>
      <w:r w:rsidR="00FD272B" w:rsidRPr="004E7118">
        <w:rPr>
          <w:b/>
          <w:bCs/>
          <w:color w:val="000000"/>
        </w:rPr>
        <w:t>Journal Papers</w:t>
      </w:r>
    </w:p>
    <w:p w:rsidR="001035D2" w:rsidRPr="001035D2" w:rsidRDefault="001035D2" w:rsidP="001035D2">
      <w:pPr>
        <w:numPr>
          <w:ilvl w:val="0"/>
          <w:numId w:val="1"/>
        </w:numPr>
        <w:spacing w:line="312" w:lineRule="auto"/>
        <w:ind w:left="714" w:hanging="357"/>
        <w:jc w:val="both"/>
      </w:pPr>
      <w:r w:rsidRPr="001035D2">
        <w:t xml:space="preserve">Do Khac Hieu, Do Viet Ha, Do Thi Thao, Do Thi Phuong, Nguyen Mong Hung, </w:t>
      </w:r>
      <w:r w:rsidRPr="00B84E40">
        <w:rPr>
          <w:b/>
        </w:rPr>
        <w:t>Nguyen Hoang Thinh</w:t>
      </w:r>
      <w:r w:rsidRPr="001035D2">
        <w:t xml:space="preserve"> (2002), Influence of some plant extracts on the growth of neoplastic cells studied on some cancer cell lines cultured </w:t>
      </w:r>
      <w:r w:rsidRPr="001035D2">
        <w:rPr>
          <w:i/>
          <w:iCs/>
        </w:rPr>
        <w:t>invitro</w:t>
      </w:r>
      <w:r w:rsidRPr="001035D2">
        <w:t xml:space="preserve"> </w:t>
      </w:r>
      <w:r w:rsidRPr="001035D2">
        <w:rPr>
          <w:iCs/>
        </w:rPr>
        <w:t>Annual report Institute of Biotechnology (Vietnam)</w:t>
      </w:r>
      <w:r w:rsidRPr="001035D2">
        <w:t>. Pp 538-543.</w:t>
      </w:r>
    </w:p>
    <w:p w:rsidR="001035D2" w:rsidRPr="001035D2" w:rsidRDefault="001035D2" w:rsidP="001035D2">
      <w:pPr>
        <w:numPr>
          <w:ilvl w:val="0"/>
          <w:numId w:val="1"/>
        </w:numPr>
        <w:spacing w:line="312" w:lineRule="auto"/>
        <w:ind w:left="714" w:hanging="357"/>
        <w:jc w:val="both"/>
      </w:pPr>
      <w:r w:rsidRPr="001035D2">
        <w:t xml:space="preserve">Nguyen Mong Hung, Chu Van Trung, Bui Viet Anh, Phan Ngoc Quang, Vu Minh Duc, Ha Minh Hiep, Than Thi Trang Uyen, </w:t>
      </w:r>
      <w:r w:rsidRPr="00B84E40">
        <w:rPr>
          <w:b/>
        </w:rPr>
        <w:t>Nguyen Hoang Thinh</w:t>
      </w:r>
      <w:r w:rsidRPr="001035D2">
        <w:rPr>
          <w:u w:val="single"/>
        </w:rPr>
        <w:t>,</w:t>
      </w:r>
      <w:r w:rsidRPr="001035D2">
        <w:t xml:space="preserve"> (2004) Culture and maintenance of blastodermal cells of domestic chicken (Gallus gallus domesticus) </w:t>
      </w:r>
      <w:r w:rsidRPr="001035D2">
        <w:rPr>
          <w:i/>
        </w:rPr>
        <w:t>in vitro</w:t>
      </w:r>
      <w:r w:rsidRPr="001035D2">
        <w:t xml:space="preserve">. Issues of basic research in life sciences with direction in Medicine and Pharmacology </w:t>
      </w:r>
      <w:r w:rsidRPr="001035D2">
        <w:rPr>
          <w:iCs/>
        </w:rPr>
        <w:t>(Vietnam)</w:t>
      </w:r>
      <w:r w:rsidRPr="001035D2">
        <w:t>, pp 235-238.</w:t>
      </w:r>
    </w:p>
    <w:p w:rsidR="001035D2" w:rsidRPr="001035D2" w:rsidRDefault="001035D2" w:rsidP="001035D2">
      <w:pPr>
        <w:numPr>
          <w:ilvl w:val="0"/>
          <w:numId w:val="1"/>
        </w:numPr>
        <w:spacing w:line="312" w:lineRule="auto"/>
        <w:ind w:left="714" w:hanging="357"/>
        <w:jc w:val="both"/>
      </w:pPr>
      <w:r w:rsidRPr="00B84E40">
        <w:rPr>
          <w:b/>
        </w:rPr>
        <w:t>Nguyen Hoang Thinh</w:t>
      </w:r>
      <w:r w:rsidRPr="001035D2">
        <w:t xml:space="preserve">, Bui Viet Anh, Nguyen Mong Hung (2006) the use of irradiated mouse model for the study of the haemopoietic role of the embryonic stem cells. </w:t>
      </w:r>
      <w:r w:rsidRPr="001035D2">
        <w:rPr>
          <w:i/>
        </w:rPr>
        <w:t>Asian reproductive Biotechnology Society. pp 122-124</w:t>
      </w:r>
    </w:p>
    <w:p w:rsidR="001035D2" w:rsidRPr="001035D2" w:rsidRDefault="001035D2" w:rsidP="001035D2">
      <w:pPr>
        <w:numPr>
          <w:ilvl w:val="0"/>
          <w:numId w:val="1"/>
        </w:numPr>
        <w:spacing w:line="312" w:lineRule="auto"/>
        <w:ind w:left="714" w:hanging="357"/>
        <w:jc w:val="both"/>
      </w:pPr>
      <w:r w:rsidRPr="001035D2">
        <w:t xml:space="preserve">Nguyen Mong Hung, </w:t>
      </w:r>
      <w:r w:rsidRPr="00B84E40">
        <w:rPr>
          <w:b/>
        </w:rPr>
        <w:t>Nguyen Hoang Thinh</w:t>
      </w:r>
      <w:r w:rsidRPr="001035D2">
        <w:rPr>
          <w:u w:val="single"/>
        </w:rPr>
        <w:t>,</w:t>
      </w:r>
      <w:r w:rsidRPr="001035D2">
        <w:t xml:space="preserve"> Bui Viet Anh, Nguyen Thi Hoa (2005) Isolation and maintenace of mouse embryonic stem cells. </w:t>
      </w:r>
      <w:r w:rsidRPr="001035D2">
        <w:rPr>
          <w:i/>
        </w:rPr>
        <w:t>Journal of Science, No 5/2005.</w:t>
      </w:r>
      <w:r w:rsidRPr="001035D2">
        <w:rPr>
          <w:iCs/>
        </w:rPr>
        <w:t>(Vietnam)</w:t>
      </w:r>
    </w:p>
    <w:p w:rsidR="001035D2" w:rsidRPr="001035D2" w:rsidRDefault="001035D2" w:rsidP="00B84E40">
      <w:pPr>
        <w:numPr>
          <w:ilvl w:val="0"/>
          <w:numId w:val="1"/>
        </w:numPr>
        <w:spacing w:line="360" w:lineRule="auto"/>
        <w:ind w:left="714" w:hanging="357"/>
        <w:rPr>
          <w:iCs/>
          <w:color w:val="000000"/>
          <w:shd w:val="clear" w:color="auto" w:fill="FFFFFF"/>
        </w:rPr>
      </w:pPr>
      <w:r w:rsidRPr="001035D2">
        <w:rPr>
          <w:iCs/>
          <w:color w:val="000000"/>
          <w:shd w:val="clear" w:color="auto" w:fill="FFFFFF"/>
        </w:rPr>
        <w:t xml:space="preserve">Tran Ngoc Tung, Nguyen Van Nhuong, Bui Viet Anh, </w:t>
      </w:r>
      <w:r w:rsidRPr="00B84E40">
        <w:rPr>
          <w:b/>
          <w:iCs/>
          <w:color w:val="000000"/>
          <w:shd w:val="clear" w:color="auto" w:fill="FFFFFF"/>
        </w:rPr>
        <w:t>Nguyen Hoang Thinh</w:t>
      </w:r>
      <w:r w:rsidRPr="001035D2">
        <w:rPr>
          <w:iCs/>
          <w:color w:val="000000"/>
          <w:shd w:val="clear" w:color="auto" w:fill="FFFFFF"/>
        </w:rPr>
        <w:t>, Nguyen Mong Hung (2006) The transfection of pAcGFP1 – Actin vector into culturing chicken embryonic stem cells. Asian reproductive Biotechnology Socity.pp 20 -23.</w:t>
      </w:r>
    </w:p>
    <w:p w:rsidR="001035D2" w:rsidRPr="001035D2" w:rsidRDefault="001035D2" w:rsidP="00B84E40">
      <w:pPr>
        <w:numPr>
          <w:ilvl w:val="0"/>
          <w:numId w:val="1"/>
        </w:numPr>
        <w:spacing w:line="360" w:lineRule="auto"/>
        <w:ind w:left="714" w:hanging="357"/>
        <w:rPr>
          <w:iCs/>
          <w:color w:val="000000"/>
          <w:shd w:val="clear" w:color="auto" w:fill="FFFFFF"/>
        </w:rPr>
      </w:pPr>
      <w:r w:rsidRPr="00B84E40">
        <w:rPr>
          <w:b/>
          <w:iCs/>
          <w:color w:val="000000"/>
          <w:shd w:val="clear" w:color="auto" w:fill="FFFFFF"/>
        </w:rPr>
        <w:t>Nguyen Hoang Thinh</w:t>
      </w:r>
      <w:r w:rsidRPr="001035D2">
        <w:rPr>
          <w:iCs/>
          <w:color w:val="000000"/>
          <w:shd w:val="clear" w:color="auto" w:fill="FFFFFF"/>
        </w:rPr>
        <w:t>, Boram Shon, Taejin Yoon, and Nameung Huh. (2013) Characterizing the effects of a newly bred mushroom, Pleurotus nebrodensis, on melanogenesis inhibition. The Society of Cosmetic Scientists of Korea. pp 116.</w:t>
      </w:r>
    </w:p>
    <w:p w:rsidR="001035D2" w:rsidRPr="001035D2" w:rsidRDefault="001035D2" w:rsidP="00B84E40">
      <w:pPr>
        <w:widowControl w:val="0"/>
        <w:numPr>
          <w:ilvl w:val="0"/>
          <w:numId w:val="1"/>
        </w:numPr>
        <w:autoSpaceDE w:val="0"/>
        <w:autoSpaceDN w:val="0"/>
        <w:adjustRightInd w:val="0"/>
        <w:spacing w:before="144" w:line="360" w:lineRule="auto"/>
        <w:ind w:left="714" w:hanging="357"/>
        <w:jc w:val="both"/>
        <w:rPr>
          <w:color w:val="000000"/>
        </w:rPr>
      </w:pPr>
      <w:r w:rsidRPr="001035D2">
        <w:rPr>
          <w:color w:val="000000"/>
          <w:lang w:val="fr-BE"/>
        </w:rPr>
        <w:t xml:space="preserve">Do Duc, L, Bui Van, D, </w:t>
      </w:r>
      <w:r w:rsidRPr="00B84E40">
        <w:rPr>
          <w:b/>
          <w:color w:val="000000"/>
          <w:lang w:val="fr-BE"/>
        </w:rPr>
        <w:t>Nguyen Hoang, T</w:t>
      </w:r>
      <w:r w:rsidRPr="001035D2">
        <w:rPr>
          <w:color w:val="000000"/>
          <w:lang w:val="fr-BE"/>
        </w:rPr>
        <w:t xml:space="preserve">, Pham Ngoc, T, Vu Dinh, T, Nguyen Van, D, Verleyen, V, Farnir, F, Leroy, P, &amp; Dang Vu, B. (2008). </w:t>
      </w:r>
      <w:r w:rsidRPr="001035D2">
        <w:rPr>
          <w:color w:val="000000"/>
        </w:rPr>
        <w:t xml:space="preserve">Primary evaluation on growth performances of stress negative Piétrain pigs raised in Hai Phong province of Vietnam. </w:t>
      </w:r>
      <w:r w:rsidRPr="001035D2">
        <w:rPr>
          <w:i/>
          <w:iCs/>
          <w:color w:val="000000"/>
        </w:rPr>
        <w:t>Journal of Agricultural Science and Developement, 6</w:t>
      </w:r>
      <w:r w:rsidRPr="001035D2">
        <w:rPr>
          <w:color w:val="000000"/>
        </w:rPr>
        <w:t xml:space="preserve">(6), 549-555. </w:t>
      </w:r>
    </w:p>
    <w:p w:rsidR="001035D2" w:rsidRPr="00D40CF3" w:rsidRDefault="001035D2" w:rsidP="009E54C2">
      <w:pPr>
        <w:widowControl w:val="0"/>
        <w:numPr>
          <w:ilvl w:val="0"/>
          <w:numId w:val="1"/>
        </w:numPr>
        <w:autoSpaceDE w:val="0"/>
        <w:autoSpaceDN w:val="0"/>
        <w:adjustRightInd w:val="0"/>
        <w:spacing w:before="120" w:after="120" w:line="360" w:lineRule="exact"/>
        <w:jc w:val="both"/>
        <w:rPr>
          <w:b/>
          <w:bCs/>
          <w:color w:val="000000"/>
        </w:rPr>
      </w:pPr>
      <w:r w:rsidRPr="00FE7BCF">
        <w:rPr>
          <w:color w:val="000000"/>
        </w:rPr>
        <w:t xml:space="preserve">Do Duc, L, Thanh, N. C, </w:t>
      </w:r>
      <w:r w:rsidRPr="00B84E40">
        <w:rPr>
          <w:b/>
          <w:color w:val="000000"/>
        </w:rPr>
        <w:t>Thinh, N. H</w:t>
      </w:r>
      <w:r w:rsidRPr="00FE7BCF">
        <w:rPr>
          <w:color w:val="000000"/>
        </w:rPr>
        <w:t xml:space="preserve">, Oanh, N. C, Chung, P. V, &amp; Binh, D. V. (2009). A survey on some characteristics of beef and buffalo meat quality. </w:t>
      </w:r>
      <w:r w:rsidRPr="00FE7BCF">
        <w:rPr>
          <w:i/>
          <w:iCs/>
          <w:color w:val="000000"/>
        </w:rPr>
        <w:t>Journal of Science and Development, 7</w:t>
      </w:r>
      <w:r w:rsidRPr="00FE7BCF">
        <w:rPr>
          <w:color w:val="000000"/>
        </w:rPr>
        <w:t xml:space="preserve">(1), 17-24. </w:t>
      </w:r>
    </w:p>
    <w:p w:rsidR="00D40CF3" w:rsidRPr="004372F0" w:rsidRDefault="00D40CF3" w:rsidP="00D40CF3">
      <w:pPr>
        <w:pStyle w:val="ListParagraph"/>
        <w:widowControl w:val="0"/>
        <w:numPr>
          <w:ilvl w:val="0"/>
          <w:numId w:val="1"/>
        </w:numPr>
        <w:autoSpaceDE w:val="0"/>
        <w:autoSpaceDN w:val="0"/>
        <w:adjustRightInd w:val="0"/>
        <w:spacing w:before="120" w:after="120" w:line="360" w:lineRule="exact"/>
        <w:jc w:val="both"/>
      </w:pPr>
      <w:r w:rsidRPr="001035D2">
        <w:rPr>
          <w:b/>
          <w:iCs/>
          <w:color w:val="000000"/>
          <w:shd w:val="clear" w:color="auto" w:fill="FFFFFF"/>
        </w:rPr>
        <w:t xml:space="preserve">Nguyen Hoang Thinh, </w:t>
      </w:r>
      <w:r w:rsidRPr="001035D2">
        <w:rPr>
          <w:iCs/>
          <w:color w:val="000000"/>
          <w:shd w:val="clear" w:color="auto" w:fill="FFFFFF"/>
        </w:rPr>
        <w:t>Boram Shon, Taejin Yoon, and Nameung Huh (2013). Characterizing the effects of a newly bred mushroom, Pleurotus nebrodensis, on melanogenesis inhibition. The Society of Cosmetic Scientists of Korea. pp 116.</w:t>
      </w:r>
    </w:p>
    <w:p w:rsidR="000339C0" w:rsidRPr="001035D2" w:rsidRDefault="000339C0" w:rsidP="001035D2">
      <w:pPr>
        <w:pStyle w:val="ListParagraph"/>
        <w:widowControl w:val="0"/>
        <w:numPr>
          <w:ilvl w:val="0"/>
          <w:numId w:val="1"/>
        </w:numPr>
        <w:spacing w:before="120" w:after="120" w:line="360" w:lineRule="exact"/>
        <w:jc w:val="both"/>
        <w:rPr>
          <w:lang w:val="fr-BE"/>
        </w:rPr>
      </w:pPr>
      <w:r w:rsidRPr="00896180">
        <w:rPr>
          <w:b/>
        </w:rPr>
        <w:t>Nguyen Hoang Thinh</w:t>
      </w:r>
      <w:r w:rsidRPr="00896180">
        <w:t xml:space="preserve">, Hoang Anh Tuan, Pham Kim Dang and Bui Huu Doan (2015). Multi-spurred chicken breed and livelihood of ethnic People in North Vietnam: characterisation and prospects. </w:t>
      </w:r>
      <w:r w:rsidRPr="001035D2">
        <w:rPr>
          <w:lang w:val="fr-BE"/>
        </w:rPr>
        <w:t>KHON KAEN AGR. J. 43 SUPPL. 2 : (2015).</w:t>
      </w:r>
    </w:p>
    <w:p w:rsidR="00833E31" w:rsidRPr="001035D2" w:rsidRDefault="00061FFF" w:rsidP="001035D2">
      <w:pPr>
        <w:pStyle w:val="ListParagraph"/>
        <w:numPr>
          <w:ilvl w:val="0"/>
          <w:numId w:val="1"/>
        </w:numPr>
        <w:spacing w:before="120" w:after="120" w:line="360" w:lineRule="exact"/>
        <w:jc w:val="both"/>
        <w:rPr>
          <w:lang w:eastAsia="en-AU"/>
        </w:rPr>
      </w:pPr>
      <w:r w:rsidRPr="00896180">
        <w:lastRenderedPageBreak/>
        <w:t>Ha Xuan Bo</w:t>
      </w:r>
      <w:r w:rsidR="00833E31" w:rsidRPr="00896180">
        <w:t xml:space="preserve">, </w:t>
      </w:r>
      <w:r w:rsidR="00E46C8D" w:rsidRPr="00896180">
        <w:rPr>
          <w:b/>
        </w:rPr>
        <w:t>Nguyen Hoang Thinh</w:t>
      </w:r>
      <w:r w:rsidR="00833E31" w:rsidRPr="00896180">
        <w:t xml:space="preserve">, </w:t>
      </w:r>
      <w:r w:rsidRPr="00896180">
        <w:t>Do Duc Luc</w:t>
      </w:r>
      <w:r w:rsidR="00833E31" w:rsidRPr="00896180">
        <w:t xml:space="preserve">, </w:t>
      </w:r>
      <w:r w:rsidRPr="00896180">
        <w:t>Dang Vu Binh</w:t>
      </w:r>
      <w:r w:rsidR="00833E31" w:rsidRPr="00896180">
        <w:t xml:space="preserve"> (2015) </w:t>
      </w:r>
      <w:r w:rsidR="00833E31" w:rsidRPr="001035D2">
        <w:rPr>
          <w:lang w:eastAsia="en-AU"/>
        </w:rPr>
        <w:t>Estimation of Breeding Values and Selection for Average Daily Weight Gain of Stress Negative Piétrain Boars. Journal of Science and Development (Vietnam),</w:t>
      </w:r>
      <w:r w:rsidR="00833E31" w:rsidRPr="001035D2">
        <w:rPr>
          <w:lang w:val="fr-BE"/>
        </w:rPr>
        <w:t xml:space="preserve"> 2015, Vol 13, No 1: pp 31-37</w:t>
      </w:r>
    </w:p>
    <w:p w:rsidR="00D66214" w:rsidRPr="001035D2" w:rsidRDefault="00061FFF" w:rsidP="001035D2">
      <w:pPr>
        <w:pStyle w:val="ListParagraph"/>
        <w:numPr>
          <w:ilvl w:val="0"/>
          <w:numId w:val="1"/>
        </w:numPr>
        <w:spacing w:before="120" w:after="120" w:line="360" w:lineRule="exact"/>
        <w:jc w:val="both"/>
        <w:rPr>
          <w:lang w:eastAsia="en-AU"/>
        </w:rPr>
      </w:pPr>
      <w:r w:rsidRPr="00896180">
        <w:t>Do Duc Luc</w:t>
      </w:r>
      <w:r w:rsidR="00D66214" w:rsidRPr="00896180">
        <w:t xml:space="preserve">, </w:t>
      </w:r>
      <w:r w:rsidRPr="00896180">
        <w:t>Ha Xuan Bo</w:t>
      </w:r>
      <w:r w:rsidR="00D66214" w:rsidRPr="00896180">
        <w:t xml:space="preserve">, </w:t>
      </w:r>
      <w:r w:rsidRPr="00896180">
        <w:rPr>
          <w:b/>
        </w:rPr>
        <w:t>Nguyen Hoang Thinh</w:t>
      </w:r>
      <w:r w:rsidR="00D66214" w:rsidRPr="00896180">
        <w:rPr>
          <w:b/>
        </w:rPr>
        <w:t xml:space="preserve">, </w:t>
      </w:r>
      <w:r w:rsidRPr="00896180">
        <w:t>Vu Dinh Ton</w:t>
      </w:r>
      <w:r w:rsidR="00D66214" w:rsidRPr="00896180">
        <w:t xml:space="preserve"> (2015). Semen quality of stress nagative Piétrain pigs. Proceeding of National</w:t>
      </w:r>
      <w:r w:rsidR="00E46C8D" w:rsidRPr="00896180">
        <w:t xml:space="preserve"> </w:t>
      </w:r>
      <w:r w:rsidR="00D66214" w:rsidRPr="00896180">
        <w:t>conference on animal and veterinary Science</w:t>
      </w:r>
      <w:r w:rsidR="00F8495F" w:rsidRPr="00896180">
        <w:t xml:space="preserve"> (04/2015). Pp 152 - 158</w:t>
      </w:r>
      <w:r w:rsidR="00D66214" w:rsidRPr="00896180">
        <w:t xml:space="preserve"> </w:t>
      </w:r>
    </w:p>
    <w:p w:rsidR="00833E31" w:rsidRPr="001035D2" w:rsidRDefault="00833E31" w:rsidP="001035D2">
      <w:pPr>
        <w:pStyle w:val="ListParagraph"/>
        <w:widowControl w:val="0"/>
        <w:numPr>
          <w:ilvl w:val="0"/>
          <w:numId w:val="1"/>
        </w:numPr>
        <w:spacing w:before="120" w:after="120" w:line="360" w:lineRule="exact"/>
        <w:jc w:val="both"/>
        <w:rPr>
          <w:lang w:val="fr-BE"/>
        </w:rPr>
      </w:pPr>
      <w:r w:rsidRPr="00896180">
        <w:t xml:space="preserve">Luc D.D. </w:t>
      </w:r>
      <w:r w:rsidRPr="00896180">
        <w:rPr>
          <w:b/>
        </w:rPr>
        <w:t>Thinh N.H</w:t>
      </w:r>
      <w:r w:rsidRPr="00896180">
        <w:t>., Bo H.X., Ton V.D., Leroy P. and Farnir F (</w:t>
      </w:r>
      <w:r w:rsidRPr="001035D2">
        <w:t xml:space="preserve">2014). </w:t>
      </w:r>
      <w:r w:rsidRPr="00896180">
        <w:t xml:space="preserve"> </w:t>
      </w:r>
      <w:r w:rsidRPr="001035D2">
        <w:t xml:space="preserve">Preliminary results of IGF2-in7-G162C genotyping on four pig breeds in Vietnam. </w:t>
      </w:r>
      <w:r w:rsidRPr="00896180">
        <w:t xml:space="preserve"> </w:t>
      </w:r>
      <w:r w:rsidRPr="001035D2">
        <w:t>FARAH Day 2014</w:t>
      </w:r>
      <w:r w:rsidRPr="001035D2">
        <w:rPr>
          <w:lang w:val="fr-BE"/>
        </w:rPr>
        <w:t>, ULg, Liège, Belgium</w:t>
      </w:r>
      <w:r w:rsidR="00D66214" w:rsidRPr="001035D2">
        <w:rPr>
          <w:lang w:val="fr-BE"/>
        </w:rPr>
        <w:t>.</w:t>
      </w:r>
    </w:p>
    <w:p w:rsidR="004372F0" w:rsidRPr="004372F0" w:rsidRDefault="004372F0" w:rsidP="001035D2">
      <w:pPr>
        <w:pStyle w:val="ListParagraph"/>
        <w:widowControl w:val="0"/>
        <w:numPr>
          <w:ilvl w:val="0"/>
          <w:numId w:val="1"/>
        </w:numPr>
        <w:autoSpaceDE w:val="0"/>
        <w:autoSpaceDN w:val="0"/>
        <w:adjustRightInd w:val="0"/>
        <w:spacing w:before="120" w:after="120" w:line="360" w:lineRule="exact"/>
        <w:jc w:val="both"/>
      </w:pPr>
      <w:r w:rsidRPr="00B84E40">
        <w:rPr>
          <w:b/>
          <w:color w:val="000000"/>
        </w:rPr>
        <w:t>Nguyen Hoang Thinh,</w:t>
      </w:r>
      <w:r w:rsidRPr="004372F0">
        <w:rPr>
          <w:color w:val="000000"/>
        </w:rPr>
        <w:t xml:space="preserve"> Nguyen Thi Vinh, Bui Huu Doan, and Pham Kim Dang (2016</w:t>
      </w:r>
      <w:r>
        <w:rPr>
          <w:color w:val="000000"/>
        </w:rPr>
        <w:t xml:space="preserve">). </w:t>
      </w:r>
      <w:r w:rsidRPr="0002068A">
        <w:rPr>
          <w:color w:val="000000"/>
        </w:rPr>
        <w:t xml:space="preserve">Effect of dietary supplementation with </w:t>
      </w:r>
      <w:r>
        <w:rPr>
          <w:color w:val="000000"/>
        </w:rPr>
        <w:t>green tea powder on performance c</w:t>
      </w:r>
      <w:r w:rsidRPr="0002068A">
        <w:rPr>
          <w:color w:val="000000"/>
        </w:rPr>
        <w:t>haracteristic, meat organoleptic quality and cholesterol content of broilers</w:t>
      </w:r>
      <w:r>
        <w:rPr>
          <w:color w:val="000000"/>
        </w:rPr>
        <w:t xml:space="preserve">. </w:t>
      </w:r>
      <w:r w:rsidRPr="0002068A">
        <w:rPr>
          <w:color w:val="000000"/>
        </w:rPr>
        <w:t>1st International Conference on</w:t>
      </w:r>
      <w:r w:rsidRPr="0002068A">
        <w:rPr>
          <w:color w:val="000000"/>
        </w:rPr>
        <w:br/>
      </w:r>
      <w:r w:rsidRPr="0002068A">
        <w:rPr>
          <w:bCs/>
          <w:color w:val="000000"/>
        </w:rPr>
        <w:t xml:space="preserve">Tropical Animal Science and Production </w:t>
      </w:r>
      <w:r w:rsidRPr="0002068A">
        <w:rPr>
          <w:color w:val="0000CC"/>
        </w:rPr>
        <w:t>(TASP 2016)</w:t>
      </w:r>
      <w:r>
        <w:rPr>
          <w:color w:val="0000CC"/>
        </w:rPr>
        <w:t>.</w:t>
      </w:r>
    </w:p>
    <w:p w:rsidR="004372F0" w:rsidRPr="004372F0" w:rsidRDefault="009F25F5" w:rsidP="001035D2">
      <w:pPr>
        <w:pStyle w:val="ListParagraph"/>
        <w:widowControl w:val="0"/>
        <w:numPr>
          <w:ilvl w:val="0"/>
          <w:numId w:val="1"/>
        </w:numPr>
        <w:autoSpaceDE w:val="0"/>
        <w:autoSpaceDN w:val="0"/>
        <w:adjustRightInd w:val="0"/>
        <w:spacing w:before="120" w:after="120" w:line="360" w:lineRule="exact"/>
        <w:jc w:val="both"/>
      </w:pPr>
      <w:r>
        <w:t xml:space="preserve">Nguyen Thi Vinh, Do Duc Luc, </w:t>
      </w:r>
      <w:r w:rsidRPr="00B84E40">
        <w:rPr>
          <w:b/>
        </w:rPr>
        <w:t>Nguyen Hoang Thinh</w:t>
      </w:r>
      <w:r>
        <w:t xml:space="preserve">, Ha Xuan Bo, Vu Dinh Ton. (2016) </w:t>
      </w:r>
      <w:hyperlink r:id="rId8" w:history="1">
        <w:r w:rsidR="004372F0" w:rsidRPr="004372F0">
          <w:rPr>
            <w:rStyle w:val="Hyperlink"/>
            <w:color w:val="auto"/>
            <w:u w:val="none"/>
            <w:shd w:val="clear" w:color="auto" w:fill="FFFFFF"/>
          </w:rPr>
          <w:t>Genetic structure of candidate genes for litter sire in Landrace and Yorkshire sows</w:t>
        </w:r>
      </w:hyperlink>
      <w:r w:rsidR="004372F0">
        <w:t xml:space="preserve"> (2016)</w:t>
      </w:r>
      <w:r w:rsidR="004372F0" w:rsidRPr="004372F0">
        <w:t xml:space="preserve"> </w:t>
      </w:r>
      <w:r w:rsidR="004372F0" w:rsidRPr="00E066B2">
        <w:rPr>
          <w:color w:val="000000"/>
          <w:shd w:val="clear" w:color="auto" w:fill="FFFFFF"/>
        </w:rPr>
        <w:t>International conference on Agriculture development in the context of international integration: opportunities and challenges</w:t>
      </w:r>
      <w:r w:rsidR="004372F0">
        <w:rPr>
          <w:color w:val="000000"/>
          <w:shd w:val="clear" w:color="auto" w:fill="FFFFFF"/>
        </w:rPr>
        <w:t>.</w:t>
      </w:r>
    </w:p>
    <w:p w:rsidR="004372F0" w:rsidRPr="00FE7BCF" w:rsidRDefault="009F25F5" w:rsidP="004372F0">
      <w:pPr>
        <w:pStyle w:val="ListParagraph"/>
        <w:widowControl w:val="0"/>
        <w:numPr>
          <w:ilvl w:val="0"/>
          <w:numId w:val="1"/>
        </w:numPr>
        <w:autoSpaceDE w:val="0"/>
        <w:autoSpaceDN w:val="0"/>
        <w:adjustRightInd w:val="0"/>
        <w:spacing w:before="120" w:after="120" w:line="360" w:lineRule="exact"/>
        <w:jc w:val="both"/>
      </w:pPr>
      <w:r>
        <w:t xml:space="preserve">D. D. Luc, </w:t>
      </w:r>
      <w:r w:rsidRPr="00B84E40">
        <w:rPr>
          <w:b/>
        </w:rPr>
        <w:t>N. H. Thinh,</w:t>
      </w:r>
      <w:r>
        <w:t xml:space="preserve"> H.X.Bộ, T.X. Manh, N.V.Hùng, </w:t>
      </w:r>
      <w:r w:rsidRPr="00FE7BCF">
        <w:rPr>
          <w:color w:val="000000"/>
          <w:shd w:val="clear" w:color="auto" w:fill="FFFFFF" w:themeFill="background1"/>
        </w:rPr>
        <w:t>Farnir F.</w:t>
      </w:r>
      <w:r w:rsidRPr="00FE7BCF">
        <w:rPr>
          <w:shd w:val="clear" w:color="auto" w:fill="FFFFFF" w:themeFill="background1"/>
        </w:rPr>
        <w:t xml:space="preserve">. </w:t>
      </w:r>
      <w:hyperlink r:id="rId9" w:history="1">
        <w:r w:rsidR="004372F0" w:rsidRPr="00FE7BCF">
          <w:rPr>
            <w:rStyle w:val="Hyperlink"/>
            <w:color w:val="auto"/>
            <w:u w:val="none"/>
            <w:shd w:val="clear" w:color="auto" w:fill="FFFFFF" w:themeFill="background1"/>
          </w:rPr>
          <w:t>Effects of the polymorphisms of FUT1 gene on body weights at birth and weaning of Yorkshire piglets</w:t>
        </w:r>
      </w:hyperlink>
      <w:r w:rsidR="004372F0">
        <w:t xml:space="preserve"> (2016). </w:t>
      </w:r>
      <w:r w:rsidR="004372F0" w:rsidRPr="00E066B2">
        <w:rPr>
          <w:color w:val="000000"/>
          <w:shd w:val="clear" w:color="auto" w:fill="FFFFFF"/>
        </w:rPr>
        <w:t>International conference on Agriculture development in the context of international integration: opportunities and challenges</w:t>
      </w:r>
      <w:r w:rsidR="00FE7BCF">
        <w:rPr>
          <w:color w:val="000000"/>
          <w:shd w:val="clear" w:color="auto" w:fill="FFFFFF"/>
        </w:rPr>
        <w:t>.</w:t>
      </w:r>
    </w:p>
    <w:p w:rsidR="00FE7BCF" w:rsidRPr="00D40CF3" w:rsidRDefault="00FE7BCF" w:rsidP="00FE7BCF">
      <w:pPr>
        <w:pStyle w:val="ListParagraph"/>
        <w:widowControl w:val="0"/>
        <w:numPr>
          <w:ilvl w:val="0"/>
          <w:numId w:val="1"/>
        </w:numPr>
        <w:shd w:val="clear" w:color="auto" w:fill="FFFFFF" w:themeFill="background1"/>
        <w:autoSpaceDE w:val="0"/>
        <w:autoSpaceDN w:val="0"/>
        <w:adjustRightInd w:val="0"/>
        <w:spacing w:before="120" w:after="120" w:line="360" w:lineRule="exact"/>
        <w:jc w:val="both"/>
      </w:pPr>
      <w:r>
        <w:t>Nguyen Thi Vinh, Do Duc Luc</w:t>
      </w:r>
      <w:r w:rsidRPr="00FE7BCF">
        <w:t xml:space="preserve">, </w:t>
      </w:r>
      <w:r w:rsidRPr="00B84E40">
        <w:rPr>
          <w:b/>
        </w:rPr>
        <w:t>Nguyen Hoang Thinh</w:t>
      </w:r>
      <w:r w:rsidRPr="00FE7BCF">
        <w:t xml:space="preserve">, </w:t>
      </w:r>
      <w:r>
        <w:t>Ha Xuan Bo</w:t>
      </w:r>
      <w:r w:rsidRPr="00FE7BCF">
        <w:t xml:space="preserve">, </w:t>
      </w:r>
      <w:r>
        <w:t>Hoang Ngoc Mai</w:t>
      </w:r>
      <w:r w:rsidRPr="00FE7BCF">
        <w:t xml:space="preserve">, </w:t>
      </w:r>
      <w:r>
        <w:t>Vu Dinh Ton</w:t>
      </w:r>
      <w:r w:rsidRPr="00FE7BCF">
        <w:t xml:space="preserve"> (2017). Association of the polymorphisms in the RNF4, RBP4 and IGF2 genes with reproductive traits in Landrace and Yorkshire sows. </w:t>
      </w:r>
      <w:r w:rsidRPr="00FE7BCF">
        <w:rPr>
          <w:color w:val="000000"/>
        </w:rPr>
        <w:t>Vietnam J. Agri.Sci</w:t>
      </w:r>
      <w:r>
        <w:rPr>
          <w:color w:val="000000"/>
        </w:rPr>
        <w:t>.2017, Vol. 15, No 3: 220 – 229</w:t>
      </w:r>
      <w:r w:rsidRPr="00FE7BCF">
        <w:rPr>
          <w:color w:val="000000"/>
        </w:rPr>
        <w:t>.</w:t>
      </w:r>
    </w:p>
    <w:p w:rsidR="00D40CF3" w:rsidRDefault="00D40CF3" w:rsidP="00FE7BCF">
      <w:pPr>
        <w:pStyle w:val="ListParagraph"/>
        <w:widowControl w:val="0"/>
        <w:numPr>
          <w:ilvl w:val="0"/>
          <w:numId w:val="1"/>
        </w:numPr>
        <w:shd w:val="clear" w:color="auto" w:fill="FFFFFF" w:themeFill="background1"/>
        <w:autoSpaceDE w:val="0"/>
        <w:autoSpaceDN w:val="0"/>
        <w:adjustRightInd w:val="0"/>
        <w:spacing w:before="120" w:after="120" w:line="360" w:lineRule="exact"/>
        <w:jc w:val="both"/>
      </w:pPr>
      <w:r w:rsidRPr="00AF6B8D">
        <w:rPr>
          <w:bCs/>
          <w:color w:val="000000"/>
        </w:rPr>
        <w:t xml:space="preserve">Nguyen Thi Vinh, Ha Xuan Bo, Do Duc Luc, </w:t>
      </w:r>
      <w:r w:rsidRPr="00D40CF3">
        <w:rPr>
          <w:b/>
          <w:bCs/>
          <w:color w:val="000000"/>
        </w:rPr>
        <w:t>Nguyen Hoang Thinh</w:t>
      </w:r>
      <w:r w:rsidRPr="00AF6B8D">
        <w:rPr>
          <w:bCs/>
          <w:color w:val="000000"/>
        </w:rPr>
        <w:t>,</w:t>
      </w:r>
      <w:r w:rsidRPr="00AF6B8D">
        <w:rPr>
          <w:color w:val="000000"/>
        </w:rPr>
        <w:br/>
      </w:r>
      <w:r w:rsidRPr="00AF6B8D">
        <w:rPr>
          <w:bCs/>
          <w:color w:val="000000"/>
        </w:rPr>
        <w:t>Hoang Ngoc Mai, Frederic Farnir, Vu Dinh Ton. (2017).</w:t>
      </w:r>
      <w:r w:rsidRPr="00AF6B8D">
        <w:rPr>
          <w:b/>
          <w:bCs/>
          <w:color w:val="000000"/>
        </w:rPr>
        <w:t xml:space="preserve"> </w:t>
      </w:r>
      <w:r w:rsidRPr="00AF6B8D">
        <w:rPr>
          <w:rFonts w:ascii="UTM HelvetIns" w:hAnsi="UTM HelvetIns"/>
          <w:color w:val="000000"/>
        </w:rPr>
        <w:t xml:space="preserve">ASSOCIATION OF THE RNF4 AND RBP4 GENES WITH GROWTH AND MEAT EFFICIENCY IN PIGS. </w:t>
      </w:r>
      <w:r w:rsidRPr="00AF6B8D">
        <w:rPr>
          <w:color w:val="000000"/>
        </w:rPr>
        <w:t>International conference</w:t>
      </w:r>
      <w:r w:rsidRPr="00AF6B8D">
        <w:rPr>
          <w:color w:val="000000"/>
        </w:rPr>
        <w:br/>
        <w:t>Animal production in Southeast Asia: Current status and Future</w:t>
      </w:r>
      <w:r>
        <w:rPr>
          <w:color w:val="000000"/>
        </w:rPr>
        <w:t xml:space="preserve">, </w:t>
      </w:r>
      <w:r w:rsidRPr="000A201D">
        <w:t xml:space="preserve">July 21-22, 2017, </w:t>
      </w:r>
      <w:r w:rsidRPr="00D40CF3">
        <w:rPr>
          <w:bCs/>
        </w:rPr>
        <w:t>AGRICULTURAL UNIVERSITY PRESS.</w:t>
      </w:r>
      <w:r w:rsidRPr="000A201D">
        <w:rPr>
          <w:b/>
          <w:bCs/>
        </w:rPr>
        <w:t xml:space="preserve"> </w:t>
      </w:r>
      <w:r w:rsidRPr="000A201D">
        <w:t xml:space="preserve">ISBN: 978 - 604 - 924 - 301 </w:t>
      </w:r>
      <w:r>
        <w:t>–</w:t>
      </w:r>
      <w:r w:rsidRPr="000A201D">
        <w:t xml:space="preserve"> 1</w:t>
      </w:r>
    </w:p>
    <w:p w:rsidR="00D40CF3" w:rsidRPr="00D40CF3" w:rsidRDefault="00D40CF3" w:rsidP="00D40CF3">
      <w:pPr>
        <w:pStyle w:val="NormalWeb"/>
        <w:numPr>
          <w:ilvl w:val="0"/>
          <w:numId w:val="1"/>
        </w:numPr>
        <w:shd w:val="clear" w:color="auto" w:fill="FFFFFF"/>
        <w:spacing w:before="120" w:beforeAutospacing="0" w:after="120" w:afterAutospacing="0" w:line="360" w:lineRule="auto"/>
        <w:jc w:val="both"/>
        <w:rPr>
          <w:color w:val="000000"/>
          <w:lang w:val="en-US"/>
        </w:rPr>
      </w:pPr>
      <w:r w:rsidRPr="00D40CF3">
        <w:rPr>
          <w:bCs/>
          <w:color w:val="000000"/>
        </w:rPr>
        <w:t>Bui</w:t>
      </w:r>
      <w:r w:rsidRPr="00D40CF3">
        <w:rPr>
          <w:bCs/>
          <w:color w:val="000000"/>
          <w:lang w:val="en-US"/>
        </w:rPr>
        <w:t xml:space="preserve"> </w:t>
      </w:r>
      <w:r w:rsidRPr="00D40CF3">
        <w:rPr>
          <w:bCs/>
          <w:color w:val="000000"/>
        </w:rPr>
        <w:t>Huu</w:t>
      </w:r>
      <w:r w:rsidRPr="00D40CF3">
        <w:rPr>
          <w:bCs/>
          <w:color w:val="000000"/>
          <w:lang w:val="en-US"/>
        </w:rPr>
        <w:t xml:space="preserve"> </w:t>
      </w:r>
      <w:r w:rsidRPr="00D40CF3">
        <w:rPr>
          <w:bCs/>
          <w:color w:val="000000"/>
        </w:rPr>
        <w:t>Đoan,</w:t>
      </w:r>
      <w:r w:rsidRPr="00D40CF3">
        <w:rPr>
          <w:bCs/>
          <w:color w:val="000000"/>
          <w:lang w:val="en-US"/>
        </w:rPr>
        <w:t xml:space="preserve"> </w:t>
      </w:r>
      <w:r w:rsidRPr="00D40CF3">
        <w:rPr>
          <w:bCs/>
          <w:color w:val="000000"/>
        </w:rPr>
        <w:t>Pham</w:t>
      </w:r>
      <w:r w:rsidRPr="00D40CF3">
        <w:rPr>
          <w:bCs/>
          <w:color w:val="000000"/>
          <w:lang w:val="en-US"/>
        </w:rPr>
        <w:t xml:space="preserve"> </w:t>
      </w:r>
      <w:r w:rsidRPr="00D40CF3">
        <w:rPr>
          <w:bCs/>
          <w:color w:val="000000"/>
        </w:rPr>
        <w:t>Kim</w:t>
      </w:r>
      <w:r w:rsidRPr="00D40CF3">
        <w:rPr>
          <w:bCs/>
          <w:color w:val="000000"/>
          <w:lang w:val="en-US"/>
        </w:rPr>
        <w:t xml:space="preserve"> </w:t>
      </w:r>
      <w:r w:rsidRPr="00D40CF3">
        <w:rPr>
          <w:bCs/>
          <w:color w:val="000000"/>
        </w:rPr>
        <w:t>Đang,</w:t>
      </w:r>
      <w:r w:rsidRPr="00D40CF3">
        <w:rPr>
          <w:bCs/>
          <w:color w:val="000000"/>
          <w:lang w:val="en-US"/>
        </w:rPr>
        <w:t xml:space="preserve"> </w:t>
      </w:r>
      <w:r w:rsidRPr="00D40CF3">
        <w:rPr>
          <w:bCs/>
          <w:color w:val="000000"/>
        </w:rPr>
        <w:t>Hoang</w:t>
      </w:r>
      <w:r w:rsidRPr="00D40CF3">
        <w:rPr>
          <w:bCs/>
          <w:color w:val="000000"/>
          <w:lang w:val="en-US"/>
        </w:rPr>
        <w:t xml:space="preserve"> </w:t>
      </w:r>
      <w:r w:rsidRPr="00D40CF3">
        <w:rPr>
          <w:bCs/>
          <w:color w:val="000000"/>
        </w:rPr>
        <w:t>Anh</w:t>
      </w:r>
      <w:r w:rsidRPr="00D40CF3">
        <w:rPr>
          <w:bCs/>
          <w:color w:val="000000"/>
          <w:lang w:val="en-US"/>
        </w:rPr>
        <w:t xml:space="preserve"> </w:t>
      </w:r>
      <w:r w:rsidRPr="00D40CF3">
        <w:rPr>
          <w:bCs/>
          <w:color w:val="000000"/>
        </w:rPr>
        <w:t>Tuan,</w:t>
      </w:r>
      <w:r w:rsidRPr="00D40CF3">
        <w:rPr>
          <w:bCs/>
          <w:color w:val="000000"/>
          <w:lang w:val="en-US"/>
        </w:rPr>
        <w:t xml:space="preserve"> </w:t>
      </w:r>
      <w:r w:rsidRPr="00D40CF3">
        <w:rPr>
          <w:bCs/>
          <w:color w:val="000000"/>
        </w:rPr>
        <w:t xml:space="preserve">Đoan Van Soan, </w:t>
      </w:r>
      <w:r w:rsidRPr="00D40CF3">
        <w:rPr>
          <w:b/>
          <w:bCs/>
          <w:color w:val="000000"/>
        </w:rPr>
        <w:t>Nguyen Hoang Thinh</w:t>
      </w:r>
      <w:r w:rsidRPr="00D40CF3">
        <w:rPr>
          <w:bCs/>
          <w:color w:val="000000"/>
          <w:lang w:val="en-US"/>
        </w:rPr>
        <w:t xml:space="preserve"> (2017). </w:t>
      </w:r>
      <w:r w:rsidRPr="00D40CF3">
        <w:rPr>
          <w:rFonts w:ascii="UTM HelvetIns" w:hAnsi="UTM HelvetIns"/>
          <w:color w:val="000000"/>
        </w:rPr>
        <w:t>REPRODUCTIVE PERFORMANCE OF SINCHENG DUCKS IN LAOCAI PROVINCE,VIETNAM</w:t>
      </w:r>
      <w:r w:rsidRPr="00D40CF3">
        <w:rPr>
          <w:rFonts w:ascii="UTM HelvetIns" w:hAnsi="UTM HelvetIns"/>
          <w:color w:val="000000"/>
          <w:lang w:val="en-US"/>
        </w:rPr>
        <w:t xml:space="preserve">. </w:t>
      </w:r>
      <w:r w:rsidRPr="00D40CF3">
        <w:rPr>
          <w:color w:val="000000"/>
        </w:rPr>
        <w:t>International</w:t>
      </w:r>
      <w:r w:rsidRPr="00D40CF3">
        <w:rPr>
          <w:color w:val="000000"/>
          <w:lang w:val="en-US"/>
        </w:rPr>
        <w:t xml:space="preserve"> </w:t>
      </w:r>
      <w:r w:rsidRPr="00D40CF3">
        <w:rPr>
          <w:color w:val="000000"/>
        </w:rPr>
        <w:t>conference</w:t>
      </w:r>
      <w:r w:rsidRPr="00D40CF3">
        <w:rPr>
          <w:color w:val="000000"/>
          <w:lang w:val="en-US"/>
        </w:rPr>
        <w:t xml:space="preserve"> </w:t>
      </w:r>
      <w:r w:rsidRPr="00D40CF3">
        <w:rPr>
          <w:color w:val="000000"/>
        </w:rPr>
        <w:t>Animal production in Southeast Asia: Current status and Future</w:t>
      </w:r>
      <w:r w:rsidRPr="00D40CF3">
        <w:rPr>
          <w:color w:val="000000"/>
          <w:lang w:val="en-US"/>
        </w:rPr>
        <w:t xml:space="preserve">. </w:t>
      </w:r>
      <w:r w:rsidRPr="00D40CF3">
        <w:t>July 21-22, 2017</w:t>
      </w:r>
      <w:r w:rsidRPr="00D40CF3">
        <w:rPr>
          <w:lang w:val="en-US"/>
        </w:rPr>
        <w:t xml:space="preserve">, </w:t>
      </w:r>
      <w:r w:rsidRPr="00D40CF3">
        <w:rPr>
          <w:bCs/>
        </w:rPr>
        <w:t>AGRICULTURAL UNIVERSITY PRESS</w:t>
      </w:r>
      <w:r w:rsidRPr="00D40CF3">
        <w:rPr>
          <w:bCs/>
          <w:lang w:val="en-US"/>
        </w:rPr>
        <w:t xml:space="preserve">. </w:t>
      </w:r>
      <w:r w:rsidRPr="00D40CF3">
        <w:t>ISBN: 978 - 604 - 924 - 301 - 1</w:t>
      </w:r>
    </w:p>
    <w:p w:rsidR="005C1736" w:rsidRDefault="00D40CF3" w:rsidP="00DE6CBC">
      <w:pPr>
        <w:pStyle w:val="NormalWeb"/>
        <w:widowControl w:val="0"/>
        <w:numPr>
          <w:ilvl w:val="0"/>
          <w:numId w:val="1"/>
        </w:numPr>
        <w:shd w:val="clear" w:color="auto" w:fill="FFFFFF" w:themeFill="background1"/>
        <w:autoSpaceDE w:val="0"/>
        <w:autoSpaceDN w:val="0"/>
        <w:adjustRightInd w:val="0"/>
        <w:spacing w:before="120" w:beforeAutospacing="0" w:after="120" w:afterAutospacing="0" w:line="360" w:lineRule="exact"/>
        <w:jc w:val="both"/>
      </w:pPr>
      <w:r w:rsidRPr="005C1736">
        <w:rPr>
          <w:bCs/>
          <w:color w:val="000000"/>
        </w:rPr>
        <w:t>Bui</w:t>
      </w:r>
      <w:r w:rsidRPr="005C1736">
        <w:rPr>
          <w:bCs/>
          <w:color w:val="000000"/>
          <w:lang w:val="en-US"/>
        </w:rPr>
        <w:t xml:space="preserve"> </w:t>
      </w:r>
      <w:r w:rsidRPr="005C1736">
        <w:rPr>
          <w:bCs/>
          <w:color w:val="000000"/>
        </w:rPr>
        <w:t>Huu</w:t>
      </w:r>
      <w:r w:rsidRPr="005C1736">
        <w:rPr>
          <w:bCs/>
          <w:color w:val="000000"/>
          <w:lang w:val="en-US"/>
        </w:rPr>
        <w:t xml:space="preserve"> </w:t>
      </w:r>
      <w:r w:rsidRPr="005C1736">
        <w:rPr>
          <w:bCs/>
          <w:color w:val="000000"/>
        </w:rPr>
        <w:t>Đoan,</w:t>
      </w:r>
      <w:r w:rsidRPr="005C1736">
        <w:rPr>
          <w:bCs/>
          <w:color w:val="000000"/>
          <w:lang w:val="en-US"/>
        </w:rPr>
        <w:t xml:space="preserve"> </w:t>
      </w:r>
      <w:r w:rsidRPr="005C1736">
        <w:rPr>
          <w:bCs/>
          <w:color w:val="000000"/>
        </w:rPr>
        <w:t>Pham</w:t>
      </w:r>
      <w:r w:rsidRPr="005C1736">
        <w:rPr>
          <w:bCs/>
          <w:color w:val="000000"/>
          <w:lang w:val="en-US"/>
        </w:rPr>
        <w:t xml:space="preserve"> </w:t>
      </w:r>
      <w:r w:rsidRPr="005C1736">
        <w:rPr>
          <w:bCs/>
          <w:color w:val="000000"/>
        </w:rPr>
        <w:t>Kim</w:t>
      </w:r>
      <w:r w:rsidRPr="005C1736">
        <w:rPr>
          <w:bCs/>
          <w:color w:val="000000"/>
          <w:lang w:val="en-US"/>
        </w:rPr>
        <w:t xml:space="preserve"> </w:t>
      </w:r>
      <w:r w:rsidRPr="005C1736">
        <w:rPr>
          <w:bCs/>
          <w:color w:val="000000"/>
        </w:rPr>
        <w:t>Đang,</w:t>
      </w:r>
      <w:r w:rsidRPr="005C1736">
        <w:rPr>
          <w:bCs/>
          <w:color w:val="000000"/>
          <w:lang w:val="en-US"/>
        </w:rPr>
        <w:t xml:space="preserve"> </w:t>
      </w:r>
      <w:r w:rsidRPr="005C1736">
        <w:rPr>
          <w:bCs/>
          <w:color w:val="000000"/>
        </w:rPr>
        <w:t>Hoang</w:t>
      </w:r>
      <w:r w:rsidRPr="005C1736">
        <w:rPr>
          <w:bCs/>
          <w:color w:val="000000"/>
          <w:lang w:val="en-US"/>
        </w:rPr>
        <w:t xml:space="preserve"> </w:t>
      </w:r>
      <w:r w:rsidRPr="005C1736">
        <w:rPr>
          <w:bCs/>
          <w:color w:val="000000"/>
        </w:rPr>
        <w:t>Anh</w:t>
      </w:r>
      <w:r w:rsidRPr="005C1736">
        <w:rPr>
          <w:bCs/>
          <w:color w:val="000000"/>
          <w:lang w:val="en-US"/>
        </w:rPr>
        <w:t xml:space="preserve"> </w:t>
      </w:r>
      <w:r w:rsidRPr="005C1736">
        <w:rPr>
          <w:bCs/>
          <w:color w:val="000000"/>
        </w:rPr>
        <w:t>Tuan,</w:t>
      </w:r>
      <w:r w:rsidRPr="005C1736">
        <w:rPr>
          <w:bCs/>
          <w:color w:val="000000"/>
          <w:lang w:val="en-US"/>
        </w:rPr>
        <w:t xml:space="preserve"> </w:t>
      </w:r>
      <w:r w:rsidRPr="005C1736">
        <w:rPr>
          <w:bCs/>
          <w:color w:val="000000"/>
        </w:rPr>
        <w:t xml:space="preserve">Đoan Van Soan, </w:t>
      </w:r>
      <w:r w:rsidRPr="005C1736">
        <w:rPr>
          <w:b/>
          <w:bCs/>
          <w:color w:val="000000"/>
        </w:rPr>
        <w:t>Nguyen Hoang Thinh</w:t>
      </w:r>
      <w:r w:rsidRPr="005C1736">
        <w:rPr>
          <w:bCs/>
          <w:color w:val="000000"/>
          <w:lang w:val="en-US"/>
        </w:rPr>
        <w:t xml:space="preserve"> </w:t>
      </w:r>
      <w:r w:rsidRPr="005C1736">
        <w:rPr>
          <w:bCs/>
          <w:color w:val="000000"/>
          <w:lang w:val="en-US"/>
        </w:rPr>
        <w:lastRenderedPageBreak/>
        <w:t xml:space="preserve">(2017). </w:t>
      </w:r>
      <w:r w:rsidRPr="005C1736">
        <w:rPr>
          <w:rFonts w:ascii="UTM HelvetIns" w:hAnsi="UTM HelvetIns"/>
          <w:color w:val="000000"/>
        </w:rPr>
        <w:t>MEAT PRODUCTION CAPACITY OF SINCHENG DUCKS IN LAOCAI PROVINCE, VIETNAM</w:t>
      </w:r>
      <w:r w:rsidRPr="005C1736">
        <w:rPr>
          <w:rFonts w:ascii="UTM HelvetIns" w:hAnsi="UTM HelvetIns"/>
          <w:color w:val="000000"/>
          <w:lang w:val="en-US"/>
        </w:rPr>
        <w:t>.</w:t>
      </w:r>
      <w:r w:rsidRPr="005C1736">
        <w:rPr>
          <w:bCs/>
          <w:color w:val="000000"/>
          <w:lang w:val="en-US"/>
        </w:rPr>
        <w:t xml:space="preserve"> </w:t>
      </w:r>
      <w:r w:rsidRPr="005C1736">
        <w:rPr>
          <w:color w:val="000000"/>
        </w:rPr>
        <w:t>International</w:t>
      </w:r>
      <w:r w:rsidRPr="005C1736">
        <w:rPr>
          <w:color w:val="000000"/>
          <w:lang w:val="en-US"/>
        </w:rPr>
        <w:t xml:space="preserve"> </w:t>
      </w:r>
      <w:r w:rsidRPr="005C1736">
        <w:rPr>
          <w:color w:val="000000"/>
        </w:rPr>
        <w:t>conference</w:t>
      </w:r>
      <w:r w:rsidRPr="005C1736">
        <w:rPr>
          <w:color w:val="000000"/>
          <w:lang w:val="en-US"/>
        </w:rPr>
        <w:t xml:space="preserve"> </w:t>
      </w:r>
      <w:r w:rsidRPr="005C1736">
        <w:rPr>
          <w:color w:val="000000"/>
        </w:rPr>
        <w:t>Animal production in Southeast Asia: Current status and Future</w:t>
      </w:r>
      <w:r w:rsidRPr="005C1736">
        <w:rPr>
          <w:color w:val="000000"/>
          <w:lang w:val="en-US"/>
        </w:rPr>
        <w:t xml:space="preserve">. </w:t>
      </w:r>
      <w:r w:rsidRPr="00D40CF3">
        <w:t>July 21-22, 2017</w:t>
      </w:r>
      <w:r w:rsidRPr="00D40CF3">
        <w:rPr>
          <w:lang w:val="en-US"/>
        </w:rPr>
        <w:t xml:space="preserve">, </w:t>
      </w:r>
      <w:r w:rsidRPr="005C1736">
        <w:rPr>
          <w:bCs/>
        </w:rPr>
        <w:t>AGRICULTURAL UNIVERSITY PRESS</w:t>
      </w:r>
      <w:r w:rsidRPr="005C1736">
        <w:rPr>
          <w:bCs/>
          <w:lang w:val="en-US"/>
        </w:rPr>
        <w:t>.</w:t>
      </w:r>
      <w:r w:rsidRPr="005C1736">
        <w:rPr>
          <w:b/>
          <w:bCs/>
          <w:lang w:val="en-US"/>
        </w:rPr>
        <w:t xml:space="preserve"> </w:t>
      </w:r>
      <w:r w:rsidRPr="00D40CF3">
        <w:t>ISBN: 978 - 604 - 924 - 301 – 1</w:t>
      </w:r>
    </w:p>
    <w:p w:rsidR="006616A8" w:rsidRPr="00B5501B" w:rsidRDefault="006616A8" w:rsidP="00DE6CBC">
      <w:pPr>
        <w:pStyle w:val="NormalWeb"/>
        <w:widowControl w:val="0"/>
        <w:numPr>
          <w:ilvl w:val="0"/>
          <w:numId w:val="1"/>
        </w:numPr>
        <w:shd w:val="clear" w:color="auto" w:fill="FFFFFF" w:themeFill="background1"/>
        <w:autoSpaceDE w:val="0"/>
        <w:autoSpaceDN w:val="0"/>
        <w:adjustRightInd w:val="0"/>
        <w:spacing w:before="120" w:beforeAutospacing="0" w:after="120" w:afterAutospacing="0" w:line="360" w:lineRule="exact"/>
        <w:jc w:val="both"/>
      </w:pPr>
      <w:r w:rsidRPr="006616A8">
        <w:rPr>
          <w:iCs/>
        </w:rPr>
        <w:t>Nguyen Thi Vinh, Ha Xuan Bo, Do Duc Luc, Nguyen Hoang</w:t>
      </w:r>
      <w:r w:rsidRPr="00896180">
        <w:rPr>
          <w:iCs/>
        </w:rPr>
        <w:t xml:space="preserve"> </w:t>
      </w:r>
      <w:r w:rsidRPr="006616A8">
        <w:rPr>
          <w:iCs/>
        </w:rPr>
        <w:t>Thin</w:t>
      </w:r>
      <w:r w:rsidRPr="00896180">
        <w:rPr>
          <w:iCs/>
        </w:rPr>
        <w:t>h</w:t>
      </w:r>
      <w:r w:rsidRPr="006616A8">
        <w:rPr>
          <w:iCs/>
        </w:rPr>
        <w:t>,</w:t>
      </w:r>
      <w:r w:rsidRPr="006616A8">
        <w:br/>
      </w:r>
      <w:r w:rsidRPr="006616A8">
        <w:rPr>
          <w:iCs/>
        </w:rPr>
        <w:t>Hoang Ngoc Mai, Frédéric Farnir and Vu Dinh Ton</w:t>
      </w:r>
      <w:r w:rsidRPr="00896180">
        <w:rPr>
          <w:iCs/>
        </w:rPr>
        <w:t xml:space="preserve"> (2017). </w:t>
      </w:r>
      <w:r w:rsidRPr="006616A8">
        <w:t>Effect of a polymorphism in the RNF4</w:t>
      </w:r>
      <w:r w:rsidRPr="006616A8">
        <w:rPr>
          <w:lang w:val="en-US"/>
        </w:rPr>
        <w:t xml:space="preserve"> </w:t>
      </w:r>
      <w:r w:rsidRPr="006616A8">
        <w:t>and</w:t>
      </w:r>
      <w:r w:rsidRPr="006616A8">
        <w:rPr>
          <w:lang w:val="en-US"/>
        </w:rPr>
        <w:t xml:space="preserve"> </w:t>
      </w:r>
      <w:r w:rsidRPr="006616A8">
        <w:t>RBP4</w:t>
      </w:r>
      <w:r w:rsidRPr="006616A8">
        <w:rPr>
          <w:lang w:val="en-US"/>
        </w:rPr>
        <w:t xml:space="preserve"> </w:t>
      </w:r>
      <w:r w:rsidRPr="006616A8">
        <w:t>genes</w:t>
      </w:r>
      <w:r w:rsidRPr="006616A8">
        <w:rPr>
          <w:lang w:val="en-US"/>
        </w:rPr>
        <w:t xml:space="preserve"> </w:t>
      </w:r>
      <w:r w:rsidRPr="006616A8">
        <w:t>on growth performance and meat production of Landrace and Yorkshire pigs</w:t>
      </w:r>
      <w:r w:rsidRPr="006616A8">
        <w:rPr>
          <w:lang w:val="en-US"/>
        </w:rPr>
        <w:t xml:space="preserve">. </w:t>
      </w:r>
      <w:r w:rsidRPr="006616A8">
        <w:t>Journal of Animal Husbandry Sciences and Technics</w:t>
      </w:r>
      <w:r w:rsidRPr="006616A8">
        <w:rPr>
          <w:lang w:val="en-US"/>
        </w:rPr>
        <w:t xml:space="preserve">, </w:t>
      </w:r>
      <w:r w:rsidRPr="006616A8">
        <w:rPr>
          <w:i/>
          <w:iCs/>
        </w:rPr>
        <w:t>JAHST Number 223 (Aug, 2017</w:t>
      </w:r>
      <w:r>
        <w:rPr>
          <w:i/>
          <w:iCs/>
          <w:lang w:val="en-US"/>
        </w:rPr>
        <w:t>), pp 6-1</w:t>
      </w:r>
      <w:r w:rsidR="00B5501B">
        <w:rPr>
          <w:i/>
          <w:iCs/>
          <w:lang w:val="en-US"/>
        </w:rPr>
        <w:t>1</w:t>
      </w:r>
      <w:r>
        <w:rPr>
          <w:i/>
          <w:iCs/>
          <w:lang w:val="en-US"/>
        </w:rPr>
        <w:t>.</w:t>
      </w:r>
    </w:p>
    <w:p w:rsidR="005C1736" w:rsidRPr="00896180" w:rsidRDefault="00B5501B" w:rsidP="00B5501B">
      <w:pPr>
        <w:pStyle w:val="NormalWeb"/>
        <w:widowControl w:val="0"/>
        <w:numPr>
          <w:ilvl w:val="0"/>
          <w:numId w:val="1"/>
        </w:numPr>
        <w:shd w:val="clear" w:color="auto" w:fill="FFFFFF" w:themeFill="background1"/>
        <w:autoSpaceDE w:val="0"/>
        <w:autoSpaceDN w:val="0"/>
        <w:adjustRightInd w:val="0"/>
        <w:spacing w:before="120" w:beforeAutospacing="0" w:after="120" w:afterAutospacing="0" w:line="360" w:lineRule="exact"/>
        <w:jc w:val="both"/>
      </w:pPr>
      <w:r w:rsidRPr="00B5501B">
        <w:rPr>
          <w:bCs/>
          <w:color w:val="231F20"/>
        </w:rPr>
        <w:t>Cù</w:t>
      </w:r>
      <w:r w:rsidRPr="00896180">
        <w:rPr>
          <w:bCs/>
          <w:color w:val="231F20"/>
        </w:rPr>
        <w:t xml:space="preserve"> </w:t>
      </w:r>
      <w:r w:rsidRPr="00B5501B">
        <w:rPr>
          <w:bCs/>
          <w:color w:val="231F20"/>
        </w:rPr>
        <w:t>Thị</w:t>
      </w:r>
      <w:r w:rsidRPr="00896180">
        <w:rPr>
          <w:bCs/>
          <w:color w:val="231F20"/>
        </w:rPr>
        <w:t xml:space="preserve"> </w:t>
      </w:r>
      <w:r w:rsidRPr="00B5501B">
        <w:rPr>
          <w:bCs/>
          <w:color w:val="231F20"/>
        </w:rPr>
        <w:t>Thiên</w:t>
      </w:r>
      <w:r w:rsidRPr="00896180">
        <w:rPr>
          <w:bCs/>
          <w:color w:val="231F20"/>
        </w:rPr>
        <w:t xml:space="preserve"> </w:t>
      </w:r>
      <w:r w:rsidRPr="00B5501B">
        <w:rPr>
          <w:bCs/>
          <w:color w:val="231F20"/>
        </w:rPr>
        <w:t>Thu,</w:t>
      </w:r>
      <w:r w:rsidRPr="00896180">
        <w:rPr>
          <w:bCs/>
          <w:color w:val="231F20"/>
        </w:rPr>
        <w:t xml:space="preserve"> </w:t>
      </w:r>
      <w:r w:rsidRPr="00B5501B">
        <w:rPr>
          <w:bCs/>
          <w:color w:val="231F20"/>
        </w:rPr>
        <w:t>Nguyễn</w:t>
      </w:r>
      <w:r w:rsidRPr="00896180">
        <w:rPr>
          <w:bCs/>
          <w:color w:val="231F20"/>
        </w:rPr>
        <w:t xml:space="preserve"> </w:t>
      </w:r>
      <w:r w:rsidRPr="00B5501B">
        <w:rPr>
          <w:bCs/>
          <w:color w:val="231F20"/>
        </w:rPr>
        <w:t>Bá</w:t>
      </w:r>
      <w:r w:rsidRPr="00896180">
        <w:rPr>
          <w:bCs/>
          <w:color w:val="231F20"/>
        </w:rPr>
        <w:t xml:space="preserve"> </w:t>
      </w:r>
      <w:r w:rsidRPr="00B5501B">
        <w:rPr>
          <w:bCs/>
          <w:color w:val="231F20"/>
        </w:rPr>
        <w:t>Mùi,</w:t>
      </w:r>
      <w:r w:rsidRPr="00896180">
        <w:rPr>
          <w:bCs/>
          <w:color w:val="231F20"/>
        </w:rPr>
        <w:t xml:space="preserve"> </w:t>
      </w:r>
      <w:r w:rsidRPr="00B5501B">
        <w:rPr>
          <w:bCs/>
          <w:color w:val="231F20"/>
        </w:rPr>
        <w:t>Lê</w:t>
      </w:r>
      <w:r w:rsidRPr="00896180">
        <w:rPr>
          <w:bCs/>
          <w:color w:val="231F20"/>
        </w:rPr>
        <w:t xml:space="preserve"> </w:t>
      </w:r>
      <w:r w:rsidRPr="00B5501B">
        <w:rPr>
          <w:bCs/>
          <w:color w:val="231F20"/>
        </w:rPr>
        <w:t>Văn</w:t>
      </w:r>
      <w:r w:rsidRPr="00896180">
        <w:rPr>
          <w:bCs/>
          <w:color w:val="231F20"/>
        </w:rPr>
        <w:t xml:space="preserve"> </w:t>
      </w:r>
      <w:r w:rsidRPr="00B5501B">
        <w:rPr>
          <w:bCs/>
          <w:color w:val="231F20"/>
        </w:rPr>
        <w:t>Phan,</w:t>
      </w:r>
      <w:r w:rsidRPr="00896180">
        <w:rPr>
          <w:bCs/>
          <w:color w:val="231F20"/>
        </w:rPr>
        <w:t xml:space="preserve"> </w:t>
      </w:r>
      <w:r w:rsidRPr="00B5501B">
        <w:rPr>
          <w:bCs/>
          <w:color w:val="231F20"/>
        </w:rPr>
        <w:t>Nguyễn Thị Phương Giang, Nguyễn</w:t>
      </w:r>
      <w:r w:rsidRPr="00896180">
        <w:rPr>
          <w:bCs/>
          <w:color w:val="231F20"/>
        </w:rPr>
        <w:t xml:space="preserve"> </w:t>
      </w:r>
      <w:r w:rsidRPr="00B5501B">
        <w:rPr>
          <w:bCs/>
          <w:color w:val="231F20"/>
        </w:rPr>
        <w:t>Hoàng</w:t>
      </w:r>
      <w:r w:rsidRPr="00896180">
        <w:rPr>
          <w:bCs/>
          <w:color w:val="231F20"/>
        </w:rPr>
        <w:t xml:space="preserve"> </w:t>
      </w:r>
      <w:r w:rsidRPr="00B5501B">
        <w:rPr>
          <w:bCs/>
          <w:color w:val="231F20"/>
        </w:rPr>
        <w:t>Thịnh,</w:t>
      </w:r>
      <w:r w:rsidRPr="00896180">
        <w:rPr>
          <w:bCs/>
          <w:color w:val="231F20"/>
        </w:rPr>
        <w:t xml:space="preserve"> </w:t>
      </w:r>
      <w:r w:rsidRPr="00B5501B">
        <w:rPr>
          <w:bCs/>
          <w:color w:val="231F20"/>
        </w:rPr>
        <w:t>Phạm</w:t>
      </w:r>
      <w:r w:rsidRPr="00896180">
        <w:rPr>
          <w:bCs/>
          <w:color w:val="231F20"/>
        </w:rPr>
        <w:t xml:space="preserve"> </w:t>
      </w:r>
      <w:r w:rsidRPr="00B5501B">
        <w:rPr>
          <w:bCs/>
          <w:color w:val="231F20"/>
        </w:rPr>
        <w:t>Kim</w:t>
      </w:r>
      <w:r w:rsidRPr="00896180">
        <w:rPr>
          <w:bCs/>
          <w:color w:val="231F20"/>
        </w:rPr>
        <w:t xml:space="preserve"> </w:t>
      </w:r>
      <w:r w:rsidRPr="00B5501B">
        <w:rPr>
          <w:bCs/>
          <w:color w:val="231F20"/>
        </w:rPr>
        <w:t>Đăng</w:t>
      </w:r>
      <w:r w:rsidRPr="00896180">
        <w:rPr>
          <w:bCs/>
          <w:color w:val="231F20"/>
        </w:rPr>
        <w:t xml:space="preserve"> (2017). </w:t>
      </w:r>
      <w:r w:rsidRPr="00B5501B">
        <w:rPr>
          <w:bCs/>
          <w:color w:val="231F20"/>
        </w:rPr>
        <w:t>Production of hybridoma cell lines secreting</w:t>
      </w:r>
      <w:r w:rsidRPr="00B5501B">
        <w:rPr>
          <w:color w:val="231F20"/>
        </w:rPr>
        <w:br/>
      </w:r>
      <w:r w:rsidRPr="00B5501B">
        <w:rPr>
          <w:bCs/>
          <w:color w:val="231F20"/>
        </w:rPr>
        <w:t>monoclonal antibodies against Progesterone</w:t>
      </w:r>
      <w:r w:rsidRPr="00B5501B">
        <w:rPr>
          <w:bCs/>
          <w:color w:val="231F20"/>
          <w:lang w:val="en-US"/>
        </w:rPr>
        <w:t>. Vietnam Journal of Science, Technology and Engineering, Vol 23, Number 12, pp 26-30.</w:t>
      </w:r>
    </w:p>
    <w:p w:rsidR="00896180" w:rsidRPr="00896180" w:rsidRDefault="00896180" w:rsidP="00B5501B">
      <w:pPr>
        <w:pStyle w:val="NormalWeb"/>
        <w:widowControl w:val="0"/>
        <w:numPr>
          <w:ilvl w:val="0"/>
          <w:numId w:val="1"/>
        </w:numPr>
        <w:shd w:val="clear" w:color="auto" w:fill="FFFFFF" w:themeFill="background1"/>
        <w:autoSpaceDE w:val="0"/>
        <w:autoSpaceDN w:val="0"/>
        <w:adjustRightInd w:val="0"/>
        <w:spacing w:before="120" w:beforeAutospacing="0" w:after="120" w:afterAutospacing="0" w:line="360" w:lineRule="exact"/>
        <w:jc w:val="both"/>
      </w:pPr>
      <w:r w:rsidRPr="0017024D">
        <w:rPr>
          <w:b/>
          <w:bCs/>
        </w:rPr>
        <w:t>Nguyễn Hoàng Thịnh</w:t>
      </w:r>
      <w:r w:rsidRPr="00332192">
        <w:rPr>
          <w:bCs/>
          <w:color w:val="000000"/>
        </w:rPr>
        <w:t>, Nguyễn Văn Tình và Bùi Hữu Đoàn</w:t>
      </w:r>
      <w:r w:rsidRPr="00896180">
        <w:rPr>
          <w:b/>
          <w:bCs/>
          <w:color w:val="000000"/>
        </w:rPr>
        <w:t xml:space="preserve"> </w:t>
      </w:r>
      <w:r w:rsidRPr="00896180">
        <w:rPr>
          <w:color w:val="000000"/>
        </w:rPr>
        <w:t>(2018)</w:t>
      </w:r>
      <w:r w:rsidRPr="00332192">
        <w:rPr>
          <w:b/>
          <w:bCs/>
          <w:color w:val="000000"/>
        </w:rPr>
        <w:t xml:space="preserve">. </w:t>
      </w:r>
      <w:r>
        <w:rPr>
          <w:rFonts w:ascii="PalatinoLinotype-Bold" w:hAnsi="PalatinoLinotype-Bold"/>
          <w:b/>
          <w:bCs/>
          <w:color w:val="000000"/>
          <w:sz w:val="20"/>
          <w:szCs w:val="20"/>
        </w:rPr>
        <w:t>Phenotypical Characteristics and Performance of Quy Phi Chicken</w:t>
      </w:r>
      <w:r w:rsidRPr="00896180">
        <w:rPr>
          <w:color w:val="000000"/>
        </w:rPr>
        <w:t xml:space="preserve">. </w:t>
      </w:r>
      <w:r w:rsidRPr="006616A8">
        <w:t>Journal of Animal Husbandry Sciences and Technics</w:t>
      </w:r>
      <w:r w:rsidRPr="006616A8">
        <w:rPr>
          <w:lang w:val="en-US"/>
        </w:rPr>
        <w:t xml:space="preserve">, </w:t>
      </w:r>
      <w:r w:rsidRPr="006616A8">
        <w:rPr>
          <w:i/>
          <w:iCs/>
        </w:rPr>
        <w:t>JAHST Number</w:t>
      </w:r>
      <w:r>
        <w:rPr>
          <w:i/>
          <w:iCs/>
          <w:lang w:val="en-US"/>
        </w:rPr>
        <w:t xml:space="preserve"> 232</w:t>
      </w:r>
      <w:r w:rsidRPr="00332192">
        <w:rPr>
          <w:i/>
          <w:iCs/>
          <w:color w:val="000000"/>
          <w:lang w:val="en-US"/>
        </w:rPr>
        <w:t>, pp 13 -18</w:t>
      </w:r>
    </w:p>
    <w:p w:rsidR="00896180" w:rsidRPr="00E00D9B" w:rsidRDefault="00896180" w:rsidP="00896180">
      <w:pPr>
        <w:pStyle w:val="NormalWeb"/>
        <w:numPr>
          <w:ilvl w:val="0"/>
          <w:numId w:val="1"/>
        </w:numPr>
        <w:shd w:val="clear" w:color="auto" w:fill="FFFFFF"/>
        <w:spacing w:before="120" w:beforeAutospacing="0" w:after="120" w:afterAutospacing="0" w:line="360" w:lineRule="auto"/>
        <w:jc w:val="both"/>
        <w:rPr>
          <w:color w:val="000000"/>
          <w:lang w:val="en-US"/>
        </w:rPr>
      </w:pPr>
      <w:r w:rsidRPr="00332192">
        <w:rPr>
          <w:bCs/>
          <w:color w:val="000000"/>
        </w:rPr>
        <w:t>Nguyễn Thị Hiệp, Nguyễn Hoàng Thịnh, Nguyễn Văn Hạnh và Nguyễn Việt Linh</w:t>
      </w:r>
      <w:r w:rsidRPr="00896180">
        <w:rPr>
          <w:bCs/>
          <w:color w:val="000000"/>
        </w:rPr>
        <w:t xml:space="preserve"> (2018)</w:t>
      </w:r>
      <w:r w:rsidRPr="00332192">
        <w:rPr>
          <w:b/>
          <w:bCs/>
          <w:color w:val="000000"/>
        </w:rPr>
        <w:t>.</w:t>
      </w:r>
      <w:r w:rsidRPr="00896180">
        <w:rPr>
          <w:b/>
          <w:bCs/>
          <w:color w:val="000000"/>
        </w:rPr>
        <w:t xml:space="preserve"> </w:t>
      </w:r>
      <w:r w:rsidRPr="00E00D9B">
        <w:rPr>
          <w:bCs/>
          <w:color w:val="000000"/>
        </w:rPr>
        <w:t xml:space="preserve">Comparison of </w:t>
      </w:r>
      <w:r w:rsidRPr="00E00D9B">
        <w:rPr>
          <w:bCs/>
          <w:i/>
          <w:iCs/>
          <w:color w:val="000000"/>
        </w:rPr>
        <w:t xml:space="preserve">In vitro </w:t>
      </w:r>
      <w:r w:rsidRPr="00E00D9B">
        <w:rPr>
          <w:bCs/>
          <w:color w:val="000000"/>
        </w:rPr>
        <w:t>Maturation of Porcine Oocytes Using Different Maturation Media</w:t>
      </w:r>
      <w:r w:rsidRPr="00E00D9B">
        <w:rPr>
          <w:i/>
          <w:iCs/>
          <w:color w:val="000000"/>
        </w:rPr>
        <w:t xml:space="preserve">. </w:t>
      </w:r>
      <w:r w:rsidRPr="00E00D9B">
        <w:t>Journal of Animal Husbandry Sciences and Technics</w:t>
      </w:r>
      <w:r w:rsidRPr="00E00D9B">
        <w:rPr>
          <w:lang w:val="en-US"/>
        </w:rPr>
        <w:t xml:space="preserve">, </w:t>
      </w:r>
      <w:r w:rsidRPr="00E00D9B">
        <w:rPr>
          <w:i/>
          <w:iCs/>
        </w:rPr>
        <w:t>JAHST Number</w:t>
      </w:r>
      <w:r w:rsidRPr="00E00D9B">
        <w:rPr>
          <w:i/>
          <w:iCs/>
          <w:lang w:val="en-US"/>
        </w:rPr>
        <w:t xml:space="preserve"> 232</w:t>
      </w:r>
      <w:r w:rsidRPr="00E00D9B">
        <w:rPr>
          <w:i/>
          <w:iCs/>
          <w:color w:val="000000"/>
          <w:lang w:val="en-US"/>
        </w:rPr>
        <w:t>, pp 78 -82.</w:t>
      </w:r>
    </w:p>
    <w:p w:rsidR="00896180" w:rsidRPr="00E00D9B" w:rsidRDefault="00896180" w:rsidP="00896180">
      <w:pPr>
        <w:pStyle w:val="NormalWeb"/>
        <w:numPr>
          <w:ilvl w:val="0"/>
          <w:numId w:val="1"/>
        </w:numPr>
        <w:shd w:val="clear" w:color="auto" w:fill="FFFFFF"/>
        <w:spacing w:before="120" w:beforeAutospacing="0" w:after="120" w:afterAutospacing="0" w:line="360" w:lineRule="auto"/>
        <w:jc w:val="both"/>
        <w:rPr>
          <w:color w:val="000000"/>
          <w:lang w:val="en-US"/>
        </w:rPr>
      </w:pPr>
      <w:r w:rsidRPr="0017024D">
        <w:rPr>
          <w:b/>
          <w:bCs/>
        </w:rPr>
        <w:t>Nguyễn Hoàng Thịnh</w:t>
      </w:r>
      <w:r w:rsidRPr="00E00D9B">
        <w:rPr>
          <w:bCs/>
          <w:color w:val="FF0000"/>
        </w:rPr>
        <w:t>,</w:t>
      </w:r>
      <w:r w:rsidRPr="00E00D9B">
        <w:rPr>
          <w:bCs/>
          <w:color w:val="000000"/>
        </w:rPr>
        <w:t xml:space="preserve"> Nguyễn Đăng Cường, Trần Bích Phương, Hoàng Anh Tuấn,</w:t>
      </w:r>
      <w:r w:rsidRPr="00E00D9B">
        <w:rPr>
          <w:color w:val="000000"/>
        </w:rPr>
        <w:br/>
      </w:r>
      <w:r w:rsidRPr="00E00D9B">
        <w:rPr>
          <w:bCs/>
          <w:color w:val="000000"/>
        </w:rPr>
        <w:t>Nguyễn Thị Châu Giang, Phan Xuân Hảo và Bùi Hữu Đoàn</w:t>
      </w:r>
      <w:r w:rsidRPr="00E00D9B">
        <w:rPr>
          <w:bCs/>
          <w:color w:val="000000"/>
          <w:lang w:val="en-US"/>
        </w:rPr>
        <w:t xml:space="preserve">, (2018). </w:t>
      </w:r>
      <w:r w:rsidR="00E00D9B" w:rsidRPr="00E00D9B">
        <w:rPr>
          <w:bCs/>
          <w:color w:val="000000"/>
        </w:rPr>
        <w:t xml:space="preserve">Phenotypical Characteristics and Reproductivity of Wild Duck </w:t>
      </w:r>
      <w:r w:rsidR="00E00D9B" w:rsidRPr="00E00D9B">
        <w:rPr>
          <w:bCs/>
          <w:i/>
          <w:iCs/>
          <w:color w:val="000000"/>
        </w:rPr>
        <w:t>(Anas supercillosa)</w:t>
      </w:r>
      <w:r w:rsidRPr="00E00D9B">
        <w:rPr>
          <w:color w:val="000000"/>
          <w:lang w:val="en-US"/>
        </w:rPr>
        <w:t xml:space="preserve">. </w:t>
      </w:r>
      <w:r w:rsidR="00E00D9B" w:rsidRPr="00E00D9B">
        <w:t>Journal of Animal Husbandry Sciences and Technics</w:t>
      </w:r>
      <w:r w:rsidR="00E00D9B" w:rsidRPr="00E00D9B">
        <w:rPr>
          <w:lang w:val="en-US"/>
        </w:rPr>
        <w:t xml:space="preserve">, </w:t>
      </w:r>
      <w:r w:rsidR="00E00D9B" w:rsidRPr="00E00D9B">
        <w:rPr>
          <w:i/>
          <w:iCs/>
        </w:rPr>
        <w:t>JAHST Number</w:t>
      </w:r>
      <w:r w:rsidR="00E00D9B" w:rsidRPr="00E00D9B">
        <w:rPr>
          <w:i/>
          <w:iCs/>
          <w:lang w:val="en-US"/>
        </w:rPr>
        <w:t>233</w:t>
      </w:r>
      <w:r w:rsidRPr="00E00D9B">
        <w:rPr>
          <w:i/>
          <w:iCs/>
          <w:color w:val="000000"/>
          <w:lang w:val="en-US"/>
        </w:rPr>
        <w:t>, pp 34 -38.</w:t>
      </w:r>
    </w:p>
    <w:p w:rsidR="00896180" w:rsidRPr="00E00D9B" w:rsidRDefault="00896180" w:rsidP="00B5501B">
      <w:pPr>
        <w:pStyle w:val="NormalWeb"/>
        <w:widowControl w:val="0"/>
        <w:numPr>
          <w:ilvl w:val="0"/>
          <w:numId w:val="1"/>
        </w:numPr>
        <w:shd w:val="clear" w:color="auto" w:fill="FFFFFF" w:themeFill="background1"/>
        <w:autoSpaceDE w:val="0"/>
        <w:autoSpaceDN w:val="0"/>
        <w:adjustRightInd w:val="0"/>
        <w:spacing w:before="120" w:beforeAutospacing="0" w:after="120" w:afterAutospacing="0" w:line="360" w:lineRule="exact"/>
        <w:jc w:val="both"/>
      </w:pPr>
      <w:r w:rsidRPr="00E00D9B">
        <w:rPr>
          <w:color w:val="231F20"/>
        </w:rPr>
        <w:t>Nguyen</w:t>
      </w:r>
      <w:r w:rsidRPr="00E00D9B">
        <w:rPr>
          <w:color w:val="231F20"/>
          <w:lang w:val="en-US"/>
        </w:rPr>
        <w:t xml:space="preserve"> </w:t>
      </w:r>
      <w:r w:rsidRPr="00E00D9B">
        <w:rPr>
          <w:color w:val="231F20"/>
        </w:rPr>
        <w:t>Viet</w:t>
      </w:r>
      <w:r w:rsidRPr="00E00D9B">
        <w:rPr>
          <w:color w:val="231F20"/>
          <w:lang w:val="en-US"/>
        </w:rPr>
        <w:t xml:space="preserve"> </w:t>
      </w:r>
      <w:r w:rsidRPr="00E00D9B">
        <w:rPr>
          <w:color w:val="231F20"/>
        </w:rPr>
        <w:t>Linh</w:t>
      </w:r>
      <w:r w:rsidRPr="00E00D9B">
        <w:rPr>
          <w:color w:val="231F20"/>
          <w:lang w:val="en-US"/>
        </w:rPr>
        <w:t xml:space="preserve">, </w:t>
      </w:r>
      <w:r w:rsidRPr="00E00D9B">
        <w:rPr>
          <w:color w:val="231F20"/>
        </w:rPr>
        <w:t>Tamas</w:t>
      </w:r>
      <w:r w:rsidRPr="00E00D9B">
        <w:rPr>
          <w:color w:val="231F20"/>
          <w:lang w:val="en-US"/>
        </w:rPr>
        <w:t xml:space="preserve"> </w:t>
      </w:r>
      <w:r w:rsidRPr="00E00D9B">
        <w:rPr>
          <w:color w:val="231F20"/>
        </w:rPr>
        <w:t>Somfai</w:t>
      </w:r>
      <w:r w:rsidRPr="00E00D9B">
        <w:rPr>
          <w:color w:val="231F20"/>
          <w:lang w:val="en-US"/>
        </w:rPr>
        <w:t xml:space="preserve">, </w:t>
      </w:r>
      <w:r w:rsidRPr="00E00D9B">
        <w:rPr>
          <w:color w:val="231F20"/>
        </w:rPr>
        <w:t>Thi</w:t>
      </w:r>
      <w:r w:rsidRPr="00E00D9B">
        <w:rPr>
          <w:color w:val="231F20"/>
          <w:lang w:val="en-US"/>
        </w:rPr>
        <w:t xml:space="preserve"> </w:t>
      </w:r>
      <w:r w:rsidRPr="00E00D9B">
        <w:rPr>
          <w:color w:val="231F20"/>
        </w:rPr>
        <w:t>Hiep</w:t>
      </w:r>
      <w:r w:rsidRPr="00E00D9B">
        <w:rPr>
          <w:color w:val="231F20"/>
          <w:lang w:val="en-US"/>
        </w:rPr>
        <w:t xml:space="preserve"> </w:t>
      </w:r>
      <w:r w:rsidRPr="00E00D9B">
        <w:rPr>
          <w:color w:val="231F20"/>
        </w:rPr>
        <w:t>Nguyen</w:t>
      </w:r>
      <w:r w:rsidRPr="00E00D9B">
        <w:rPr>
          <w:color w:val="231F20"/>
          <w:lang w:val="en-US"/>
        </w:rPr>
        <w:t xml:space="preserve">, </w:t>
      </w:r>
      <w:r w:rsidRPr="00E00D9B">
        <w:rPr>
          <w:color w:val="231F20"/>
        </w:rPr>
        <w:t>Nguyen</w:t>
      </w:r>
      <w:r w:rsidRPr="00E00D9B">
        <w:rPr>
          <w:color w:val="231F20"/>
          <w:lang w:val="en-US"/>
        </w:rPr>
        <w:t xml:space="preserve"> </w:t>
      </w:r>
      <w:r w:rsidRPr="00E00D9B">
        <w:rPr>
          <w:color w:val="231F20"/>
        </w:rPr>
        <w:t>Thi</w:t>
      </w:r>
      <w:r w:rsidRPr="00E00D9B">
        <w:rPr>
          <w:color w:val="231F20"/>
          <w:lang w:val="en-US"/>
        </w:rPr>
        <w:t xml:space="preserve"> </w:t>
      </w:r>
      <w:r w:rsidRPr="00E00D9B">
        <w:rPr>
          <w:color w:val="231F20"/>
        </w:rPr>
        <w:t>Nhung</w:t>
      </w:r>
      <w:r w:rsidRPr="00E00D9B">
        <w:rPr>
          <w:color w:val="231F20"/>
          <w:lang w:val="en-US"/>
        </w:rPr>
        <w:t xml:space="preserve">, </w:t>
      </w:r>
      <w:r w:rsidRPr="00E00D9B">
        <w:rPr>
          <w:color w:val="231F20"/>
        </w:rPr>
        <w:t>Nguyen</w:t>
      </w:r>
      <w:r w:rsidRPr="00E00D9B">
        <w:rPr>
          <w:color w:val="231F20"/>
          <w:lang w:val="en-US"/>
        </w:rPr>
        <w:t xml:space="preserve"> </w:t>
      </w:r>
      <w:r w:rsidRPr="00E00D9B">
        <w:rPr>
          <w:color w:val="231F20"/>
        </w:rPr>
        <w:t>Thi</w:t>
      </w:r>
      <w:r w:rsidRPr="00E00D9B">
        <w:rPr>
          <w:color w:val="231F20"/>
          <w:lang w:val="en-US"/>
        </w:rPr>
        <w:t xml:space="preserve"> </w:t>
      </w:r>
      <w:r w:rsidRPr="00E00D9B">
        <w:rPr>
          <w:color w:val="231F20"/>
        </w:rPr>
        <w:t>Hong</w:t>
      </w:r>
      <w:r w:rsidRPr="00E00D9B">
        <w:rPr>
          <w:color w:val="231F20"/>
          <w:lang w:val="en-US"/>
        </w:rPr>
        <w:t xml:space="preserve">, </w:t>
      </w:r>
      <w:r w:rsidRPr="00E00D9B">
        <w:rPr>
          <w:color w:val="231F20"/>
        </w:rPr>
        <w:t>Nguyen</w:t>
      </w:r>
      <w:r w:rsidRPr="00E00D9B">
        <w:rPr>
          <w:color w:val="231F20"/>
          <w:lang w:val="en-US"/>
        </w:rPr>
        <w:t xml:space="preserve"> </w:t>
      </w:r>
      <w:r w:rsidRPr="00E00D9B">
        <w:rPr>
          <w:color w:val="231F20"/>
        </w:rPr>
        <w:t>Tien</w:t>
      </w:r>
      <w:r w:rsidRPr="00E00D9B">
        <w:rPr>
          <w:color w:val="231F20"/>
          <w:lang w:val="en-US"/>
        </w:rPr>
        <w:t xml:space="preserve"> </w:t>
      </w:r>
      <w:r w:rsidRPr="00E00D9B">
        <w:rPr>
          <w:color w:val="231F20"/>
        </w:rPr>
        <w:t>Dat</w:t>
      </w:r>
      <w:r w:rsidRPr="00E00D9B">
        <w:rPr>
          <w:color w:val="231F20"/>
          <w:lang w:val="en-US"/>
        </w:rPr>
        <w:t xml:space="preserve">, </w:t>
      </w:r>
      <w:r w:rsidRPr="0017024D">
        <w:rPr>
          <w:b/>
          <w:color w:val="231F20"/>
        </w:rPr>
        <w:t>Nguyen</w:t>
      </w:r>
      <w:r w:rsidRPr="0017024D">
        <w:rPr>
          <w:b/>
          <w:color w:val="231F20"/>
          <w:lang w:val="en-US"/>
        </w:rPr>
        <w:t xml:space="preserve"> </w:t>
      </w:r>
      <w:r w:rsidRPr="0017024D">
        <w:rPr>
          <w:b/>
          <w:color w:val="231F20"/>
        </w:rPr>
        <w:t>Hoang</w:t>
      </w:r>
      <w:r w:rsidRPr="0017024D">
        <w:rPr>
          <w:b/>
          <w:color w:val="231F20"/>
          <w:lang w:val="en-US"/>
        </w:rPr>
        <w:t xml:space="preserve"> </w:t>
      </w:r>
      <w:r w:rsidRPr="0017024D">
        <w:rPr>
          <w:b/>
          <w:color w:val="231F20"/>
        </w:rPr>
        <w:t>Thinh</w:t>
      </w:r>
      <w:r w:rsidRPr="00E00D9B">
        <w:rPr>
          <w:color w:val="231F20"/>
          <w:lang w:val="en-US"/>
        </w:rPr>
        <w:t xml:space="preserve">, </w:t>
      </w:r>
      <w:r w:rsidRPr="00E00D9B">
        <w:rPr>
          <w:color w:val="231F20"/>
        </w:rPr>
        <w:t>Nguyen</w:t>
      </w:r>
      <w:r w:rsidRPr="00E00D9B">
        <w:rPr>
          <w:color w:val="231F20"/>
          <w:lang w:val="en-US"/>
        </w:rPr>
        <w:t xml:space="preserve"> </w:t>
      </w:r>
      <w:r w:rsidRPr="00E00D9B">
        <w:rPr>
          <w:color w:val="231F20"/>
        </w:rPr>
        <w:t>Khanh</w:t>
      </w:r>
      <w:r w:rsidRPr="00E00D9B">
        <w:rPr>
          <w:color w:val="231F20"/>
          <w:lang w:val="en-US"/>
        </w:rPr>
        <w:t xml:space="preserve"> </w:t>
      </w:r>
      <w:r w:rsidRPr="00E00D9B">
        <w:rPr>
          <w:color w:val="231F20"/>
        </w:rPr>
        <w:t>Van</w:t>
      </w:r>
      <w:r w:rsidRPr="00E00D9B">
        <w:rPr>
          <w:color w:val="231F20"/>
          <w:lang w:val="en-US"/>
        </w:rPr>
        <w:t xml:space="preserve">, </w:t>
      </w:r>
      <w:r w:rsidRPr="00E00D9B">
        <w:rPr>
          <w:color w:val="231F20"/>
        </w:rPr>
        <w:t>Dong</w:t>
      </w:r>
      <w:r w:rsidRPr="00E00D9B">
        <w:rPr>
          <w:color w:val="231F20"/>
          <w:lang w:val="en-US"/>
        </w:rPr>
        <w:t xml:space="preserve"> </w:t>
      </w:r>
      <w:r w:rsidRPr="00E00D9B">
        <w:rPr>
          <w:color w:val="231F20"/>
        </w:rPr>
        <w:t>Van</w:t>
      </w:r>
      <w:r w:rsidRPr="00E00D9B">
        <w:rPr>
          <w:color w:val="231F20"/>
          <w:lang w:val="en-US"/>
        </w:rPr>
        <w:t xml:space="preserve"> </w:t>
      </w:r>
      <w:r w:rsidRPr="00E00D9B">
        <w:rPr>
          <w:color w:val="231F20"/>
        </w:rPr>
        <w:t>Quyen</w:t>
      </w:r>
      <w:r w:rsidRPr="00E00D9B">
        <w:rPr>
          <w:color w:val="231F20"/>
          <w:lang w:val="en-US"/>
        </w:rPr>
        <w:t xml:space="preserve">, </w:t>
      </w:r>
      <w:r w:rsidRPr="00E00D9B">
        <w:rPr>
          <w:color w:val="231F20"/>
        </w:rPr>
        <w:t>Hoang</w:t>
      </w:r>
      <w:r w:rsidRPr="00E00D9B">
        <w:rPr>
          <w:color w:val="231F20"/>
          <w:lang w:val="en-US"/>
        </w:rPr>
        <w:t xml:space="preserve"> </w:t>
      </w:r>
      <w:r w:rsidRPr="00E00D9B">
        <w:rPr>
          <w:color w:val="231F20"/>
        </w:rPr>
        <w:t>Ha</w:t>
      </w:r>
      <w:r w:rsidRPr="00E00D9B">
        <w:rPr>
          <w:color w:val="231F20"/>
          <w:lang w:val="en-US"/>
        </w:rPr>
        <w:t xml:space="preserve"> </w:t>
      </w:r>
      <w:r w:rsidRPr="00E00D9B">
        <w:rPr>
          <w:color w:val="231F20"/>
        </w:rPr>
        <w:t>Chu</w:t>
      </w:r>
      <w:r w:rsidRPr="00E00D9B">
        <w:rPr>
          <w:color w:val="231F20"/>
          <w:lang w:val="en-US"/>
        </w:rPr>
        <w:t>,</w:t>
      </w:r>
      <w:r w:rsidRPr="00E00D9B">
        <w:rPr>
          <w:color w:val="231F20"/>
        </w:rPr>
        <w:t>Nguyen</w:t>
      </w:r>
      <w:r w:rsidRPr="00E00D9B">
        <w:rPr>
          <w:color w:val="231F20"/>
          <w:lang w:val="en-US"/>
        </w:rPr>
        <w:t xml:space="preserve"> </w:t>
      </w:r>
      <w:r w:rsidRPr="00E00D9B">
        <w:rPr>
          <w:color w:val="231F20"/>
        </w:rPr>
        <w:t>Thanh</w:t>
      </w:r>
      <w:r w:rsidRPr="00E00D9B">
        <w:rPr>
          <w:color w:val="231F20"/>
          <w:lang w:val="en-US"/>
        </w:rPr>
        <w:t xml:space="preserve"> S</w:t>
      </w:r>
      <w:r w:rsidRPr="00E00D9B">
        <w:rPr>
          <w:color w:val="231F20"/>
        </w:rPr>
        <w:t>on</w:t>
      </w:r>
      <w:r w:rsidRPr="00E00D9B">
        <w:rPr>
          <w:color w:val="231F20"/>
          <w:lang w:val="en-US"/>
        </w:rPr>
        <w:t xml:space="preserve">, </w:t>
      </w:r>
      <w:r w:rsidRPr="00E00D9B">
        <w:rPr>
          <w:color w:val="231F20"/>
        </w:rPr>
        <w:t>Kazuhiro</w:t>
      </w:r>
      <w:r w:rsidRPr="00E00D9B">
        <w:rPr>
          <w:color w:val="231F20"/>
          <w:lang w:val="en-US"/>
        </w:rPr>
        <w:t xml:space="preserve"> </w:t>
      </w:r>
      <w:r w:rsidRPr="00E00D9B">
        <w:rPr>
          <w:color w:val="231F20"/>
        </w:rPr>
        <w:t>Kikuchi</w:t>
      </w:r>
      <w:r w:rsidRPr="00E00D9B">
        <w:rPr>
          <w:color w:val="231F20"/>
          <w:lang w:val="en-US"/>
        </w:rPr>
        <w:t xml:space="preserve"> (2018). </w:t>
      </w:r>
      <w:r w:rsidRPr="00E00D9B">
        <w:rPr>
          <w:color w:val="231F20"/>
        </w:rPr>
        <w:t>Optimization</w:t>
      </w:r>
      <w:r w:rsidRPr="00E00D9B">
        <w:rPr>
          <w:color w:val="231F20"/>
          <w:lang w:val="en-US"/>
        </w:rPr>
        <w:t xml:space="preserve"> </w:t>
      </w:r>
      <w:r w:rsidRPr="00E00D9B">
        <w:rPr>
          <w:color w:val="231F20"/>
        </w:rPr>
        <w:t>of</w:t>
      </w:r>
      <w:r w:rsidRPr="00E00D9B">
        <w:rPr>
          <w:color w:val="231F20"/>
          <w:lang w:val="en-US"/>
        </w:rPr>
        <w:t xml:space="preserve"> </w:t>
      </w:r>
      <w:r w:rsidRPr="00E00D9B">
        <w:rPr>
          <w:color w:val="231F20"/>
        </w:rPr>
        <w:t>the</w:t>
      </w:r>
      <w:r w:rsidRPr="00E00D9B">
        <w:rPr>
          <w:color w:val="231F20"/>
          <w:lang w:val="en-US"/>
        </w:rPr>
        <w:t xml:space="preserve"> </w:t>
      </w:r>
      <w:r w:rsidRPr="00E00D9B">
        <w:rPr>
          <w:color w:val="231F20"/>
        </w:rPr>
        <w:t>invitro</w:t>
      </w:r>
      <w:r w:rsidRPr="00E00D9B">
        <w:rPr>
          <w:color w:val="231F20"/>
          <w:lang w:val="en-US"/>
        </w:rPr>
        <w:t xml:space="preserve"> </w:t>
      </w:r>
      <w:r w:rsidRPr="00E00D9B">
        <w:rPr>
          <w:color w:val="231F20"/>
        </w:rPr>
        <w:t>fertilization</w:t>
      </w:r>
      <w:r w:rsidRPr="00E00D9B">
        <w:rPr>
          <w:color w:val="231F20"/>
          <w:lang w:val="en-US"/>
        </w:rPr>
        <w:t xml:space="preserve"> </w:t>
      </w:r>
      <w:r w:rsidRPr="00E00D9B">
        <w:rPr>
          <w:color w:val="231F20"/>
        </w:rPr>
        <w:t>protocol</w:t>
      </w:r>
      <w:r w:rsidRPr="00E00D9B">
        <w:rPr>
          <w:color w:val="231F20"/>
          <w:lang w:val="en-US"/>
        </w:rPr>
        <w:t xml:space="preserve"> </w:t>
      </w:r>
      <w:r w:rsidRPr="00E00D9B">
        <w:rPr>
          <w:color w:val="231F20"/>
        </w:rPr>
        <w:t>for</w:t>
      </w:r>
      <w:r w:rsidRPr="00E00D9B">
        <w:rPr>
          <w:color w:val="231F20"/>
          <w:lang w:val="en-US"/>
        </w:rPr>
        <w:t xml:space="preserve"> </w:t>
      </w:r>
      <w:r w:rsidRPr="00E00D9B">
        <w:rPr>
          <w:color w:val="231F20"/>
        </w:rPr>
        <w:t>frozen</w:t>
      </w:r>
      <w:r w:rsidRPr="00E00D9B">
        <w:rPr>
          <w:color w:val="231F20"/>
          <w:lang w:val="en-US"/>
        </w:rPr>
        <w:t xml:space="preserve"> </w:t>
      </w:r>
      <w:r w:rsidRPr="00E00D9B">
        <w:rPr>
          <w:color w:val="231F20"/>
        </w:rPr>
        <w:t>epididymal</w:t>
      </w:r>
      <w:r w:rsidRPr="00E00D9B">
        <w:rPr>
          <w:color w:val="231F20"/>
          <w:lang w:val="en-US"/>
        </w:rPr>
        <w:t xml:space="preserve"> </w:t>
      </w:r>
      <w:r w:rsidRPr="00E00D9B">
        <w:rPr>
          <w:color w:val="231F20"/>
        </w:rPr>
        <w:t>sperm</w:t>
      </w:r>
      <w:r w:rsidRPr="00E00D9B">
        <w:rPr>
          <w:color w:val="231F20"/>
          <w:lang w:val="en-US"/>
        </w:rPr>
        <w:t xml:space="preserve"> </w:t>
      </w:r>
      <w:r w:rsidRPr="00E00D9B">
        <w:rPr>
          <w:color w:val="231F20"/>
        </w:rPr>
        <w:t>with</w:t>
      </w:r>
      <w:r w:rsidRPr="00E00D9B">
        <w:rPr>
          <w:color w:val="231F20"/>
          <w:lang w:val="en-US"/>
        </w:rPr>
        <w:t xml:space="preserve"> </w:t>
      </w:r>
      <w:r w:rsidRPr="00E00D9B">
        <w:rPr>
          <w:color w:val="231F20"/>
        </w:rPr>
        <w:t>low</w:t>
      </w:r>
      <w:r w:rsidRPr="00E00D9B">
        <w:rPr>
          <w:color w:val="231F20"/>
          <w:lang w:val="en-US"/>
        </w:rPr>
        <w:t xml:space="preserve"> </w:t>
      </w:r>
      <w:r w:rsidRPr="00E00D9B">
        <w:rPr>
          <w:color w:val="231F20"/>
        </w:rPr>
        <w:t>fertilization</w:t>
      </w:r>
      <w:r w:rsidRPr="00E00D9B">
        <w:rPr>
          <w:color w:val="231F20"/>
          <w:lang w:val="en-US"/>
        </w:rPr>
        <w:t xml:space="preserve"> </w:t>
      </w:r>
      <w:r w:rsidRPr="00E00D9B">
        <w:rPr>
          <w:color w:val="231F20"/>
        </w:rPr>
        <w:t>ability</w:t>
      </w:r>
      <w:r w:rsidRPr="00E00D9B">
        <w:rPr>
          <w:color w:val="231F20"/>
          <w:lang w:val="en-US"/>
        </w:rPr>
        <w:t xml:space="preserve"> </w:t>
      </w:r>
      <w:r w:rsidRPr="00E00D9B">
        <w:rPr>
          <w:color w:val="231F20"/>
        </w:rPr>
        <w:t>in</w:t>
      </w:r>
      <w:r w:rsidRPr="00E00D9B">
        <w:rPr>
          <w:color w:val="231F20"/>
          <w:lang w:val="en-US"/>
        </w:rPr>
        <w:t xml:space="preserve"> </w:t>
      </w:r>
      <w:r w:rsidRPr="00E00D9B">
        <w:rPr>
          <w:color w:val="231F20"/>
        </w:rPr>
        <w:t>Ban—A</w:t>
      </w:r>
      <w:r w:rsidRPr="00E00D9B">
        <w:rPr>
          <w:color w:val="231F20"/>
          <w:lang w:val="en-US"/>
        </w:rPr>
        <w:t xml:space="preserve"> </w:t>
      </w:r>
      <w:r w:rsidRPr="00E00D9B">
        <w:rPr>
          <w:color w:val="231F20"/>
        </w:rPr>
        <w:t>native</w:t>
      </w:r>
      <w:r w:rsidRPr="00E00D9B">
        <w:rPr>
          <w:color w:val="231F20"/>
          <w:lang w:val="en-US"/>
        </w:rPr>
        <w:t xml:space="preserve"> </w:t>
      </w:r>
      <w:r w:rsidRPr="00E00D9B">
        <w:rPr>
          <w:color w:val="231F20"/>
        </w:rPr>
        <w:t>Vietnamese</w:t>
      </w:r>
      <w:r w:rsidRPr="00E00D9B">
        <w:rPr>
          <w:color w:val="231F20"/>
          <w:lang w:val="en-US"/>
        </w:rPr>
        <w:t xml:space="preserve"> </w:t>
      </w:r>
      <w:r w:rsidRPr="00E00D9B">
        <w:rPr>
          <w:color w:val="231F20"/>
        </w:rPr>
        <w:t>pigs</w:t>
      </w:r>
      <w:r w:rsidRPr="00E00D9B">
        <w:rPr>
          <w:color w:val="231F20"/>
          <w:lang w:val="en-US"/>
        </w:rPr>
        <w:t xml:space="preserve">. </w:t>
      </w:r>
      <w:r w:rsidRPr="00E00D9B">
        <w:rPr>
          <w:color w:val="231F20"/>
        </w:rPr>
        <w:t>Anim</w:t>
      </w:r>
      <w:r w:rsidRPr="00E00D9B">
        <w:rPr>
          <w:color w:val="231F20"/>
          <w:lang w:val="en-US"/>
        </w:rPr>
        <w:t xml:space="preserve"> </w:t>
      </w:r>
      <w:r w:rsidRPr="00E00D9B">
        <w:rPr>
          <w:color w:val="231F20"/>
        </w:rPr>
        <w:t>Sci</w:t>
      </w:r>
      <w:r w:rsidRPr="00E00D9B">
        <w:rPr>
          <w:color w:val="231F20"/>
          <w:lang w:val="en-US"/>
        </w:rPr>
        <w:t xml:space="preserve"> </w:t>
      </w:r>
      <w:r w:rsidRPr="00E00D9B">
        <w:rPr>
          <w:color w:val="231F20"/>
        </w:rPr>
        <w:t>J,</w:t>
      </w:r>
      <w:r w:rsidRPr="00E00D9B">
        <w:rPr>
          <w:color w:val="231F20"/>
          <w:lang w:val="en-US"/>
        </w:rPr>
        <w:t xml:space="preserve"> V89, No8,</w:t>
      </w:r>
      <w:r w:rsidRPr="00E00D9B">
        <w:rPr>
          <w:color w:val="231F20"/>
        </w:rPr>
        <w:t xml:space="preserve"> </w:t>
      </w:r>
      <w:r w:rsidRPr="00E00D9B">
        <w:rPr>
          <w:color w:val="231F20"/>
          <w:lang w:val="en-US"/>
        </w:rPr>
        <w:t>pp: 1079-1084</w:t>
      </w:r>
      <w:r w:rsidRPr="00E00D9B">
        <w:rPr>
          <w:color w:val="231F20"/>
        </w:rPr>
        <w:t>.</w:t>
      </w:r>
    </w:p>
    <w:p w:rsidR="00E00D9B" w:rsidRPr="00E00D9B" w:rsidRDefault="00896180" w:rsidP="00896180">
      <w:pPr>
        <w:pStyle w:val="NormalWeb"/>
        <w:numPr>
          <w:ilvl w:val="0"/>
          <w:numId w:val="1"/>
        </w:numPr>
        <w:shd w:val="clear" w:color="auto" w:fill="FFFFFF"/>
        <w:spacing w:line="360" w:lineRule="auto"/>
        <w:jc w:val="both"/>
        <w:outlineLvl w:val="1"/>
      </w:pPr>
      <w:r w:rsidRPr="0017024D">
        <w:rPr>
          <w:b/>
          <w:bCs/>
        </w:rPr>
        <w:t>Nguyễn Hoàng Thịnh</w:t>
      </w:r>
      <w:r w:rsidRPr="00E00D9B">
        <w:rPr>
          <w:bCs/>
          <w:color w:val="000000"/>
        </w:rPr>
        <w:t xml:space="preserve">, Nguyễn Thị Châu Giang (2018). </w:t>
      </w:r>
      <w:r w:rsidR="00E00D9B" w:rsidRPr="00E00D9B">
        <w:rPr>
          <w:bCs/>
          <w:color w:val="000000"/>
        </w:rPr>
        <w:t>Evaluation of 24-bp Insertion-Deletion and C2402TPolymorphismsofthe Prolactin Gene in Two Vietnamese Native Chickens: Ri and Mia Chicken</w:t>
      </w:r>
      <w:r w:rsidRPr="00E00D9B">
        <w:rPr>
          <w:color w:val="000000"/>
        </w:rPr>
        <w:t xml:space="preserve">. </w:t>
      </w:r>
      <w:r w:rsidR="00E00D9B" w:rsidRPr="00E00D9B">
        <w:rPr>
          <w:color w:val="000000"/>
        </w:rPr>
        <w:t>Vietnam J. Agri. Sci. 2018, Vol. 16, No. 4: 332-338</w:t>
      </w:r>
    </w:p>
    <w:p w:rsidR="00896180" w:rsidRPr="0017024D" w:rsidRDefault="00896180" w:rsidP="00896180">
      <w:pPr>
        <w:pStyle w:val="NormalWeb"/>
        <w:numPr>
          <w:ilvl w:val="0"/>
          <w:numId w:val="1"/>
        </w:numPr>
        <w:shd w:val="clear" w:color="auto" w:fill="FFFFFF"/>
        <w:spacing w:line="360" w:lineRule="auto"/>
        <w:jc w:val="both"/>
        <w:outlineLvl w:val="1"/>
      </w:pPr>
      <w:r w:rsidRPr="0017024D">
        <w:rPr>
          <w:b/>
          <w:bCs/>
        </w:rPr>
        <w:t>Nguyen Hoang Thinh</w:t>
      </w:r>
      <w:r w:rsidRPr="00E00D9B">
        <w:rPr>
          <w:bCs/>
          <w:color w:val="000000"/>
        </w:rPr>
        <w:t xml:space="preserve">, Nguyen Thi Vinh, Nguyen Viet Linh, Nguyen Thi Phuong Giang, Bui Huu Doan and Pham Kim Dang </w:t>
      </w:r>
      <w:r w:rsidRPr="00E00D9B">
        <w:rPr>
          <w:color w:val="000000"/>
        </w:rPr>
        <w:t xml:space="preserve">(2018). Effect of dietary supplementation with green tea powder on </w:t>
      </w:r>
      <w:r w:rsidRPr="00E00D9B">
        <w:rPr>
          <w:color w:val="000000"/>
        </w:rPr>
        <w:lastRenderedPageBreak/>
        <w:t xml:space="preserve">performance characteristic, meat </w:t>
      </w:r>
      <w:r w:rsidRPr="0017024D">
        <w:t xml:space="preserve">organoleptic quality and cholesterol content of broilers. </w:t>
      </w:r>
      <w:bookmarkStart w:id="1" w:name="Livestock_Research_for_Rural_Development"/>
      <w:r w:rsidRPr="0017024D">
        <w:fldChar w:fldCharType="begin"/>
      </w:r>
      <w:r w:rsidRPr="0017024D">
        <w:instrText xml:space="preserve"> HYPERLINK "http://www.lrrd.org/lrrd30/9/cont3009.htm" </w:instrText>
      </w:r>
      <w:r w:rsidRPr="0017024D">
        <w:fldChar w:fldCharType="separate"/>
      </w:r>
      <w:r w:rsidRPr="0017024D">
        <w:t>Livestock Research for Rural Development 30 (9) 2018</w:t>
      </w:r>
      <w:r w:rsidRPr="0017024D">
        <w:fldChar w:fldCharType="end"/>
      </w:r>
      <w:bookmarkEnd w:id="1"/>
      <w:r w:rsidRPr="0017024D">
        <w:t>.</w:t>
      </w:r>
    </w:p>
    <w:p w:rsidR="00896180" w:rsidRPr="0017024D" w:rsidRDefault="00896180" w:rsidP="00896180">
      <w:pPr>
        <w:pStyle w:val="NormalWeb"/>
        <w:numPr>
          <w:ilvl w:val="0"/>
          <w:numId w:val="1"/>
        </w:numPr>
        <w:shd w:val="clear" w:color="auto" w:fill="FFFFFF"/>
        <w:spacing w:before="120" w:beforeAutospacing="0" w:after="120" w:afterAutospacing="0" w:line="360" w:lineRule="auto"/>
        <w:jc w:val="both"/>
        <w:rPr>
          <w:color w:val="000000"/>
          <w:lang w:val="en-US"/>
        </w:rPr>
      </w:pPr>
      <w:r w:rsidRPr="0017024D">
        <w:rPr>
          <w:b/>
          <w:bCs/>
        </w:rPr>
        <w:t>Nguyễn Hoàng Thịnh</w:t>
      </w:r>
      <w:r w:rsidRPr="00E00D9B">
        <w:rPr>
          <w:bCs/>
          <w:color w:val="231F20"/>
        </w:rPr>
        <w:t xml:space="preserve"> và Đỗ Thị Phương</w:t>
      </w:r>
      <w:r w:rsidRPr="0017024D">
        <w:rPr>
          <w:bCs/>
          <w:color w:val="231F20"/>
        </w:rPr>
        <w:t>, (2019)</w:t>
      </w:r>
      <w:r w:rsidRPr="00E00D9B">
        <w:rPr>
          <w:bCs/>
          <w:color w:val="231F20"/>
        </w:rPr>
        <w:t xml:space="preserve">. </w:t>
      </w:r>
      <w:r w:rsidR="00E00D9B" w:rsidRPr="00E00D9B">
        <w:rPr>
          <w:bCs/>
          <w:color w:val="000000"/>
        </w:rPr>
        <w:t>Polymorphisms of the</w:t>
      </w:r>
      <w:r w:rsidR="00E00D9B">
        <w:rPr>
          <w:bCs/>
          <w:color w:val="000000"/>
        </w:rPr>
        <w:t xml:space="preserve"> exon 5 Prolactin receptor gene</w:t>
      </w:r>
      <w:r w:rsidR="00E00D9B">
        <w:rPr>
          <w:bCs/>
          <w:color w:val="000000"/>
          <w:lang w:val="en-US"/>
        </w:rPr>
        <w:t xml:space="preserve"> </w:t>
      </w:r>
      <w:r w:rsidR="00E00D9B">
        <w:rPr>
          <w:bCs/>
          <w:color w:val="000000"/>
        </w:rPr>
        <w:t>and</w:t>
      </w:r>
      <w:r w:rsidR="00E00D9B">
        <w:rPr>
          <w:bCs/>
          <w:color w:val="000000"/>
          <w:lang w:val="en-US"/>
        </w:rPr>
        <w:t xml:space="preserve"> </w:t>
      </w:r>
      <w:r w:rsidR="00E00D9B">
        <w:rPr>
          <w:bCs/>
          <w:color w:val="000000"/>
        </w:rPr>
        <w:t>the</w:t>
      </w:r>
      <w:r w:rsidR="00E00D9B">
        <w:rPr>
          <w:bCs/>
          <w:color w:val="000000"/>
          <w:lang w:val="en-US"/>
        </w:rPr>
        <w:t xml:space="preserve"> </w:t>
      </w:r>
      <w:r w:rsidR="00E00D9B" w:rsidRPr="00E00D9B">
        <w:rPr>
          <w:bCs/>
          <w:color w:val="000000"/>
        </w:rPr>
        <w:t>in</w:t>
      </w:r>
      <w:r w:rsidR="00E00D9B">
        <w:rPr>
          <w:bCs/>
          <w:color w:val="000000"/>
        </w:rPr>
        <w:t>tron</w:t>
      </w:r>
      <w:r w:rsidR="00E00D9B">
        <w:rPr>
          <w:bCs/>
          <w:color w:val="000000"/>
          <w:lang w:val="en-US"/>
        </w:rPr>
        <w:t xml:space="preserve"> </w:t>
      </w:r>
      <w:r w:rsidR="00E00D9B">
        <w:rPr>
          <w:bCs/>
          <w:color w:val="000000"/>
        </w:rPr>
        <w:t>1</w:t>
      </w:r>
      <w:r w:rsidR="00E00D9B">
        <w:rPr>
          <w:bCs/>
          <w:color w:val="000000"/>
          <w:lang w:val="en-US"/>
        </w:rPr>
        <w:t xml:space="preserve"> </w:t>
      </w:r>
      <w:r w:rsidR="00E00D9B">
        <w:rPr>
          <w:bCs/>
          <w:color w:val="000000"/>
        </w:rPr>
        <w:t>Growth</w:t>
      </w:r>
      <w:r w:rsidR="00E00D9B" w:rsidRPr="00E00D9B">
        <w:rPr>
          <w:bCs/>
          <w:color w:val="000000"/>
        </w:rPr>
        <w:t>hormonegene of Vietnamese native chicken Ri and Mia breeds</w:t>
      </w:r>
      <w:r w:rsidRPr="00E00D9B">
        <w:rPr>
          <w:color w:val="231F20"/>
        </w:rPr>
        <w:t xml:space="preserve">. </w:t>
      </w:r>
      <w:r w:rsidR="00E00D9B" w:rsidRPr="00E00D9B">
        <w:t>Journal of Animal Husbandry Sciences and Technics</w:t>
      </w:r>
      <w:r w:rsidR="00E00D9B" w:rsidRPr="00E00D9B">
        <w:rPr>
          <w:lang w:val="en-US"/>
        </w:rPr>
        <w:t xml:space="preserve">, </w:t>
      </w:r>
      <w:r w:rsidR="00E00D9B" w:rsidRPr="00E00D9B">
        <w:rPr>
          <w:i/>
          <w:iCs/>
        </w:rPr>
        <w:t>JAHST Number</w:t>
      </w:r>
      <w:r w:rsidR="00E00D9B" w:rsidRPr="00E00D9B">
        <w:rPr>
          <w:i/>
          <w:iCs/>
          <w:color w:val="000000"/>
        </w:rPr>
        <w:t xml:space="preserve"> </w:t>
      </w:r>
      <w:r w:rsidRPr="00E00D9B">
        <w:rPr>
          <w:i/>
          <w:iCs/>
          <w:color w:val="000000"/>
        </w:rPr>
        <w:t>2</w:t>
      </w:r>
      <w:r w:rsidRPr="00E00D9B">
        <w:rPr>
          <w:i/>
          <w:iCs/>
          <w:color w:val="000000"/>
          <w:lang w:val="en-US"/>
        </w:rPr>
        <w:t>41, pp 15-19.</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rFonts w:eastAsiaTheme="minorHAnsi"/>
          <w:bCs/>
          <w:lang w:eastAsia="en-US"/>
        </w:rPr>
        <w:t xml:space="preserve">Nguyen Thi Vinh, Do Duc Luc, </w:t>
      </w:r>
      <w:r w:rsidRPr="0017024D">
        <w:rPr>
          <w:rFonts w:eastAsiaTheme="minorHAnsi"/>
          <w:b/>
          <w:bCs/>
          <w:lang w:eastAsia="en-US"/>
        </w:rPr>
        <w:t>Nguyen Hoang Thinh</w:t>
      </w:r>
      <w:r w:rsidRPr="0017024D">
        <w:rPr>
          <w:rFonts w:eastAsiaTheme="minorHAnsi"/>
          <w:bCs/>
          <w:lang w:eastAsia="en-US"/>
        </w:rPr>
        <w:t xml:space="preserve">, Ha Xuan Bo, Hoang Ngoc Mai, Nguyen Thi Phuong, Frederic Farnir, and Vu Dinh Ton, (2019). </w:t>
      </w:r>
      <w:r w:rsidRPr="0017024D">
        <w:rPr>
          <w:rFonts w:eastAsiaTheme="minorHAnsi"/>
          <w:lang w:val="en-US" w:eastAsia="en-US"/>
        </w:rPr>
        <w:t xml:space="preserve">Additive Genetic Effects of RNF4, RBP4, and IGF2 Polymorphisms on Litter Size in Landrace and Yorkshire Sows. </w:t>
      </w:r>
      <w:r w:rsidRPr="0017024D">
        <w:rPr>
          <w:rFonts w:eastAsiaTheme="minorHAnsi"/>
          <w:bCs/>
          <w:lang w:val="en-US" w:eastAsia="en-US"/>
        </w:rPr>
        <w:t xml:space="preserve">Vietnam Journal of Agricultural Sciences Vol 2, No.1, pp 314 -320. ISSN </w:t>
      </w:r>
      <w:r w:rsidRPr="0017024D">
        <w:rPr>
          <w:rFonts w:eastAsiaTheme="minorHAnsi"/>
          <w:lang w:val="en-US" w:eastAsia="en-US"/>
        </w:rPr>
        <w:t>2588-1299</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rFonts w:eastAsiaTheme="minorHAnsi"/>
          <w:b/>
          <w:bCs/>
          <w:lang w:val="en-US" w:eastAsia="en-US"/>
        </w:rPr>
        <w:t>Nguyen Hoang Thinh</w:t>
      </w:r>
      <w:r w:rsidRPr="0017024D">
        <w:rPr>
          <w:rFonts w:eastAsiaTheme="minorHAnsi"/>
          <w:bCs/>
          <w:lang w:val="en-US" w:eastAsia="en-US"/>
        </w:rPr>
        <w:t xml:space="preserve">, Nguyen Ngoc Minh Tuan and Nguyen Thi Phuong Giang, (2019). </w:t>
      </w:r>
      <w:r w:rsidRPr="0017024D">
        <w:rPr>
          <w:rFonts w:eastAsiaTheme="minorHAnsi"/>
          <w:lang w:val="en-US" w:eastAsia="en-US"/>
        </w:rPr>
        <w:t>Reproductive and production performance of the Huong pig in the condition of</w:t>
      </w:r>
      <w:r w:rsidRPr="0017024D">
        <w:rPr>
          <w:rFonts w:eastAsiaTheme="minorHAnsi"/>
          <w:lang w:val="en-US" w:eastAsia="en-US"/>
        </w:rPr>
        <w:br/>
        <w:t>households. Journal of Animal Husbandry Sciences and Technics (JAHST) No 247, pp 8-11</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rFonts w:eastAsiaTheme="minorHAnsi"/>
          <w:bCs/>
          <w:lang w:val="en-US" w:eastAsia="en-US"/>
        </w:rPr>
        <w:t xml:space="preserve">Oanh Nguyen Cong, Taminiau Bernard, Dang Pham Kim, Luc Do Duc, Moula Nassim, Huyen Nguyen Thi, </w:t>
      </w:r>
      <w:r w:rsidRPr="0017024D">
        <w:rPr>
          <w:rFonts w:eastAsiaTheme="minorHAnsi"/>
          <w:b/>
          <w:bCs/>
          <w:lang w:val="en-US" w:eastAsia="en-US"/>
        </w:rPr>
        <w:t>Thinh Nguyen Hoang</w:t>
      </w:r>
      <w:r w:rsidRPr="0017024D">
        <w:rPr>
          <w:rFonts w:eastAsiaTheme="minorHAnsi"/>
          <w:bCs/>
          <w:lang w:val="en-US" w:eastAsia="en-US"/>
        </w:rPr>
        <w:t>, Daube Georges, Bindelle Jérôme, Ton Vu Dinh, Jean</w:t>
      </w:r>
      <w:r w:rsidRPr="0017024D">
        <w:rPr>
          <w:rFonts w:ascii="Cambria Math" w:eastAsiaTheme="minorHAnsi" w:hAnsi="Cambria Math" w:cs="Cambria Math"/>
          <w:bCs/>
          <w:lang w:val="en-US" w:eastAsia="en-US"/>
        </w:rPr>
        <w:t>‐</w:t>
      </w:r>
      <w:r w:rsidRPr="0017024D">
        <w:rPr>
          <w:rFonts w:eastAsiaTheme="minorHAnsi"/>
          <w:bCs/>
          <w:lang w:val="en-US" w:eastAsia="en-US"/>
        </w:rPr>
        <w:t>LucHornick, (2019). Growth performance, carcass quality characteristics and colonic microbiota profiles in finishing pigs fed diets with different inclusion levels of rice distillers’ by</w:t>
      </w:r>
      <w:r w:rsidRPr="0017024D">
        <w:rPr>
          <w:rFonts w:ascii="Cambria Math" w:eastAsiaTheme="minorHAnsi" w:hAnsi="Cambria Math" w:cs="Cambria Math"/>
          <w:bCs/>
          <w:lang w:val="en-US" w:eastAsia="en-US"/>
        </w:rPr>
        <w:t>‐</w:t>
      </w:r>
      <w:r w:rsidRPr="0017024D">
        <w:rPr>
          <w:rFonts w:eastAsiaTheme="minorHAnsi"/>
          <w:bCs/>
          <w:lang w:val="en-US" w:eastAsia="en-US"/>
        </w:rPr>
        <w:t xml:space="preserve">product. </w:t>
      </w:r>
      <w:r w:rsidRPr="0017024D">
        <w:rPr>
          <w:rStyle w:val="italic"/>
          <w:iCs/>
          <w:bdr w:val="none" w:sz="0" w:space="0" w:color="auto" w:frame="1"/>
          <w:shd w:val="clear" w:color="auto" w:fill="FFFFFF"/>
        </w:rPr>
        <w:t>Animal Science</w:t>
      </w:r>
      <w:r w:rsidRPr="0017024D">
        <w:rPr>
          <w:rStyle w:val="italic"/>
          <w:iCs/>
          <w:bdr w:val="none" w:sz="0" w:space="0" w:color="auto" w:frame="1"/>
          <w:shd w:val="clear" w:color="auto" w:fill="FFFFFF"/>
          <w:lang w:val="en-US"/>
        </w:rPr>
        <w:t xml:space="preserve"> </w:t>
      </w:r>
      <w:r w:rsidRPr="0017024D">
        <w:rPr>
          <w:rStyle w:val="italic"/>
          <w:iCs/>
          <w:bdr w:val="none" w:sz="0" w:space="0" w:color="auto" w:frame="1"/>
          <w:shd w:val="clear" w:color="auto" w:fill="FFFFFF"/>
        </w:rPr>
        <w:t>Journal</w:t>
      </w:r>
      <w:r w:rsidRPr="0017024D">
        <w:t>,</w:t>
      </w:r>
      <w:r w:rsidRPr="0017024D">
        <w:rPr>
          <w:lang w:val="en-US"/>
        </w:rPr>
        <w:t xml:space="preserve"> V90, No1,</w:t>
      </w:r>
      <w:r w:rsidRPr="0017024D">
        <w:t xml:space="preserve"> </w:t>
      </w:r>
      <w:r w:rsidRPr="0017024D">
        <w:rPr>
          <w:lang w:val="en-US"/>
        </w:rPr>
        <w:t>pp: 948-960.</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rStyle w:val="gray"/>
          <w:lang w:val="en-US"/>
        </w:rPr>
      </w:pPr>
      <w:r w:rsidRPr="0017024D">
        <w:rPr>
          <w:rFonts w:eastAsiaTheme="minorHAnsi"/>
          <w:b/>
          <w:bCs/>
          <w:lang w:val="en-US" w:eastAsia="en-US"/>
        </w:rPr>
        <w:t>Nguyen Hoang Thinh</w:t>
      </w:r>
      <w:r w:rsidRPr="0017024D">
        <w:rPr>
          <w:rFonts w:eastAsiaTheme="minorHAnsi"/>
          <w:bCs/>
          <w:lang w:val="en-US" w:eastAsia="en-US"/>
        </w:rPr>
        <w:t>, Hoang Anh Tuan, Nguyen Thi Vinh, Bui Huu Doan, Nguyen Thi Phuong Giang, Farnir Frédéric, Moula Nassim, Nguyen Viet Linh and Pham Kim Dang</w:t>
      </w:r>
      <w:r w:rsidRPr="0017024D">
        <w:rPr>
          <w:rFonts w:eastAsiaTheme="minorHAnsi"/>
          <w:lang w:val="en-US" w:eastAsia="en-US"/>
        </w:rPr>
        <w:t xml:space="preserve">, (2019). </w:t>
      </w:r>
      <w:r w:rsidRPr="0017024D">
        <w:rPr>
          <w:rFonts w:eastAsiaTheme="minorHAnsi"/>
          <w:bCs/>
          <w:lang w:val="en-US" w:eastAsia="en-US"/>
        </w:rPr>
        <w:t>Association of single nucleotide polymorphisms in the insulin and growth</w:t>
      </w:r>
      <w:r w:rsidRPr="0017024D">
        <w:rPr>
          <w:rFonts w:eastAsiaTheme="minorHAnsi"/>
          <w:bCs/>
          <w:lang w:val="en-US" w:eastAsia="en-US"/>
        </w:rPr>
        <w:br/>
        <w:t>hormone gene with growth traits of Mia Chicken.</w:t>
      </w:r>
      <w:r w:rsidRPr="0017024D">
        <w:t xml:space="preserve"> </w:t>
      </w:r>
      <w:r w:rsidRPr="0017024D">
        <w:rPr>
          <w:rFonts w:eastAsiaTheme="minorHAnsi"/>
          <w:bCs/>
          <w:lang w:val="en-US" w:eastAsia="en-US"/>
        </w:rPr>
        <w:t xml:space="preserve">Indian Journal of Animal Research, Volume 54 Issue 6: 661-666 (June 2020). https://doi.org/10.18805/ijar.b-955.  </w:t>
      </w:r>
      <w:r w:rsidRPr="0017024D">
        <w:rPr>
          <w:rStyle w:val="journalfield"/>
          <w:bCs/>
          <w:spacing w:val="8"/>
          <w:shd w:val="clear" w:color="auto" w:fill="FDFDFD"/>
        </w:rPr>
        <w:t>Online ISSN: </w:t>
      </w:r>
      <w:r w:rsidRPr="0017024D">
        <w:rPr>
          <w:rStyle w:val="gray"/>
          <w:spacing w:val="8"/>
          <w:shd w:val="clear" w:color="auto" w:fill="FDFDFD"/>
        </w:rPr>
        <w:t>0976-0555</w:t>
      </w:r>
      <w:r w:rsidRPr="0017024D">
        <w:rPr>
          <w:rStyle w:val="gray"/>
          <w:spacing w:val="8"/>
          <w:shd w:val="clear" w:color="auto" w:fill="FDFDFD"/>
          <w:lang w:val="en-US"/>
        </w:rPr>
        <w:t xml:space="preserve">. </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rStyle w:val="Hyperlink"/>
          <w:color w:val="auto"/>
          <w:u w:val="none"/>
          <w:lang w:val="en-US"/>
        </w:rPr>
      </w:pPr>
      <w:r w:rsidRPr="0017024D">
        <w:rPr>
          <w:shd w:val="clear" w:color="auto" w:fill="FFFFFF"/>
        </w:rPr>
        <w:t xml:space="preserve">Son Quang Do, Lan Thi Phuong Nguyen, </w:t>
      </w:r>
      <w:r w:rsidRPr="0017024D">
        <w:rPr>
          <w:b/>
          <w:shd w:val="clear" w:color="auto" w:fill="FFFFFF"/>
        </w:rPr>
        <w:t>Thinh Hoang Nguyen</w:t>
      </w:r>
      <w:r w:rsidRPr="0017024D">
        <w:rPr>
          <w:shd w:val="clear" w:color="auto" w:fill="FFFFFF"/>
        </w:rPr>
        <w:t xml:space="preserve">, Trung Quoc Nguyen, (2019). </w:t>
      </w:r>
      <w:r w:rsidRPr="0017024D">
        <w:t xml:space="preserve">Genomic characterization of three Vietnamese indigenous chicken varieties using mitochondrial D-loop sequences. </w:t>
      </w:r>
      <w:r w:rsidRPr="0017024D">
        <w:rPr>
          <w:rStyle w:val="italic"/>
          <w:iCs/>
          <w:bdr w:val="none" w:sz="0" w:space="0" w:color="auto" w:frame="1"/>
          <w:shd w:val="clear" w:color="auto" w:fill="FFFFFF"/>
        </w:rPr>
        <w:t>Canadian Journal of Animal Science</w:t>
      </w:r>
      <w:r w:rsidRPr="0017024D">
        <w:rPr>
          <w:shd w:val="clear" w:color="auto" w:fill="FFFFFF"/>
        </w:rPr>
        <w:t xml:space="preserve">, V 99,No 4, pp: 833-839 </w:t>
      </w:r>
      <w:hyperlink r:id="rId10" w:history="1">
        <w:r w:rsidRPr="0017024D">
          <w:rPr>
            <w:rStyle w:val="Hyperlink"/>
            <w:color w:val="auto"/>
            <w:bdr w:val="none" w:sz="0" w:space="0" w:color="auto" w:frame="1"/>
          </w:rPr>
          <w:t>https://doi.org/10.1139/cjas-2019-0025</w:t>
        </w:r>
      </w:hyperlink>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rStyle w:val="Hyperlink"/>
          <w:color w:val="auto"/>
          <w:u w:val="none"/>
          <w:lang w:val="en-US"/>
        </w:rPr>
      </w:pPr>
      <w:r w:rsidRPr="0017024D">
        <w:t xml:space="preserve">Son Trinh Hong, Vinh Nguyen Thi, Pham Pham Duy, Luc Do Duc, Dang Pham Kim, Giang Nguyen Thi Phuong, Tuan Nguyen Ngoc Minh, </w:t>
      </w:r>
      <w:r w:rsidRPr="0017024D">
        <w:rPr>
          <w:b/>
        </w:rPr>
        <w:t>Thinh Nguyen Hoang</w:t>
      </w:r>
      <w:r w:rsidRPr="0017024D">
        <w:t>, (2020). Polymorphism of Candidate Genes related to the number of Teat, vertebrae and ribs in Pigs</w:t>
      </w:r>
      <w:r w:rsidRPr="0017024D">
        <w:rPr>
          <w:lang w:val="en-US"/>
        </w:rPr>
        <w:t xml:space="preserve">. Advances in animal and veterinary sciences. Volume 8 (3), pp 229-233. </w:t>
      </w:r>
      <w:hyperlink r:id="rId11" w:history="1">
        <w:r w:rsidRPr="0017024D">
          <w:rPr>
            <w:rStyle w:val="Hyperlink"/>
            <w:color w:val="auto"/>
            <w:lang w:val="en-US"/>
          </w:rPr>
          <w:t>h</w:t>
        </w:r>
        <w:r w:rsidRPr="0017024D">
          <w:rPr>
            <w:rStyle w:val="Hyperlink"/>
            <w:color w:val="auto"/>
          </w:rPr>
          <w:t>ttp://dx.doi.org/10.17582/journal.aavs/2020/8.3.229.233</w:t>
        </w:r>
      </w:hyperlink>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lastRenderedPageBreak/>
        <w:t>Do</w:t>
      </w:r>
      <w:r w:rsidRPr="0017024D">
        <w:rPr>
          <w:lang w:val="en-US"/>
        </w:rPr>
        <w:t xml:space="preserve"> </w:t>
      </w:r>
      <w:r w:rsidRPr="0017024D">
        <w:t>Duc</w:t>
      </w:r>
      <w:r w:rsidRPr="0017024D">
        <w:rPr>
          <w:lang w:val="en-US"/>
        </w:rPr>
        <w:t xml:space="preserve"> </w:t>
      </w:r>
      <w:r w:rsidRPr="0017024D">
        <w:t>Luc</w:t>
      </w:r>
      <w:bookmarkStart w:id="2" w:name="_ftnref1"/>
      <w:bookmarkEnd w:id="2"/>
      <w:r w:rsidRPr="0017024D">
        <w:t>, </w:t>
      </w:r>
      <w:r w:rsidRPr="0017024D">
        <w:rPr>
          <w:b/>
        </w:rPr>
        <w:t>Nguyen</w:t>
      </w:r>
      <w:r w:rsidRPr="0017024D">
        <w:rPr>
          <w:b/>
          <w:lang w:val="en-US"/>
        </w:rPr>
        <w:t xml:space="preserve"> </w:t>
      </w:r>
      <w:r w:rsidRPr="0017024D">
        <w:rPr>
          <w:b/>
        </w:rPr>
        <w:t>Hoang</w:t>
      </w:r>
      <w:r w:rsidRPr="0017024D">
        <w:rPr>
          <w:b/>
          <w:lang w:val="en-US"/>
        </w:rPr>
        <w:t xml:space="preserve"> </w:t>
      </w:r>
      <w:r w:rsidRPr="0017024D">
        <w:rPr>
          <w:b/>
        </w:rPr>
        <w:t>Thinh</w:t>
      </w:r>
      <w:r w:rsidRPr="0017024D">
        <w:t>, Ha</w:t>
      </w:r>
      <w:r w:rsidRPr="0017024D">
        <w:rPr>
          <w:lang w:val="en-US"/>
        </w:rPr>
        <w:t xml:space="preserve"> </w:t>
      </w:r>
      <w:r w:rsidRPr="0017024D">
        <w:t>Xuan</w:t>
      </w:r>
      <w:r w:rsidRPr="0017024D">
        <w:rPr>
          <w:lang w:val="en-US"/>
        </w:rPr>
        <w:t xml:space="preserve"> </w:t>
      </w:r>
      <w:r w:rsidRPr="0017024D">
        <w:t>Bo, Nguyen</w:t>
      </w:r>
      <w:r w:rsidRPr="0017024D">
        <w:rPr>
          <w:lang w:val="en-US"/>
        </w:rPr>
        <w:t xml:space="preserve"> </w:t>
      </w:r>
      <w:r w:rsidRPr="0017024D">
        <w:t>Thi</w:t>
      </w:r>
      <w:r w:rsidRPr="0017024D">
        <w:rPr>
          <w:lang w:val="en-US"/>
        </w:rPr>
        <w:t xml:space="preserve"> </w:t>
      </w:r>
      <w:r w:rsidRPr="0017024D">
        <w:t>Vinh</w:t>
      </w:r>
      <w:bookmarkStart w:id="3" w:name="_ftnref2"/>
      <w:bookmarkEnd w:id="3"/>
      <w:r w:rsidRPr="0017024D">
        <w:t>,</w:t>
      </w:r>
      <w:r w:rsidRPr="0017024D">
        <w:rPr>
          <w:lang w:val="en-US"/>
        </w:rPr>
        <w:t xml:space="preserve"> </w:t>
      </w:r>
      <w:r w:rsidRPr="0017024D">
        <w:t>Tran</w:t>
      </w:r>
      <w:r w:rsidRPr="0017024D">
        <w:rPr>
          <w:lang w:val="en-US"/>
        </w:rPr>
        <w:t xml:space="preserve"> </w:t>
      </w:r>
      <w:r w:rsidRPr="0017024D">
        <w:t>Xuan</w:t>
      </w:r>
      <w:r w:rsidRPr="0017024D">
        <w:rPr>
          <w:lang w:val="en-US"/>
        </w:rPr>
        <w:t xml:space="preserve"> </w:t>
      </w:r>
      <w:r w:rsidRPr="0017024D">
        <w:t>Manh</w:t>
      </w:r>
      <w:bookmarkStart w:id="4" w:name="_ftnref3"/>
      <w:bookmarkEnd w:id="4"/>
      <w:r w:rsidRPr="0017024D">
        <w:t>,</w:t>
      </w:r>
      <w:r w:rsidRPr="0017024D">
        <w:rPr>
          <w:lang w:val="en-US"/>
        </w:rPr>
        <w:t xml:space="preserve"> </w:t>
      </w:r>
      <w:r w:rsidRPr="0017024D">
        <w:t>Nguyen</w:t>
      </w:r>
      <w:r w:rsidRPr="0017024D">
        <w:rPr>
          <w:lang w:val="en-US"/>
        </w:rPr>
        <w:t xml:space="preserve"> </w:t>
      </w:r>
      <w:r w:rsidRPr="0017024D">
        <w:t>Van</w:t>
      </w:r>
      <w:r w:rsidRPr="0017024D">
        <w:rPr>
          <w:lang w:val="en-US"/>
        </w:rPr>
        <w:t xml:space="preserve"> </w:t>
      </w:r>
      <w:r w:rsidRPr="0017024D">
        <w:t>Hung, Vu</w:t>
      </w:r>
      <w:r w:rsidRPr="0017024D">
        <w:rPr>
          <w:lang w:val="en-US"/>
        </w:rPr>
        <w:t xml:space="preserve"> </w:t>
      </w:r>
      <w:r w:rsidRPr="0017024D">
        <w:t>Dinh</w:t>
      </w:r>
      <w:r w:rsidRPr="0017024D">
        <w:rPr>
          <w:lang w:val="en-US"/>
        </w:rPr>
        <w:t xml:space="preserve"> </w:t>
      </w:r>
      <w:r w:rsidRPr="0017024D">
        <w:t>Ton</w:t>
      </w:r>
      <w:bookmarkStart w:id="5" w:name="_ftnref4"/>
      <w:bookmarkEnd w:id="5"/>
      <w:r w:rsidRPr="0017024D">
        <w:t> and</w:t>
      </w:r>
      <w:r w:rsidRPr="0017024D">
        <w:rPr>
          <w:lang w:val="en-US"/>
        </w:rPr>
        <w:t xml:space="preserve"> </w:t>
      </w:r>
      <w:r w:rsidRPr="0017024D">
        <w:t>Frederic Farnir</w:t>
      </w:r>
      <w:bookmarkStart w:id="6" w:name="_ftnref5"/>
      <w:bookmarkEnd w:id="6"/>
      <w:r w:rsidRPr="0017024D">
        <w:rPr>
          <w:lang w:val="en-US"/>
        </w:rPr>
        <w:t xml:space="preserve"> (2020). M</w:t>
      </w:r>
      <w:r w:rsidRPr="0017024D">
        <w:t>utation</w:t>
      </w:r>
      <w:r w:rsidRPr="0017024D">
        <w:rPr>
          <w:lang w:val="en-US"/>
        </w:rPr>
        <w:t xml:space="preserve"> </w:t>
      </w:r>
      <w:r w:rsidRPr="0017024D">
        <w:t>c.307G&gt;A</w:t>
      </w:r>
      <w:r w:rsidRPr="0017024D">
        <w:rPr>
          <w:lang w:val="en-US"/>
        </w:rPr>
        <w:t xml:space="preserve"> </w:t>
      </w:r>
      <w:r w:rsidRPr="0017024D">
        <w:t>in</w:t>
      </w:r>
      <w:r w:rsidRPr="0017024D">
        <w:rPr>
          <w:lang w:val="en-US"/>
        </w:rPr>
        <w:t xml:space="preserve"> </w:t>
      </w:r>
      <w:r w:rsidRPr="0017024D">
        <w:rPr>
          <w:i/>
          <w:iCs/>
        </w:rPr>
        <w:t>FUT1</w:t>
      </w:r>
      <w:r w:rsidRPr="0017024D">
        <w:rPr>
          <w:i/>
          <w:iCs/>
          <w:lang w:val="en-US"/>
        </w:rPr>
        <w:t xml:space="preserve"> </w:t>
      </w:r>
      <w:r w:rsidRPr="0017024D">
        <w:t>ge</w:t>
      </w:r>
      <w:r w:rsidRPr="0017024D">
        <w:rPr>
          <w:lang w:val="en-US"/>
        </w:rPr>
        <w:t>n</w:t>
      </w:r>
      <w:r w:rsidRPr="0017024D">
        <w:t>e</w:t>
      </w:r>
      <w:r w:rsidRPr="0017024D">
        <w:rPr>
          <w:lang w:val="en-US"/>
        </w:rPr>
        <w:t xml:space="preserve"> </w:t>
      </w:r>
      <w:r w:rsidRPr="0017024D">
        <w:t>has no</w:t>
      </w:r>
      <w:r w:rsidRPr="0017024D">
        <w:rPr>
          <w:lang w:val="en-US"/>
        </w:rPr>
        <w:t xml:space="preserve"> </w:t>
      </w:r>
      <w:r w:rsidRPr="0017024D">
        <w:t>effect</w:t>
      </w:r>
      <w:r w:rsidRPr="0017024D">
        <w:rPr>
          <w:lang w:val="en-US"/>
        </w:rPr>
        <w:t xml:space="preserve"> </w:t>
      </w:r>
      <w:r w:rsidRPr="0017024D">
        <w:t>on</w:t>
      </w:r>
      <w:r w:rsidRPr="0017024D">
        <w:rPr>
          <w:lang w:val="en-US"/>
        </w:rPr>
        <w:t xml:space="preserve"> </w:t>
      </w:r>
      <w:r w:rsidRPr="0017024D">
        <w:t>production</w:t>
      </w:r>
      <w:r w:rsidRPr="0017024D">
        <w:rPr>
          <w:lang w:val="en-US"/>
        </w:rPr>
        <w:t xml:space="preserve"> </w:t>
      </w:r>
      <w:r w:rsidRPr="0017024D">
        <w:t>performance</w:t>
      </w:r>
      <w:r w:rsidRPr="0017024D">
        <w:rPr>
          <w:lang w:val="en-US"/>
        </w:rPr>
        <w:t xml:space="preserve"> </w:t>
      </w:r>
      <w:r w:rsidRPr="0017024D">
        <w:t>of</w:t>
      </w:r>
      <w:r w:rsidRPr="0017024D">
        <w:rPr>
          <w:lang w:val="en-US"/>
        </w:rPr>
        <w:t xml:space="preserve"> </w:t>
      </w:r>
      <w:r w:rsidRPr="0017024D">
        <w:t>Yorkshire</w:t>
      </w:r>
      <w:r w:rsidRPr="0017024D">
        <w:rPr>
          <w:lang w:val="en-US"/>
        </w:rPr>
        <w:t xml:space="preserve"> </w:t>
      </w:r>
      <w:r w:rsidRPr="0017024D">
        <w:t>pigs</w:t>
      </w:r>
      <w:r w:rsidRPr="0017024D">
        <w:rPr>
          <w:lang w:val="en-US"/>
        </w:rPr>
        <w:t xml:space="preserve"> </w:t>
      </w:r>
      <w:r w:rsidRPr="0017024D">
        <w:t>in</w:t>
      </w:r>
      <w:r w:rsidRPr="0017024D">
        <w:rPr>
          <w:lang w:val="en-US"/>
        </w:rPr>
        <w:t xml:space="preserve"> </w:t>
      </w:r>
      <w:r w:rsidRPr="0017024D">
        <w:t>the</w:t>
      </w:r>
      <w:r w:rsidRPr="0017024D">
        <w:rPr>
          <w:lang w:val="en-US"/>
        </w:rPr>
        <w:t xml:space="preserve"> </w:t>
      </w:r>
      <w:r w:rsidRPr="0017024D">
        <w:t>tropics:</w:t>
      </w:r>
      <w:r w:rsidRPr="0017024D">
        <w:rPr>
          <w:lang w:val="en-US"/>
        </w:rPr>
        <w:t xml:space="preserve"> </w:t>
      </w:r>
      <w:r w:rsidRPr="0017024D">
        <w:t>the</w:t>
      </w:r>
      <w:r w:rsidRPr="0017024D">
        <w:rPr>
          <w:lang w:val="en-US"/>
        </w:rPr>
        <w:t xml:space="preserve"> </w:t>
      </w:r>
      <w:r w:rsidRPr="0017024D">
        <w:t>case</w:t>
      </w:r>
      <w:r w:rsidRPr="0017024D">
        <w:rPr>
          <w:lang w:val="en-US"/>
        </w:rPr>
        <w:t xml:space="preserve"> </w:t>
      </w:r>
      <w:r w:rsidRPr="0017024D">
        <w:t>of</w:t>
      </w:r>
      <w:r w:rsidRPr="0017024D">
        <w:rPr>
          <w:lang w:val="en-US"/>
        </w:rPr>
        <w:t xml:space="preserve"> </w:t>
      </w:r>
      <w:r w:rsidRPr="0017024D">
        <w:t>Vietnam</w:t>
      </w:r>
      <w:r w:rsidRPr="0017024D">
        <w:rPr>
          <w:lang w:val="en-US"/>
        </w:rPr>
        <w:t xml:space="preserve">. </w:t>
      </w:r>
      <w:r w:rsidRPr="0017024D">
        <w:rPr>
          <w:rStyle w:val="italic"/>
          <w:iCs/>
          <w:bdr w:val="none" w:sz="0" w:space="0" w:color="auto" w:frame="1"/>
          <w:shd w:val="clear" w:color="auto" w:fill="FFFFFF"/>
        </w:rPr>
        <w:t>Canadian Journal of Animal Science</w:t>
      </w:r>
      <w:r w:rsidRPr="0017024D">
        <w:rPr>
          <w:shd w:val="clear" w:color="auto" w:fill="FFFFFF"/>
        </w:rPr>
        <w:t>, V</w:t>
      </w:r>
      <w:r w:rsidRPr="0017024D">
        <w:rPr>
          <w:shd w:val="clear" w:color="auto" w:fill="FFFFFF"/>
          <w:lang w:val="en-US"/>
        </w:rPr>
        <w:t>olume 100</w:t>
      </w:r>
      <w:r w:rsidRPr="0017024D">
        <w:rPr>
          <w:shd w:val="clear" w:color="auto" w:fill="FFFFFF"/>
        </w:rPr>
        <w:t>,</w:t>
      </w:r>
      <w:r w:rsidRPr="0017024D">
        <w:rPr>
          <w:shd w:val="clear" w:color="auto" w:fill="FFFFFF"/>
          <w:lang w:val="en-US"/>
        </w:rPr>
        <w:t xml:space="preserve"> </w:t>
      </w:r>
      <w:r w:rsidRPr="0017024D">
        <w:rPr>
          <w:shd w:val="clear" w:color="auto" w:fill="FFFFFF"/>
        </w:rPr>
        <w:t>No</w:t>
      </w:r>
      <w:r w:rsidRPr="0017024D">
        <w:rPr>
          <w:shd w:val="clear" w:color="auto" w:fill="FFFFFF"/>
          <w:lang w:val="en-US"/>
        </w:rPr>
        <w:t xml:space="preserve"> 3</w:t>
      </w:r>
      <w:r w:rsidRPr="0017024D">
        <w:rPr>
          <w:shd w:val="clear" w:color="auto" w:fill="FFFFFF"/>
        </w:rPr>
        <w:t xml:space="preserve"> , pp: </w:t>
      </w:r>
      <w:r w:rsidRPr="0017024D">
        <w:rPr>
          <w:shd w:val="clear" w:color="auto" w:fill="FFFFFF"/>
          <w:lang w:val="en-US"/>
        </w:rPr>
        <w:t>426 – 431</w:t>
      </w:r>
      <w:r w:rsidRPr="0017024D">
        <w:rPr>
          <w:shd w:val="clear" w:color="auto" w:fill="FFFFFF"/>
          <w:lang w:val="en-US"/>
        </w:rPr>
        <w:t>.</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b/>
        </w:rPr>
        <w:t>Nguyen Hoang Thinh</w:t>
      </w:r>
      <w:r w:rsidRPr="0017024D">
        <w:t>, Nguyen Tra My Vu Thanh Mai, Nguyen Quoc Trung and  Nguyen Ngoc Minh Tuan (2020). Application DNA barcode techniques on species indentification of earthworm in Vietnam. Journal of Animal Husbandry Sciences and Technics (JAHST) No 258, pp 11-16.</w:t>
      </w:r>
    </w:p>
    <w:p w:rsidR="0017024D" w:rsidRPr="0017024D" w:rsidRDefault="0017024D" w:rsidP="0017024D">
      <w:pPr>
        <w:pStyle w:val="ListParagraph"/>
        <w:numPr>
          <w:ilvl w:val="0"/>
          <w:numId w:val="1"/>
        </w:numPr>
        <w:autoSpaceDE w:val="0"/>
        <w:autoSpaceDN w:val="0"/>
        <w:adjustRightInd w:val="0"/>
        <w:spacing w:line="360" w:lineRule="auto"/>
        <w:jc w:val="both"/>
      </w:pPr>
      <w:r w:rsidRPr="0017024D">
        <w:rPr>
          <w:bCs/>
          <w:lang w:val="vi-VN"/>
        </w:rPr>
        <w:t>Nhung Thi Nguyen</w:t>
      </w:r>
      <w:r w:rsidRPr="0017024D">
        <w:rPr>
          <w:bCs/>
        </w:rPr>
        <w:t>,</w:t>
      </w:r>
      <w:r w:rsidRPr="0017024D">
        <w:rPr>
          <w:lang w:val="vi-VN"/>
        </w:rPr>
        <w:t xml:space="preserve"> </w:t>
      </w:r>
      <w:r w:rsidRPr="0017024D">
        <w:rPr>
          <w:bCs/>
          <w:lang w:val="vi-VN"/>
        </w:rPr>
        <w:t>Nguyen Xuan Bui</w:t>
      </w:r>
      <w:r w:rsidRPr="0017024D">
        <w:rPr>
          <w:bCs/>
        </w:rPr>
        <w:t>,</w:t>
      </w:r>
      <w:r w:rsidRPr="0017024D">
        <w:rPr>
          <w:lang w:val="vi-VN"/>
        </w:rPr>
        <w:t xml:space="preserve"> </w:t>
      </w:r>
      <w:r w:rsidRPr="0017024D">
        <w:rPr>
          <w:bCs/>
          <w:lang w:val="vi-VN"/>
        </w:rPr>
        <w:t>Viet Linh Nguyen</w:t>
      </w:r>
      <w:r w:rsidRPr="0017024D">
        <w:rPr>
          <w:bCs/>
        </w:rPr>
        <w:t>,</w:t>
      </w:r>
      <w:r w:rsidRPr="0017024D">
        <w:rPr>
          <w:lang w:val="vi-VN"/>
        </w:rPr>
        <w:t xml:space="preserve"> </w:t>
      </w:r>
      <w:r w:rsidRPr="0017024D">
        <w:rPr>
          <w:bCs/>
          <w:lang w:val="vi-VN"/>
        </w:rPr>
        <w:t>Van Khanh Nguyen</w:t>
      </w:r>
      <w:r w:rsidRPr="0017024D">
        <w:rPr>
          <w:bCs/>
        </w:rPr>
        <w:t xml:space="preserve">, </w:t>
      </w:r>
      <w:r w:rsidRPr="0017024D">
        <w:rPr>
          <w:bCs/>
          <w:lang w:val="vi-VN"/>
        </w:rPr>
        <w:t>Kazuhiro Kikuchi</w:t>
      </w:r>
      <w:r w:rsidRPr="0017024D">
        <w:rPr>
          <w:bCs/>
        </w:rPr>
        <w:t>,</w:t>
      </w:r>
      <w:r w:rsidRPr="0017024D">
        <w:rPr>
          <w:lang w:val="vi-VN"/>
        </w:rPr>
        <w:t xml:space="preserve"> </w:t>
      </w:r>
      <w:r w:rsidRPr="0017024D">
        <w:rPr>
          <w:bCs/>
          <w:lang w:val="vi-VN"/>
        </w:rPr>
        <w:t>Hiep Thi Nguyen</w:t>
      </w:r>
      <w:r w:rsidRPr="0017024D">
        <w:rPr>
          <w:bCs/>
        </w:rPr>
        <w:t xml:space="preserve">, </w:t>
      </w:r>
      <w:r w:rsidRPr="0017024D">
        <w:rPr>
          <w:bCs/>
          <w:lang w:val="vi-VN"/>
        </w:rPr>
        <w:t>Hong Thi Nguyen</w:t>
      </w:r>
      <w:r w:rsidRPr="0017024D">
        <w:rPr>
          <w:bCs/>
        </w:rPr>
        <w:t xml:space="preserve">, </w:t>
      </w:r>
      <w:r w:rsidRPr="0017024D">
        <w:rPr>
          <w:b/>
          <w:bCs/>
          <w:lang w:val="vi-VN"/>
        </w:rPr>
        <w:t>Hoang Thinh Nguyen</w:t>
      </w:r>
      <w:r w:rsidRPr="0017024D">
        <w:rPr>
          <w:bCs/>
        </w:rPr>
        <w:t xml:space="preserve">, </w:t>
      </w:r>
      <w:r w:rsidRPr="0017024D">
        <w:rPr>
          <w:bCs/>
          <w:lang w:val="vi-VN"/>
        </w:rPr>
        <w:t>Quyen Van Dong</w:t>
      </w:r>
      <w:r w:rsidRPr="0017024D">
        <w:rPr>
          <w:bCs/>
        </w:rPr>
        <w:t xml:space="preserve">, </w:t>
      </w:r>
      <w:r w:rsidRPr="0017024D">
        <w:rPr>
          <w:bCs/>
          <w:lang w:val="vi-VN"/>
        </w:rPr>
        <w:t>Hoang Ha Chu</w:t>
      </w:r>
      <w:r w:rsidRPr="0017024D">
        <w:rPr>
          <w:bCs/>
        </w:rPr>
        <w:t xml:space="preserve">, </w:t>
      </w:r>
      <w:r w:rsidRPr="0017024D">
        <w:rPr>
          <w:bCs/>
          <w:lang w:val="vi-VN"/>
        </w:rPr>
        <w:t>Ngo Thi Kim Cuc</w:t>
      </w:r>
      <w:r w:rsidRPr="0017024D">
        <w:rPr>
          <w:bCs/>
        </w:rPr>
        <w:t xml:space="preserve">, </w:t>
      </w:r>
      <w:r w:rsidRPr="0017024D">
        <w:rPr>
          <w:bCs/>
          <w:lang w:val="vi-VN"/>
        </w:rPr>
        <w:t>Tamas Somfai</w:t>
      </w:r>
      <w:r w:rsidRPr="0017024D">
        <w:rPr>
          <w:bCs/>
        </w:rPr>
        <w:t xml:space="preserve"> (2020). </w:t>
      </w:r>
      <w:r w:rsidRPr="0017024D">
        <w:rPr>
          <w:bCs/>
          <w:lang w:val="vi-VN"/>
        </w:rPr>
        <w:t>Optimization of in vitro embryo production and zygote</w:t>
      </w:r>
      <w:r w:rsidRPr="0017024D">
        <w:rPr>
          <w:bCs/>
        </w:rPr>
        <w:t xml:space="preserve"> </w:t>
      </w:r>
      <w:r w:rsidRPr="0017024D">
        <w:rPr>
          <w:bCs/>
          <w:lang w:val="vi-VN"/>
        </w:rPr>
        <w:t>vitrification for the indigenous Vietnamese Ban pig: The effects</w:t>
      </w:r>
      <w:r w:rsidRPr="0017024D">
        <w:rPr>
          <w:bCs/>
        </w:rPr>
        <w:t xml:space="preserve"> </w:t>
      </w:r>
      <w:r w:rsidRPr="0017024D">
        <w:rPr>
          <w:bCs/>
          <w:lang w:val="vi-VN"/>
        </w:rPr>
        <w:t>of different in vitro oocyte maturation systems</w:t>
      </w:r>
      <w:r w:rsidRPr="0017024D">
        <w:rPr>
          <w:bCs/>
        </w:rPr>
        <w:t xml:space="preserve">. </w:t>
      </w:r>
      <w:r w:rsidRPr="0017024D">
        <w:rPr>
          <w:rStyle w:val="italic"/>
          <w:iCs/>
          <w:bdr w:val="none" w:sz="0" w:space="0" w:color="auto" w:frame="1"/>
          <w:shd w:val="clear" w:color="auto" w:fill="FFFFFF"/>
        </w:rPr>
        <w:t>Animal Science Journal</w:t>
      </w:r>
      <w:r w:rsidRPr="0017024D">
        <w:t xml:space="preserve">, V91, No 1, </w:t>
      </w:r>
      <w:r w:rsidRPr="0017024D">
        <w:rPr>
          <w:rStyle w:val="ff2"/>
          <w:shd w:val="clear" w:color="auto" w:fill="FFFFFF"/>
        </w:rPr>
        <w:t>e13412</w:t>
      </w:r>
      <w:r w:rsidRPr="0017024D">
        <w:t>, pp.</w:t>
      </w:r>
      <w:r w:rsidRPr="0017024D">
        <w:rPr>
          <w:lang w:val="vi-VN"/>
        </w:rPr>
        <w:t xml:space="preserve"> DOI: 10.1111/asj.13412</w:t>
      </w:r>
      <w:r w:rsidRPr="0017024D">
        <w:t>.</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b/>
          <w:iCs/>
        </w:rPr>
        <w:t>Thinh Nguyen Hoang</w:t>
      </w:r>
      <w:r w:rsidRPr="0017024D">
        <w:rPr>
          <w:iCs/>
        </w:rPr>
        <w:t xml:space="preserve">, Huong Do Thi Thu, Doan Bui Huu, Dang Pham Kim, Tuan Hoang Anh and Duy Ngoc Do (2021). </w:t>
      </w:r>
      <w:r w:rsidRPr="0017024D">
        <w:rPr>
          <w:bCs/>
        </w:rPr>
        <w:t>Evaluation of Nonlinear Growth Curve Models in the Vietnamese indigenous Mia chicken</w:t>
      </w:r>
      <w:r w:rsidRPr="0017024D">
        <w:rPr>
          <w:bCs/>
          <w:lang w:val="en-US"/>
        </w:rPr>
        <w:t xml:space="preserve">. </w:t>
      </w:r>
      <w:r w:rsidRPr="0017024D">
        <w:rPr>
          <w:rStyle w:val="italic"/>
          <w:iCs/>
          <w:bdr w:val="none" w:sz="0" w:space="0" w:color="auto" w:frame="1"/>
          <w:shd w:val="clear" w:color="auto" w:fill="FFFFFF"/>
        </w:rPr>
        <w:t>Animal Science</w:t>
      </w:r>
      <w:r w:rsidRPr="0017024D">
        <w:rPr>
          <w:rStyle w:val="italic"/>
          <w:iCs/>
          <w:bdr w:val="none" w:sz="0" w:space="0" w:color="auto" w:frame="1"/>
          <w:shd w:val="clear" w:color="auto" w:fill="FFFFFF"/>
          <w:lang w:val="en-US"/>
        </w:rPr>
        <w:t xml:space="preserve"> </w:t>
      </w:r>
      <w:r w:rsidRPr="0017024D">
        <w:rPr>
          <w:rStyle w:val="italic"/>
          <w:iCs/>
          <w:bdr w:val="none" w:sz="0" w:space="0" w:color="auto" w:frame="1"/>
          <w:shd w:val="clear" w:color="auto" w:fill="FFFFFF"/>
        </w:rPr>
        <w:t>Journal</w:t>
      </w:r>
      <w:r w:rsidRPr="0017024D">
        <w:t>,</w:t>
      </w:r>
      <w:r w:rsidRPr="0017024D">
        <w:rPr>
          <w:lang w:val="en-US"/>
        </w:rPr>
        <w:t xml:space="preserve"> </w:t>
      </w:r>
      <w:r w:rsidRPr="0017024D">
        <w:t>V</w:t>
      </w:r>
      <w:r w:rsidRPr="0017024D">
        <w:rPr>
          <w:lang w:val="en-US"/>
        </w:rPr>
        <w:t xml:space="preserve"> 92</w:t>
      </w:r>
      <w:r w:rsidRPr="0017024D">
        <w:t>, No</w:t>
      </w:r>
      <w:r w:rsidRPr="0017024D">
        <w:rPr>
          <w:lang w:val="en-US"/>
        </w:rPr>
        <w:t xml:space="preserve"> 1</w:t>
      </w:r>
      <w:r w:rsidRPr="0017024D">
        <w:t xml:space="preserve"> , pp   </w:t>
      </w:r>
      <w:hyperlink r:id="rId12" w:history="1">
        <w:r w:rsidRPr="0017024D">
          <w:rPr>
            <w:rFonts w:eastAsiaTheme="minorHAnsi"/>
            <w:bCs/>
            <w:shd w:val="clear" w:color="auto" w:fill="FFFFFF"/>
            <w:lang w:val="en-US" w:eastAsia="en-US"/>
          </w:rPr>
          <w:t>doi.org/10.1111/asj.13483</w:t>
        </w:r>
      </w:hyperlink>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bookmarkStart w:id="7" w:name="_Hlk53514762"/>
      <w:r w:rsidRPr="0017024D">
        <w:t xml:space="preserve">Huong Do Thi Thu, Nguyen Tran Thi Binh, Luc Do Duc, Doan Bui Huu, Dang Thuy Nhung, Canh Nguyen Xuan, Linh Nguyen Viet, Anh Nguyen Thai, Minh Luu Quang, Dang Kim Pham, </w:t>
      </w:r>
      <w:r w:rsidRPr="0017024D">
        <w:rPr>
          <w:b/>
        </w:rPr>
        <w:t>Thinh Nguyen Hoang</w:t>
      </w:r>
      <w:bookmarkEnd w:id="7"/>
      <w:r w:rsidRPr="0017024D">
        <w:rPr>
          <w:lang w:val="en-US"/>
        </w:rPr>
        <w:t xml:space="preserve"> (2020). </w:t>
      </w:r>
      <w:r w:rsidRPr="0017024D">
        <w:rPr>
          <w:rFonts w:eastAsia="Arial"/>
          <w:lang w:val="en-US"/>
        </w:rPr>
        <w:t xml:space="preserve">Indigenous Lien Minh chicken of Vietnam: Phenotypic characteristics and single nucleotide polymorphisms of GH, IGFBP and PIT candidate genes related to growth traits. Biodiversitas, Volume 21, Number 11, pp </w:t>
      </w:r>
      <w:r w:rsidRPr="0017024D">
        <w:rPr>
          <w:rFonts w:eastAsiaTheme="minorHAnsi"/>
        </w:rPr>
        <w:t>5344-5352</w:t>
      </w:r>
      <w:r w:rsidRPr="0017024D">
        <w:rPr>
          <w:rFonts w:eastAsiaTheme="minorHAnsi"/>
          <w:lang w:val="en-US"/>
        </w:rPr>
        <w:t xml:space="preserve">  </w:t>
      </w:r>
      <w:r w:rsidRPr="0017024D">
        <w:t>doi: 10.13057/biodiv/d21</w:t>
      </w:r>
      <w:r w:rsidRPr="0017024D">
        <w:rPr>
          <w:lang w:val="en-US"/>
        </w:rPr>
        <w:t>1140</w:t>
      </w:r>
    </w:p>
    <w:p w:rsidR="0017024D" w:rsidRPr="0017024D" w:rsidRDefault="0017024D" w:rsidP="00896180">
      <w:pPr>
        <w:pStyle w:val="NormalWeb"/>
        <w:numPr>
          <w:ilvl w:val="0"/>
          <w:numId w:val="1"/>
        </w:numPr>
        <w:shd w:val="clear" w:color="auto" w:fill="FFFFFF"/>
        <w:spacing w:before="120" w:beforeAutospacing="0" w:after="120" w:afterAutospacing="0" w:line="360" w:lineRule="auto"/>
        <w:jc w:val="both"/>
        <w:rPr>
          <w:lang w:val="en-US"/>
        </w:rPr>
      </w:pPr>
      <w:r w:rsidRPr="0017024D">
        <w:rPr>
          <w:rFonts w:eastAsiaTheme="minorHAnsi"/>
          <w:b/>
          <w:bCs/>
          <w:lang w:eastAsia="en-US"/>
        </w:rPr>
        <w:t>N.H. Thinh</w:t>
      </w:r>
      <w:r w:rsidRPr="0017024D">
        <w:rPr>
          <w:rFonts w:eastAsiaTheme="minorHAnsi"/>
          <w:bCs/>
          <w:lang w:eastAsia="en-US"/>
        </w:rPr>
        <w:t>, B.H. Doan, P.K. Dang, N.X. Canh, N.T.C. Giang, L.Q. Minh and D.N. Do</w:t>
      </w:r>
      <w:r w:rsidRPr="0017024D">
        <w:rPr>
          <w:rFonts w:eastAsiaTheme="minorHAnsi"/>
          <w:lang w:eastAsia="en-US"/>
        </w:rPr>
        <w:t xml:space="preserve"> </w:t>
      </w:r>
      <w:r w:rsidRPr="0017024D">
        <w:rPr>
          <w:iCs/>
        </w:rPr>
        <w:t xml:space="preserve">(2021). </w:t>
      </w:r>
      <w:r w:rsidRPr="0017024D">
        <w:rPr>
          <w:rFonts w:eastAsiaTheme="minorHAnsi"/>
          <w:bCs/>
          <w:lang w:eastAsia="en-US"/>
        </w:rPr>
        <w:t>Modelling</w:t>
      </w:r>
      <w:r w:rsidRPr="0017024D">
        <w:rPr>
          <w:rFonts w:eastAsiaTheme="minorHAnsi"/>
          <w:bCs/>
          <w:lang w:val="en-US" w:eastAsia="en-US"/>
        </w:rPr>
        <w:t xml:space="preserve"> </w:t>
      </w:r>
      <w:r w:rsidRPr="0017024D">
        <w:rPr>
          <w:rFonts w:eastAsiaTheme="minorHAnsi"/>
          <w:bCs/>
          <w:lang w:eastAsia="en-US"/>
        </w:rPr>
        <w:t>growth</w:t>
      </w:r>
      <w:r w:rsidRPr="0017024D">
        <w:rPr>
          <w:rFonts w:eastAsiaTheme="minorHAnsi"/>
          <w:bCs/>
          <w:lang w:val="en-US" w:eastAsia="en-US"/>
        </w:rPr>
        <w:t xml:space="preserve"> </w:t>
      </w:r>
      <w:r w:rsidRPr="0017024D">
        <w:rPr>
          <w:rFonts w:eastAsiaTheme="minorHAnsi"/>
          <w:bCs/>
          <w:lang w:eastAsia="en-US"/>
        </w:rPr>
        <w:t>curve</w:t>
      </w:r>
      <w:r w:rsidRPr="0017024D">
        <w:rPr>
          <w:rFonts w:eastAsiaTheme="minorHAnsi"/>
          <w:bCs/>
          <w:lang w:val="en-US" w:eastAsia="en-US"/>
        </w:rPr>
        <w:t xml:space="preserve"> </w:t>
      </w:r>
      <w:r w:rsidRPr="0017024D">
        <w:rPr>
          <w:rFonts w:eastAsiaTheme="minorHAnsi"/>
          <w:bCs/>
          <w:lang w:eastAsia="en-US"/>
        </w:rPr>
        <w:t>of</w:t>
      </w:r>
      <w:r w:rsidRPr="0017024D">
        <w:rPr>
          <w:rFonts w:eastAsiaTheme="minorHAnsi"/>
          <w:bCs/>
          <w:lang w:val="en-US" w:eastAsia="en-US"/>
        </w:rPr>
        <w:t xml:space="preserve"> </w:t>
      </w:r>
      <w:r w:rsidRPr="0017024D">
        <w:rPr>
          <w:rFonts w:eastAsiaTheme="minorHAnsi"/>
          <w:bCs/>
          <w:lang w:eastAsia="en-US"/>
        </w:rPr>
        <w:t>Eastern</w:t>
      </w:r>
      <w:r w:rsidRPr="0017024D">
        <w:rPr>
          <w:rFonts w:eastAsiaTheme="minorHAnsi"/>
          <w:bCs/>
          <w:lang w:val="en-US" w:eastAsia="en-US"/>
        </w:rPr>
        <w:t xml:space="preserve"> </w:t>
      </w:r>
      <w:r w:rsidRPr="0017024D">
        <w:rPr>
          <w:rFonts w:eastAsiaTheme="minorHAnsi"/>
          <w:bCs/>
          <w:lang w:eastAsia="en-US"/>
        </w:rPr>
        <w:t>spot-billed</w:t>
      </w:r>
      <w:r w:rsidRPr="0017024D">
        <w:rPr>
          <w:rFonts w:eastAsiaTheme="minorHAnsi"/>
          <w:bCs/>
          <w:lang w:val="en-US" w:eastAsia="en-US"/>
        </w:rPr>
        <w:t xml:space="preserve"> </w:t>
      </w:r>
      <w:r w:rsidRPr="0017024D">
        <w:rPr>
          <w:rFonts w:eastAsiaTheme="minorHAnsi"/>
          <w:bCs/>
          <w:lang w:eastAsia="en-US"/>
        </w:rPr>
        <w:t>ducks</w:t>
      </w:r>
      <w:r w:rsidRPr="0017024D">
        <w:rPr>
          <w:rFonts w:eastAsiaTheme="minorHAnsi"/>
          <w:bCs/>
          <w:lang w:val="en-US" w:eastAsia="en-US"/>
        </w:rPr>
        <w:t xml:space="preserve"> </w:t>
      </w:r>
      <w:r w:rsidRPr="0017024D">
        <w:rPr>
          <w:rFonts w:eastAsiaTheme="minorHAnsi"/>
          <w:bCs/>
          <w:lang w:eastAsia="en-US"/>
        </w:rPr>
        <w:t>(</w:t>
      </w:r>
      <w:r w:rsidRPr="0017024D">
        <w:rPr>
          <w:rFonts w:eastAsiaTheme="minorHAnsi"/>
          <w:bCs/>
          <w:i/>
          <w:iCs/>
          <w:lang w:eastAsia="en-US"/>
        </w:rPr>
        <w:t>Anaszonorhyncha</w:t>
      </w:r>
      <w:r w:rsidRPr="0017024D">
        <w:rPr>
          <w:rFonts w:eastAsiaTheme="minorHAnsi"/>
          <w:bCs/>
          <w:lang w:eastAsia="en-US"/>
        </w:rPr>
        <w:t>)</w:t>
      </w:r>
      <w:r w:rsidRPr="0017024D">
        <w:rPr>
          <w:rFonts w:eastAsiaTheme="minorHAnsi"/>
          <w:bCs/>
          <w:lang w:val="en-US" w:eastAsia="en-US"/>
        </w:rPr>
        <w:t xml:space="preserve"> </w:t>
      </w:r>
      <w:r w:rsidRPr="0017024D">
        <w:rPr>
          <w:rFonts w:eastAsiaTheme="minorHAnsi"/>
          <w:bCs/>
          <w:lang w:eastAsia="en-US"/>
        </w:rPr>
        <w:t>raised</w:t>
      </w:r>
      <w:r w:rsidRPr="0017024D">
        <w:rPr>
          <w:rFonts w:eastAsiaTheme="minorHAnsi"/>
          <w:bCs/>
          <w:lang w:val="en-US" w:eastAsia="en-US"/>
        </w:rPr>
        <w:t xml:space="preserve"> </w:t>
      </w:r>
      <w:r w:rsidRPr="0017024D">
        <w:rPr>
          <w:rFonts w:eastAsiaTheme="minorHAnsi"/>
          <w:bCs/>
          <w:lang w:eastAsia="en-US"/>
        </w:rPr>
        <w:t>in</w:t>
      </w:r>
      <w:r w:rsidRPr="0017024D">
        <w:rPr>
          <w:rFonts w:eastAsiaTheme="minorHAnsi"/>
          <w:bCs/>
          <w:lang w:val="en-US" w:eastAsia="en-US"/>
        </w:rPr>
        <w:t xml:space="preserve"> </w:t>
      </w:r>
      <w:r w:rsidRPr="0017024D">
        <w:rPr>
          <w:rFonts w:eastAsiaTheme="minorHAnsi"/>
          <w:bCs/>
          <w:lang w:eastAsia="en-US"/>
        </w:rPr>
        <w:t>Vietna</w:t>
      </w:r>
      <w:r w:rsidRPr="0017024D">
        <w:rPr>
          <w:rFonts w:eastAsiaTheme="minorHAnsi"/>
          <w:lang w:eastAsia="en-US"/>
        </w:rPr>
        <w:t>m</w:t>
      </w:r>
      <w:r w:rsidRPr="0017024D">
        <w:rPr>
          <w:bCs/>
        </w:rPr>
        <w:t xml:space="preserve">. </w:t>
      </w:r>
      <w:r w:rsidRPr="0017024D">
        <w:rPr>
          <w:bCs/>
          <w:lang w:val="en-US"/>
        </w:rPr>
        <w:t xml:space="preserve">Journal of Animal and Feed Sciences, Volume 30, pp 76-81. </w:t>
      </w:r>
      <w:r w:rsidRPr="0017024D">
        <w:rPr>
          <w:rFonts w:eastAsiaTheme="minorHAnsi"/>
          <w:bCs/>
          <w:iCs/>
          <w:lang w:val="en-US" w:eastAsia="en-US"/>
        </w:rPr>
        <w:t>https://doi.org/10.22358/jafs/133959/2021</w:t>
      </w:r>
    </w:p>
    <w:p w:rsidR="0017024D" w:rsidRDefault="006B0C93" w:rsidP="00C351A9">
      <w:pPr>
        <w:widowControl w:val="0"/>
        <w:autoSpaceDE w:val="0"/>
        <w:autoSpaceDN w:val="0"/>
        <w:adjustRightInd w:val="0"/>
        <w:spacing w:before="120" w:after="120" w:line="360" w:lineRule="exact"/>
        <w:ind w:left="6480"/>
        <w:jc w:val="both"/>
      </w:pPr>
      <w:r>
        <w:t xml:space="preserve">        Signature</w:t>
      </w:r>
    </w:p>
    <w:p w:rsidR="006B0C93" w:rsidRDefault="006B0C93" w:rsidP="00C351A9">
      <w:pPr>
        <w:widowControl w:val="0"/>
        <w:autoSpaceDE w:val="0"/>
        <w:autoSpaceDN w:val="0"/>
        <w:adjustRightInd w:val="0"/>
        <w:spacing w:before="120" w:after="120" w:line="360" w:lineRule="exact"/>
        <w:ind w:left="6480"/>
        <w:jc w:val="both"/>
      </w:pPr>
    </w:p>
    <w:p w:rsidR="006B0C93" w:rsidRDefault="006B0C93" w:rsidP="00C351A9">
      <w:pPr>
        <w:widowControl w:val="0"/>
        <w:autoSpaceDE w:val="0"/>
        <w:autoSpaceDN w:val="0"/>
        <w:adjustRightInd w:val="0"/>
        <w:spacing w:before="120" w:after="120" w:line="360" w:lineRule="exact"/>
        <w:ind w:left="6480"/>
        <w:jc w:val="both"/>
      </w:pPr>
    </w:p>
    <w:p w:rsidR="00E46C8D" w:rsidRDefault="00E46C8D" w:rsidP="00C351A9">
      <w:pPr>
        <w:widowControl w:val="0"/>
        <w:autoSpaceDE w:val="0"/>
        <w:autoSpaceDN w:val="0"/>
        <w:adjustRightInd w:val="0"/>
        <w:spacing w:before="120" w:after="120" w:line="360" w:lineRule="exact"/>
        <w:ind w:left="6480"/>
        <w:jc w:val="both"/>
      </w:pPr>
      <w:bookmarkStart w:id="8" w:name="_GoBack"/>
      <w:bookmarkEnd w:id="8"/>
      <w:r>
        <w:t>Nguyen Hoang Thinh</w:t>
      </w:r>
    </w:p>
    <w:sectPr w:rsidR="00E46C8D" w:rsidSect="00B84E40">
      <w:pgSz w:w="12240" w:h="15840"/>
      <w:pgMar w:top="1134" w:right="75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Avant">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UTM HelvetIns">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68D"/>
    <w:multiLevelType w:val="hybridMultilevel"/>
    <w:tmpl w:val="FC02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038C1"/>
    <w:multiLevelType w:val="hybridMultilevel"/>
    <w:tmpl w:val="0C92BB4E"/>
    <w:lvl w:ilvl="0" w:tplc="20106EF4">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E85C26"/>
    <w:multiLevelType w:val="hybridMultilevel"/>
    <w:tmpl w:val="C4C2ED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B662D"/>
    <w:multiLevelType w:val="hybridMultilevel"/>
    <w:tmpl w:val="FC02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2B"/>
    <w:rsid w:val="000339C0"/>
    <w:rsid w:val="00053C81"/>
    <w:rsid w:val="00061FFF"/>
    <w:rsid w:val="001035D2"/>
    <w:rsid w:val="0017024D"/>
    <w:rsid w:val="001E018C"/>
    <w:rsid w:val="0023149D"/>
    <w:rsid w:val="002870EB"/>
    <w:rsid w:val="003B223F"/>
    <w:rsid w:val="003F67F5"/>
    <w:rsid w:val="00403803"/>
    <w:rsid w:val="00412C83"/>
    <w:rsid w:val="0041577D"/>
    <w:rsid w:val="004372F0"/>
    <w:rsid w:val="004F3E4D"/>
    <w:rsid w:val="00503E45"/>
    <w:rsid w:val="005C1736"/>
    <w:rsid w:val="006616A8"/>
    <w:rsid w:val="0069159A"/>
    <w:rsid w:val="006B0C93"/>
    <w:rsid w:val="007475D7"/>
    <w:rsid w:val="007E7DF4"/>
    <w:rsid w:val="00833E31"/>
    <w:rsid w:val="00896180"/>
    <w:rsid w:val="00925F3E"/>
    <w:rsid w:val="009C7502"/>
    <w:rsid w:val="009F25F5"/>
    <w:rsid w:val="00A02504"/>
    <w:rsid w:val="00A24E29"/>
    <w:rsid w:val="00B11D39"/>
    <w:rsid w:val="00B5501B"/>
    <w:rsid w:val="00B6267F"/>
    <w:rsid w:val="00B84E40"/>
    <w:rsid w:val="00BA5747"/>
    <w:rsid w:val="00C351A9"/>
    <w:rsid w:val="00D40CF3"/>
    <w:rsid w:val="00D66214"/>
    <w:rsid w:val="00D722F7"/>
    <w:rsid w:val="00DA1A62"/>
    <w:rsid w:val="00E00D9B"/>
    <w:rsid w:val="00E46C8D"/>
    <w:rsid w:val="00F8495F"/>
    <w:rsid w:val="00FD272B"/>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272B"/>
    <w:pPr>
      <w:keepNext/>
      <w:outlineLvl w:val="0"/>
    </w:pPr>
    <w:rPr>
      <w:rFonts w:ascii=".VnAvant" w:hAnsi=".VnAvan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2B"/>
    <w:rPr>
      <w:rFonts w:ascii=".VnAvant" w:eastAsia="Times New Roman" w:hAnsi=".VnAvant" w:cs="Times New Roman"/>
      <w:sz w:val="28"/>
      <w:szCs w:val="20"/>
    </w:rPr>
  </w:style>
  <w:style w:type="character" w:customStyle="1" w:styleId="email">
    <w:name w:val="email"/>
    <w:basedOn w:val="DefaultParagraphFont"/>
    <w:rsid w:val="00FD272B"/>
  </w:style>
  <w:style w:type="character" w:styleId="Hyperlink">
    <w:name w:val="Hyperlink"/>
    <w:basedOn w:val="DefaultParagraphFont"/>
    <w:uiPriority w:val="99"/>
    <w:rsid w:val="00FD272B"/>
    <w:rPr>
      <w:color w:val="0000FF"/>
      <w:u w:val="single"/>
    </w:rPr>
  </w:style>
  <w:style w:type="paragraph" w:styleId="ListParagraph">
    <w:name w:val="List Paragraph"/>
    <w:basedOn w:val="Normal"/>
    <w:uiPriority w:val="34"/>
    <w:qFormat/>
    <w:rsid w:val="00503E45"/>
    <w:pPr>
      <w:ind w:left="720"/>
      <w:contextualSpacing/>
    </w:pPr>
  </w:style>
  <w:style w:type="paragraph" w:styleId="Footer">
    <w:name w:val="footer"/>
    <w:basedOn w:val="Normal"/>
    <w:link w:val="FooterChar"/>
    <w:rsid w:val="00833E31"/>
    <w:pPr>
      <w:widowControl w:val="0"/>
      <w:tabs>
        <w:tab w:val="center" w:pos="4320"/>
        <w:tab w:val="right" w:pos="8640"/>
      </w:tabs>
    </w:pPr>
    <w:rPr>
      <w:sz w:val="20"/>
      <w:szCs w:val="20"/>
    </w:rPr>
  </w:style>
  <w:style w:type="character" w:customStyle="1" w:styleId="FooterChar">
    <w:name w:val="Footer Char"/>
    <w:basedOn w:val="DefaultParagraphFont"/>
    <w:link w:val="Footer"/>
    <w:rsid w:val="00833E31"/>
    <w:rPr>
      <w:rFonts w:ascii="Times New Roman" w:eastAsia="Times New Roman" w:hAnsi="Times New Roman" w:cs="Times New Roman"/>
      <w:sz w:val="20"/>
      <w:szCs w:val="20"/>
    </w:rPr>
  </w:style>
  <w:style w:type="paragraph" w:styleId="Title">
    <w:name w:val="Title"/>
    <w:basedOn w:val="Normal"/>
    <w:link w:val="TitleChar"/>
    <w:qFormat/>
    <w:rsid w:val="00925F3E"/>
    <w:pPr>
      <w:widowControl w:val="0"/>
      <w:jc w:val="center"/>
    </w:pPr>
    <w:rPr>
      <w:rFonts w:ascii=".VnTimeH" w:hAnsi=".VnTimeH"/>
      <w:b/>
      <w:sz w:val="28"/>
      <w:szCs w:val="20"/>
    </w:rPr>
  </w:style>
  <w:style w:type="character" w:customStyle="1" w:styleId="TitleChar">
    <w:name w:val="Title Char"/>
    <w:basedOn w:val="DefaultParagraphFont"/>
    <w:link w:val="Title"/>
    <w:rsid w:val="00925F3E"/>
    <w:rPr>
      <w:rFonts w:ascii=".VnTimeH" w:eastAsia="Times New Roman" w:hAnsi=".VnTimeH" w:cs="Times New Roman"/>
      <w:b/>
      <w:sz w:val="28"/>
      <w:szCs w:val="20"/>
    </w:rPr>
  </w:style>
  <w:style w:type="paragraph" w:styleId="BalloonText">
    <w:name w:val="Balloon Text"/>
    <w:basedOn w:val="Normal"/>
    <w:link w:val="BalloonTextChar"/>
    <w:uiPriority w:val="99"/>
    <w:semiHidden/>
    <w:unhideWhenUsed/>
    <w:rsid w:val="00925F3E"/>
    <w:rPr>
      <w:rFonts w:ascii="Tahoma" w:hAnsi="Tahoma" w:cs="Tahoma"/>
      <w:sz w:val="16"/>
      <w:szCs w:val="16"/>
    </w:rPr>
  </w:style>
  <w:style w:type="character" w:customStyle="1" w:styleId="BalloonTextChar">
    <w:name w:val="Balloon Text Char"/>
    <w:basedOn w:val="DefaultParagraphFont"/>
    <w:link w:val="BalloonText"/>
    <w:uiPriority w:val="99"/>
    <w:semiHidden/>
    <w:rsid w:val="00925F3E"/>
    <w:rPr>
      <w:rFonts w:ascii="Tahoma" w:eastAsia="Times New Roman" w:hAnsi="Tahoma" w:cs="Tahoma"/>
      <w:sz w:val="16"/>
      <w:szCs w:val="16"/>
    </w:rPr>
  </w:style>
  <w:style w:type="paragraph" w:styleId="NormalWeb">
    <w:name w:val="Normal (Web)"/>
    <w:basedOn w:val="Normal"/>
    <w:rsid w:val="00D40CF3"/>
    <w:pPr>
      <w:spacing w:before="100" w:beforeAutospacing="1" w:after="100" w:afterAutospacing="1"/>
    </w:pPr>
    <w:rPr>
      <w:lang w:val="vi-VN" w:eastAsia="vi-VN"/>
    </w:rPr>
  </w:style>
  <w:style w:type="character" w:customStyle="1" w:styleId="italic">
    <w:name w:val="italic"/>
    <w:basedOn w:val="DefaultParagraphFont"/>
    <w:rsid w:val="0017024D"/>
  </w:style>
  <w:style w:type="character" w:customStyle="1" w:styleId="journalfield">
    <w:name w:val="journalfield"/>
    <w:basedOn w:val="DefaultParagraphFont"/>
    <w:rsid w:val="0017024D"/>
  </w:style>
  <w:style w:type="character" w:customStyle="1" w:styleId="gray">
    <w:name w:val="gray"/>
    <w:basedOn w:val="DefaultParagraphFont"/>
    <w:rsid w:val="0017024D"/>
  </w:style>
  <w:style w:type="character" w:customStyle="1" w:styleId="ff2">
    <w:name w:val="ff2"/>
    <w:basedOn w:val="DefaultParagraphFont"/>
    <w:rsid w:val="00170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272B"/>
    <w:pPr>
      <w:keepNext/>
      <w:outlineLvl w:val="0"/>
    </w:pPr>
    <w:rPr>
      <w:rFonts w:ascii=".VnAvant" w:hAnsi=".VnAvan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72B"/>
    <w:rPr>
      <w:rFonts w:ascii=".VnAvant" w:eastAsia="Times New Roman" w:hAnsi=".VnAvant" w:cs="Times New Roman"/>
      <w:sz w:val="28"/>
      <w:szCs w:val="20"/>
    </w:rPr>
  </w:style>
  <w:style w:type="character" w:customStyle="1" w:styleId="email">
    <w:name w:val="email"/>
    <w:basedOn w:val="DefaultParagraphFont"/>
    <w:rsid w:val="00FD272B"/>
  </w:style>
  <w:style w:type="character" w:styleId="Hyperlink">
    <w:name w:val="Hyperlink"/>
    <w:basedOn w:val="DefaultParagraphFont"/>
    <w:uiPriority w:val="99"/>
    <w:rsid w:val="00FD272B"/>
    <w:rPr>
      <w:color w:val="0000FF"/>
      <w:u w:val="single"/>
    </w:rPr>
  </w:style>
  <w:style w:type="paragraph" w:styleId="ListParagraph">
    <w:name w:val="List Paragraph"/>
    <w:basedOn w:val="Normal"/>
    <w:uiPriority w:val="34"/>
    <w:qFormat/>
    <w:rsid w:val="00503E45"/>
    <w:pPr>
      <w:ind w:left="720"/>
      <w:contextualSpacing/>
    </w:pPr>
  </w:style>
  <w:style w:type="paragraph" w:styleId="Footer">
    <w:name w:val="footer"/>
    <w:basedOn w:val="Normal"/>
    <w:link w:val="FooterChar"/>
    <w:rsid w:val="00833E31"/>
    <w:pPr>
      <w:widowControl w:val="0"/>
      <w:tabs>
        <w:tab w:val="center" w:pos="4320"/>
        <w:tab w:val="right" w:pos="8640"/>
      </w:tabs>
    </w:pPr>
    <w:rPr>
      <w:sz w:val="20"/>
      <w:szCs w:val="20"/>
    </w:rPr>
  </w:style>
  <w:style w:type="character" w:customStyle="1" w:styleId="FooterChar">
    <w:name w:val="Footer Char"/>
    <w:basedOn w:val="DefaultParagraphFont"/>
    <w:link w:val="Footer"/>
    <w:rsid w:val="00833E31"/>
    <w:rPr>
      <w:rFonts w:ascii="Times New Roman" w:eastAsia="Times New Roman" w:hAnsi="Times New Roman" w:cs="Times New Roman"/>
      <w:sz w:val="20"/>
      <w:szCs w:val="20"/>
    </w:rPr>
  </w:style>
  <w:style w:type="paragraph" w:styleId="Title">
    <w:name w:val="Title"/>
    <w:basedOn w:val="Normal"/>
    <w:link w:val="TitleChar"/>
    <w:qFormat/>
    <w:rsid w:val="00925F3E"/>
    <w:pPr>
      <w:widowControl w:val="0"/>
      <w:jc w:val="center"/>
    </w:pPr>
    <w:rPr>
      <w:rFonts w:ascii=".VnTimeH" w:hAnsi=".VnTimeH"/>
      <w:b/>
      <w:sz w:val="28"/>
      <w:szCs w:val="20"/>
    </w:rPr>
  </w:style>
  <w:style w:type="character" w:customStyle="1" w:styleId="TitleChar">
    <w:name w:val="Title Char"/>
    <w:basedOn w:val="DefaultParagraphFont"/>
    <w:link w:val="Title"/>
    <w:rsid w:val="00925F3E"/>
    <w:rPr>
      <w:rFonts w:ascii=".VnTimeH" w:eastAsia="Times New Roman" w:hAnsi=".VnTimeH" w:cs="Times New Roman"/>
      <w:b/>
      <w:sz w:val="28"/>
      <w:szCs w:val="20"/>
    </w:rPr>
  </w:style>
  <w:style w:type="paragraph" w:styleId="BalloonText">
    <w:name w:val="Balloon Text"/>
    <w:basedOn w:val="Normal"/>
    <w:link w:val="BalloonTextChar"/>
    <w:uiPriority w:val="99"/>
    <w:semiHidden/>
    <w:unhideWhenUsed/>
    <w:rsid w:val="00925F3E"/>
    <w:rPr>
      <w:rFonts w:ascii="Tahoma" w:hAnsi="Tahoma" w:cs="Tahoma"/>
      <w:sz w:val="16"/>
      <w:szCs w:val="16"/>
    </w:rPr>
  </w:style>
  <w:style w:type="character" w:customStyle="1" w:styleId="BalloonTextChar">
    <w:name w:val="Balloon Text Char"/>
    <w:basedOn w:val="DefaultParagraphFont"/>
    <w:link w:val="BalloonText"/>
    <w:uiPriority w:val="99"/>
    <w:semiHidden/>
    <w:rsid w:val="00925F3E"/>
    <w:rPr>
      <w:rFonts w:ascii="Tahoma" w:eastAsia="Times New Roman" w:hAnsi="Tahoma" w:cs="Tahoma"/>
      <w:sz w:val="16"/>
      <w:szCs w:val="16"/>
    </w:rPr>
  </w:style>
  <w:style w:type="paragraph" w:styleId="NormalWeb">
    <w:name w:val="Normal (Web)"/>
    <w:basedOn w:val="Normal"/>
    <w:rsid w:val="00D40CF3"/>
    <w:pPr>
      <w:spacing w:before="100" w:beforeAutospacing="1" w:after="100" w:afterAutospacing="1"/>
    </w:pPr>
    <w:rPr>
      <w:lang w:val="vi-VN" w:eastAsia="vi-VN"/>
    </w:rPr>
  </w:style>
  <w:style w:type="character" w:customStyle="1" w:styleId="italic">
    <w:name w:val="italic"/>
    <w:basedOn w:val="DefaultParagraphFont"/>
    <w:rsid w:val="0017024D"/>
  </w:style>
  <w:style w:type="character" w:customStyle="1" w:styleId="journalfield">
    <w:name w:val="journalfield"/>
    <w:basedOn w:val="DefaultParagraphFont"/>
    <w:rsid w:val="0017024D"/>
  </w:style>
  <w:style w:type="character" w:customStyle="1" w:styleId="gray">
    <w:name w:val="gray"/>
    <w:basedOn w:val="DefaultParagraphFont"/>
    <w:rsid w:val="0017024D"/>
  </w:style>
  <w:style w:type="character" w:customStyle="1" w:styleId="ff2">
    <w:name w:val="ff2"/>
    <w:basedOn w:val="DefaultParagraphFont"/>
    <w:rsid w:val="0017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lkh.vnua.edu.vn/Admin/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hthinh@vnua.edu.vn" TargetMode="External"/><Relationship Id="rId12" Type="http://schemas.openxmlformats.org/officeDocument/2006/relationships/hyperlink" Target="https://doi.org/10.1111/asj.13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nhlq2004@yahoo.com" TargetMode="External"/><Relationship Id="rId11" Type="http://schemas.openxmlformats.org/officeDocument/2006/relationships/hyperlink" Target="http://dx.doi.org/10.17582/journal.aavs/2020/8.3.229.233" TargetMode="External"/><Relationship Id="rId5" Type="http://schemas.openxmlformats.org/officeDocument/2006/relationships/webSettings" Target="webSettings.xml"/><Relationship Id="rId10" Type="http://schemas.openxmlformats.org/officeDocument/2006/relationships/hyperlink" Target="https://doi.org/10.1139/cjas-2019-0025" TargetMode="External"/><Relationship Id="rId4" Type="http://schemas.openxmlformats.org/officeDocument/2006/relationships/settings" Target="settings.xml"/><Relationship Id="rId9" Type="http://schemas.openxmlformats.org/officeDocument/2006/relationships/hyperlink" Target="http://qlkh.vnua.edu.vn/Admin/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NHTHINH</dc:creator>
  <cp:lastModifiedBy>May</cp:lastModifiedBy>
  <cp:revision>4</cp:revision>
  <dcterms:created xsi:type="dcterms:W3CDTF">2021-05-14T04:26:00Z</dcterms:created>
  <dcterms:modified xsi:type="dcterms:W3CDTF">2021-05-14T04:27:00Z</dcterms:modified>
</cp:coreProperties>
</file>