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5BE3" w14:textId="77777777" w:rsidR="00623B14" w:rsidRDefault="00DE628B" w:rsidP="00A14AC4">
      <w:pPr>
        <w:spacing w:line="320" w:lineRule="exact"/>
        <w:rPr>
          <w:sz w:val="24"/>
          <w:szCs w:val="24"/>
        </w:rPr>
      </w:pPr>
      <w:r w:rsidRPr="00C16846">
        <w:rPr>
          <w:b/>
          <w:sz w:val="24"/>
          <w:szCs w:val="24"/>
        </w:rPr>
        <w:t xml:space="preserve">     </w:t>
      </w:r>
      <w:r w:rsidR="00623B14">
        <w:rPr>
          <w:b/>
          <w:sz w:val="24"/>
          <w:szCs w:val="24"/>
        </w:rPr>
        <w:t xml:space="preserve">       </w:t>
      </w:r>
      <w:r w:rsidR="00003F08" w:rsidRPr="00C16846">
        <w:rPr>
          <w:sz w:val="24"/>
          <w:szCs w:val="24"/>
        </w:rPr>
        <w:t xml:space="preserve">CÔNG ĐOÀN </w:t>
      </w:r>
      <w:r w:rsidR="00623B14">
        <w:rPr>
          <w:sz w:val="24"/>
          <w:szCs w:val="24"/>
        </w:rPr>
        <w:t>NÔNG NGHIỆP</w:t>
      </w:r>
    </w:p>
    <w:p w14:paraId="3EDB0954" w14:textId="77777777" w:rsidR="005F6BAA" w:rsidRPr="00623B14" w:rsidRDefault="00623B14" w:rsidP="00A14AC4">
      <w:pPr>
        <w:spacing w:line="320" w:lineRule="exact"/>
        <w:rPr>
          <w:b/>
          <w:sz w:val="22"/>
          <w:szCs w:val="24"/>
        </w:rPr>
      </w:pPr>
      <w:r w:rsidRPr="00623B14">
        <w:rPr>
          <w:sz w:val="24"/>
          <w:szCs w:val="24"/>
        </w:rPr>
        <w:t>VÀ PHÁT TRIỂN NÔNG THÔN VIỆT NAM</w:t>
      </w:r>
      <w:r w:rsidR="00D26A00" w:rsidRPr="00623B14">
        <w:rPr>
          <w:b/>
          <w:sz w:val="24"/>
          <w:szCs w:val="24"/>
        </w:rPr>
        <w:t xml:space="preserve"> </w:t>
      </w:r>
      <w:r w:rsidR="007A6EC0" w:rsidRPr="00623B14">
        <w:rPr>
          <w:b/>
          <w:sz w:val="24"/>
          <w:szCs w:val="24"/>
        </w:rPr>
        <w:t xml:space="preserve">    </w:t>
      </w:r>
      <w:r w:rsidR="00003F08" w:rsidRPr="00623B14">
        <w:rPr>
          <w:b/>
          <w:spacing w:val="-12"/>
          <w:sz w:val="22"/>
          <w:szCs w:val="24"/>
        </w:rPr>
        <w:t>CỘNG HOÀ XÃ HỘI CHỦ NGHĨA VIỆT NAM</w:t>
      </w:r>
    </w:p>
    <w:p w14:paraId="7401AAA3" w14:textId="77777777" w:rsidR="00894558" w:rsidRPr="00C16846" w:rsidRDefault="00127FDC" w:rsidP="00A14AC4">
      <w:pPr>
        <w:spacing w:line="320" w:lineRule="exact"/>
        <w:rPr>
          <w:b/>
          <w:sz w:val="24"/>
          <w:szCs w:val="24"/>
        </w:rPr>
      </w:pPr>
      <w:r w:rsidRPr="00C16846">
        <w:rPr>
          <w:b/>
          <w:sz w:val="24"/>
          <w:szCs w:val="24"/>
        </w:rPr>
        <w:t xml:space="preserve"> </w:t>
      </w:r>
      <w:r w:rsidR="00AF0E5B" w:rsidRPr="007A6EC0">
        <w:rPr>
          <w:b/>
          <w:spacing w:val="-10"/>
          <w:sz w:val="24"/>
          <w:szCs w:val="24"/>
        </w:rPr>
        <w:t>C</w:t>
      </w:r>
      <w:r w:rsidR="007757FA" w:rsidRPr="007A6EC0">
        <w:rPr>
          <w:b/>
          <w:spacing w:val="-10"/>
          <w:sz w:val="24"/>
          <w:szCs w:val="24"/>
        </w:rPr>
        <w:t xml:space="preserve">Đ </w:t>
      </w:r>
      <w:r w:rsidR="00D26A00" w:rsidRPr="007A6EC0">
        <w:rPr>
          <w:b/>
          <w:spacing w:val="-10"/>
          <w:sz w:val="24"/>
          <w:szCs w:val="24"/>
        </w:rPr>
        <w:t>HỌC VIỆN</w:t>
      </w:r>
      <w:r w:rsidR="00AF0E5B" w:rsidRPr="007A6EC0">
        <w:rPr>
          <w:b/>
          <w:spacing w:val="-10"/>
          <w:sz w:val="24"/>
          <w:szCs w:val="24"/>
        </w:rPr>
        <w:t xml:space="preserve"> NÔNG NGHIỆP </w:t>
      </w:r>
      <w:r w:rsidR="00D26A00" w:rsidRPr="007A6EC0">
        <w:rPr>
          <w:b/>
          <w:spacing w:val="-10"/>
          <w:sz w:val="24"/>
          <w:szCs w:val="24"/>
        </w:rPr>
        <w:t>VIỆT NAM</w:t>
      </w:r>
      <w:r w:rsidR="005F6BAA" w:rsidRPr="00C16846">
        <w:rPr>
          <w:sz w:val="24"/>
          <w:szCs w:val="24"/>
        </w:rPr>
        <w:t xml:space="preserve">  </w:t>
      </w:r>
      <w:r w:rsidR="00D13D43" w:rsidRPr="00C16846">
        <w:rPr>
          <w:b/>
          <w:sz w:val="24"/>
          <w:szCs w:val="24"/>
        </w:rPr>
        <w:t xml:space="preserve">   </w:t>
      </w:r>
      <w:r w:rsidR="005F6BAA" w:rsidRPr="00C16846">
        <w:rPr>
          <w:b/>
          <w:sz w:val="24"/>
          <w:szCs w:val="24"/>
        </w:rPr>
        <w:t xml:space="preserve"> </w:t>
      </w:r>
      <w:r w:rsidR="007A6EC0">
        <w:rPr>
          <w:b/>
          <w:sz w:val="24"/>
          <w:szCs w:val="24"/>
        </w:rPr>
        <w:t xml:space="preserve">     </w:t>
      </w:r>
      <w:r w:rsidRPr="00C16846">
        <w:rPr>
          <w:b/>
          <w:sz w:val="24"/>
          <w:szCs w:val="24"/>
        </w:rPr>
        <w:t xml:space="preserve">   </w:t>
      </w:r>
      <w:r w:rsidR="00DE628B" w:rsidRPr="00C16846">
        <w:rPr>
          <w:b/>
          <w:sz w:val="24"/>
          <w:szCs w:val="24"/>
        </w:rPr>
        <w:t xml:space="preserve"> </w:t>
      </w:r>
      <w:r w:rsidR="00AF0E5B" w:rsidRPr="00C16846">
        <w:rPr>
          <w:b/>
          <w:sz w:val="24"/>
          <w:szCs w:val="24"/>
        </w:rPr>
        <w:t xml:space="preserve"> </w:t>
      </w:r>
      <w:r w:rsidR="007D0560">
        <w:rPr>
          <w:b/>
          <w:sz w:val="24"/>
          <w:szCs w:val="24"/>
        </w:rPr>
        <w:t>Độc lập - Tự do - Hạnh p</w:t>
      </w:r>
      <w:r w:rsidR="005F6BAA" w:rsidRPr="00C16846">
        <w:rPr>
          <w:b/>
          <w:sz w:val="24"/>
          <w:szCs w:val="24"/>
        </w:rPr>
        <w:t>húc</w:t>
      </w:r>
    </w:p>
    <w:p w14:paraId="7EFC2838" w14:textId="77777777" w:rsidR="00127FDC" w:rsidRDefault="00F17597" w:rsidP="00A14AC4">
      <w:pPr>
        <w:spacing w:line="320" w:lineRule="exact"/>
        <w:rPr>
          <w:i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D1094" wp14:editId="3FB1CA31">
                <wp:simplePos x="0" y="0"/>
                <wp:positionH relativeFrom="column">
                  <wp:posOffset>3422650</wp:posOffset>
                </wp:positionH>
                <wp:positionV relativeFrom="paragraph">
                  <wp:posOffset>19050</wp:posOffset>
                </wp:positionV>
                <wp:extent cx="1864995" cy="0"/>
                <wp:effectExtent l="12700" t="9525" r="825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481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1.5pt" to="416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zU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69E22" wp14:editId="6D0D3A24">
                <wp:simplePos x="0" y="0"/>
                <wp:positionH relativeFrom="column">
                  <wp:posOffset>524510</wp:posOffset>
                </wp:positionH>
                <wp:positionV relativeFrom="paragraph">
                  <wp:posOffset>21590</wp:posOffset>
                </wp:positionV>
                <wp:extent cx="1591310" cy="0"/>
                <wp:effectExtent l="10160" t="12065" r="825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6EEF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1.7pt" to="166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e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dJE9Z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"/>
            </w:pict>
          </mc:Fallback>
        </mc:AlternateContent>
      </w:r>
      <w:r w:rsidR="004C7143" w:rsidRPr="00127FDC">
        <w:rPr>
          <w:i/>
          <w:sz w:val="22"/>
          <w:szCs w:val="24"/>
        </w:rPr>
        <w:t xml:space="preserve">       </w:t>
      </w:r>
      <w:r w:rsidR="00831A9D" w:rsidRPr="00127FDC">
        <w:rPr>
          <w:i/>
          <w:sz w:val="22"/>
          <w:szCs w:val="24"/>
        </w:rPr>
        <w:t xml:space="preserve">                                                         </w:t>
      </w:r>
      <w:r w:rsidR="00DE628B" w:rsidRPr="00127FDC">
        <w:rPr>
          <w:i/>
          <w:sz w:val="22"/>
          <w:szCs w:val="24"/>
        </w:rPr>
        <w:t xml:space="preserve">                      </w:t>
      </w:r>
      <w:r w:rsidR="00831A9D" w:rsidRPr="00127FDC">
        <w:rPr>
          <w:i/>
          <w:sz w:val="22"/>
          <w:szCs w:val="24"/>
        </w:rPr>
        <w:t xml:space="preserve"> </w:t>
      </w:r>
      <w:r w:rsidR="004C7143" w:rsidRPr="00127FDC">
        <w:rPr>
          <w:i/>
          <w:sz w:val="22"/>
          <w:szCs w:val="24"/>
        </w:rPr>
        <w:t xml:space="preserve"> </w:t>
      </w:r>
      <w:r w:rsidR="00BB1585" w:rsidRPr="00127FDC">
        <w:rPr>
          <w:i/>
          <w:sz w:val="22"/>
          <w:szCs w:val="24"/>
        </w:rPr>
        <w:t xml:space="preserve">  </w:t>
      </w:r>
      <w:r w:rsidR="00831A9D" w:rsidRPr="00127FDC">
        <w:rPr>
          <w:i/>
          <w:sz w:val="22"/>
          <w:szCs w:val="24"/>
        </w:rPr>
        <w:t xml:space="preserve"> </w:t>
      </w:r>
    </w:p>
    <w:p w14:paraId="2A9FFA09" w14:textId="77777777" w:rsidR="00831A9D" w:rsidRPr="00127FDC" w:rsidRDefault="00364C37" w:rsidP="00C16846">
      <w:pPr>
        <w:spacing w:line="320" w:lineRule="exact"/>
        <w:ind w:firstLine="720"/>
        <w:rPr>
          <w:i/>
          <w:sz w:val="22"/>
          <w:szCs w:val="24"/>
        </w:rPr>
      </w:pPr>
      <w:r>
        <w:rPr>
          <w:i/>
          <w:sz w:val="26"/>
          <w:szCs w:val="26"/>
        </w:rPr>
        <w:t xml:space="preserve">                     </w:t>
      </w:r>
      <w:r w:rsidR="00C16846">
        <w:rPr>
          <w:i/>
          <w:sz w:val="26"/>
          <w:szCs w:val="26"/>
        </w:rPr>
        <w:t xml:space="preserve">  </w:t>
      </w:r>
      <w:r w:rsidR="00C16846" w:rsidRPr="00C16846">
        <w:rPr>
          <w:i/>
          <w:sz w:val="26"/>
          <w:szCs w:val="26"/>
        </w:rPr>
        <w:t xml:space="preserve">                                                 </w:t>
      </w:r>
      <w:r w:rsidR="007D0560">
        <w:rPr>
          <w:i/>
          <w:sz w:val="26"/>
          <w:szCs w:val="26"/>
        </w:rPr>
        <w:t>Hà N</w:t>
      </w:r>
      <w:r w:rsidR="00831A9D" w:rsidRPr="00C16846">
        <w:rPr>
          <w:i/>
          <w:sz w:val="26"/>
          <w:szCs w:val="26"/>
        </w:rPr>
        <w:t xml:space="preserve">ội, ngày </w:t>
      </w:r>
      <w:r w:rsidR="00990F75">
        <w:rPr>
          <w:i/>
          <w:sz w:val="26"/>
          <w:szCs w:val="26"/>
        </w:rPr>
        <w:t>…</w:t>
      </w:r>
      <w:r w:rsidR="009A3DFD" w:rsidRPr="00C16846">
        <w:rPr>
          <w:i/>
          <w:sz w:val="26"/>
          <w:szCs w:val="26"/>
        </w:rPr>
        <w:t xml:space="preserve"> </w:t>
      </w:r>
      <w:r w:rsidR="00831A9D" w:rsidRPr="00C16846">
        <w:rPr>
          <w:i/>
          <w:sz w:val="26"/>
          <w:szCs w:val="26"/>
        </w:rPr>
        <w:t xml:space="preserve"> tháng </w:t>
      </w:r>
      <w:r w:rsidR="00DF05D6">
        <w:rPr>
          <w:i/>
          <w:sz w:val="26"/>
          <w:szCs w:val="26"/>
        </w:rPr>
        <w:t>4</w:t>
      </w:r>
      <w:r w:rsidR="00831A9D" w:rsidRPr="00C16846">
        <w:rPr>
          <w:i/>
          <w:sz w:val="26"/>
          <w:szCs w:val="26"/>
        </w:rPr>
        <w:t xml:space="preserve"> năm 20</w:t>
      </w:r>
      <w:r w:rsidR="00016182">
        <w:rPr>
          <w:i/>
          <w:sz w:val="26"/>
          <w:szCs w:val="26"/>
        </w:rPr>
        <w:t>2</w:t>
      </w:r>
      <w:r w:rsidR="00DF05D6">
        <w:rPr>
          <w:i/>
          <w:sz w:val="26"/>
          <w:szCs w:val="26"/>
        </w:rPr>
        <w:t>2</w:t>
      </w:r>
    </w:p>
    <w:p w14:paraId="5647F154" w14:textId="77777777" w:rsidR="006B77B6" w:rsidRDefault="006B77B6" w:rsidP="00A14AC4">
      <w:pPr>
        <w:spacing w:line="320" w:lineRule="exact"/>
        <w:jc w:val="center"/>
        <w:rPr>
          <w:b/>
          <w:sz w:val="24"/>
          <w:szCs w:val="24"/>
        </w:rPr>
      </w:pPr>
    </w:p>
    <w:p w14:paraId="2101F6FD" w14:textId="77777777" w:rsidR="004C7143" w:rsidRPr="006B77B6" w:rsidRDefault="000A7200" w:rsidP="00A14AC4">
      <w:pPr>
        <w:spacing w:line="320" w:lineRule="exact"/>
        <w:jc w:val="center"/>
        <w:rPr>
          <w:b/>
          <w:sz w:val="30"/>
          <w:szCs w:val="30"/>
        </w:rPr>
      </w:pPr>
      <w:r w:rsidRPr="006B77B6">
        <w:rPr>
          <w:b/>
          <w:sz w:val="30"/>
          <w:szCs w:val="30"/>
        </w:rPr>
        <w:t>ĐIỀ</w:t>
      </w:r>
      <w:r w:rsidR="004A3192" w:rsidRPr="006B77B6">
        <w:rPr>
          <w:b/>
          <w:sz w:val="30"/>
          <w:szCs w:val="30"/>
        </w:rPr>
        <w:t>U LỆ</w:t>
      </w:r>
      <w:r w:rsidR="002F3F65" w:rsidRPr="006B77B6">
        <w:rPr>
          <w:b/>
          <w:sz w:val="30"/>
          <w:szCs w:val="30"/>
        </w:rPr>
        <w:t xml:space="preserve"> </w:t>
      </w:r>
    </w:p>
    <w:p w14:paraId="636D08B9" w14:textId="77777777" w:rsidR="00AF0E5B" w:rsidRPr="006B77B6" w:rsidRDefault="008B36A3" w:rsidP="00A14AC4">
      <w:pPr>
        <w:spacing w:line="320" w:lineRule="exact"/>
        <w:jc w:val="center"/>
        <w:rPr>
          <w:b/>
          <w:sz w:val="30"/>
          <w:szCs w:val="30"/>
        </w:rPr>
      </w:pPr>
      <w:r w:rsidRPr="006B77B6">
        <w:rPr>
          <w:b/>
          <w:sz w:val="30"/>
          <w:szCs w:val="30"/>
        </w:rPr>
        <w:t>GIẢ</w:t>
      </w:r>
      <w:r w:rsidR="009D1B54" w:rsidRPr="006B77B6">
        <w:rPr>
          <w:b/>
          <w:sz w:val="30"/>
          <w:szCs w:val="30"/>
        </w:rPr>
        <w:t>I</w:t>
      </w:r>
      <w:r w:rsidRPr="006B77B6">
        <w:rPr>
          <w:b/>
          <w:sz w:val="30"/>
          <w:szCs w:val="30"/>
        </w:rPr>
        <w:t xml:space="preserve"> BÓNG ĐÁ TRUYỀN THỐN</w:t>
      </w:r>
      <w:r w:rsidR="00B6309B" w:rsidRPr="006B77B6">
        <w:rPr>
          <w:b/>
          <w:sz w:val="30"/>
          <w:szCs w:val="30"/>
        </w:rPr>
        <w:t>G</w:t>
      </w:r>
      <w:r w:rsidRPr="006B77B6">
        <w:rPr>
          <w:b/>
          <w:sz w:val="30"/>
          <w:szCs w:val="30"/>
        </w:rPr>
        <w:t xml:space="preserve"> CBVC</w:t>
      </w:r>
    </w:p>
    <w:p w14:paraId="68F47F9D" w14:textId="77777777" w:rsidR="008B36A3" w:rsidRPr="006B77B6" w:rsidRDefault="005E33AC" w:rsidP="00A14AC4">
      <w:pPr>
        <w:spacing w:line="320" w:lineRule="exact"/>
        <w:jc w:val="center"/>
        <w:rPr>
          <w:b/>
          <w:sz w:val="30"/>
          <w:szCs w:val="30"/>
        </w:rPr>
      </w:pPr>
      <w:r w:rsidRPr="006B77B6">
        <w:rPr>
          <w:b/>
          <w:sz w:val="30"/>
          <w:szCs w:val="30"/>
        </w:rPr>
        <w:t>HỌC VIỆN</w:t>
      </w:r>
      <w:r w:rsidR="008B36A3" w:rsidRPr="006B77B6">
        <w:rPr>
          <w:b/>
          <w:sz w:val="30"/>
          <w:szCs w:val="30"/>
        </w:rPr>
        <w:t xml:space="preserve"> NÔNG NGHIỆP </w:t>
      </w:r>
      <w:r w:rsidRPr="006B77B6">
        <w:rPr>
          <w:b/>
          <w:sz w:val="30"/>
          <w:szCs w:val="30"/>
        </w:rPr>
        <w:t>VIỆT NAM</w:t>
      </w:r>
      <w:r w:rsidR="008B36A3" w:rsidRPr="006B77B6">
        <w:rPr>
          <w:b/>
          <w:sz w:val="30"/>
          <w:szCs w:val="30"/>
        </w:rPr>
        <w:t xml:space="preserve"> NĂM 20</w:t>
      </w:r>
      <w:r w:rsidR="00016182">
        <w:rPr>
          <w:b/>
          <w:sz w:val="30"/>
          <w:szCs w:val="30"/>
        </w:rPr>
        <w:t>2</w:t>
      </w:r>
      <w:r w:rsidR="00DF05D6">
        <w:rPr>
          <w:b/>
          <w:sz w:val="30"/>
          <w:szCs w:val="30"/>
        </w:rPr>
        <w:t>2</w:t>
      </w:r>
    </w:p>
    <w:p w14:paraId="06D0A525" w14:textId="77777777" w:rsidR="00A14AC4" w:rsidRDefault="00A14AC4" w:rsidP="00A14AC4">
      <w:pPr>
        <w:spacing w:before="60" w:line="320" w:lineRule="exact"/>
        <w:rPr>
          <w:b/>
          <w:sz w:val="24"/>
          <w:szCs w:val="24"/>
        </w:rPr>
      </w:pPr>
    </w:p>
    <w:p w14:paraId="0D5C40A1" w14:textId="77777777" w:rsidR="00AA1ECE" w:rsidRPr="00A6416D" w:rsidRDefault="002F487A" w:rsidP="00AA1ECE">
      <w:pPr>
        <w:rPr>
          <w:b/>
          <w:sz w:val="26"/>
          <w:szCs w:val="26"/>
        </w:rPr>
      </w:pPr>
      <w:r w:rsidRPr="00A6416D">
        <w:rPr>
          <w:b/>
          <w:sz w:val="26"/>
          <w:szCs w:val="26"/>
        </w:rPr>
        <w:t xml:space="preserve">Điều </w:t>
      </w:r>
      <w:r w:rsidR="009B542F" w:rsidRPr="00A6416D">
        <w:rPr>
          <w:b/>
          <w:sz w:val="26"/>
          <w:szCs w:val="26"/>
        </w:rPr>
        <w:t>1</w:t>
      </w:r>
      <w:r w:rsidRPr="00A6416D">
        <w:rPr>
          <w:b/>
          <w:sz w:val="26"/>
          <w:szCs w:val="26"/>
        </w:rPr>
        <w:t xml:space="preserve">. Mục đích </w:t>
      </w:r>
      <w:r w:rsidR="00AF0E5B" w:rsidRPr="00A6416D">
        <w:rPr>
          <w:b/>
          <w:sz w:val="26"/>
          <w:szCs w:val="26"/>
        </w:rPr>
        <w:t>-</w:t>
      </w:r>
      <w:r w:rsidRPr="00A6416D">
        <w:rPr>
          <w:b/>
          <w:sz w:val="26"/>
          <w:szCs w:val="26"/>
        </w:rPr>
        <w:t xml:space="preserve"> ý nghĩa</w:t>
      </w:r>
      <w:r w:rsidR="00F17597" w:rsidRPr="00A6416D">
        <w:rPr>
          <w:b/>
          <w:sz w:val="26"/>
          <w:szCs w:val="26"/>
        </w:rPr>
        <w:t xml:space="preserve"> </w:t>
      </w:r>
    </w:p>
    <w:p w14:paraId="27281F35" w14:textId="77777777" w:rsidR="00914796" w:rsidRPr="00A6416D" w:rsidRDefault="00914796" w:rsidP="00914796">
      <w:pPr>
        <w:ind w:firstLine="560"/>
        <w:rPr>
          <w:b/>
          <w:sz w:val="26"/>
          <w:szCs w:val="26"/>
        </w:rPr>
      </w:pPr>
      <w:r w:rsidRPr="00A6416D">
        <w:rPr>
          <w:sz w:val="26"/>
          <w:szCs w:val="26"/>
        </w:rPr>
        <w:t xml:space="preserve">Là hoạt động Thể dục thể thao truyền thống hàng năm; chào mừng Kỷ niệm 47 năm ngày Giải phóng miền Nam thống nhất đất nước (30/4/1975-30/4/2022); Chào mừng kỷ niệm 136 năm ngày Quốc tế Lao động (01/5/1886-01/5/2022) và 132 năm ngày sinh Chủ tịch Hồ Chí Minh vĩ đại (19/5/1890-19/5/2022); </w:t>
      </w:r>
    </w:p>
    <w:p w14:paraId="4941E901" w14:textId="64267DA1" w:rsidR="00831A4B" w:rsidRPr="00A6416D" w:rsidRDefault="00BF43F2" w:rsidP="00A6416D">
      <w:pPr>
        <w:ind w:firstLine="560"/>
        <w:rPr>
          <w:sz w:val="26"/>
          <w:szCs w:val="26"/>
        </w:rPr>
      </w:pPr>
      <w:r w:rsidRPr="00A6416D">
        <w:rPr>
          <w:sz w:val="26"/>
          <w:szCs w:val="26"/>
        </w:rPr>
        <w:t>Tiếp tục đẩy mạnh</w:t>
      </w:r>
      <w:r w:rsidR="007D0560" w:rsidRPr="00A6416D">
        <w:rPr>
          <w:sz w:val="26"/>
          <w:szCs w:val="26"/>
        </w:rPr>
        <w:t>,</w:t>
      </w:r>
      <w:r w:rsidRPr="00A6416D">
        <w:rPr>
          <w:sz w:val="26"/>
          <w:szCs w:val="26"/>
        </w:rPr>
        <w:t xml:space="preserve"> </w:t>
      </w:r>
      <w:r w:rsidR="00E1064C" w:rsidRPr="00A6416D">
        <w:rPr>
          <w:sz w:val="26"/>
          <w:szCs w:val="26"/>
        </w:rPr>
        <w:t>khuyến khích p</w:t>
      </w:r>
      <w:r w:rsidR="007D0560" w:rsidRPr="00A6416D">
        <w:rPr>
          <w:sz w:val="26"/>
          <w:szCs w:val="26"/>
        </w:rPr>
        <w:t>hong trào tập luyện và thi đấu thể dục</w:t>
      </w:r>
      <w:r w:rsidR="00E1064C" w:rsidRPr="00A6416D">
        <w:rPr>
          <w:sz w:val="26"/>
          <w:szCs w:val="26"/>
        </w:rPr>
        <w:t xml:space="preserve"> thể thao </w:t>
      </w:r>
      <w:r w:rsidR="007D0560" w:rsidRPr="00A6416D">
        <w:rPr>
          <w:sz w:val="26"/>
          <w:szCs w:val="26"/>
        </w:rPr>
        <w:t>trong</w:t>
      </w:r>
      <w:r w:rsidR="00E1064C" w:rsidRPr="00A6416D">
        <w:rPr>
          <w:sz w:val="26"/>
          <w:szCs w:val="26"/>
        </w:rPr>
        <w:t xml:space="preserve"> cán bộ viên chức </w:t>
      </w:r>
      <w:r w:rsidRPr="00A6416D">
        <w:rPr>
          <w:sz w:val="26"/>
          <w:szCs w:val="26"/>
        </w:rPr>
        <w:t>Học v</w:t>
      </w:r>
      <w:r w:rsidR="00D26A00" w:rsidRPr="00A6416D">
        <w:rPr>
          <w:sz w:val="26"/>
          <w:szCs w:val="26"/>
        </w:rPr>
        <w:t>iện</w:t>
      </w:r>
      <w:r w:rsidR="00E1064C" w:rsidRPr="00A6416D">
        <w:rPr>
          <w:sz w:val="26"/>
          <w:szCs w:val="26"/>
        </w:rPr>
        <w:t xml:space="preserve">; </w:t>
      </w:r>
      <w:r w:rsidR="007325B2" w:rsidRPr="006B77B6">
        <w:rPr>
          <w:sz w:val="26"/>
          <w:szCs w:val="26"/>
        </w:rPr>
        <w:t>;</w:t>
      </w:r>
      <w:r w:rsidR="007325B2">
        <w:rPr>
          <w:sz w:val="26"/>
          <w:szCs w:val="26"/>
        </w:rPr>
        <w:t xml:space="preserve"> nâng cao sức khỏe đẩy lùi covid 19, tạo môi trường giao lưu học hỏi tăng tình đoàn kết cho CBVC, </w:t>
      </w:r>
      <w:r w:rsidR="007325B2" w:rsidRPr="006B77B6">
        <w:rPr>
          <w:sz w:val="26"/>
          <w:szCs w:val="26"/>
        </w:rPr>
        <w:t xml:space="preserve">góp phần thực hiện thắng lợi các </w:t>
      </w:r>
      <w:r w:rsidR="007325B2">
        <w:rPr>
          <w:sz w:val="26"/>
          <w:szCs w:val="26"/>
        </w:rPr>
        <w:t>nhiệm vụ chuyên môn được giao</w:t>
      </w:r>
      <w:r w:rsidR="00256C77" w:rsidRPr="00A6416D">
        <w:rPr>
          <w:sz w:val="26"/>
          <w:szCs w:val="26"/>
        </w:rPr>
        <w:t>.</w:t>
      </w:r>
      <w:r w:rsidR="00AA29CF" w:rsidRPr="00A6416D">
        <w:rPr>
          <w:sz w:val="26"/>
          <w:szCs w:val="26"/>
        </w:rPr>
        <w:t xml:space="preserve"> Công đoàn </w:t>
      </w:r>
      <w:r w:rsidRPr="00A6416D">
        <w:rPr>
          <w:sz w:val="26"/>
          <w:szCs w:val="26"/>
        </w:rPr>
        <w:t>Học v</w:t>
      </w:r>
      <w:r w:rsidR="00D26A00" w:rsidRPr="00A6416D">
        <w:rPr>
          <w:sz w:val="26"/>
          <w:szCs w:val="26"/>
        </w:rPr>
        <w:t>iện</w:t>
      </w:r>
      <w:r w:rsidR="00AA29CF" w:rsidRPr="00A6416D">
        <w:rPr>
          <w:sz w:val="26"/>
          <w:szCs w:val="26"/>
        </w:rPr>
        <w:t xml:space="preserve"> tổ chức</w:t>
      </w:r>
      <w:r w:rsidR="00E1064C" w:rsidRPr="00A6416D">
        <w:rPr>
          <w:sz w:val="26"/>
          <w:szCs w:val="26"/>
        </w:rPr>
        <w:t xml:space="preserve"> </w:t>
      </w:r>
      <w:r w:rsidR="009A3DFD" w:rsidRPr="00A6416D">
        <w:rPr>
          <w:sz w:val="26"/>
          <w:szCs w:val="26"/>
        </w:rPr>
        <w:t xml:space="preserve">Giải Bóng đá truyền thống  CBVC </w:t>
      </w:r>
      <w:r w:rsidR="00AC0DB7" w:rsidRPr="00A6416D">
        <w:rPr>
          <w:sz w:val="26"/>
          <w:szCs w:val="26"/>
        </w:rPr>
        <w:t>trong thời gian</w:t>
      </w:r>
      <w:r w:rsidR="009A3DFD" w:rsidRPr="00A6416D">
        <w:rPr>
          <w:sz w:val="26"/>
          <w:szCs w:val="26"/>
        </w:rPr>
        <w:t xml:space="preserve"> tháng </w:t>
      </w:r>
      <w:r w:rsidR="00DF05D6" w:rsidRPr="00A6416D">
        <w:rPr>
          <w:sz w:val="26"/>
          <w:szCs w:val="26"/>
        </w:rPr>
        <w:t>5</w:t>
      </w:r>
      <w:r w:rsidR="009A3DFD" w:rsidRPr="00A6416D">
        <w:rPr>
          <w:sz w:val="26"/>
          <w:szCs w:val="26"/>
        </w:rPr>
        <w:t xml:space="preserve"> năm 20</w:t>
      </w:r>
      <w:r w:rsidR="00016182" w:rsidRPr="00A6416D">
        <w:rPr>
          <w:sz w:val="26"/>
          <w:szCs w:val="26"/>
        </w:rPr>
        <w:t>2</w:t>
      </w:r>
      <w:r w:rsidR="00DF05D6" w:rsidRPr="00A6416D">
        <w:rPr>
          <w:sz w:val="26"/>
          <w:szCs w:val="26"/>
        </w:rPr>
        <w:t>2</w:t>
      </w:r>
      <w:r w:rsidR="00CD6428" w:rsidRPr="00A6416D">
        <w:rPr>
          <w:sz w:val="26"/>
          <w:szCs w:val="26"/>
        </w:rPr>
        <w:t xml:space="preserve">. </w:t>
      </w:r>
    </w:p>
    <w:p w14:paraId="0094A069" w14:textId="77777777" w:rsidR="00BF6EB3" w:rsidRPr="006B77B6" w:rsidRDefault="0006405D" w:rsidP="00AC0640">
      <w:pPr>
        <w:jc w:val="both"/>
        <w:rPr>
          <w:b/>
          <w:sz w:val="26"/>
          <w:szCs w:val="26"/>
        </w:rPr>
      </w:pPr>
      <w:r w:rsidRPr="006B77B6">
        <w:rPr>
          <w:b/>
          <w:sz w:val="26"/>
          <w:szCs w:val="26"/>
        </w:rPr>
        <w:t xml:space="preserve">Điều </w:t>
      </w:r>
      <w:r w:rsidR="009B542F">
        <w:rPr>
          <w:b/>
          <w:sz w:val="26"/>
          <w:szCs w:val="26"/>
        </w:rPr>
        <w:t>2</w:t>
      </w:r>
      <w:r w:rsidRPr="006B77B6">
        <w:rPr>
          <w:b/>
          <w:sz w:val="26"/>
          <w:szCs w:val="26"/>
        </w:rPr>
        <w:t>.</w:t>
      </w:r>
      <w:r w:rsidR="00F761EA" w:rsidRPr="006B77B6">
        <w:rPr>
          <w:b/>
          <w:sz w:val="26"/>
          <w:szCs w:val="26"/>
        </w:rPr>
        <w:t xml:space="preserve"> Đối tượng</w:t>
      </w:r>
      <w:r w:rsidR="00887B7A" w:rsidRPr="006B77B6">
        <w:rPr>
          <w:b/>
          <w:sz w:val="26"/>
          <w:szCs w:val="26"/>
        </w:rPr>
        <w:t xml:space="preserve"> t</w:t>
      </w:r>
      <w:r w:rsidR="00826B01" w:rsidRPr="006B77B6">
        <w:rPr>
          <w:b/>
          <w:sz w:val="26"/>
          <w:szCs w:val="26"/>
        </w:rPr>
        <w:t>ham d</w:t>
      </w:r>
      <w:r w:rsidR="00BF6EB3" w:rsidRPr="006B77B6">
        <w:rPr>
          <w:b/>
          <w:sz w:val="26"/>
          <w:szCs w:val="26"/>
        </w:rPr>
        <w:t xml:space="preserve">ự giải </w:t>
      </w:r>
    </w:p>
    <w:p w14:paraId="60DA95D6" w14:textId="77777777" w:rsidR="00F761EA" w:rsidRPr="006B77B6" w:rsidRDefault="00AF0E5B" w:rsidP="00AC0640">
      <w:pPr>
        <w:ind w:firstLine="56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 xml:space="preserve">* </w:t>
      </w:r>
      <w:r w:rsidR="00F761EA" w:rsidRPr="006B77B6">
        <w:rPr>
          <w:b/>
          <w:sz w:val="26"/>
          <w:szCs w:val="26"/>
        </w:rPr>
        <w:t>Đối tượng:</w:t>
      </w:r>
      <w:r w:rsidR="00F761EA" w:rsidRPr="006B77B6">
        <w:rPr>
          <w:sz w:val="26"/>
          <w:szCs w:val="26"/>
        </w:rPr>
        <w:t xml:space="preserve"> </w:t>
      </w:r>
      <w:r w:rsidRPr="006B77B6">
        <w:rPr>
          <w:sz w:val="26"/>
          <w:szCs w:val="26"/>
        </w:rPr>
        <w:t>V</w:t>
      </w:r>
      <w:r w:rsidR="00F761EA" w:rsidRPr="006B77B6">
        <w:rPr>
          <w:sz w:val="26"/>
          <w:szCs w:val="26"/>
        </w:rPr>
        <w:t>ận động viê</w:t>
      </w:r>
      <w:r w:rsidR="00E72561" w:rsidRPr="006B77B6">
        <w:rPr>
          <w:sz w:val="26"/>
          <w:szCs w:val="26"/>
        </w:rPr>
        <w:t>n là các công đoàn viên hiện đang sinh hoạt tại các</w:t>
      </w:r>
      <w:r w:rsidRPr="006B77B6">
        <w:rPr>
          <w:sz w:val="26"/>
          <w:szCs w:val="26"/>
        </w:rPr>
        <w:t xml:space="preserve"> C</w:t>
      </w:r>
      <w:r w:rsidR="00E72561" w:rsidRPr="006B77B6">
        <w:rPr>
          <w:sz w:val="26"/>
          <w:szCs w:val="26"/>
        </w:rPr>
        <w:t xml:space="preserve">ông đoàn bộ phận trong </w:t>
      </w:r>
      <w:r w:rsidR="005E33AC" w:rsidRPr="006B77B6">
        <w:rPr>
          <w:sz w:val="26"/>
          <w:szCs w:val="26"/>
        </w:rPr>
        <w:t xml:space="preserve">Học </w:t>
      </w:r>
      <w:r w:rsidR="00C90400">
        <w:rPr>
          <w:sz w:val="26"/>
          <w:szCs w:val="26"/>
        </w:rPr>
        <w:t>v</w:t>
      </w:r>
      <w:r w:rsidR="005E33AC" w:rsidRPr="00C90400">
        <w:rPr>
          <w:sz w:val="26"/>
          <w:szCs w:val="26"/>
        </w:rPr>
        <w:t>iện</w:t>
      </w:r>
      <w:r w:rsidR="00121ED2" w:rsidRPr="006B77B6">
        <w:rPr>
          <w:sz w:val="26"/>
          <w:szCs w:val="26"/>
        </w:rPr>
        <w:t>, có đủ sức khoẻ</w:t>
      </w:r>
      <w:r w:rsidR="00E63159" w:rsidRPr="006B77B6">
        <w:rPr>
          <w:sz w:val="26"/>
          <w:szCs w:val="26"/>
        </w:rPr>
        <w:t xml:space="preserve"> tham gia</w:t>
      </w:r>
      <w:r w:rsidR="00AA29CF" w:rsidRPr="006B77B6">
        <w:rPr>
          <w:sz w:val="26"/>
          <w:szCs w:val="26"/>
        </w:rPr>
        <w:t xml:space="preserve"> thi đấu</w:t>
      </w:r>
      <w:r w:rsidR="00C90400">
        <w:rPr>
          <w:sz w:val="26"/>
          <w:szCs w:val="26"/>
        </w:rPr>
        <w:t xml:space="preserve"> môn Bóng đá.</w:t>
      </w:r>
    </w:p>
    <w:p w14:paraId="3CB32DB4" w14:textId="77777777" w:rsidR="00E63159" w:rsidRPr="006B77B6" w:rsidRDefault="00AF0E5B" w:rsidP="00AC0640">
      <w:pPr>
        <w:ind w:firstLine="560"/>
        <w:jc w:val="both"/>
        <w:rPr>
          <w:b/>
          <w:sz w:val="26"/>
          <w:szCs w:val="26"/>
        </w:rPr>
      </w:pPr>
      <w:r w:rsidRPr="006B77B6">
        <w:rPr>
          <w:b/>
          <w:sz w:val="26"/>
          <w:szCs w:val="26"/>
        </w:rPr>
        <w:t>* Đơn vị thi đấu</w:t>
      </w:r>
    </w:p>
    <w:p w14:paraId="40ED141A" w14:textId="77777777" w:rsidR="00E63159" w:rsidRPr="006B77B6" w:rsidRDefault="00E63159" w:rsidP="00AC0640">
      <w:pPr>
        <w:numPr>
          <w:ilvl w:val="0"/>
          <w:numId w:val="1"/>
        </w:numPr>
        <w:ind w:left="0" w:firstLine="56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 xml:space="preserve">Mỗi </w:t>
      </w:r>
      <w:r w:rsidR="00AF0E5B" w:rsidRPr="006B77B6">
        <w:rPr>
          <w:sz w:val="26"/>
          <w:szCs w:val="26"/>
        </w:rPr>
        <w:t>C</w:t>
      </w:r>
      <w:r w:rsidRPr="006B77B6">
        <w:rPr>
          <w:sz w:val="26"/>
          <w:szCs w:val="26"/>
        </w:rPr>
        <w:t xml:space="preserve">ông đoàn </w:t>
      </w:r>
      <w:r w:rsidR="006223C1" w:rsidRPr="006B77B6">
        <w:rPr>
          <w:sz w:val="26"/>
          <w:szCs w:val="26"/>
        </w:rPr>
        <w:t>bộ phận</w:t>
      </w:r>
      <w:r w:rsidRPr="006B77B6">
        <w:rPr>
          <w:sz w:val="26"/>
          <w:szCs w:val="26"/>
        </w:rPr>
        <w:t xml:space="preserve"> </w:t>
      </w:r>
      <w:r w:rsidR="005C666F" w:rsidRPr="006B77B6">
        <w:rPr>
          <w:sz w:val="26"/>
          <w:szCs w:val="26"/>
        </w:rPr>
        <w:t>được thành lập</w:t>
      </w:r>
      <w:r w:rsidRPr="006B77B6">
        <w:rPr>
          <w:sz w:val="26"/>
          <w:szCs w:val="26"/>
        </w:rPr>
        <w:t xml:space="preserve"> một đơn vị</w:t>
      </w:r>
      <w:r w:rsidR="0068543A" w:rsidRPr="006B77B6">
        <w:rPr>
          <w:sz w:val="26"/>
          <w:szCs w:val="26"/>
        </w:rPr>
        <w:t xml:space="preserve"> (đội) thi đấu</w:t>
      </w:r>
      <w:r w:rsidR="00623045" w:rsidRPr="006B77B6">
        <w:rPr>
          <w:sz w:val="26"/>
          <w:szCs w:val="26"/>
        </w:rPr>
        <w:t>.</w:t>
      </w:r>
    </w:p>
    <w:p w14:paraId="62290EBF" w14:textId="77777777" w:rsidR="0068543A" w:rsidRPr="006B77B6" w:rsidRDefault="0068543A" w:rsidP="00AC0640">
      <w:pPr>
        <w:numPr>
          <w:ilvl w:val="0"/>
          <w:numId w:val="1"/>
        </w:numPr>
        <w:ind w:left="0" w:firstLine="56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 xml:space="preserve">Đối với các </w:t>
      </w:r>
      <w:r w:rsidR="00AF0E5B" w:rsidRPr="006B77B6">
        <w:rPr>
          <w:sz w:val="26"/>
          <w:szCs w:val="26"/>
        </w:rPr>
        <w:t>C</w:t>
      </w:r>
      <w:r w:rsidRPr="006B77B6">
        <w:rPr>
          <w:sz w:val="26"/>
          <w:szCs w:val="26"/>
        </w:rPr>
        <w:t xml:space="preserve">ông đoàn bộ phận </w:t>
      </w:r>
      <w:r w:rsidR="00FE0BE1" w:rsidRPr="006B77B6">
        <w:rPr>
          <w:sz w:val="26"/>
          <w:szCs w:val="26"/>
        </w:rPr>
        <w:t>không có đủ số lượng cầu thủ để thành lập đội</w:t>
      </w:r>
      <w:r w:rsidRPr="006B77B6">
        <w:rPr>
          <w:sz w:val="26"/>
          <w:szCs w:val="26"/>
        </w:rPr>
        <w:t xml:space="preserve"> có thể ghép </w:t>
      </w:r>
      <w:r w:rsidR="00F83B7E" w:rsidRPr="006B77B6">
        <w:rPr>
          <w:sz w:val="26"/>
          <w:szCs w:val="26"/>
        </w:rPr>
        <w:t>với công đoàn bộ phận khác</w:t>
      </w:r>
      <w:r w:rsidRPr="006B77B6">
        <w:rPr>
          <w:sz w:val="26"/>
          <w:szCs w:val="26"/>
        </w:rPr>
        <w:t xml:space="preserve"> thành 1 đội </w:t>
      </w:r>
      <w:r w:rsidR="00AF0E5B" w:rsidRPr="006B77B6">
        <w:rPr>
          <w:sz w:val="26"/>
          <w:szCs w:val="26"/>
        </w:rPr>
        <w:t>tham gia thi đấu.</w:t>
      </w:r>
      <w:r w:rsidR="009C4D88">
        <w:rPr>
          <w:sz w:val="26"/>
          <w:szCs w:val="26"/>
        </w:rPr>
        <w:t xml:space="preserve"> Riêng đội Liên </w:t>
      </w:r>
      <w:r w:rsidR="00C90400">
        <w:rPr>
          <w:sz w:val="26"/>
          <w:szCs w:val="26"/>
        </w:rPr>
        <w:t xml:space="preserve">quân </w:t>
      </w:r>
      <w:r w:rsidR="009C4D88">
        <w:rPr>
          <w:sz w:val="26"/>
          <w:szCs w:val="26"/>
        </w:rPr>
        <w:t xml:space="preserve">phòng ban do quân số đông sẽ tách làm 02 đội (có danh sách VĐV </w:t>
      </w:r>
      <w:r w:rsidR="005C2A0A">
        <w:rPr>
          <w:sz w:val="26"/>
          <w:szCs w:val="26"/>
        </w:rPr>
        <w:t>nộp trước cho BTC).</w:t>
      </w:r>
    </w:p>
    <w:p w14:paraId="5C27A567" w14:textId="77777777" w:rsidR="0068543A" w:rsidRPr="006B77B6" w:rsidRDefault="00A3775C" w:rsidP="00AC0640">
      <w:pPr>
        <w:numPr>
          <w:ilvl w:val="0"/>
          <w:numId w:val="1"/>
        </w:numPr>
        <w:ind w:left="0" w:firstLine="56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Một đoàn viên công đoàn chỉ được tham gia thi đấu ở một đơn vị (đội).</w:t>
      </w:r>
    </w:p>
    <w:p w14:paraId="78014F75" w14:textId="77777777" w:rsidR="009B542F" w:rsidRDefault="00166744" w:rsidP="009B542F">
      <w:pPr>
        <w:jc w:val="both"/>
        <w:rPr>
          <w:b/>
          <w:sz w:val="26"/>
          <w:szCs w:val="26"/>
        </w:rPr>
      </w:pPr>
      <w:r w:rsidRPr="006B77B6">
        <w:rPr>
          <w:b/>
          <w:sz w:val="26"/>
          <w:szCs w:val="26"/>
        </w:rPr>
        <w:t xml:space="preserve">Điều </w:t>
      </w:r>
      <w:r w:rsidR="009B542F">
        <w:rPr>
          <w:b/>
          <w:sz w:val="26"/>
          <w:szCs w:val="26"/>
        </w:rPr>
        <w:t>3</w:t>
      </w:r>
      <w:r w:rsidRPr="006B77B6">
        <w:rPr>
          <w:b/>
          <w:sz w:val="26"/>
          <w:szCs w:val="26"/>
        </w:rPr>
        <w:t>. Thể thức thi đấu</w:t>
      </w:r>
      <w:r w:rsidR="00E95D05" w:rsidRPr="006B77B6">
        <w:rPr>
          <w:b/>
          <w:sz w:val="26"/>
          <w:szCs w:val="26"/>
        </w:rPr>
        <w:t xml:space="preserve"> - </w:t>
      </w:r>
      <w:r w:rsidR="00F80221" w:rsidRPr="006B77B6">
        <w:rPr>
          <w:b/>
          <w:sz w:val="26"/>
          <w:szCs w:val="26"/>
        </w:rPr>
        <w:t>L</w:t>
      </w:r>
      <w:r w:rsidR="00E95D05" w:rsidRPr="006B77B6">
        <w:rPr>
          <w:b/>
          <w:sz w:val="26"/>
          <w:szCs w:val="26"/>
        </w:rPr>
        <w:t>uật</w:t>
      </w:r>
      <w:r w:rsidR="00C63D3A">
        <w:rPr>
          <w:b/>
          <w:sz w:val="26"/>
          <w:szCs w:val="26"/>
        </w:rPr>
        <w:t xml:space="preserve"> thi đấu,</w:t>
      </w:r>
      <w:r w:rsidR="00E95D05" w:rsidRPr="006B77B6">
        <w:rPr>
          <w:b/>
          <w:sz w:val="26"/>
          <w:szCs w:val="26"/>
        </w:rPr>
        <w:t xml:space="preserve"> trọng tài </w:t>
      </w:r>
      <w:r w:rsidR="00934026" w:rsidRPr="006B77B6">
        <w:rPr>
          <w:b/>
          <w:sz w:val="26"/>
          <w:szCs w:val="26"/>
        </w:rPr>
        <w:t>-</w:t>
      </w:r>
      <w:r w:rsidR="00F80221" w:rsidRPr="006B77B6">
        <w:rPr>
          <w:b/>
          <w:sz w:val="26"/>
          <w:szCs w:val="26"/>
        </w:rPr>
        <w:t xml:space="preserve"> C</w:t>
      </w:r>
      <w:r w:rsidR="00DA37E4" w:rsidRPr="006B77B6">
        <w:rPr>
          <w:b/>
          <w:sz w:val="26"/>
          <w:szCs w:val="26"/>
        </w:rPr>
        <w:t>ách tính điểm</w:t>
      </w:r>
      <w:r w:rsidR="009B542F">
        <w:rPr>
          <w:b/>
          <w:sz w:val="26"/>
          <w:szCs w:val="26"/>
        </w:rPr>
        <w:t xml:space="preserve"> </w:t>
      </w:r>
    </w:p>
    <w:p w14:paraId="6552430C" w14:textId="77777777" w:rsidR="009C4D88" w:rsidRPr="00C90400" w:rsidRDefault="00AF0E5B" w:rsidP="009C4D88">
      <w:pPr>
        <w:ind w:firstLine="720"/>
        <w:jc w:val="both"/>
        <w:rPr>
          <w:b/>
          <w:sz w:val="26"/>
          <w:szCs w:val="26"/>
        </w:rPr>
      </w:pPr>
      <w:r w:rsidRPr="006B77B6">
        <w:rPr>
          <w:b/>
          <w:sz w:val="26"/>
          <w:szCs w:val="26"/>
        </w:rPr>
        <w:t>1</w:t>
      </w:r>
      <w:r w:rsidR="0059239B" w:rsidRPr="006B77B6">
        <w:rPr>
          <w:b/>
          <w:sz w:val="26"/>
          <w:szCs w:val="26"/>
        </w:rPr>
        <w:t>.</w:t>
      </w:r>
      <w:r w:rsidRPr="006B77B6">
        <w:rPr>
          <w:b/>
          <w:sz w:val="26"/>
          <w:szCs w:val="26"/>
        </w:rPr>
        <w:t xml:space="preserve"> </w:t>
      </w:r>
      <w:r w:rsidR="00E95D05" w:rsidRPr="006B77B6">
        <w:rPr>
          <w:b/>
          <w:sz w:val="26"/>
          <w:szCs w:val="26"/>
        </w:rPr>
        <w:t>Thể thức thi đấu:</w:t>
      </w:r>
      <w:r w:rsidRPr="006B77B6">
        <w:rPr>
          <w:sz w:val="26"/>
          <w:szCs w:val="26"/>
        </w:rPr>
        <w:t xml:space="preserve"> </w:t>
      </w:r>
      <w:r w:rsidR="009C4D88" w:rsidRPr="006B77B6">
        <w:rPr>
          <w:sz w:val="26"/>
          <w:szCs w:val="26"/>
        </w:rPr>
        <w:t xml:space="preserve"> </w:t>
      </w:r>
    </w:p>
    <w:p w14:paraId="1FE313D4" w14:textId="77777777" w:rsidR="009C4D88" w:rsidRPr="006B77B6" w:rsidRDefault="009C4D88" w:rsidP="009C4D88">
      <w:pPr>
        <w:ind w:firstLine="72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>* Vòng loại:</w:t>
      </w:r>
      <w:r w:rsidRPr="006B77B6">
        <w:rPr>
          <w:sz w:val="26"/>
          <w:szCs w:val="26"/>
        </w:rPr>
        <w:t xml:space="preserve"> </w:t>
      </w:r>
      <w:r w:rsidR="00C238C8">
        <w:rPr>
          <w:sz w:val="26"/>
          <w:szCs w:val="26"/>
        </w:rPr>
        <w:t xml:space="preserve">tùy thuộc vào số lượng đội tham gia, Ban tổ chức sẽ thống nhất </w:t>
      </w:r>
      <w:r w:rsidR="00C90400">
        <w:rPr>
          <w:sz w:val="26"/>
          <w:szCs w:val="26"/>
        </w:rPr>
        <w:t>thể thức thi đấu (chia bảng hoặc đấu loại trực tiếp) chọn 04 đội bóng vào thi đấu vòng bán kết.</w:t>
      </w:r>
    </w:p>
    <w:p w14:paraId="657C7824" w14:textId="77777777" w:rsidR="009C4D88" w:rsidRPr="004C0AA4" w:rsidRDefault="009C4D88" w:rsidP="009C4D88">
      <w:pPr>
        <w:ind w:firstLine="560"/>
        <w:jc w:val="both"/>
        <w:rPr>
          <w:b/>
          <w:sz w:val="26"/>
          <w:szCs w:val="26"/>
        </w:rPr>
      </w:pPr>
      <w:r w:rsidRPr="00AA1ECE">
        <w:rPr>
          <w:color w:val="FF0000"/>
          <w:sz w:val="26"/>
          <w:szCs w:val="26"/>
        </w:rPr>
        <w:t xml:space="preserve"> </w:t>
      </w:r>
      <w:r w:rsidRPr="004C0AA4">
        <w:rPr>
          <w:sz w:val="26"/>
          <w:szCs w:val="26"/>
        </w:rPr>
        <w:tab/>
        <w:t xml:space="preserve">* </w:t>
      </w:r>
      <w:r w:rsidR="00C90400" w:rsidRPr="004C0AA4">
        <w:rPr>
          <w:b/>
          <w:sz w:val="26"/>
          <w:szCs w:val="26"/>
        </w:rPr>
        <w:t>Bán kết: 04 đội</w:t>
      </w:r>
      <w:r w:rsidRPr="004C0AA4">
        <w:rPr>
          <w:b/>
          <w:sz w:val="26"/>
          <w:szCs w:val="26"/>
        </w:rPr>
        <w:t xml:space="preserve"> vào bán kết sẽ bốc thăm chọn cặp đấu ( </w:t>
      </w:r>
      <w:r w:rsidRPr="004C0AA4">
        <w:rPr>
          <w:sz w:val="26"/>
          <w:szCs w:val="26"/>
        </w:rPr>
        <w:t>Đảm bảo nguyên tắc 02 đội cùng bảng ở vòng loại không gặp lại nhau tại bán kết</w:t>
      </w:r>
      <w:r w:rsidRPr="004C0AA4">
        <w:rPr>
          <w:b/>
          <w:sz w:val="26"/>
          <w:szCs w:val="26"/>
        </w:rPr>
        <w:t>)</w:t>
      </w:r>
    </w:p>
    <w:p w14:paraId="7319EBE5" w14:textId="77777777" w:rsidR="006539E4" w:rsidRPr="006B77B6" w:rsidRDefault="003D2D21" w:rsidP="009C4D88">
      <w:pPr>
        <w:ind w:firstLine="560"/>
        <w:jc w:val="both"/>
        <w:rPr>
          <w:b/>
          <w:sz w:val="26"/>
          <w:szCs w:val="26"/>
        </w:rPr>
      </w:pPr>
      <w:r w:rsidRPr="006B77B6">
        <w:rPr>
          <w:b/>
          <w:sz w:val="26"/>
          <w:szCs w:val="26"/>
        </w:rPr>
        <w:t xml:space="preserve">* </w:t>
      </w:r>
      <w:r w:rsidR="000A3F65" w:rsidRPr="006B77B6">
        <w:rPr>
          <w:b/>
          <w:sz w:val="26"/>
          <w:szCs w:val="26"/>
        </w:rPr>
        <w:t>Chung kết</w:t>
      </w:r>
    </w:p>
    <w:p w14:paraId="447BA2D5" w14:textId="77777777" w:rsidR="00331B9B" w:rsidRPr="006B77B6" w:rsidRDefault="00331B9B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Hai đội thua ở bán kết đồng giải ba.</w:t>
      </w:r>
    </w:p>
    <w:p w14:paraId="56229BEC" w14:textId="77777777" w:rsidR="009B542F" w:rsidRDefault="004C46AA" w:rsidP="009B542F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Hai đội thắng ở bán kết thi đấu tranh chức vô địch.</w:t>
      </w:r>
      <w:r w:rsidR="009B542F">
        <w:rPr>
          <w:sz w:val="26"/>
          <w:szCs w:val="26"/>
        </w:rPr>
        <w:t xml:space="preserve"> </w:t>
      </w:r>
    </w:p>
    <w:p w14:paraId="08C47EB6" w14:textId="77777777" w:rsidR="00F17597" w:rsidRDefault="006539E4" w:rsidP="00F17597">
      <w:pPr>
        <w:ind w:firstLine="72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>2</w:t>
      </w:r>
      <w:r w:rsidRPr="006B77B6">
        <w:rPr>
          <w:sz w:val="26"/>
          <w:szCs w:val="26"/>
        </w:rPr>
        <w:t xml:space="preserve">. </w:t>
      </w:r>
      <w:r w:rsidRPr="006B77B6">
        <w:rPr>
          <w:b/>
          <w:sz w:val="26"/>
          <w:szCs w:val="26"/>
        </w:rPr>
        <w:t>Luật thi đấu</w:t>
      </w:r>
      <w:r w:rsidR="00AC5945" w:rsidRPr="006B77B6">
        <w:rPr>
          <w:b/>
          <w:sz w:val="26"/>
          <w:szCs w:val="26"/>
        </w:rPr>
        <w:t>, trọng tài</w:t>
      </w:r>
      <w:r w:rsidR="00F17597">
        <w:rPr>
          <w:sz w:val="26"/>
          <w:szCs w:val="26"/>
        </w:rPr>
        <w:t xml:space="preserve"> </w:t>
      </w:r>
    </w:p>
    <w:p w14:paraId="753DB4A7" w14:textId="77777777" w:rsidR="00F17597" w:rsidRDefault="00C12AAB" w:rsidP="00F17597">
      <w:pPr>
        <w:ind w:firstLine="72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>*</w:t>
      </w:r>
      <w:r w:rsidR="00BB1585" w:rsidRPr="006B77B6">
        <w:rPr>
          <w:b/>
          <w:sz w:val="26"/>
          <w:szCs w:val="26"/>
        </w:rPr>
        <w:t xml:space="preserve"> </w:t>
      </w:r>
      <w:r w:rsidR="00752257" w:rsidRPr="006B77B6">
        <w:rPr>
          <w:b/>
          <w:sz w:val="26"/>
          <w:szCs w:val="26"/>
        </w:rPr>
        <w:t>Luật thi đấu:</w:t>
      </w:r>
      <w:r w:rsidR="006539E4" w:rsidRPr="006B77B6">
        <w:rPr>
          <w:sz w:val="26"/>
          <w:szCs w:val="26"/>
        </w:rPr>
        <w:t xml:space="preserve"> </w:t>
      </w:r>
      <w:r w:rsidR="00BD3EF2">
        <w:rPr>
          <w:sz w:val="26"/>
          <w:szCs w:val="26"/>
        </w:rPr>
        <w:t xml:space="preserve"> Thi đấu </w:t>
      </w:r>
      <w:r w:rsidR="00BD22C6">
        <w:rPr>
          <w:sz w:val="26"/>
          <w:szCs w:val="26"/>
        </w:rPr>
        <w:t>7</w:t>
      </w:r>
      <w:r w:rsidR="00BD3EF2">
        <w:rPr>
          <w:sz w:val="26"/>
          <w:szCs w:val="26"/>
        </w:rPr>
        <w:t xml:space="preserve"> người nhưng á</w:t>
      </w:r>
      <w:r w:rsidR="006539E4" w:rsidRPr="006B77B6">
        <w:rPr>
          <w:sz w:val="26"/>
          <w:szCs w:val="26"/>
        </w:rPr>
        <w:t xml:space="preserve">p dụng </w:t>
      </w:r>
      <w:r w:rsidR="00AB7952">
        <w:rPr>
          <w:sz w:val="26"/>
          <w:szCs w:val="26"/>
        </w:rPr>
        <w:t xml:space="preserve">luật </w:t>
      </w:r>
      <w:r w:rsidR="00AC5945" w:rsidRPr="006B77B6">
        <w:rPr>
          <w:sz w:val="26"/>
          <w:szCs w:val="26"/>
        </w:rPr>
        <w:t xml:space="preserve"> bóng đá 5 người</w:t>
      </w:r>
      <w:r w:rsidR="00752257" w:rsidRPr="006B77B6">
        <w:rPr>
          <w:sz w:val="26"/>
          <w:szCs w:val="26"/>
        </w:rPr>
        <w:t xml:space="preserve"> </w:t>
      </w:r>
      <w:r w:rsidR="00C90400">
        <w:rPr>
          <w:sz w:val="26"/>
          <w:szCs w:val="26"/>
        </w:rPr>
        <w:t>mới nhất do</w:t>
      </w:r>
      <w:r w:rsidR="00B75FF6">
        <w:rPr>
          <w:sz w:val="26"/>
          <w:szCs w:val="26"/>
        </w:rPr>
        <w:t xml:space="preserve"> Liên đoàn B</w:t>
      </w:r>
      <w:r w:rsidR="00C90400" w:rsidRPr="00C90400">
        <w:rPr>
          <w:sz w:val="26"/>
          <w:szCs w:val="26"/>
        </w:rPr>
        <w:t>óng đá Việt Nam ban</w:t>
      </w:r>
      <w:r w:rsidR="00505A7F" w:rsidRPr="00C90400">
        <w:rPr>
          <w:sz w:val="26"/>
          <w:szCs w:val="26"/>
        </w:rPr>
        <w:t xml:space="preserve"> hành</w:t>
      </w:r>
      <w:r w:rsidR="008B36A3" w:rsidRPr="006B77B6">
        <w:rPr>
          <w:sz w:val="26"/>
          <w:szCs w:val="26"/>
        </w:rPr>
        <w:t xml:space="preserve"> </w:t>
      </w:r>
      <w:r w:rsidR="004D5F38" w:rsidRPr="006B77B6">
        <w:rPr>
          <w:sz w:val="26"/>
          <w:szCs w:val="26"/>
        </w:rPr>
        <w:t>(</w:t>
      </w:r>
      <w:r w:rsidR="00E60071">
        <w:rPr>
          <w:sz w:val="26"/>
          <w:szCs w:val="26"/>
        </w:rPr>
        <w:t>thời gian thi đấu mỗi hiệp là 25 phút;</w:t>
      </w:r>
      <w:r w:rsidR="00AB7952">
        <w:rPr>
          <w:sz w:val="26"/>
          <w:szCs w:val="26"/>
        </w:rPr>
        <w:t xml:space="preserve"> nghỉ giữa</w:t>
      </w:r>
      <w:r w:rsidR="00B75FF6">
        <w:rPr>
          <w:sz w:val="26"/>
          <w:szCs w:val="26"/>
        </w:rPr>
        <w:t xml:space="preserve"> 2</w:t>
      </w:r>
      <w:r w:rsidR="00AB7952">
        <w:rPr>
          <w:sz w:val="26"/>
          <w:szCs w:val="26"/>
        </w:rPr>
        <w:t xml:space="preserve"> hiệp 10 phút,</w:t>
      </w:r>
      <w:r w:rsidR="00E60071">
        <w:rPr>
          <w:sz w:val="26"/>
          <w:szCs w:val="26"/>
        </w:rPr>
        <w:t xml:space="preserve"> k</w:t>
      </w:r>
      <w:r w:rsidR="008B36A3" w:rsidRPr="006B77B6">
        <w:rPr>
          <w:sz w:val="26"/>
          <w:szCs w:val="26"/>
        </w:rPr>
        <w:t xml:space="preserve">hông </w:t>
      </w:r>
      <w:r w:rsidR="00FD5F46" w:rsidRPr="006B77B6">
        <w:rPr>
          <w:sz w:val="26"/>
          <w:szCs w:val="26"/>
        </w:rPr>
        <w:t xml:space="preserve">áp </w:t>
      </w:r>
      <w:r w:rsidR="009256B4">
        <w:rPr>
          <w:sz w:val="26"/>
          <w:szCs w:val="26"/>
        </w:rPr>
        <w:t>dụng lỗi tổng hợp và thời gian</w:t>
      </w:r>
      <w:r w:rsidR="008B36A3" w:rsidRPr="006B77B6">
        <w:rPr>
          <w:sz w:val="26"/>
          <w:szCs w:val="26"/>
        </w:rPr>
        <w:t xml:space="preserve"> hội ý</w:t>
      </w:r>
      <w:r w:rsidR="003F4094">
        <w:rPr>
          <w:sz w:val="26"/>
          <w:szCs w:val="26"/>
        </w:rPr>
        <w:t xml:space="preserve"> ở mỗi hiệp</w:t>
      </w:r>
      <w:r w:rsidR="004D5F38" w:rsidRPr="006B77B6">
        <w:rPr>
          <w:sz w:val="26"/>
          <w:szCs w:val="26"/>
        </w:rPr>
        <w:t>)</w:t>
      </w:r>
      <w:r w:rsidR="008B36A3" w:rsidRPr="006B77B6">
        <w:rPr>
          <w:sz w:val="26"/>
          <w:szCs w:val="26"/>
        </w:rPr>
        <w:t>.</w:t>
      </w:r>
      <w:r w:rsidR="00F17597">
        <w:rPr>
          <w:sz w:val="26"/>
          <w:szCs w:val="26"/>
        </w:rPr>
        <w:t xml:space="preserve"> </w:t>
      </w:r>
    </w:p>
    <w:p w14:paraId="5B484EC5" w14:textId="77777777" w:rsidR="00F17597" w:rsidRDefault="00C90400" w:rsidP="00F175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Đơn vị nào không đủ 7 VĐV sau</w:t>
      </w:r>
      <w:r w:rsidR="00561B69" w:rsidRPr="006B77B6">
        <w:rPr>
          <w:sz w:val="26"/>
          <w:szCs w:val="26"/>
        </w:rPr>
        <w:t xml:space="preserve"> 15 phút so với thời gian </w:t>
      </w:r>
      <w:r w:rsidR="00FD5F46" w:rsidRPr="006B77B6">
        <w:rPr>
          <w:sz w:val="26"/>
          <w:szCs w:val="26"/>
        </w:rPr>
        <w:t>trong lịch</w:t>
      </w:r>
      <w:r w:rsidR="004D18D3" w:rsidRPr="006B77B6">
        <w:rPr>
          <w:sz w:val="26"/>
          <w:szCs w:val="26"/>
        </w:rPr>
        <w:t xml:space="preserve"> </w:t>
      </w:r>
      <w:r w:rsidR="00A432C7" w:rsidRPr="006B77B6">
        <w:rPr>
          <w:sz w:val="26"/>
          <w:szCs w:val="26"/>
        </w:rPr>
        <w:t xml:space="preserve">thi đấu </w:t>
      </w:r>
      <w:r w:rsidR="00AB7952">
        <w:rPr>
          <w:sz w:val="26"/>
          <w:szCs w:val="26"/>
        </w:rPr>
        <w:t>sẽ bị coi là bỏ cuộc và bị xử thua</w:t>
      </w:r>
      <w:r w:rsidR="004D18D3" w:rsidRPr="006B77B6">
        <w:rPr>
          <w:sz w:val="26"/>
          <w:szCs w:val="26"/>
        </w:rPr>
        <w:t xml:space="preserve"> 0</w:t>
      </w:r>
      <w:r w:rsidR="0020758C" w:rsidRPr="006B77B6">
        <w:rPr>
          <w:sz w:val="26"/>
          <w:szCs w:val="26"/>
        </w:rPr>
        <w:t>-</w:t>
      </w:r>
      <w:r w:rsidR="00946B30" w:rsidRPr="006B77B6">
        <w:rPr>
          <w:sz w:val="26"/>
          <w:szCs w:val="26"/>
        </w:rPr>
        <w:t>3</w:t>
      </w:r>
      <w:r w:rsidR="004D18D3" w:rsidRPr="006B77B6">
        <w:rPr>
          <w:sz w:val="26"/>
          <w:szCs w:val="26"/>
        </w:rPr>
        <w:t>.</w:t>
      </w:r>
      <w:r w:rsidR="00F17597">
        <w:rPr>
          <w:sz w:val="26"/>
          <w:szCs w:val="26"/>
        </w:rPr>
        <w:t xml:space="preserve"> </w:t>
      </w:r>
    </w:p>
    <w:p w14:paraId="0002CF2F" w14:textId="77777777" w:rsidR="00F17597" w:rsidRDefault="00C12AAB" w:rsidP="00F17597">
      <w:pPr>
        <w:ind w:firstLine="72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lastRenderedPageBreak/>
        <w:t>*</w:t>
      </w:r>
      <w:r w:rsidR="00BB1585" w:rsidRPr="006B77B6">
        <w:rPr>
          <w:b/>
          <w:sz w:val="26"/>
          <w:szCs w:val="26"/>
        </w:rPr>
        <w:t xml:space="preserve"> </w:t>
      </w:r>
      <w:r w:rsidR="004D18D3" w:rsidRPr="006B77B6">
        <w:rPr>
          <w:b/>
          <w:sz w:val="26"/>
          <w:szCs w:val="26"/>
        </w:rPr>
        <w:t>Trọng tài và giám sát trận đấu:</w:t>
      </w:r>
      <w:r w:rsidR="00783E20" w:rsidRPr="006B77B6">
        <w:rPr>
          <w:sz w:val="26"/>
          <w:szCs w:val="26"/>
        </w:rPr>
        <w:t xml:space="preserve"> </w:t>
      </w:r>
      <w:r w:rsidR="00AB7952">
        <w:rPr>
          <w:sz w:val="26"/>
          <w:szCs w:val="26"/>
        </w:rPr>
        <w:t>D</w:t>
      </w:r>
      <w:r w:rsidR="00783E20" w:rsidRPr="006B77B6">
        <w:rPr>
          <w:sz w:val="26"/>
          <w:szCs w:val="26"/>
        </w:rPr>
        <w:t>o Công đoàn</w:t>
      </w:r>
      <w:r w:rsidR="003F09AF" w:rsidRPr="006B77B6">
        <w:rPr>
          <w:sz w:val="26"/>
          <w:szCs w:val="26"/>
        </w:rPr>
        <w:t xml:space="preserve"> </w:t>
      </w:r>
      <w:r w:rsidR="002265AF">
        <w:rPr>
          <w:sz w:val="26"/>
          <w:szCs w:val="26"/>
        </w:rPr>
        <w:t>Học v</w:t>
      </w:r>
      <w:r w:rsidR="006B0FC4" w:rsidRPr="006B77B6">
        <w:rPr>
          <w:sz w:val="26"/>
          <w:szCs w:val="26"/>
        </w:rPr>
        <w:t>iện</w:t>
      </w:r>
      <w:r w:rsidR="00783E20" w:rsidRPr="006B77B6">
        <w:rPr>
          <w:sz w:val="26"/>
          <w:szCs w:val="26"/>
        </w:rPr>
        <w:t xml:space="preserve"> phối hợp với Trung tâm </w:t>
      </w:r>
      <w:r w:rsidR="00771629" w:rsidRPr="006B77B6">
        <w:rPr>
          <w:sz w:val="26"/>
          <w:szCs w:val="26"/>
        </w:rPr>
        <w:t>GDTC&amp;TT</w:t>
      </w:r>
      <w:r w:rsidR="00AB7952">
        <w:rPr>
          <w:sz w:val="26"/>
          <w:szCs w:val="26"/>
        </w:rPr>
        <w:t xml:space="preserve"> phân công</w:t>
      </w:r>
      <w:r w:rsidR="00783E20" w:rsidRPr="006B77B6">
        <w:rPr>
          <w:sz w:val="26"/>
          <w:szCs w:val="26"/>
        </w:rPr>
        <w:t>.</w:t>
      </w:r>
      <w:r w:rsidR="00F17597">
        <w:rPr>
          <w:sz w:val="26"/>
          <w:szCs w:val="26"/>
        </w:rPr>
        <w:t xml:space="preserve"> </w:t>
      </w:r>
    </w:p>
    <w:p w14:paraId="06D2FBF8" w14:textId="77777777" w:rsidR="00783E20" w:rsidRPr="00F17597" w:rsidRDefault="00934026" w:rsidP="00F17597">
      <w:pPr>
        <w:ind w:firstLine="72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>3. Cách tính điểm và xếp hạng</w:t>
      </w:r>
    </w:p>
    <w:p w14:paraId="67190DEB" w14:textId="77777777" w:rsidR="00783E20" w:rsidRPr="006B77B6" w:rsidRDefault="00703A6D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*</w:t>
      </w:r>
      <w:r w:rsidR="006D6189" w:rsidRPr="006B77B6">
        <w:rPr>
          <w:sz w:val="26"/>
          <w:szCs w:val="26"/>
        </w:rPr>
        <w:t xml:space="preserve"> </w:t>
      </w:r>
      <w:r w:rsidR="00783E20" w:rsidRPr="006B77B6">
        <w:rPr>
          <w:b/>
          <w:sz w:val="26"/>
          <w:szCs w:val="26"/>
        </w:rPr>
        <w:t>Thi đấu t</w:t>
      </w:r>
      <w:r w:rsidR="002E2DF6" w:rsidRPr="006B77B6">
        <w:rPr>
          <w:b/>
          <w:sz w:val="26"/>
          <w:szCs w:val="26"/>
        </w:rPr>
        <w:t>ại</w:t>
      </w:r>
      <w:r w:rsidR="00783E20" w:rsidRPr="006B77B6">
        <w:rPr>
          <w:b/>
          <w:sz w:val="26"/>
          <w:szCs w:val="26"/>
        </w:rPr>
        <w:t xml:space="preserve"> vòng </w:t>
      </w:r>
      <w:r w:rsidR="00AB7952">
        <w:rPr>
          <w:b/>
          <w:sz w:val="26"/>
          <w:szCs w:val="26"/>
        </w:rPr>
        <w:t>loại</w:t>
      </w:r>
    </w:p>
    <w:p w14:paraId="4737DA37" w14:textId="77777777" w:rsidR="00AB7952" w:rsidRPr="00AB7952" w:rsidRDefault="00AB7952" w:rsidP="00AB7952">
      <w:pPr>
        <w:pStyle w:val="NormalWeb"/>
        <w:spacing w:before="0" w:beforeAutospacing="0" w:after="0" w:afterAutospacing="0" w:line="240" w:lineRule="atLeast"/>
        <w:ind w:left="720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7952">
        <w:rPr>
          <w:color w:val="000000"/>
          <w:sz w:val="26"/>
          <w:szCs w:val="26"/>
          <w:shd w:val="clear" w:color="auto" w:fill="FFFFFF"/>
        </w:rPr>
        <w:t>- Đội thắng: 3 điểm</w:t>
      </w:r>
    </w:p>
    <w:p w14:paraId="44BB5BA7" w14:textId="77777777" w:rsidR="00AB7952" w:rsidRPr="00AB7952" w:rsidRDefault="00AB7952" w:rsidP="00AB7952">
      <w:pPr>
        <w:pStyle w:val="NormalWeb"/>
        <w:spacing w:before="0" w:beforeAutospacing="0" w:after="0" w:afterAutospacing="0" w:line="240" w:lineRule="atLeast"/>
        <w:ind w:left="720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7952">
        <w:rPr>
          <w:color w:val="000000"/>
          <w:sz w:val="26"/>
          <w:szCs w:val="26"/>
          <w:shd w:val="clear" w:color="auto" w:fill="FFFFFF"/>
        </w:rPr>
        <w:t>- Đội hoà: 1 điểm</w:t>
      </w:r>
    </w:p>
    <w:p w14:paraId="62B7F02E" w14:textId="77777777" w:rsidR="00AB7952" w:rsidRPr="00AB7952" w:rsidRDefault="00AB7952" w:rsidP="00AB7952">
      <w:pPr>
        <w:pStyle w:val="NormalWeb"/>
        <w:spacing w:before="0" w:beforeAutospacing="0" w:after="0" w:afterAutospacing="0" w:line="240" w:lineRule="atLeast"/>
        <w:ind w:left="720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7952">
        <w:rPr>
          <w:color w:val="000000"/>
          <w:sz w:val="26"/>
          <w:szCs w:val="26"/>
          <w:shd w:val="clear" w:color="auto" w:fill="FFFFFF"/>
        </w:rPr>
        <w:t>- Đội thua: 0 điểm</w:t>
      </w:r>
    </w:p>
    <w:p w14:paraId="4585FEBC" w14:textId="77777777" w:rsidR="00BD37B4" w:rsidRPr="006B77B6" w:rsidRDefault="006464F3" w:rsidP="00AC0640">
      <w:pPr>
        <w:ind w:firstLine="56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 xml:space="preserve">   </w:t>
      </w:r>
      <w:r w:rsidR="00703A6D" w:rsidRPr="006B77B6">
        <w:rPr>
          <w:b/>
          <w:sz w:val="26"/>
          <w:szCs w:val="26"/>
        </w:rPr>
        <w:t>*</w:t>
      </w:r>
      <w:r w:rsidR="006D6189" w:rsidRPr="006B77B6">
        <w:rPr>
          <w:b/>
          <w:sz w:val="26"/>
          <w:szCs w:val="26"/>
        </w:rPr>
        <w:t xml:space="preserve"> </w:t>
      </w:r>
      <w:r w:rsidR="002E2DF6" w:rsidRPr="006B77B6">
        <w:rPr>
          <w:b/>
          <w:sz w:val="26"/>
          <w:szCs w:val="26"/>
        </w:rPr>
        <w:t>Cách xếp hạng</w:t>
      </w:r>
      <w:r w:rsidR="00162327" w:rsidRPr="006B77B6">
        <w:rPr>
          <w:b/>
          <w:sz w:val="26"/>
          <w:szCs w:val="26"/>
        </w:rPr>
        <w:t xml:space="preserve"> </w:t>
      </w:r>
    </w:p>
    <w:p w14:paraId="408A4CF6" w14:textId="77777777" w:rsidR="002E2DF6" w:rsidRPr="006B77B6" w:rsidRDefault="00BD37B4" w:rsidP="00AC0640">
      <w:pPr>
        <w:ind w:firstLine="56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ab/>
      </w:r>
      <w:r w:rsidR="002E2DF6" w:rsidRPr="006B77B6">
        <w:rPr>
          <w:sz w:val="26"/>
          <w:szCs w:val="26"/>
        </w:rPr>
        <w:t xml:space="preserve">Tại vòng </w:t>
      </w:r>
      <w:r w:rsidR="000906B0">
        <w:rPr>
          <w:sz w:val="26"/>
          <w:szCs w:val="26"/>
        </w:rPr>
        <w:t>loại</w:t>
      </w:r>
      <w:r w:rsidR="002E2DF6" w:rsidRPr="006B77B6">
        <w:rPr>
          <w:sz w:val="26"/>
          <w:szCs w:val="26"/>
        </w:rPr>
        <w:t xml:space="preserve"> căn cứ vào tổng điểm</w:t>
      </w:r>
      <w:r w:rsidR="00A9698A" w:rsidRPr="006B77B6">
        <w:rPr>
          <w:sz w:val="26"/>
          <w:szCs w:val="26"/>
        </w:rPr>
        <w:t xml:space="preserve"> các đội đã đạt được</w:t>
      </w:r>
      <w:r w:rsidR="00AB7952">
        <w:rPr>
          <w:sz w:val="26"/>
          <w:szCs w:val="26"/>
        </w:rPr>
        <w:t>, nếu có 2 đội hay nhiều đội</w:t>
      </w:r>
      <w:r w:rsidR="000906B0">
        <w:rPr>
          <w:sz w:val="26"/>
          <w:szCs w:val="26"/>
        </w:rPr>
        <w:t xml:space="preserve"> </w:t>
      </w:r>
      <w:r w:rsidR="00A9698A" w:rsidRPr="006B77B6">
        <w:rPr>
          <w:sz w:val="26"/>
          <w:szCs w:val="26"/>
        </w:rPr>
        <w:t>bằng điểm nhau sẽ xét</w:t>
      </w:r>
      <w:r w:rsidR="008D7274" w:rsidRPr="006B77B6">
        <w:rPr>
          <w:sz w:val="26"/>
          <w:szCs w:val="26"/>
        </w:rPr>
        <w:t xml:space="preserve"> các chỉ số phụ </w:t>
      </w:r>
      <w:r w:rsidR="009B3A0B" w:rsidRPr="006B77B6">
        <w:rPr>
          <w:sz w:val="26"/>
          <w:szCs w:val="26"/>
        </w:rPr>
        <w:t>theo thứ tự</w:t>
      </w:r>
      <w:r w:rsidR="008D7274" w:rsidRPr="006B77B6">
        <w:rPr>
          <w:sz w:val="26"/>
          <w:szCs w:val="26"/>
        </w:rPr>
        <w:t>:</w:t>
      </w:r>
    </w:p>
    <w:p w14:paraId="14B74AF8" w14:textId="77777777" w:rsidR="008D7274" w:rsidRPr="006B77B6" w:rsidRDefault="008D7274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Hiệu số tổng bàn thắng và tổng bàn thua.</w:t>
      </w:r>
    </w:p>
    <w:p w14:paraId="56C3B827" w14:textId="77777777" w:rsidR="008D7274" w:rsidRPr="006B77B6" w:rsidRDefault="008D7274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 xml:space="preserve">- </w:t>
      </w:r>
      <w:r w:rsidR="00EB34C8" w:rsidRPr="006B77B6">
        <w:rPr>
          <w:sz w:val="26"/>
          <w:szCs w:val="26"/>
        </w:rPr>
        <w:t>Tổng số bàn thắng.</w:t>
      </w:r>
    </w:p>
    <w:p w14:paraId="2D7C8284" w14:textId="77777777" w:rsidR="00EB34C8" w:rsidRPr="006B77B6" w:rsidRDefault="00EB34C8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Kết quả trận đối kháng trực tiếp.</w:t>
      </w:r>
    </w:p>
    <w:p w14:paraId="1CA7CD55" w14:textId="77777777" w:rsidR="00EB34C8" w:rsidRDefault="00EB34C8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Nếu vẫn bằng nhau th</w:t>
      </w:r>
      <w:r w:rsidR="00A62043" w:rsidRPr="006B77B6">
        <w:rPr>
          <w:sz w:val="26"/>
          <w:szCs w:val="26"/>
        </w:rPr>
        <w:t>ì</w:t>
      </w:r>
      <w:r w:rsidRPr="006B77B6">
        <w:rPr>
          <w:sz w:val="26"/>
          <w:szCs w:val="26"/>
        </w:rPr>
        <w:t xml:space="preserve"> bốc thăm.</w:t>
      </w:r>
    </w:p>
    <w:p w14:paraId="6C7D0560" w14:textId="77777777" w:rsidR="009C4D88" w:rsidRPr="006B77B6" w:rsidRDefault="009C4D88" w:rsidP="009C4D88">
      <w:pPr>
        <w:ind w:firstLine="560"/>
        <w:jc w:val="both"/>
        <w:rPr>
          <w:sz w:val="26"/>
          <w:szCs w:val="26"/>
        </w:rPr>
      </w:pPr>
      <w:r w:rsidRPr="006B77B6">
        <w:rPr>
          <w:b/>
          <w:sz w:val="26"/>
          <w:szCs w:val="26"/>
        </w:rPr>
        <w:t xml:space="preserve">* </w:t>
      </w:r>
      <w:r>
        <w:rPr>
          <w:b/>
          <w:sz w:val="26"/>
          <w:szCs w:val="26"/>
        </w:rPr>
        <w:t>Chọn đ</w:t>
      </w:r>
      <w:r w:rsidRPr="006B77B6">
        <w:rPr>
          <w:b/>
          <w:sz w:val="26"/>
          <w:szCs w:val="26"/>
        </w:rPr>
        <w:t>ội nhì bảng cao điểm nhất</w:t>
      </w:r>
      <w:r>
        <w:rPr>
          <w:b/>
          <w:sz w:val="26"/>
          <w:szCs w:val="26"/>
        </w:rPr>
        <w:t>:</w:t>
      </w:r>
      <w:r w:rsidRPr="006B77B6">
        <w:rPr>
          <w:sz w:val="26"/>
          <w:szCs w:val="26"/>
        </w:rPr>
        <w:t xml:space="preserve"> sẽ </w:t>
      </w:r>
      <w:r>
        <w:rPr>
          <w:sz w:val="26"/>
          <w:szCs w:val="26"/>
        </w:rPr>
        <w:t>căn cứ vào tổng số điểm đội đó đạt được tại vòng loạ</w:t>
      </w:r>
      <w:r w:rsidR="00AB7952">
        <w:rPr>
          <w:sz w:val="26"/>
          <w:szCs w:val="26"/>
        </w:rPr>
        <w:t>i. Trường hợp đội nhì</w:t>
      </w:r>
      <w:r>
        <w:rPr>
          <w:sz w:val="26"/>
          <w:szCs w:val="26"/>
        </w:rPr>
        <w:t xml:space="preserve"> bằng điểm nhau, sẽ </w:t>
      </w:r>
      <w:r w:rsidRPr="006B77B6">
        <w:rPr>
          <w:sz w:val="26"/>
          <w:szCs w:val="26"/>
        </w:rPr>
        <w:t>xét các chỉ số phụ theo thứ tự:</w:t>
      </w:r>
    </w:p>
    <w:p w14:paraId="1344295E" w14:textId="77777777" w:rsidR="009C4D88" w:rsidRPr="006B77B6" w:rsidRDefault="009C4D88" w:rsidP="009C4D88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Hiệu số tổng bàn thắng và tổng bàn thua.</w:t>
      </w:r>
    </w:p>
    <w:p w14:paraId="38F3A76F" w14:textId="77777777" w:rsidR="009C4D88" w:rsidRPr="006B77B6" w:rsidRDefault="009C4D88" w:rsidP="009C4D88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>- Tổng số bàn thắng.</w:t>
      </w:r>
    </w:p>
    <w:p w14:paraId="766B0E36" w14:textId="77777777" w:rsidR="009C4D88" w:rsidRPr="00AB7952" w:rsidRDefault="00AB7952" w:rsidP="00AB7952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</w:t>
      </w:r>
      <w:r w:rsidR="009C4D88" w:rsidRPr="006B77B6">
        <w:rPr>
          <w:sz w:val="26"/>
          <w:szCs w:val="26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B7952">
        <w:rPr>
          <w:color w:val="000000"/>
          <w:sz w:val="26"/>
          <w:szCs w:val="26"/>
          <w:shd w:val="clear" w:color="auto" w:fill="FFFFFF"/>
        </w:rPr>
        <w:t>Nếu các chỉ số đều bằng nhau thì tổ chức bốc thăm để xác định đội xếp trên.</w:t>
      </w:r>
    </w:p>
    <w:p w14:paraId="040D1300" w14:textId="77777777" w:rsidR="0005579F" w:rsidRPr="006B77B6" w:rsidRDefault="0005579F" w:rsidP="00AC0640">
      <w:pPr>
        <w:ind w:firstLine="720"/>
        <w:jc w:val="both"/>
        <w:rPr>
          <w:sz w:val="26"/>
          <w:szCs w:val="26"/>
        </w:rPr>
      </w:pPr>
      <w:r w:rsidRPr="006B77B6">
        <w:rPr>
          <w:sz w:val="26"/>
          <w:szCs w:val="26"/>
        </w:rPr>
        <w:t xml:space="preserve">* </w:t>
      </w:r>
      <w:r w:rsidRPr="006B77B6">
        <w:rPr>
          <w:b/>
          <w:sz w:val="26"/>
          <w:szCs w:val="26"/>
        </w:rPr>
        <w:t>Đội đoạt giải phong cách</w:t>
      </w:r>
      <w:r w:rsidRPr="006B77B6">
        <w:rPr>
          <w:sz w:val="26"/>
          <w:szCs w:val="26"/>
        </w:rPr>
        <w:t xml:space="preserve"> được xác định căn cứ vào kết quả thi đấu tại vòng loại (Tổng số điểm, số thẻ phạt, đội thực hiện tốt điều lệ giải và lịch thi đấu)</w:t>
      </w:r>
    </w:p>
    <w:p w14:paraId="049E9157" w14:textId="77777777" w:rsidR="001B4559" w:rsidRDefault="009A1CD7" w:rsidP="001B4559">
      <w:pPr>
        <w:jc w:val="both"/>
        <w:rPr>
          <w:b/>
          <w:sz w:val="26"/>
          <w:szCs w:val="26"/>
          <w:lang w:val="nb-NO"/>
        </w:rPr>
      </w:pPr>
      <w:r w:rsidRPr="006B77B6">
        <w:rPr>
          <w:b/>
          <w:sz w:val="26"/>
          <w:szCs w:val="26"/>
          <w:lang w:val="nb-NO"/>
        </w:rPr>
        <w:t xml:space="preserve">Điều </w:t>
      </w:r>
      <w:r w:rsidR="00F17597">
        <w:rPr>
          <w:b/>
          <w:sz w:val="26"/>
          <w:szCs w:val="26"/>
          <w:lang w:val="nb-NO"/>
        </w:rPr>
        <w:t>4</w:t>
      </w:r>
      <w:r w:rsidRPr="006B77B6">
        <w:rPr>
          <w:b/>
          <w:sz w:val="26"/>
          <w:szCs w:val="26"/>
          <w:lang w:val="nb-NO"/>
        </w:rPr>
        <w:t>.</w:t>
      </w:r>
      <w:r w:rsidR="00934026" w:rsidRPr="006B77B6">
        <w:rPr>
          <w:b/>
          <w:sz w:val="26"/>
          <w:szCs w:val="26"/>
          <w:lang w:val="nb-NO"/>
        </w:rPr>
        <w:t xml:space="preserve"> </w:t>
      </w:r>
      <w:r w:rsidR="00A72FBF" w:rsidRPr="006B77B6">
        <w:rPr>
          <w:b/>
          <w:sz w:val="26"/>
          <w:szCs w:val="26"/>
          <w:lang w:val="nb-NO"/>
        </w:rPr>
        <w:t>Đăng ký danh sách và t</w:t>
      </w:r>
      <w:r w:rsidR="00934026" w:rsidRPr="006B77B6">
        <w:rPr>
          <w:b/>
          <w:sz w:val="26"/>
          <w:szCs w:val="26"/>
          <w:lang w:val="nb-NO"/>
        </w:rPr>
        <w:t>rang phục thi đấu</w:t>
      </w:r>
      <w:r w:rsidR="001B4559">
        <w:rPr>
          <w:b/>
          <w:sz w:val="26"/>
          <w:szCs w:val="26"/>
          <w:lang w:val="nb-NO"/>
        </w:rPr>
        <w:t xml:space="preserve"> </w:t>
      </w:r>
    </w:p>
    <w:p w14:paraId="523A5BC5" w14:textId="77777777" w:rsidR="0015644F" w:rsidRPr="006B77B6" w:rsidRDefault="0015644F" w:rsidP="001B4559">
      <w:pPr>
        <w:ind w:firstLine="720"/>
        <w:jc w:val="both"/>
        <w:rPr>
          <w:b/>
          <w:sz w:val="26"/>
          <w:szCs w:val="26"/>
          <w:lang w:val="nb-NO"/>
        </w:rPr>
      </w:pPr>
      <w:r w:rsidRPr="006B77B6">
        <w:rPr>
          <w:b/>
          <w:sz w:val="26"/>
          <w:szCs w:val="26"/>
          <w:lang w:val="nb-NO"/>
        </w:rPr>
        <w:t>1.Quy định về đăng ký</w:t>
      </w:r>
    </w:p>
    <w:p w14:paraId="23DF7201" w14:textId="77777777" w:rsidR="0015644F" w:rsidRPr="006B77B6" w:rsidRDefault="0015644F" w:rsidP="001B4559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sz w:val="26"/>
          <w:szCs w:val="26"/>
          <w:lang w:val="nb-NO"/>
        </w:rPr>
        <w:t xml:space="preserve">Mỗi đội bóng đăng ký </w:t>
      </w:r>
      <w:r w:rsidR="00AB7952" w:rsidRPr="00AB7952">
        <w:rPr>
          <w:sz w:val="26"/>
          <w:szCs w:val="26"/>
          <w:lang w:val="nb-NO"/>
        </w:rPr>
        <w:t>14</w:t>
      </w:r>
      <w:r w:rsidRPr="00AB7952">
        <w:rPr>
          <w:sz w:val="26"/>
          <w:szCs w:val="26"/>
          <w:lang w:val="nb-NO"/>
        </w:rPr>
        <w:t xml:space="preserve"> cầu thủ</w:t>
      </w:r>
      <w:r w:rsidRPr="006B77B6">
        <w:rPr>
          <w:sz w:val="26"/>
          <w:szCs w:val="26"/>
          <w:lang w:val="nb-NO"/>
        </w:rPr>
        <w:t>, 01 trưởng đoàn, 01 huấn luyện viên.</w:t>
      </w:r>
    </w:p>
    <w:p w14:paraId="4E25573F" w14:textId="77777777" w:rsidR="0015644F" w:rsidRPr="006B77B6" w:rsidRDefault="0015644F" w:rsidP="001B4559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sz w:val="26"/>
          <w:szCs w:val="26"/>
          <w:lang w:val="nb-NO"/>
        </w:rPr>
        <w:t>Danh sách đăng kí phải chỉ định số áo cho từng cầu thủ trong suốt giải.</w:t>
      </w:r>
    </w:p>
    <w:p w14:paraId="0990DF49" w14:textId="77777777" w:rsidR="00F17597" w:rsidRDefault="0015644F" w:rsidP="001B4559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sz w:val="26"/>
          <w:szCs w:val="26"/>
          <w:lang w:val="nb-NO"/>
        </w:rPr>
        <w:t xml:space="preserve">Thời hạn nộp danh sách thi đấu  trước ngày </w:t>
      </w:r>
      <w:r w:rsidR="00914796">
        <w:rPr>
          <w:b/>
          <w:sz w:val="26"/>
          <w:szCs w:val="26"/>
          <w:lang w:val="nb-NO"/>
        </w:rPr>
        <w:t>28</w:t>
      </w:r>
      <w:r w:rsidRPr="00101C25">
        <w:rPr>
          <w:b/>
          <w:sz w:val="26"/>
          <w:szCs w:val="26"/>
          <w:lang w:val="nb-NO"/>
        </w:rPr>
        <w:t>/</w:t>
      </w:r>
      <w:r w:rsidR="00914796">
        <w:rPr>
          <w:b/>
          <w:sz w:val="26"/>
          <w:szCs w:val="26"/>
          <w:lang w:val="nb-NO"/>
        </w:rPr>
        <w:t>4</w:t>
      </w:r>
      <w:r w:rsidR="005A362B" w:rsidRPr="00101C25">
        <w:rPr>
          <w:b/>
          <w:sz w:val="26"/>
          <w:szCs w:val="26"/>
          <w:lang w:val="nb-NO"/>
        </w:rPr>
        <w:t>/20</w:t>
      </w:r>
      <w:r w:rsidR="00AA1ECE">
        <w:rPr>
          <w:b/>
          <w:sz w:val="26"/>
          <w:szCs w:val="26"/>
          <w:lang w:val="nb-NO"/>
        </w:rPr>
        <w:t>2</w:t>
      </w:r>
      <w:r w:rsidR="00914796">
        <w:rPr>
          <w:b/>
          <w:sz w:val="26"/>
          <w:szCs w:val="26"/>
          <w:lang w:val="nb-NO"/>
        </w:rPr>
        <w:t>2</w:t>
      </w:r>
      <w:r w:rsidR="00101C25" w:rsidRPr="00101C25">
        <w:rPr>
          <w:b/>
          <w:sz w:val="26"/>
          <w:szCs w:val="26"/>
          <w:lang w:val="nb-NO"/>
        </w:rPr>
        <w:t>,</w:t>
      </w:r>
      <w:r w:rsidRPr="006B77B6">
        <w:rPr>
          <w:sz w:val="26"/>
          <w:szCs w:val="26"/>
          <w:lang w:val="nb-NO"/>
        </w:rPr>
        <w:t xml:space="preserve"> gửi về văn phòng </w:t>
      </w:r>
      <w:r w:rsidR="00E15193" w:rsidRPr="006B77B6">
        <w:rPr>
          <w:sz w:val="26"/>
          <w:szCs w:val="26"/>
          <w:lang w:val="nb-NO"/>
        </w:rPr>
        <w:t>Công đoàn</w:t>
      </w:r>
      <w:r w:rsidRPr="006B77B6">
        <w:rPr>
          <w:sz w:val="26"/>
          <w:szCs w:val="26"/>
          <w:lang w:val="nb-NO"/>
        </w:rPr>
        <w:t xml:space="preserve"> </w:t>
      </w:r>
      <w:r w:rsidR="006B0FC4" w:rsidRPr="006B77B6">
        <w:rPr>
          <w:sz w:val="26"/>
          <w:szCs w:val="26"/>
          <w:lang w:val="nb-NO"/>
        </w:rPr>
        <w:t>Họ</w:t>
      </w:r>
      <w:r w:rsidR="002265AF">
        <w:rPr>
          <w:sz w:val="26"/>
          <w:szCs w:val="26"/>
          <w:lang w:val="nb-NO"/>
        </w:rPr>
        <w:t>c v</w:t>
      </w:r>
      <w:r w:rsidR="006B0FC4" w:rsidRPr="006B77B6">
        <w:rPr>
          <w:sz w:val="26"/>
          <w:szCs w:val="26"/>
          <w:lang w:val="nb-NO"/>
        </w:rPr>
        <w:t>iện</w:t>
      </w:r>
      <w:r w:rsidRPr="006B77B6">
        <w:rPr>
          <w:sz w:val="26"/>
          <w:szCs w:val="26"/>
          <w:lang w:val="nb-NO"/>
        </w:rPr>
        <w:t xml:space="preserve">. (đ/c </w:t>
      </w:r>
      <w:r w:rsidR="00295966" w:rsidRPr="006B77B6">
        <w:rPr>
          <w:sz w:val="26"/>
          <w:szCs w:val="26"/>
          <w:lang w:val="nb-NO"/>
        </w:rPr>
        <w:t>Tuyền</w:t>
      </w:r>
      <w:r w:rsidRPr="006B77B6">
        <w:rPr>
          <w:sz w:val="26"/>
          <w:szCs w:val="26"/>
          <w:lang w:val="nb-NO"/>
        </w:rPr>
        <w:t xml:space="preserve">, </w:t>
      </w:r>
      <w:r w:rsidR="009D2685" w:rsidRPr="006B77B6">
        <w:rPr>
          <w:sz w:val="26"/>
          <w:szCs w:val="26"/>
          <w:lang w:val="nb-NO"/>
        </w:rPr>
        <w:t>VPCĐ</w:t>
      </w:r>
      <w:r w:rsidRPr="006B77B6">
        <w:rPr>
          <w:sz w:val="26"/>
          <w:szCs w:val="26"/>
          <w:lang w:val="nb-NO"/>
        </w:rPr>
        <w:t xml:space="preserve"> : </w:t>
      </w:r>
      <w:r w:rsidR="00EC68EA" w:rsidRPr="006B77B6">
        <w:rPr>
          <w:sz w:val="26"/>
          <w:szCs w:val="26"/>
          <w:lang w:val="nb-NO"/>
        </w:rPr>
        <w:t xml:space="preserve">04 62617566, số dđ: </w:t>
      </w:r>
      <w:r w:rsidRPr="006B77B6">
        <w:rPr>
          <w:sz w:val="26"/>
          <w:szCs w:val="26"/>
          <w:lang w:val="nb-NO"/>
        </w:rPr>
        <w:t>09</w:t>
      </w:r>
      <w:r w:rsidR="00295966" w:rsidRPr="006B77B6">
        <w:rPr>
          <w:sz w:val="26"/>
          <w:szCs w:val="26"/>
          <w:lang w:val="nb-NO"/>
        </w:rPr>
        <w:t>12</w:t>
      </w:r>
      <w:r w:rsidRPr="006B77B6">
        <w:rPr>
          <w:sz w:val="26"/>
          <w:szCs w:val="26"/>
          <w:lang w:val="nb-NO"/>
        </w:rPr>
        <w:t>.</w:t>
      </w:r>
      <w:r w:rsidR="00295966" w:rsidRPr="006B77B6">
        <w:rPr>
          <w:sz w:val="26"/>
          <w:szCs w:val="26"/>
          <w:lang w:val="nb-NO"/>
        </w:rPr>
        <w:t>670</w:t>
      </w:r>
      <w:r w:rsidRPr="006B77B6">
        <w:rPr>
          <w:sz w:val="26"/>
          <w:szCs w:val="26"/>
          <w:lang w:val="nb-NO"/>
        </w:rPr>
        <w:t>.</w:t>
      </w:r>
      <w:r w:rsidR="00295966" w:rsidRPr="006B77B6">
        <w:rPr>
          <w:sz w:val="26"/>
          <w:szCs w:val="26"/>
          <w:lang w:val="nb-NO"/>
        </w:rPr>
        <w:t>95</w:t>
      </w:r>
      <w:r w:rsidRPr="006B77B6">
        <w:rPr>
          <w:sz w:val="26"/>
          <w:szCs w:val="26"/>
          <w:lang w:val="nb-NO"/>
        </w:rPr>
        <w:t>5)</w:t>
      </w:r>
      <w:r w:rsidR="00F17597">
        <w:rPr>
          <w:sz w:val="26"/>
          <w:szCs w:val="26"/>
          <w:lang w:val="nb-NO"/>
        </w:rPr>
        <w:t xml:space="preserve"> </w:t>
      </w:r>
    </w:p>
    <w:p w14:paraId="15D2AD5E" w14:textId="77777777" w:rsidR="0015644F" w:rsidRPr="00F17597" w:rsidRDefault="00A72FBF" w:rsidP="00F17597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b/>
          <w:sz w:val="26"/>
          <w:szCs w:val="26"/>
          <w:lang w:val="nb-NO"/>
        </w:rPr>
        <w:t>2. Trang phục thi đấu</w:t>
      </w:r>
    </w:p>
    <w:p w14:paraId="4E51AB51" w14:textId="77777777" w:rsidR="00701370" w:rsidRPr="006B77B6" w:rsidRDefault="00701370" w:rsidP="00AC0640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sz w:val="26"/>
          <w:szCs w:val="26"/>
          <w:lang w:val="nb-NO"/>
        </w:rPr>
        <w:t xml:space="preserve">Các cầu thủ </w:t>
      </w:r>
      <w:r w:rsidR="00AB7952">
        <w:rPr>
          <w:sz w:val="26"/>
          <w:szCs w:val="26"/>
          <w:lang w:val="nb-NO"/>
        </w:rPr>
        <w:t>khi tham gia thi đấu phải mặc đồng phục bóng đá</w:t>
      </w:r>
      <w:r w:rsidRPr="006B77B6">
        <w:rPr>
          <w:sz w:val="26"/>
          <w:szCs w:val="26"/>
          <w:lang w:val="nb-NO"/>
        </w:rPr>
        <w:t xml:space="preserve"> có số</w:t>
      </w:r>
      <w:r w:rsidR="0056515E" w:rsidRPr="006B77B6">
        <w:rPr>
          <w:sz w:val="26"/>
          <w:szCs w:val="26"/>
          <w:lang w:val="nb-NO"/>
        </w:rPr>
        <w:t xml:space="preserve"> theo đăng ký</w:t>
      </w:r>
      <w:r w:rsidR="00AB7952">
        <w:rPr>
          <w:sz w:val="26"/>
          <w:szCs w:val="26"/>
          <w:lang w:val="nb-NO"/>
        </w:rPr>
        <w:t xml:space="preserve"> từ đầu giải,</w:t>
      </w:r>
      <w:r w:rsidR="00AC3AC8" w:rsidRPr="006B77B6">
        <w:rPr>
          <w:sz w:val="26"/>
          <w:szCs w:val="26"/>
          <w:lang w:val="nb-NO"/>
        </w:rPr>
        <w:t xml:space="preserve"> đi giầy ba ta hoặc giầy vải có </w:t>
      </w:r>
      <w:r w:rsidR="009E49FA">
        <w:rPr>
          <w:sz w:val="26"/>
          <w:szCs w:val="26"/>
          <w:lang w:val="nb-NO"/>
        </w:rPr>
        <w:t>đinh cao su (không đi giầy da có đinh</w:t>
      </w:r>
      <w:r w:rsidR="00BE6AC0" w:rsidRPr="006B77B6">
        <w:rPr>
          <w:sz w:val="26"/>
          <w:szCs w:val="26"/>
          <w:lang w:val="nb-NO"/>
        </w:rPr>
        <w:t xml:space="preserve"> </w:t>
      </w:r>
      <w:r w:rsidR="00397F16" w:rsidRPr="006B77B6">
        <w:rPr>
          <w:sz w:val="26"/>
          <w:szCs w:val="26"/>
          <w:lang w:val="nb-NO"/>
        </w:rPr>
        <w:t xml:space="preserve">nhựa </w:t>
      </w:r>
      <w:r w:rsidR="00BE6AC0" w:rsidRPr="006B77B6">
        <w:rPr>
          <w:sz w:val="26"/>
          <w:szCs w:val="26"/>
          <w:lang w:val="nb-NO"/>
        </w:rPr>
        <w:t>cứng</w:t>
      </w:r>
      <w:r w:rsidR="00B75FF6">
        <w:rPr>
          <w:sz w:val="26"/>
          <w:szCs w:val="26"/>
          <w:lang w:val="nb-NO"/>
        </w:rPr>
        <w:t xml:space="preserve"> và đinh sắt</w:t>
      </w:r>
      <w:r w:rsidR="00BE6AC0" w:rsidRPr="006B77B6">
        <w:rPr>
          <w:sz w:val="26"/>
          <w:szCs w:val="26"/>
          <w:lang w:val="nb-NO"/>
        </w:rPr>
        <w:t>)</w:t>
      </w:r>
      <w:r w:rsidR="008938C6" w:rsidRPr="006B77B6">
        <w:rPr>
          <w:sz w:val="26"/>
          <w:szCs w:val="26"/>
          <w:lang w:val="nb-NO"/>
        </w:rPr>
        <w:t>.</w:t>
      </w:r>
      <w:r w:rsidR="006B77B6">
        <w:rPr>
          <w:sz w:val="26"/>
          <w:szCs w:val="26"/>
          <w:lang w:val="nb-NO"/>
        </w:rPr>
        <w:t xml:space="preserve"> </w:t>
      </w:r>
      <w:r w:rsidR="00F73115" w:rsidRPr="006B77B6">
        <w:rPr>
          <w:sz w:val="26"/>
          <w:szCs w:val="26"/>
          <w:lang w:val="nb-NO"/>
        </w:rPr>
        <w:t>Các cầu thủ vi phạm về quy định trang phục sẽ không được vào sân thi đấu.</w:t>
      </w:r>
    </w:p>
    <w:p w14:paraId="2E2616CC" w14:textId="77777777" w:rsidR="00EC2DAF" w:rsidRPr="006B77B6" w:rsidRDefault="008938C6" w:rsidP="00AC0640">
      <w:pPr>
        <w:ind w:firstLine="560"/>
        <w:jc w:val="both"/>
        <w:rPr>
          <w:sz w:val="26"/>
          <w:szCs w:val="26"/>
          <w:lang w:val="nb-NO"/>
        </w:rPr>
      </w:pPr>
      <w:r w:rsidRPr="006B77B6">
        <w:rPr>
          <w:sz w:val="26"/>
          <w:szCs w:val="26"/>
          <w:lang w:val="nb-NO"/>
        </w:rPr>
        <w:t xml:space="preserve">Các đội </w:t>
      </w:r>
      <w:r w:rsidR="000425DB" w:rsidRPr="006B77B6">
        <w:rPr>
          <w:sz w:val="26"/>
          <w:szCs w:val="26"/>
          <w:lang w:val="nb-NO"/>
        </w:rPr>
        <w:t xml:space="preserve">khi đi </w:t>
      </w:r>
      <w:r w:rsidR="00E42E0A" w:rsidRPr="006B77B6">
        <w:rPr>
          <w:sz w:val="26"/>
          <w:szCs w:val="26"/>
          <w:lang w:val="nb-NO"/>
        </w:rPr>
        <w:t>bốc</w:t>
      </w:r>
      <w:r w:rsidR="00A01E09">
        <w:rPr>
          <w:sz w:val="26"/>
          <w:szCs w:val="26"/>
          <w:lang w:val="nb-NO"/>
        </w:rPr>
        <w:t xml:space="preserve"> thăm phải đăng ký màu</w:t>
      </w:r>
      <w:r w:rsidRPr="006B77B6">
        <w:rPr>
          <w:sz w:val="26"/>
          <w:szCs w:val="26"/>
          <w:lang w:val="nb-NO"/>
        </w:rPr>
        <w:t xml:space="preserve"> áo cho</w:t>
      </w:r>
      <w:r w:rsidR="00A01E09">
        <w:rPr>
          <w:sz w:val="26"/>
          <w:szCs w:val="26"/>
          <w:lang w:val="nb-NO"/>
        </w:rPr>
        <w:t xml:space="preserve"> đội. Trong trường hợp trùng màu</w:t>
      </w:r>
      <w:r w:rsidRPr="006B77B6">
        <w:rPr>
          <w:sz w:val="26"/>
          <w:szCs w:val="26"/>
          <w:lang w:val="nb-NO"/>
        </w:rPr>
        <w:t xml:space="preserve"> áo</w:t>
      </w:r>
      <w:r w:rsidR="0062109B" w:rsidRPr="006B77B6">
        <w:rPr>
          <w:sz w:val="26"/>
          <w:szCs w:val="26"/>
          <w:lang w:val="nb-NO"/>
        </w:rPr>
        <w:t xml:space="preserve"> thì đội có mã số đứng trước </w:t>
      </w:r>
      <w:r w:rsidR="000A3F70" w:rsidRPr="006B77B6">
        <w:rPr>
          <w:sz w:val="26"/>
          <w:szCs w:val="26"/>
          <w:lang w:val="nb-NO"/>
        </w:rPr>
        <w:t xml:space="preserve">theo mã bốc thăm </w:t>
      </w:r>
      <w:r w:rsidR="0062109B" w:rsidRPr="006B77B6">
        <w:rPr>
          <w:sz w:val="26"/>
          <w:szCs w:val="26"/>
          <w:lang w:val="nb-NO"/>
        </w:rPr>
        <w:t>là đội được ưu tiên chọn mầu áo.</w:t>
      </w:r>
    </w:p>
    <w:p w14:paraId="064557D2" w14:textId="77777777" w:rsidR="000B3E9D" w:rsidRPr="00BF43F2" w:rsidRDefault="000B3E9D" w:rsidP="00AC0640">
      <w:pPr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Điều </w:t>
      </w:r>
      <w:r w:rsidR="00F17597">
        <w:rPr>
          <w:b/>
          <w:sz w:val="26"/>
          <w:szCs w:val="26"/>
          <w:lang w:val="nb-NO"/>
        </w:rPr>
        <w:t>5</w:t>
      </w:r>
      <w:r w:rsidR="00934026" w:rsidRPr="00BF43F2">
        <w:rPr>
          <w:b/>
          <w:sz w:val="26"/>
          <w:szCs w:val="26"/>
          <w:lang w:val="nb-NO"/>
        </w:rPr>
        <w:t>. Thời gian - địa điểm thi đấu</w:t>
      </w:r>
    </w:p>
    <w:p w14:paraId="2D46C03F" w14:textId="77777777" w:rsidR="00C0038E" w:rsidRPr="00BF43F2" w:rsidRDefault="009A1CD7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>1</w:t>
      </w:r>
      <w:r w:rsidR="00210E9A" w:rsidRPr="00BF43F2">
        <w:rPr>
          <w:b/>
          <w:sz w:val="26"/>
          <w:szCs w:val="26"/>
          <w:lang w:val="nb-NO"/>
        </w:rPr>
        <w:t xml:space="preserve">. </w:t>
      </w:r>
      <w:r w:rsidR="000B3E9D" w:rsidRPr="00BF43F2">
        <w:rPr>
          <w:b/>
          <w:sz w:val="26"/>
          <w:szCs w:val="26"/>
          <w:lang w:val="nb-NO"/>
        </w:rPr>
        <w:t xml:space="preserve">Thời </w:t>
      </w:r>
      <w:r w:rsidR="00DF284A" w:rsidRPr="00BF43F2">
        <w:rPr>
          <w:b/>
          <w:sz w:val="26"/>
          <w:szCs w:val="26"/>
          <w:lang w:val="nb-NO"/>
        </w:rPr>
        <w:t xml:space="preserve">gian </w:t>
      </w:r>
    </w:p>
    <w:p w14:paraId="0E4A0A21" w14:textId="77777777" w:rsidR="0056515E" w:rsidRPr="00BF43F2" w:rsidRDefault="000A5B9E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- </w:t>
      </w:r>
      <w:r w:rsidRPr="00BF43F2">
        <w:rPr>
          <w:b/>
          <w:sz w:val="26"/>
          <w:szCs w:val="26"/>
          <w:lang w:val="nb-NO"/>
        </w:rPr>
        <w:t xml:space="preserve">Thời gian </w:t>
      </w:r>
      <w:r w:rsidR="009E49FA">
        <w:rPr>
          <w:b/>
          <w:sz w:val="26"/>
          <w:szCs w:val="26"/>
          <w:lang w:val="nb-NO"/>
        </w:rPr>
        <w:t>họp thông qua Điều lệ và bốc</w:t>
      </w:r>
      <w:r w:rsidRPr="00BF43F2">
        <w:rPr>
          <w:b/>
          <w:sz w:val="26"/>
          <w:szCs w:val="26"/>
          <w:lang w:val="nb-NO"/>
        </w:rPr>
        <w:t xml:space="preserve"> thăm vào 1</w:t>
      </w:r>
      <w:r w:rsidR="001B4559">
        <w:rPr>
          <w:b/>
          <w:sz w:val="26"/>
          <w:szCs w:val="26"/>
          <w:lang w:val="nb-NO"/>
        </w:rPr>
        <w:t>5</w:t>
      </w:r>
      <w:r w:rsidRPr="00BF43F2">
        <w:rPr>
          <w:b/>
          <w:sz w:val="26"/>
          <w:szCs w:val="26"/>
          <w:lang w:val="nb-NO"/>
        </w:rPr>
        <w:t>h</w:t>
      </w:r>
      <w:r w:rsidR="001B4559">
        <w:rPr>
          <w:b/>
          <w:sz w:val="26"/>
          <w:szCs w:val="26"/>
          <w:lang w:val="nb-NO"/>
        </w:rPr>
        <w:t>0</w:t>
      </w:r>
      <w:r w:rsidR="00AC21DC" w:rsidRPr="00BF43F2">
        <w:rPr>
          <w:b/>
          <w:sz w:val="26"/>
          <w:szCs w:val="26"/>
          <w:lang w:val="nb-NO"/>
        </w:rPr>
        <w:t>0</w:t>
      </w:r>
      <w:r w:rsidR="00A435E4" w:rsidRPr="00BF43F2">
        <w:rPr>
          <w:b/>
          <w:sz w:val="26"/>
          <w:szCs w:val="26"/>
          <w:lang w:val="nb-NO"/>
        </w:rPr>
        <w:t xml:space="preserve"> phút, th</w:t>
      </w:r>
      <w:r w:rsidR="00465B6F" w:rsidRPr="00BF43F2">
        <w:rPr>
          <w:b/>
          <w:sz w:val="26"/>
          <w:szCs w:val="26"/>
          <w:lang w:val="nb-NO"/>
        </w:rPr>
        <w:t>ứ</w:t>
      </w:r>
      <w:r w:rsidR="00A435E4" w:rsidRPr="00BF43F2">
        <w:rPr>
          <w:b/>
          <w:sz w:val="26"/>
          <w:szCs w:val="26"/>
          <w:lang w:val="nb-NO"/>
        </w:rPr>
        <w:t xml:space="preserve"> </w:t>
      </w:r>
      <w:r w:rsidR="00AA1ECE">
        <w:rPr>
          <w:b/>
          <w:sz w:val="26"/>
          <w:szCs w:val="26"/>
          <w:lang w:val="nb-NO"/>
        </w:rPr>
        <w:t>sáu</w:t>
      </w:r>
      <w:r w:rsidR="00A435E4" w:rsidRPr="00BF43F2">
        <w:rPr>
          <w:b/>
          <w:sz w:val="26"/>
          <w:szCs w:val="26"/>
          <w:lang w:val="nb-NO"/>
        </w:rPr>
        <w:t>,</w:t>
      </w:r>
      <w:r w:rsidRPr="00BF43F2">
        <w:rPr>
          <w:b/>
          <w:sz w:val="26"/>
          <w:szCs w:val="26"/>
          <w:lang w:val="nb-NO"/>
        </w:rPr>
        <w:t xml:space="preserve"> ngày </w:t>
      </w:r>
      <w:r w:rsidR="00DF05D6">
        <w:rPr>
          <w:b/>
          <w:sz w:val="26"/>
          <w:szCs w:val="26"/>
          <w:lang w:val="nb-NO"/>
        </w:rPr>
        <w:t>29</w:t>
      </w:r>
      <w:r w:rsidRPr="00BF43F2">
        <w:rPr>
          <w:b/>
          <w:sz w:val="26"/>
          <w:szCs w:val="26"/>
          <w:lang w:val="nb-NO"/>
        </w:rPr>
        <w:t>/</w:t>
      </w:r>
      <w:r w:rsidR="00DF05D6">
        <w:rPr>
          <w:b/>
          <w:sz w:val="26"/>
          <w:szCs w:val="26"/>
          <w:lang w:val="nb-NO"/>
        </w:rPr>
        <w:t>4</w:t>
      </w:r>
      <w:r w:rsidRPr="00BF43F2">
        <w:rPr>
          <w:b/>
          <w:sz w:val="26"/>
          <w:szCs w:val="26"/>
          <w:lang w:val="nb-NO"/>
        </w:rPr>
        <w:t>/20</w:t>
      </w:r>
      <w:r w:rsidR="00AA1ECE">
        <w:rPr>
          <w:b/>
          <w:sz w:val="26"/>
          <w:szCs w:val="26"/>
          <w:lang w:val="nb-NO"/>
        </w:rPr>
        <w:t>2</w:t>
      </w:r>
      <w:r w:rsidR="00DF05D6">
        <w:rPr>
          <w:b/>
          <w:sz w:val="26"/>
          <w:szCs w:val="26"/>
          <w:lang w:val="nb-NO"/>
        </w:rPr>
        <w:t>2</w:t>
      </w:r>
      <w:r w:rsidRPr="00BF43F2">
        <w:rPr>
          <w:sz w:val="26"/>
          <w:szCs w:val="26"/>
          <w:lang w:val="nb-NO"/>
        </w:rPr>
        <w:t xml:space="preserve"> tại </w:t>
      </w:r>
      <w:r w:rsidR="00F768BD" w:rsidRPr="00BF43F2">
        <w:rPr>
          <w:sz w:val="26"/>
          <w:szCs w:val="26"/>
          <w:lang w:val="nb-NO"/>
        </w:rPr>
        <w:t xml:space="preserve">văn </w:t>
      </w:r>
      <w:r w:rsidRPr="00BF43F2">
        <w:rPr>
          <w:sz w:val="26"/>
          <w:szCs w:val="26"/>
          <w:lang w:val="nb-NO"/>
        </w:rPr>
        <w:t xml:space="preserve">phòng </w:t>
      </w:r>
      <w:r w:rsidR="00F768BD" w:rsidRPr="00BF43F2">
        <w:rPr>
          <w:sz w:val="26"/>
          <w:szCs w:val="26"/>
          <w:lang w:val="nb-NO"/>
        </w:rPr>
        <w:t>Công đoàn</w:t>
      </w:r>
      <w:r w:rsidR="003F4094" w:rsidRPr="00BF43F2">
        <w:rPr>
          <w:sz w:val="26"/>
          <w:szCs w:val="26"/>
          <w:lang w:val="nb-NO"/>
        </w:rPr>
        <w:t xml:space="preserve"> Học viện</w:t>
      </w:r>
      <w:r w:rsidR="00A435E4" w:rsidRPr="00BF43F2">
        <w:rPr>
          <w:sz w:val="26"/>
          <w:szCs w:val="26"/>
          <w:lang w:val="nb-NO"/>
        </w:rPr>
        <w:t>.</w:t>
      </w:r>
    </w:p>
    <w:p w14:paraId="49735447" w14:textId="77777777" w:rsidR="009A1CD7" w:rsidRPr="00BF43F2" w:rsidRDefault="008F126A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- </w:t>
      </w:r>
      <w:r w:rsidR="00BD3EF2" w:rsidRPr="00BF43F2">
        <w:rPr>
          <w:b/>
          <w:sz w:val="26"/>
          <w:szCs w:val="26"/>
          <w:lang w:val="nb-NO"/>
        </w:rPr>
        <w:t>Khai mạc giải vào 16 giờ 3</w:t>
      </w:r>
      <w:r w:rsidR="00934026" w:rsidRPr="00BF43F2">
        <w:rPr>
          <w:b/>
          <w:sz w:val="26"/>
          <w:szCs w:val="26"/>
          <w:lang w:val="nb-NO"/>
        </w:rPr>
        <w:t xml:space="preserve">0 phút, thứ </w:t>
      </w:r>
      <w:r w:rsidR="001B4559">
        <w:rPr>
          <w:b/>
          <w:sz w:val="26"/>
          <w:szCs w:val="26"/>
          <w:lang w:val="nb-NO"/>
        </w:rPr>
        <w:t>sáu</w:t>
      </w:r>
      <w:r w:rsidR="00934026" w:rsidRPr="00BF43F2">
        <w:rPr>
          <w:b/>
          <w:sz w:val="26"/>
          <w:szCs w:val="26"/>
          <w:lang w:val="nb-NO"/>
        </w:rPr>
        <w:t>,</w:t>
      </w:r>
      <w:r w:rsidR="000B3E9D" w:rsidRPr="00BF43F2">
        <w:rPr>
          <w:sz w:val="26"/>
          <w:szCs w:val="26"/>
          <w:lang w:val="nb-NO"/>
        </w:rPr>
        <w:t xml:space="preserve"> </w:t>
      </w:r>
      <w:r w:rsidR="000B3E9D" w:rsidRPr="00BF43F2">
        <w:rPr>
          <w:b/>
          <w:sz w:val="26"/>
          <w:szCs w:val="26"/>
          <w:lang w:val="nb-NO"/>
        </w:rPr>
        <w:t>ngày</w:t>
      </w:r>
      <w:r w:rsidR="000B3E9D" w:rsidRPr="00BF43F2">
        <w:rPr>
          <w:sz w:val="26"/>
          <w:szCs w:val="26"/>
          <w:lang w:val="nb-NO"/>
        </w:rPr>
        <w:t xml:space="preserve"> </w:t>
      </w:r>
      <w:r w:rsidR="00DF05D6">
        <w:rPr>
          <w:b/>
          <w:sz w:val="26"/>
          <w:szCs w:val="26"/>
          <w:lang w:val="nb-NO"/>
        </w:rPr>
        <w:t>06</w:t>
      </w:r>
      <w:r w:rsidR="00397F16" w:rsidRPr="00BF43F2">
        <w:rPr>
          <w:b/>
          <w:sz w:val="26"/>
          <w:szCs w:val="26"/>
          <w:lang w:val="nb-NO"/>
        </w:rPr>
        <w:t xml:space="preserve"> </w:t>
      </w:r>
      <w:r w:rsidR="008F5A53" w:rsidRPr="00BF43F2">
        <w:rPr>
          <w:b/>
          <w:sz w:val="26"/>
          <w:szCs w:val="26"/>
          <w:lang w:val="nb-NO"/>
        </w:rPr>
        <w:t xml:space="preserve">tháng </w:t>
      </w:r>
      <w:r w:rsidR="00DF05D6">
        <w:rPr>
          <w:b/>
          <w:sz w:val="26"/>
          <w:szCs w:val="26"/>
          <w:lang w:val="nb-NO"/>
        </w:rPr>
        <w:t>5</w:t>
      </w:r>
      <w:r w:rsidR="00DE43B0" w:rsidRPr="00BF43F2">
        <w:rPr>
          <w:b/>
          <w:sz w:val="26"/>
          <w:szCs w:val="26"/>
          <w:lang w:val="nb-NO"/>
        </w:rPr>
        <w:t xml:space="preserve"> năm 20</w:t>
      </w:r>
      <w:r w:rsidR="00AA1ECE">
        <w:rPr>
          <w:b/>
          <w:sz w:val="26"/>
          <w:szCs w:val="26"/>
          <w:lang w:val="nb-NO"/>
        </w:rPr>
        <w:t>2</w:t>
      </w:r>
      <w:r w:rsidR="00DF05D6">
        <w:rPr>
          <w:b/>
          <w:sz w:val="26"/>
          <w:szCs w:val="26"/>
          <w:lang w:val="nb-NO"/>
        </w:rPr>
        <w:t>2</w:t>
      </w:r>
      <w:r w:rsidR="00C456BF" w:rsidRPr="00BF43F2">
        <w:rPr>
          <w:b/>
          <w:sz w:val="26"/>
          <w:szCs w:val="26"/>
          <w:lang w:val="nb-NO"/>
        </w:rPr>
        <w:t>,</w:t>
      </w:r>
      <w:r w:rsidR="00C456BF" w:rsidRPr="00BF43F2">
        <w:rPr>
          <w:sz w:val="26"/>
          <w:szCs w:val="26"/>
          <w:lang w:val="nb-NO"/>
        </w:rPr>
        <w:t xml:space="preserve"> </w:t>
      </w:r>
      <w:r w:rsidR="009A1CD7" w:rsidRPr="00BF43F2">
        <w:rPr>
          <w:sz w:val="26"/>
          <w:szCs w:val="26"/>
          <w:lang w:val="nb-NO"/>
        </w:rPr>
        <w:t>(</w:t>
      </w:r>
      <w:r w:rsidR="00C654A9" w:rsidRPr="00BF43F2">
        <w:rPr>
          <w:sz w:val="26"/>
          <w:szCs w:val="26"/>
          <w:lang w:val="nb-NO"/>
        </w:rPr>
        <w:t>Thời gian</w:t>
      </w:r>
      <w:r w:rsidR="00AA29CF" w:rsidRPr="00BF43F2">
        <w:rPr>
          <w:sz w:val="26"/>
          <w:szCs w:val="26"/>
          <w:lang w:val="nb-NO"/>
        </w:rPr>
        <w:t xml:space="preserve"> tổ chức </w:t>
      </w:r>
      <w:r w:rsidR="00D319EA" w:rsidRPr="00BF43F2">
        <w:rPr>
          <w:sz w:val="26"/>
          <w:szCs w:val="26"/>
          <w:lang w:val="nb-NO"/>
        </w:rPr>
        <w:t>l</w:t>
      </w:r>
      <w:r w:rsidR="00AA29CF" w:rsidRPr="00BF43F2">
        <w:rPr>
          <w:sz w:val="26"/>
          <w:szCs w:val="26"/>
          <w:lang w:val="nb-NO"/>
        </w:rPr>
        <w:t>ễ</w:t>
      </w:r>
      <w:r w:rsidR="00C654A9" w:rsidRPr="00BF43F2">
        <w:rPr>
          <w:sz w:val="26"/>
          <w:szCs w:val="26"/>
          <w:lang w:val="nb-NO"/>
        </w:rPr>
        <w:t xml:space="preserve"> </w:t>
      </w:r>
      <w:r w:rsidR="00D319EA" w:rsidRPr="00BF43F2">
        <w:rPr>
          <w:sz w:val="26"/>
          <w:szCs w:val="26"/>
          <w:lang w:val="nb-NO"/>
        </w:rPr>
        <w:t>k</w:t>
      </w:r>
      <w:r w:rsidR="00C654A9" w:rsidRPr="00BF43F2">
        <w:rPr>
          <w:sz w:val="26"/>
          <w:szCs w:val="26"/>
          <w:lang w:val="nb-NO"/>
        </w:rPr>
        <w:t>hai mạc</w:t>
      </w:r>
      <w:r w:rsidR="00D319EA" w:rsidRPr="00BF43F2">
        <w:rPr>
          <w:sz w:val="26"/>
          <w:szCs w:val="26"/>
          <w:lang w:val="nb-NO"/>
        </w:rPr>
        <w:t xml:space="preserve"> và b</w:t>
      </w:r>
      <w:r w:rsidR="00AA29CF" w:rsidRPr="00BF43F2">
        <w:rPr>
          <w:sz w:val="26"/>
          <w:szCs w:val="26"/>
          <w:lang w:val="nb-NO"/>
        </w:rPr>
        <w:t xml:space="preserve">ế mạc </w:t>
      </w:r>
      <w:r w:rsidR="00270671" w:rsidRPr="00BF43F2">
        <w:rPr>
          <w:sz w:val="26"/>
          <w:szCs w:val="26"/>
          <w:lang w:val="nb-NO"/>
        </w:rPr>
        <w:t>g</w:t>
      </w:r>
      <w:r w:rsidR="00AA29CF" w:rsidRPr="00BF43F2">
        <w:rPr>
          <w:sz w:val="26"/>
          <w:szCs w:val="26"/>
          <w:lang w:val="nb-NO"/>
        </w:rPr>
        <w:t>iải</w:t>
      </w:r>
      <w:r w:rsidR="00C654A9" w:rsidRPr="00BF43F2">
        <w:rPr>
          <w:sz w:val="26"/>
          <w:szCs w:val="26"/>
          <w:lang w:val="nb-NO"/>
        </w:rPr>
        <w:t xml:space="preserve"> yêu cầu t</w:t>
      </w:r>
      <w:r w:rsidR="009A1CD7" w:rsidRPr="00BF43F2">
        <w:rPr>
          <w:sz w:val="26"/>
          <w:szCs w:val="26"/>
          <w:lang w:val="nb-NO"/>
        </w:rPr>
        <w:t>ất cả</w:t>
      </w:r>
      <w:r w:rsidR="00AA29CF" w:rsidRPr="00BF43F2">
        <w:rPr>
          <w:sz w:val="26"/>
          <w:szCs w:val="26"/>
          <w:lang w:val="nb-NO"/>
        </w:rPr>
        <w:t xml:space="preserve"> cầu thủ của</w:t>
      </w:r>
      <w:r w:rsidR="009A1CD7" w:rsidRPr="00BF43F2">
        <w:rPr>
          <w:sz w:val="26"/>
          <w:szCs w:val="26"/>
          <w:lang w:val="nb-NO"/>
        </w:rPr>
        <w:t xml:space="preserve"> các đội bóng tham gia giải phải có mặt đầy đủ,</w:t>
      </w:r>
      <w:r w:rsidR="008B36A3" w:rsidRPr="00BF43F2">
        <w:rPr>
          <w:sz w:val="26"/>
          <w:szCs w:val="26"/>
          <w:lang w:val="nb-NO"/>
        </w:rPr>
        <w:t xml:space="preserve"> </w:t>
      </w:r>
      <w:r w:rsidR="009A1CD7" w:rsidRPr="00BF43F2">
        <w:rPr>
          <w:sz w:val="26"/>
          <w:szCs w:val="26"/>
          <w:lang w:val="nb-NO"/>
        </w:rPr>
        <w:t xml:space="preserve">đúng giờ, VĐV của các đội phải mặc trang phục thi đấu khi </w:t>
      </w:r>
      <w:r w:rsidR="00D319EA" w:rsidRPr="00BF43F2">
        <w:rPr>
          <w:sz w:val="26"/>
          <w:szCs w:val="26"/>
          <w:lang w:val="nb-NO"/>
        </w:rPr>
        <w:t>dự l</w:t>
      </w:r>
      <w:r w:rsidR="00AA29CF" w:rsidRPr="00BF43F2">
        <w:rPr>
          <w:sz w:val="26"/>
          <w:szCs w:val="26"/>
          <w:lang w:val="nb-NO"/>
        </w:rPr>
        <w:t>ễ</w:t>
      </w:r>
      <w:r w:rsidR="00E1064C" w:rsidRPr="00BF43F2">
        <w:rPr>
          <w:sz w:val="26"/>
          <w:szCs w:val="26"/>
          <w:lang w:val="nb-NO"/>
        </w:rPr>
        <w:t>. N</w:t>
      </w:r>
      <w:r w:rsidR="00C654A9" w:rsidRPr="00BF43F2">
        <w:rPr>
          <w:sz w:val="26"/>
          <w:szCs w:val="26"/>
          <w:lang w:val="nb-NO"/>
        </w:rPr>
        <w:t xml:space="preserve">gay sau </w:t>
      </w:r>
      <w:r w:rsidR="00D319EA" w:rsidRPr="00BF43F2">
        <w:rPr>
          <w:sz w:val="26"/>
          <w:szCs w:val="26"/>
          <w:lang w:val="nb-NO"/>
        </w:rPr>
        <w:t>l</w:t>
      </w:r>
      <w:r w:rsidR="00C654A9" w:rsidRPr="00BF43F2">
        <w:rPr>
          <w:sz w:val="26"/>
          <w:szCs w:val="26"/>
          <w:lang w:val="nb-NO"/>
        </w:rPr>
        <w:t xml:space="preserve">ễ </w:t>
      </w:r>
      <w:r w:rsidR="00D319EA" w:rsidRPr="00BF43F2">
        <w:rPr>
          <w:sz w:val="26"/>
          <w:szCs w:val="26"/>
          <w:lang w:val="nb-NO"/>
        </w:rPr>
        <w:t>k</w:t>
      </w:r>
      <w:r w:rsidR="00C654A9" w:rsidRPr="00BF43F2">
        <w:rPr>
          <w:sz w:val="26"/>
          <w:szCs w:val="26"/>
          <w:lang w:val="nb-NO"/>
        </w:rPr>
        <w:t xml:space="preserve">hai mạc </w:t>
      </w:r>
      <w:r w:rsidR="00C11EE3" w:rsidRPr="00BF43F2">
        <w:rPr>
          <w:sz w:val="26"/>
          <w:szCs w:val="26"/>
          <w:lang w:val="nb-NO"/>
        </w:rPr>
        <w:t xml:space="preserve">các </w:t>
      </w:r>
      <w:r w:rsidR="00C654A9" w:rsidRPr="00BF43F2">
        <w:rPr>
          <w:sz w:val="26"/>
          <w:szCs w:val="26"/>
          <w:lang w:val="nb-NO"/>
        </w:rPr>
        <w:t>trận thi đấu diễn ra theo lịch đã thông báo</w:t>
      </w:r>
      <w:r w:rsidR="00606EF7" w:rsidRPr="00BF43F2">
        <w:rPr>
          <w:sz w:val="26"/>
          <w:szCs w:val="26"/>
          <w:lang w:val="nb-NO"/>
        </w:rPr>
        <w:t>.</w:t>
      </w:r>
    </w:p>
    <w:p w14:paraId="6874FBC9" w14:textId="77777777" w:rsidR="00A91E94" w:rsidRPr="00BF43F2" w:rsidRDefault="00210E9A" w:rsidP="00AC0640">
      <w:pPr>
        <w:ind w:firstLine="420"/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- </w:t>
      </w:r>
      <w:r w:rsidR="00B620EC" w:rsidRPr="00BF43F2">
        <w:rPr>
          <w:b/>
          <w:sz w:val="26"/>
          <w:szCs w:val="26"/>
          <w:lang w:val="nb-NO"/>
        </w:rPr>
        <w:t xml:space="preserve">Thời gian thi đấu: </w:t>
      </w:r>
      <w:r w:rsidR="00237851" w:rsidRPr="00BF43F2">
        <w:rPr>
          <w:sz w:val="26"/>
          <w:szCs w:val="26"/>
          <w:lang w:val="nb-NO"/>
        </w:rPr>
        <w:t>c</w:t>
      </w:r>
      <w:r w:rsidR="00D73C4C" w:rsidRPr="00BF43F2">
        <w:rPr>
          <w:sz w:val="26"/>
          <w:szCs w:val="26"/>
          <w:lang w:val="nb-NO"/>
        </w:rPr>
        <w:t>ác trận thi đấu diễn ra</w:t>
      </w:r>
      <w:r w:rsidR="002508EE" w:rsidRPr="00BF43F2">
        <w:rPr>
          <w:sz w:val="26"/>
          <w:szCs w:val="26"/>
          <w:lang w:val="nb-NO"/>
        </w:rPr>
        <w:t xml:space="preserve"> </w:t>
      </w:r>
      <w:r w:rsidR="00601F7C" w:rsidRPr="00BF43F2">
        <w:rPr>
          <w:sz w:val="26"/>
          <w:szCs w:val="26"/>
          <w:lang w:val="nb-NO"/>
        </w:rPr>
        <w:t xml:space="preserve">vào </w:t>
      </w:r>
      <w:r w:rsidR="009B542F">
        <w:rPr>
          <w:b/>
          <w:sz w:val="26"/>
          <w:szCs w:val="26"/>
          <w:lang w:val="nb-NO"/>
        </w:rPr>
        <w:t>02</w:t>
      </w:r>
      <w:r w:rsidR="00D73C4C" w:rsidRPr="00BF43F2">
        <w:rPr>
          <w:b/>
          <w:sz w:val="26"/>
          <w:szCs w:val="26"/>
          <w:lang w:val="nb-NO"/>
        </w:rPr>
        <w:t xml:space="preserve"> ngày</w:t>
      </w:r>
      <w:r w:rsidR="009B542F">
        <w:rPr>
          <w:b/>
          <w:sz w:val="26"/>
          <w:szCs w:val="26"/>
          <w:lang w:val="nb-NO"/>
        </w:rPr>
        <w:t xml:space="preserve"> (Thứ 2</w:t>
      </w:r>
      <w:r w:rsidR="00601F7C" w:rsidRPr="00BF43F2">
        <w:rPr>
          <w:b/>
          <w:sz w:val="26"/>
          <w:szCs w:val="26"/>
          <w:lang w:val="nb-NO"/>
        </w:rPr>
        <w:t xml:space="preserve"> và 6) </w:t>
      </w:r>
      <w:r w:rsidR="00B75FF6">
        <w:rPr>
          <w:b/>
          <w:sz w:val="26"/>
          <w:szCs w:val="26"/>
          <w:lang w:val="nb-NO"/>
        </w:rPr>
        <w:t>hàng</w:t>
      </w:r>
      <w:r w:rsidR="00D73C4C" w:rsidRPr="00BF43F2">
        <w:rPr>
          <w:b/>
          <w:sz w:val="26"/>
          <w:szCs w:val="26"/>
          <w:lang w:val="nb-NO"/>
        </w:rPr>
        <w:t xml:space="preserve"> tuần</w:t>
      </w:r>
      <w:r w:rsidR="00F911BD" w:rsidRPr="00BF43F2">
        <w:rPr>
          <w:b/>
          <w:sz w:val="26"/>
          <w:szCs w:val="26"/>
          <w:lang w:val="nb-NO"/>
        </w:rPr>
        <w:t>.</w:t>
      </w:r>
    </w:p>
    <w:p w14:paraId="6AEC3F9C" w14:textId="77777777" w:rsidR="008B36A3" w:rsidRPr="00BF43F2" w:rsidRDefault="00E1064C" w:rsidP="00AC0640">
      <w:pPr>
        <w:ind w:firstLine="420"/>
        <w:jc w:val="both"/>
        <w:rPr>
          <w:b/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C</w:t>
      </w:r>
      <w:r w:rsidR="00BE0BAC" w:rsidRPr="00BF43F2">
        <w:rPr>
          <w:sz w:val="26"/>
          <w:szCs w:val="26"/>
          <w:lang w:val="nb-NO"/>
        </w:rPr>
        <w:t>ách sắp xếp như sau</w:t>
      </w:r>
      <w:r w:rsidR="007D3260" w:rsidRPr="00BF43F2">
        <w:rPr>
          <w:sz w:val="26"/>
          <w:szCs w:val="26"/>
          <w:lang w:val="nb-NO"/>
        </w:rPr>
        <w:t>:</w:t>
      </w:r>
      <w:r w:rsidR="00BD71B2" w:rsidRPr="00BF43F2">
        <w:rPr>
          <w:sz w:val="26"/>
          <w:szCs w:val="26"/>
          <w:lang w:val="nb-NO"/>
        </w:rPr>
        <w:t xml:space="preserve"> </w:t>
      </w:r>
      <w:r w:rsidR="00946B30" w:rsidRPr="00BF43F2">
        <w:rPr>
          <w:b/>
          <w:sz w:val="26"/>
          <w:szCs w:val="26"/>
          <w:lang w:val="nb-NO"/>
        </w:rPr>
        <w:t xml:space="preserve">Tại vòng </w:t>
      </w:r>
      <w:r w:rsidR="00A01E09">
        <w:rPr>
          <w:b/>
          <w:sz w:val="26"/>
          <w:szCs w:val="26"/>
          <w:lang w:val="nb-NO"/>
        </w:rPr>
        <w:t>loại</w:t>
      </w:r>
      <w:r w:rsidR="00946B30" w:rsidRPr="00BF43F2">
        <w:rPr>
          <w:sz w:val="26"/>
          <w:szCs w:val="26"/>
          <w:lang w:val="nb-NO"/>
        </w:rPr>
        <w:t xml:space="preserve"> </w:t>
      </w:r>
      <w:r w:rsidR="00946B30" w:rsidRPr="00BF43F2">
        <w:rPr>
          <w:b/>
          <w:sz w:val="26"/>
          <w:szCs w:val="26"/>
          <w:lang w:val="nb-NO"/>
        </w:rPr>
        <w:t>các</w:t>
      </w:r>
      <w:r w:rsidR="00B620EC" w:rsidRPr="00BF43F2">
        <w:rPr>
          <w:b/>
          <w:sz w:val="26"/>
          <w:szCs w:val="26"/>
          <w:lang w:val="nb-NO"/>
        </w:rPr>
        <w:t xml:space="preserve"> trận </w:t>
      </w:r>
      <w:r w:rsidR="00946B30" w:rsidRPr="00BF43F2">
        <w:rPr>
          <w:b/>
          <w:sz w:val="26"/>
          <w:szCs w:val="26"/>
          <w:lang w:val="nb-NO"/>
        </w:rPr>
        <w:t xml:space="preserve">đấu </w:t>
      </w:r>
      <w:r w:rsidR="00993195" w:rsidRPr="00BF43F2">
        <w:rPr>
          <w:b/>
          <w:sz w:val="26"/>
          <w:szCs w:val="26"/>
          <w:lang w:val="nb-NO"/>
        </w:rPr>
        <w:t xml:space="preserve">diễn ra </w:t>
      </w:r>
      <w:r w:rsidR="00993195" w:rsidRPr="00BF43F2">
        <w:rPr>
          <w:b/>
          <w:spacing w:val="-6"/>
          <w:sz w:val="26"/>
          <w:szCs w:val="26"/>
          <w:lang w:val="nb-NO"/>
        </w:rPr>
        <w:t xml:space="preserve">trên </w:t>
      </w:r>
      <w:r w:rsidR="00B46D39" w:rsidRPr="00BF43F2">
        <w:rPr>
          <w:b/>
          <w:spacing w:val="-6"/>
          <w:sz w:val="26"/>
          <w:szCs w:val="26"/>
          <w:lang w:val="nb-NO"/>
        </w:rPr>
        <w:t>0</w:t>
      </w:r>
      <w:r w:rsidR="00DB011A" w:rsidRPr="00BF43F2">
        <w:rPr>
          <w:b/>
          <w:spacing w:val="-6"/>
          <w:sz w:val="26"/>
          <w:szCs w:val="26"/>
          <w:lang w:val="nb-NO"/>
        </w:rPr>
        <w:t>2</w:t>
      </w:r>
      <w:r w:rsidR="00993195" w:rsidRPr="00BF43F2">
        <w:rPr>
          <w:b/>
          <w:spacing w:val="-6"/>
          <w:sz w:val="26"/>
          <w:szCs w:val="26"/>
          <w:lang w:val="nb-NO"/>
        </w:rPr>
        <w:t xml:space="preserve"> sân</w:t>
      </w:r>
      <w:r w:rsidR="00DB011A" w:rsidRPr="00BF43F2">
        <w:rPr>
          <w:b/>
          <w:spacing w:val="-6"/>
          <w:sz w:val="26"/>
          <w:szCs w:val="26"/>
          <w:lang w:val="nb-NO"/>
        </w:rPr>
        <w:t xml:space="preserve">/ mỗi sân </w:t>
      </w:r>
      <w:r w:rsidR="009B542F">
        <w:rPr>
          <w:b/>
          <w:spacing w:val="-6"/>
          <w:sz w:val="26"/>
          <w:szCs w:val="26"/>
          <w:lang w:val="nb-NO"/>
        </w:rPr>
        <w:t>02</w:t>
      </w:r>
      <w:r w:rsidR="00DB011A" w:rsidRPr="00BF43F2">
        <w:rPr>
          <w:b/>
          <w:spacing w:val="-6"/>
          <w:sz w:val="26"/>
          <w:szCs w:val="26"/>
          <w:lang w:val="nb-NO"/>
        </w:rPr>
        <w:t xml:space="preserve"> trận</w:t>
      </w:r>
      <w:r w:rsidRPr="00BF43F2">
        <w:rPr>
          <w:b/>
          <w:spacing w:val="-6"/>
          <w:sz w:val="26"/>
          <w:szCs w:val="26"/>
          <w:lang w:val="nb-NO"/>
        </w:rPr>
        <w:t>.</w:t>
      </w:r>
      <w:r w:rsidR="00B620EC" w:rsidRPr="00BF43F2">
        <w:rPr>
          <w:b/>
          <w:spacing w:val="-6"/>
          <w:sz w:val="26"/>
          <w:szCs w:val="26"/>
          <w:lang w:val="nb-NO"/>
        </w:rPr>
        <w:t xml:space="preserve"> </w:t>
      </w:r>
      <w:r w:rsidR="00A07F02" w:rsidRPr="00BF43F2">
        <w:rPr>
          <w:b/>
          <w:spacing w:val="-6"/>
          <w:sz w:val="26"/>
          <w:szCs w:val="26"/>
          <w:lang w:val="nb-NO"/>
        </w:rPr>
        <w:t xml:space="preserve">Trận 1 bắt đầu </w:t>
      </w:r>
      <w:r w:rsidR="00DB011A" w:rsidRPr="00BF43F2">
        <w:rPr>
          <w:b/>
          <w:spacing w:val="-6"/>
          <w:sz w:val="26"/>
          <w:szCs w:val="26"/>
          <w:lang w:val="nb-NO"/>
        </w:rPr>
        <w:t>từ 17</w:t>
      </w:r>
      <w:r w:rsidR="00DF284A" w:rsidRPr="00BF43F2">
        <w:rPr>
          <w:b/>
          <w:spacing w:val="-6"/>
          <w:sz w:val="26"/>
          <w:szCs w:val="26"/>
          <w:lang w:val="nb-NO"/>
        </w:rPr>
        <w:t>h</w:t>
      </w:r>
      <w:r w:rsidR="00DB011A" w:rsidRPr="00BF43F2">
        <w:rPr>
          <w:b/>
          <w:spacing w:val="-6"/>
          <w:sz w:val="26"/>
          <w:szCs w:val="26"/>
          <w:lang w:val="nb-NO"/>
        </w:rPr>
        <w:t>00</w:t>
      </w:r>
      <w:r w:rsidR="00A07F02" w:rsidRPr="00BF43F2">
        <w:rPr>
          <w:b/>
          <w:spacing w:val="-6"/>
          <w:sz w:val="26"/>
          <w:szCs w:val="26"/>
          <w:lang w:val="nb-NO"/>
        </w:rPr>
        <w:t xml:space="preserve">; </w:t>
      </w:r>
      <w:r w:rsidR="00237851" w:rsidRPr="00BF43F2">
        <w:rPr>
          <w:b/>
          <w:spacing w:val="-6"/>
          <w:sz w:val="26"/>
          <w:szCs w:val="26"/>
          <w:lang w:val="nb-NO"/>
        </w:rPr>
        <w:t>t</w:t>
      </w:r>
      <w:r w:rsidR="00A07F02" w:rsidRPr="00BF43F2">
        <w:rPr>
          <w:b/>
          <w:spacing w:val="-6"/>
          <w:sz w:val="26"/>
          <w:szCs w:val="26"/>
          <w:lang w:val="nb-NO"/>
        </w:rPr>
        <w:t>rận 2 bắt đầu từ 1</w:t>
      </w:r>
      <w:r w:rsidR="009B542F">
        <w:rPr>
          <w:b/>
          <w:spacing w:val="-6"/>
          <w:sz w:val="26"/>
          <w:szCs w:val="26"/>
          <w:lang w:val="nb-NO"/>
        </w:rPr>
        <w:t>8</w:t>
      </w:r>
      <w:r w:rsidR="00A07F02" w:rsidRPr="00BF43F2">
        <w:rPr>
          <w:b/>
          <w:spacing w:val="-6"/>
          <w:sz w:val="26"/>
          <w:szCs w:val="26"/>
          <w:lang w:val="nb-NO"/>
        </w:rPr>
        <w:t>h</w:t>
      </w:r>
      <w:r w:rsidR="009B542F">
        <w:rPr>
          <w:b/>
          <w:spacing w:val="-6"/>
          <w:sz w:val="26"/>
          <w:szCs w:val="26"/>
          <w:lang w:val="nb-NO"/>
        </w:rPr>
        <w:t>0</w:t>
      </w:r>
      <w:r w:rsidR="00DB011A" w:rsidRPr="00BF43F2">
        <w:rPr>
          <w:b/>
          <w:spacing w:val="-6"/>
          <w:sz w:val="26"/>
          <w:szCs w:val="26"/>
          <w:lang w:val="nb-NO"/>
        </w:rPr>
        <w:t>0,</w:t>
      </w:r>
      <w:r w:rsidR="00603600" w:rsidRPr="00BF43F2">
        <w:rPr>
          <w:spacing w:val="-6"/>
          <w:sz w:val="26"/>
          <w:szCs w:val="26"/>
          <w:lang w:val="nb-NO"/>
        </w:rPr>
        <w:t xml:space="preserve"> (theo lịch thi đấu</w:t>
      </w:r>
      <w:r w:rsidR="009B542F">
        <w:rPr>
          <w:spacing w:val="-6"/>
          <w:sz w:val="26"/>
          <w:szCs w:val="26"/>
          <w:lang w:val="nb-NO"/>
        </w:rPr>
        <w:t xml:space="preserve"> của Ban tổ chức</w:t>
      </w:r>
      <w:r w:rsidR="00603600" w:rsidRPr="00BF43F2">
        <w:rPr>
          <w:spacing w:val="-6"/>
          <w:sz w:val="26"/>
          <w:szCs w:val="26"/>
          <w:lang w:val="nb-NO"/>
        </w:rPr>
        <w:t>)</w:t>
      </w:r>
      <w:r w:rsidR="009B542F">
        <w:rPr>
          <w:spacing w:val="-6"/>
          <w:sz w:val="26"/>
          <w:szCs w:val="26"/>
          <w:lang w:val="nb-NO"/>
        </w:rPr>
        <w:t>.</w:t>
      </w:r>
    </w:p>
    <w:p w14:paraId="04512B9A" w14:textId="77777777" w:rsidR="00993195" w:rsidRPr="00BF43F2" w:rsidRDefault="00C0038E" w:rsidP="00AC0640">
      <w:pPr>
        <w:ind w:firstLine="420"/>
        <w:jc w:val="both"/>
        <w:rPr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>2</w:t>
      </w:r>
      <w:r w:rsidR="00057E8E" w:rsidRPr="00BF43F2">
        <w:rPr>
          <w:b/>
          <w:sz w:val="26"/>
          <w:szCs w:val="26"/>
          <w:lang w:val="nb-NO"/>
        </w:rPr>
        <w:t xml:space="preserve">. </w:t>
      </w:r>
      <w:r w:rsidR="00933A77" w:rsidRPr="00BF43F2">
        <w:rPr>
          <w:b/>
          <w:sz w:val="26"/>
          <w:szCs w:val="26"/>
          <w:lang w:val="nb-NO"/>
        </w:rPr>
        <w:t>Địa điểm thi đấu</w:t>
      </w:r>
      <w:r w:rsidR="00AE4B0B" w:rsidRPr="00BF43F2">
        <w:rPr>
          <w:b/>
          <w:sz w:val="26"/>
          <w:szCs w:val="26"/>
          <w:lang w:val="nb-NO"/>
        </w:rPr>
        <w:t>:</w:t>
      </w:r>
      <w:r w:rsidR="00237851" w:rsidRPr="00BF43F2">
        <w:rPr>
          <w:sz w:val="26"/>
          <w:szCs w:val="26"/>
          <w:lang w:val="nb-NO"/>
        </w:rPr>
        <w:t xml:space="preserve"> </w:t>
      </w:r>
      <w:r w:rsidR="00E1064C" w:rsidRPr="00BF43F2">
        <w:rPr>
          <w:sz w:val="26"/>
          <w:szCs w:val="26"/>
          <w:lang w:val="nb-NO"/>
        </w:rPr>
        <w:t>L</w:t>
      </w:r>
      <w:r w:rsidR="00AE4B0B" w:rsidRPr="00BF43F2">
        <w:rPr>
          <w:sz w:val="26"/>
          <w:szCs w:val="26"/>
          <w:lang w:val="nb-NO"/>
        </w:rPr>
        <w:t>ễ khai mạc, bế mạc</w:t>
      </w:r>
      <w:r w:rsidR="00E1064C" w:rsidRPr="00BF43F2">
        <w:rPr>
          <w:sz w:val="26"/>
          <w:szCs w:val="26"/>
          <w:lang w:val="nb-NO"/>
        </w:rPr>
        <w:t xml:space="preserve"> và tất cả các trận đấu </w:t>
      </w:r>
      <w:r w:rsidR="00AE4B0B" w:rsidRPr="00BF43F2">
        <w:rPr>
          <w:sz w:val="26"/>
          <w:szCs w:val="26"/>
          <w:lang w:val="nb-NO"/>
        </w:rPr>
        <w:t xml:space="preserve">đều </w:t>
      </w:r>
      <w:r w:rsidR="00E1064C" w:rsidRPr="00BF43F2">
        <w:rPr>
          <w:sz w:val="26"/>
          <w:szCs w:val="26"/>
          <w:lang w:val="nb-NO"/>
        </w:rPr>
        <w:t>được tổ chức</w:t>
      </w:r>
      <w:r w:rsidR="00AE4B0B" w:rsidRPr="00BF43F2">
        <w:rPr>
          <w:sz w:val="26"/>
          <w:szCs w:val="26"/>
          <w:lang w:val="nb-NO"/>
        </w:rPr>
        <w:t xml:space="preserve"> trên sân </w:t>
      </w:r>
      <w:r w:rsidR="00DB011A" w:rsidRPr="00BF43F2">
        <w:rPr>
          <w:sz w:val="26"/>
          <w:szCs w:val="26"/>
          <w:lang w:val="nb-NO"/>
        </w:rPr>
        <w:t>cỏ nhân tạo</w:t>
      </w:r>
      <w:r w:rsidR="00AE4B0B" w:rsidRPr="00BF43F2">
        <w:rPr>
          <w:sz w:val="26"/>
          <w:szCs w:val="26"/>
          <w:lang w:val="nb-NO"/>
        </w:rPr>
        <w:t xml:space="preserve"> của </w:t>
      </w:r>
      <w:r w:rsidR="002265AF">
        <w:rPr>
          <w:sz w:val="26"/>
          <w:szCs w:val="26"/>
          <w:lang w:val="nb-NO"/>
        </w:rPr>
        <w:t>Học v</w:t>
      </w:r>
      <w:r w:rsidR="005E1B4D" w:rsidRPr="00BF43F2">
        <w:rPr>
          <w:sz w:val="26"/>
          <w:szCs w:val="26"/>
          <w:lang w:val="nb-NO"/>
        </w:rPr>
        <w:t>iện</w:t>
      </w:r>
      <w:r w:rsidR="00AE4B0B" w:rsidRPr="00BF43F2">
        <w:rPr>
          <w:sz w:val="26"/>
          <w:szCs w:val="26"/>
          <w:lang w:val="nb-NO"/>
        </w:rPr>
        <w:t>.</w:t>
      </w:r>
      <w:r w:rsidR="003857AB" w:rsidRPr="00BF43F2">
        <w:rPr>
          <w:sz w:val="26"/>
          <w:szCs w:val="26"/>
          <w:lang w:val="nb-NO"/>
        </w:rPr>
        <w:t xml:space="preserve"> </w:t>
      </w:r>
      <w:r w:rsidR="00993195" w:rsidRPr="00BF43F2">
        <w:rPr>
          <w:sz w:val="26"/>
          <w:szCs w:val="26"/>
          <w:lang w:val="nb-NO"/>
        </w:rPr>
        <w:t>Các trận đấu của ngày nào không tổ chức được do lý do</w:t>
      </w:r>
      <w:r w:rsidR="003D4025" w:rsidRPr="00BF43F2">
        <w:rPr>
          <w:sz w:val="26"/>
          <w:szCs w:val="26"/>
          <w:lang w:val="nb-NO"/>
        </w:rPr>
        <w:t xml:space="preserve"> thời tiết hoặc các lý do khác, B</w:t>
      </w:r>
      <w:r w:rsidR="00993195" w:rsidRPr="00BF43F2">
        <w:rPr>
          <w:sz w:val="26"/>
          <w:szCs w:val="26"/>
          <w:lang w:val="nb-NO"/>
        </w:rPr>
        <w:t xml:space="preserve">an </w:t>
      </w:r>
      <w:r w:rsidR="00B75FF6">
        <w:rPr>
          <w:sz w:val="26"/>
          <w:szCs w:val="26"/>
          <w:lang w:val="nb-NO"/>
        </w:rPr>
        <w:t>t</w:t>
      </w:r>
      <w:r w:rsidR="00993195" w:rsidRPr="00BF43F2">
        <w:rPr>
          <w:sz w:val="26"/>
          <w:szCs w:val="26"/>
          <w:lang w:val="nb-NO"/>
        </w:rPr>
        <w:t xml:space="preserve">ổ chức sẽ thông báo cụ thể nhưng với nguyên tắc </w:t>
      </w:r>
      <w:r w:rsidR="00993195" w:rsidRPr="00BF43F2">
        <w:rPr>
          <w:sz w:val="26"/>
          <w:szCs w:val="26"/>
          <w:lang w:val="nb-NO"/>
        </w:rPr>
        <w:lastRenderedPageBreak/>
        <w:t xml:space="preserve">là </w:t>
      </w:r>
      <w:r w:rsidR="003D4025" w:rsidRPr="00BF43F2">
        <w:rPr>
          <w:sz w:val="26"/>
          <w:szCs w:val="26"/>
          <w:lang w:val="nb-NO"/>
        </w:rPr>
        <w:t xml:space="preserve">giữ nguyên lịch thi đấu đã thông báo và </w:t>
      </w:r>
      <w:r w:rsidR="00993195" w:rsidRPr="00BF43F2">
        <w:rPr>
          <w:sz w:val="26"/>
          <w:szCs w:val="26"/>
          <w:lang w:val="nb-NO"/>
        </w:rPr>
        <w:t>sẽ đẩy các trận bị hoãn thi đấu vào thời gian sau</w:t>
      </w:r>
      <w:r w:rsidR="003D4025" w:rsidRPr="00BF43F2">
        <w:rPr>
          <w:sz w:val="26"/>
          <w:szCs w:val="26"/>
          <w:lang w:val="nb-NO"/>
        </w:rPr>
        <w:t>.</w:t>
      </w:r>
    </w:p>
    <w:p w14:paraId="39026406" w14:textId="77777777" w:rsidR="00077345" w:rsidRPr="00BF43F2" w:rsidRDefault="00AF42A3" w:rsidP="00AC0640">
      <w:pPr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Điều </w:t>
      </w:r>
      <w:r w:rsidR="00F17597">
        <w:rPr>
          <w:b/>
          <w:sz w:val="26"/>
          <w:szCs w:val="26"/>
          <w:lang w:val="nb-NO"/>
        </w:rPr>
        <w:t>6</w:t>
      </w:r>
      <w:r w:rsidR="00B22E37" w:rsidRPr="00BF43F2">
        <w:rPr>
          <w:b/>
          <w:sz w:val="26"/>
          <w:szCs w:val="26"/>
          <w:lang w:val="nb-NO"/>
        </w:rPr>
        <w:t>. Kinh phí</w:t>
      </w:r>
      <w:r w:rsidR="00077345" w:rsidRPr="00BF43F2">
        <w:rPr>
          <w:b/>
          <w:sz w:val="26"/>
          <w:szCs w:val="26"/>
          <w:lang w:val="nb-NO"/>
        </w:rPr>
        <w:t xml:space="preserve"> - Giải thưởng </w:t>
      </w:r>
      <w:r w:rsidR="00B75FF6">
        <w:rPr>
          <w:b/>
          <w:sz w:val="26"/>
          <w:szCs w:val="26"/>
          <w:lang w:val="nb-NO"/>
        </w:rPr>
        <w:t>–</w:t>
      </w:r>
      <w:r w:rsidR="00077345" w:rsidRPr="00BF43F2">
        <w:rPr>
          <w:b/>
          <w:sz w:val="26"/>
          <w:szCs w:val="26"/>
          <w:lang w:val="nb-NO"/>
        </w:rPr>
        <w:t xml:space="preserve"> </w:t>
      </w:r>
      <w:r w:rsidR="00B75FF6">
        <w:rPr>
          <w:b/>
          <w:sz w:val="26"/>
          <w:szCs w:val="26"/>
          <w:lang w:val="nb-NO"/>
        </w:rPr>
        <w:t>Khiếu nại và k</w:t>
      </w:r>
      <w:r w:rsidR="00077345" w:rsidRPr="00BF43F2">
        <w:rPr>
          <w:b/>
          <w:sz w:val="26"/>
          <w:szCs w:val="26"/>
          <w:lang w:val="nb-NO"/>
        </w:rPr>
        <w:t>ỷ luật.</w:t>
      </w:r>
    </w:p>
    <w:p w14:paraId="2BC4130C" w14:textId="77777777" w:rsidR="00077345" w:rsidRPr="00BF43F2" w:rsidRDefault="00BC60A4" w:rsidP="00AC0640">
      <w:pPr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         </w:t>
      </w:r>
      <w:r w:rsidR="00237851" w:rsidRPr="00BF43F2">
        <w:rPr>
          <w:b/>
          <w:sz w:val="26"/>
          <w:szCs w:val="26"/>
          <w:lang w:val="nb-NO"/>
        </w:rPr>
        <w:t>1</w:t>
      </w:r>
      <w:r w:rsidR="001D26B5" w:rsidRPr="00BF43F2">
        <w:rPr>
          <w:b/>
          <w:sz w:val="26"/>
          <w:szCs w:val="26"/>
          <w:lang w:val="nb-NO"/>
        </w:rPr>
        <w:t xml:space="preserve">. </w:t>
      </w:r>
      <w:r w:rsidR="00077345" w:rsidRPr="00BF43F2">
        <w:rPr>
          <w:b/>
          <w:sz w:val="26"/>
          <w:szCs w:val="26"/>
          <w:lang w:val="nb-NO"/>
        </w:rPr>
        <w:t>Kinh phí</w:t>
      </w:r>
    </w:p>
    <w:p w14:paraId="1C1B772C" w14:textId="77777777" w:rsidR="005E7796" w:rsidRPr="00BF43F2" w:rsidRDefault="005E7796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pacing w:val="-8"/>
          <w:sz w:val="26"/>
          <w:szCs w:val="26"/>
          <w:lang w:val="nb-NO"/>
        </w:rPr>
        <w:t xml:space="preserve">Công đoàn </w:t>
      </w:r>
      <w:r w:rsidR="00DB011A" w:rsidRPr="00BF43F2">
        <w:rPr>
          <w:spacing w:val="-8"/>
          <w:sz w:val="26"/>
          <w:szCs w:val="26"/>
          <w:lang w:val="nb-NO"/>
        </w:rPr>
        <w:t>Học viện</w:t>
      </w:r>
      <w:r w:rsidRPr="00BF43F2">
        <w:rPr>
          <w:spacing w:val="-8"/>
          <w:sz w:val="26"/>
          <w:szCs w:val="26"/>
          <w:lang w:val="nb-NO"/>
        </w:rPr>
        <w:t xml:space="preserve"> sẽ hỗ trợ một phầ</w:t>
      </w:r>
      <w:r w:rsidR="00AF0FE9" w:rsidRPr="00BF43F2">
        <w:rPr>
          <w:spacing w:val="-8"/>
          <w:sz w:val="26"/>
          <w:szCs w:val="26"/>
          <w:lang w:val="nb-NO"/>
        </w:rPr>
        <w:t>n</w:t>
      </w:r>
      <w:r w:rsidRPr="00BF43F2">
        <w:rPr>
          <w:spacing w:val="-8"/>
          <w:sz w:val="26"/>
          <w:szCs w:val="26"/>
          <w:lang w:val="nb-NO"/>
        </w:rPr>
        <w:t xml:space="preserve"> kinh phí </w:t>
      </w:r>
      <w:r w:rsidR="00545413" w:rsidRPr="00BF43F2">
        <w:rPr>
          <w:spacing w:val="-8"/>
          <w:sz w:val="26"/>
          <w:szCs w:val="26"/>
          <w:lang w:val="nb-NO"/>
        </w:rPr>
        <w:t xml:space="preserve">cho </w:t>
      </w:r>
      <w:r w:rsidR="00B75FF6">
        <w:rPr>
          <w:spacing w:val="-8"/>
          <w:sz w:val="26"/>
          <w:szCs w:val="26"/>
          <w:lang w:val="nb-NO"/>
        </w:rPr>
        <w:t>các đội tập luyện</w:t>
      </w:r>
      <w:r w:rsidR="00E127DB" w:rsidRPr="00BF43F2">
        <w:rPr>
          <w:spacing w:val="-8"/>
          <w:sz w:val="26"/>
          <w:szCs w:val="26"/>
          <w:lang w:val="nb-NO"/>
        </w:rPr>
        <w:t xml:space="preserve"> và thi đấu</w:t>
      </w:r>
      <w:r w:rsidR="00DA336E" w:rsidRPr="00BF43F2">
        <w:rPr>
          <w:sz w:val="26"/>
          <w:szCs w:val="26"/>
          <w:lang w:val="nb-NO"/>
        </w:rPr>
        <w:t xml:space="preserve">. </w:t>
      </w:r>
    </w:p>
    <w:p w14:paraId="64B79538" w14:textId="77777777" w:rsidR="000C1E30" w:rsidRPr="00BF43F2" w:rsidRDefault="001D26B5" w:rsidP="00AC0640">
      <w:pPr>
        <w:ind w:firstLine="560"/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2 . </w:t>
      </w:r>
      <w:r w:rsidR="00AA29CF" w:rsidRPr="00BF43F2">
        <w:rPr>
          <w:b/>
          <w:sz w:val="26"/>
          <w:szCs w:val="26"/>
          <w:lang w:val="nb-NO"/>
        </w:rPr>
        <w:t>Giải</w:t>
      </w:r>
      <w:r w:rsidRPr="00BF43F2">
        <w:rPr>
          <w:b/>
          <w:sz w:val="26"/>
          <w:szCs w:val="26"/>
          <w:lang w:val="nb-NO"/>
        </w:rPr>
        <w:t xml:space="preserve"> thưởng</w:t>
      </w:r>
    </w:p>
    <w:p w14:paraId="71E4750F" w14:textId="77777777" w:rsidR="00821A52" w:rsidRPr="00BF43F2" w:rsidRDefault="009E0C75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01 Giải Nhất</w:t>
      </w:r>
      <w:r w:rsidR="00024171" w:rsidRPr="00BF43F2">
        <w:rPr>
          <w:sz w:val="26"/>
          <w:szCs w:val="26"/>
          <w:lang w:val="nb-NO"/>
        </w:rPr>
        <w:t xml:space="preserve"> (Cúp + Tiền thưởng).</w:t>
      </w:r>
    </w:p>
    <w:p w14:paraId="646BB9FB" w14:textId="77777777" w:rsidR="009E0C75" w:rsidRPr="00BF43F2" w:rsidRDefault="009E0C75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01 Giải Nhì</w:t>
      </w:r>
      <w:r w:rsidR="00024171" w:rsidRPr="00BF43F2">
        <w:rPr>
          <w:sz w:val="26"/>
          <w:szCs w:val="26"/>
          <w:lang w:val="nb-NO"/>
        </w:rPr>
        <w:t xml:space="preserve"> (Cờ + Tiền thưởng).</w:t>
      </w:r>
    </w:p>
    <w:p w14:paraId="13CAC401" w14:textId="77777777" w:rsidR="009E0C75" w:rsidRPr="00BF43F2" w:rsidRDefault="009E0C75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02 Giải Ba</w:t>
      </w:r>
      <w:r w:rsidR="00024171" w:rsidRPr="00BF43F2">
        <w:rPr>
          <w:sz w:val="26"/>
          <w:szCs w:val="26"/>
          <w:lang w:val="nb-NO"/>
        </w:rPr>
        <w:t xml:space="preserve"> (Cờ + Tiền thưởng).</w:t>
      </w:r>
    </w:p>
    <w:p w14:paraId="64CE0A77" w14:textId="77777777" w:rsidR="00E0212F" w:rsidRPr="00BF43F2" w:rsidRDefault="00821A52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01 </w:t>
      </w:r>
      <w:r w:rsidR="00BF5755" w:rsidRPr="00BF43F2">
        <w:rPr>
          <w:sz w:val="26"/>
          <w:szCs w:val="26"/>
          <w:lang w:val="nb-NO"/>
        </w:rPr>
        <w:t>G</w:t>
      </w:r>
      <w:r w:rsidRPr="00BF43F2">
        <w:rPr>
          <w:sz w:val="26"/>
          <w:szCs w:val="26"/>
          <w:lang w:val="nb-NO"/>
        </w:rPr>
        <w:t xml:space="preserve">iải </w:t>
      </w:r>
      <w:r w:rsidR="00BF5755" w:rsidRPr="00BF43F2">
        <w:rPr>
          <w:sz w:val="26"/>
          <w:szCs w:val="26"/>
          <w:lang w:val="nb-NO"/>
        </w:rPr>
        <w:t>P</w:t>
      </w:r>
      <w:r w:rsidRPr="00BF43F2">
        <w:rPr>
          <w:sz w:val="26"/>
          <w:szCs w:val="26"/>
          <w:lang w:val="nb-NO"/>
        </w:rPr>
        <w:t>hong cách</w:t>
      </w:r>
      <w:r w:rsidR="000D51EB" w:rsidRPr="00BF43F2">
        <w:rPr>
          <w:sz w:val="26"/>
          <w:szCs w:val="26"/>
          <w:lang w:val="nb-NO"/>
        </w:rPr>
        <w:t xml:space="preserve"> (Cờ + Tiền thưởng).</w:t>
      </w:r>
    </w:p>
    <w:p w14:paraId="4F746899" w14:textId="77777777" w:rsidR="00F607F2" w:rsidRPr="00BF43F2" w:rsidRDefault="00F607F2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0</w:t>
      </w:r>
      <w:r w:rsidR="007F5EE0" w:rsidRPr="00BF43F2">
        <w:rPr>
          <w:sz w:val="26"/>
          <w:szCs w:val="26"/>
          <w:lang w:val="nb-NO"/>
        </w:rPr>
        <w:t>1</w:t>
      </w:r>
      <w:r w:rsidR="00BF5755" w:rsidRPr="00BF43F2">
        <w:rPr>
          <w:sz w:val="26"/>
          <w:szCs w:val="26"/>
          <w:lang w:val="nb-NO"/>
        </w:rPr>
        <w:t xml:space="preserve"> G</w:t>
      </w:r>
      <w:r w:rsidRPr="00BF43F2">
        <w:rPr>
          <w:sz w:val="26"/>
          <w:szCs w:val="26"/>
          <w:lang w:val="nb-NO"/>
        </w:rPr>
        <w:t xml:space="preserve">iải cho </w:t>
      </w:r>
      <w:r w:rsidR="00B75FF6">
        <w:rPr>
          <w:sz w:val="26"/>
          <w:szCs w:val="26"/>
          <w:lang w:val="nb-NO"/>
        </w:rPr>
        <w:t>cầu thủ Vua phá lưới</w:t>
      </w:r>
      <w:r w:rsidR="00B06BEB" w:rsidRPr="00BF43F2">
        <w:rPr>
          <w:sz w:val="26"/>
          <w:szCs w:val="26"/>
          <w:lang w:val="nb-NO"/>
        </w:rPr>
        <w:t xml:space="preserve"> </w:t>
      </w:r>
      <w:r w:rsidR="000D51EB" w:rsidRPr="00BF43F2">
        <w:rPr>
          <w:sz w:val="26"/>
          <w:szCs w:val="26"/>
          <w:lang w:val="nb-NO"/>
        </w:rPr>
        <w:t xml:space="preserve">(Tiền thưởng). </w:t>
      </w:r>
    </w:p>
    <w:p w14:paraId="3FDD889A" w14:textId="77777777" w:rsidR="007F5EE0" w:rsidRPr="00BF43F2" w:rsidRDefault="00BF5755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01 G</w:t>
      </w:r>
      <w:r w:rsidR="007F5EE0" w:rsidRPr="00BF43F2">
        <w:rPr>
          <w:sz w:val="26"/>
          <w:szCs w:val="26"/>
          <w:lang w:val="nb-NO"/>
        </w:rPr>
        <w:t>iải cho cầu thủ nhiều tuổi nhất</w:t>
      </w:r>
      <w:r w:rsidR="000D51EB" w:rsidRPr="00BF43F2">
        <w:rPr>
          <w:sz w:val="26"/>
          <w:szCs w:val="26"/>
          <w:lang w:val="nb-NO"/>
        </w:rPr>
        <w:t xml:space="preserve"> (Tiền thưởng). </w:t>
      </w:r>
      <w:r w:rsidR="007F5EE0" w:rsidRPr="00BF43F2">
        <w:rPr>
          <w:sz w:val="26"/>
          <w:szCs w:val="26"/>
          <w:lang w:val="nb-NO"/>
        </w:rPr>
        <w:t xml:space="preserve"> </w:t>
      </w:r>
    </w:p>
    <w:p w14:paraId="30CE5FAD" w14:textId="77777777" w:rsidR="007F5EE0" w:rsidRPr="00BF43F2" w:rsidRDefault="007E24DB" w:rsidP="00AC0640">
      <w:pPr>
        <w:ind w:firstLine="168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Giải khuyến khích cho c</w:t>
      </w:r>
      <w:r w:rsidR="000D51EB" w:rsidRPr="00BF43F2">
        <w:rPr>
          <w:sz w:val="26"/>
          <w:szCs w:val="26"/>
          <w:lang w:val="nb-NO"/>
        </w:rPr>
        <w:t>ác đội còn lại (Tiền thưởng).</w:t>
      </w:r>
    </w:p>
    <w:p w14:paraId="7839409E" w14:textId="77777777" w:rsidR="00D0569E" w:rsidRPr="00BF43F2" w:rsidRDefault="007E24DB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>3.</w:t>
      </w:r>
      <w:r w:rsidR="00130921" w:rsidRPr="00BF43F2">
        <w:rPr>
          <w:b/>
          <w:sz w:val="26"/>
          <w:szCs w:val="26"/>
          <w:lang w:val="nb-NO"/>
        </w:rPr>
        <w:t xml:space="preserve"> </w:t>
      </w:r>
      <w:r w:rsidR="00D0569E" w:rsidRPr="00BF43F2">
        <w:rPr>
          <w:b/>
          <w:sz w:val="26"/>
          <w:szCs w:val="26"/>
          <w:lang w:val="nb-NO"/>
        </w:rPr>
        <w:t>Khiếu nại và kỷ luật</w:t>
      </w:r>
      <w:r w:rsidR="00C0038E" w:rsidRPr="00BF43F2">
        <w:rPr>
          <w:b/>
          <w:sz w:val="26"/>
          <w:szCs w:val="26"/>
          <w:lang w:val="nb-NO"/>
        </w:rPr>
        <w:t xml:space="preserve"> </w:t>
      </w:r>
      <w:r w:rsidR="00767A83" w:rsidRPr="00BF43F2">
        <w:rPr>
          <w:b/>
          <w:sz w:val="26"/>
          <w:szCs w:val="26"/>
          <w:lang w:val="nb-NO"/>
        </w:rPr>
        <w:t xml:space="preserve"> </w:t>
      </w:r>
    </w:p>
    <w:p w14:paraId="4770E642" w14:textId="77777777" w:rsidR="00A14AE5" w:rsidRPr="00BF43F2" w:rsidRDefault="00D0569E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Chỉ có trưởng đoàn và HLV mới có quyền khiếu nại</w:t>
      </w:r>
      <w:r w:rsidR="00A14AE5" w:rsidRPr="00BF43F2">
        <w:rPr>
          <w:sz w:val="26"/>
          <w:szCs w:val="26"/>
          <w:lang w:val="nb-NO"/>
        </w:rPr>
        <w:t xml:space="preserve"> bằng văn bản với </w:t>
      </w:r>
      <w:r w:rsidR="00623045" w:rsidRPr="00BF43F2">
        <w:rPr>
          <w:sz w:val="26"/>
          <w:szCs w:val="26"/>
          <w:lang w:val="nb-NO"/>
        </w:rPr>
        <w:t>B</w:t>
      </w:r>
      <w:r w:rsidR="00A14AE5" w:rsidRPr="00BF43F2">
        <w:rPr>
          <w:sz w:val="26"/>
          <w:szCs w:val="26"/>
          <w:lang w:val="nb-NO"/>
        </w:rPr>
        <w:t xml:space="preserve">an </w:t>
      </w:r>
      <w:r w:rsidR="00B75FF6">
        <w:rPr>
          <w:sz w:val="26"/>
          <w:szCs w:val="26"/>
          <w:lang w:val="nb-NO"/>
        </w:rPr>
        <w:t>t</w:t>
      </w:r>
      <w:r w:rsidR="00A14AE5" w:rsidRPr="00BF43F2">
        <w:rPr>
          <w:sz w:val="26"/>
          <w:szCs w:val="26"/>
          <w:lang w:val="nb-NO"/>
        </w:rPr>
        <w:t>ổ chức khi phát hiện có sự vi phạm điều lệ giải.</w:t>
      </w:r>
    </w:p>
    <w:p w14:paraId="513E4B5E" w14:textId="77777777" w:rsidR="00F231DB" w:rsidRPr="00BF43F2" w:rsidRDefault="00A14AE5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Các đội bóng có cầu thủ không hợp lệ</w:t>
      </w:r>
      <w:r w:rsidR="00F231DB" w:rsidRPr="00BF43F2">
        <w:rPr>
          <w:sz w:val="26"/>
          <w:szCs w:val="26"/>
          <w:lang w:val="nb-NO"/>
        </w:rPr>
        <w:t xml:space="preserve"> vào thi đấu sẽ </w:t>
      </w:r>
      <w:r w:rsidR="003769C1" w:rsidRPr="00BF43F2">
        <w:rPr>
          <w:sz w:val="26"/>
          <w:szCs w:val="26"/>
          <w:lang w:val="nb-NO"/>
        </w:rPr>
        <w:t>bị xử thua 0</w:t>
      </w:r>
      <w:r w:rsidR="00B134CB" w:rsidRPr="00BF43F2">
        <w:rPr>
          <w:sz w:val="26"/>
          <w:szCs w:val="26"/>
          <w:lang w:val="nb-NO"/>
        </w:rPr>
        <w:t>-</w:t>
      </w:r>
      <w:r w:rsidR="00DB1D80" w:rsidRPr="00BF43F2">
        <w:rPr>
          <w:sz w:val="26"/>
          <w:szCs w:val="26"/>
          <w:lang w:val="nb-NO"/>
        </w:rPr>
        <w:t>3</w:t>
      </w:r>
      <w:r w:rsidR="00F231DB" w:rsidRPr="00BF43F2">
        <w:rPr>
          <w:sz w:val="26"/>
          <w:szCs w:val="26"/>
          <w:lang w:val="nb-NO"/>
        </w:rPr>
        <w:t xml:space="preserve"> trận </w:t>
      </w:r>
      <w:r w:rsidR="00C7290D" w:rsidRPr="00BF43F2">
        <w:rPr>
          <w:sz w:val="26"/>
          <w:szCs w:val="26"/>
          <w:lang w:val="nb-NO"/>
        </w:rPr>
        <w:t xml:space="preserve">trong </w:t>
      </w:r>
      <w:r w:rsidR="00F231DB" w:rsidRPr="00BF43F2">
        <w:rPr>
          <w:sz w:val="26"/>
          <w:szCs w:val="26"/>
          <w:lang w:val="nb-NO"/>
        </w:rPr>
        <w:t>đấu đó.</w:t>
      </w:r>
    </w:p>
    <w:p w14:paraId="5DDE235F" w14:textId="77777777" w:rsidR="003E204D" w:rsidRPr="00BF43F2" w:rsidRDefault="00F231DB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Đội bóng không chấp hành quyết định của trọng tài, Ban </w:t>
      </w:r>
      <w:r w:rsidR="00623045" w:rsidRPr="00BF43F2">
        <w:rPr>
          <w:sz w:val="26"/>
          <w:szCs w:val="26"/>
          <w:lang w:val="nb-NO"/>
        </w:rPr>
        <w:t>T</w:t>
      </w:r>
      <w:r w:rsidRPr="00BF43F2">
        <w:rPr>
          <w:sz w:val="26"/>
          <w:szCs w:val="26"/>
          <w:lang w:val="nb-NO"/>
        </w:rPr>
        <w:t>ổ chức</w:t>
      </w:r>
      <w:r w:rsidR="007A0A90" w:rsidRPr="00BF43F2">
        <w:rPr>
          <w:sz w:val="26"/>
          <w:szCs w:val="26"/>
          <w:lang w:val="nb-NO"/>
        </w:rPr>
        <w:t>, tự ý dừng trận đấu thì bị coi như bỏ cuộc</w:t>
      </w:r>
      <w:r w:rsidR="003E204D" w:rsidRPr="00BF43F2">
        <w:rPr>
          <w:sz w:val="26"/>
          <w:szCs w:val="26"/>
          <w:lang w:val="nb-NO"/>
        </w:rPr>
        <w:t xml:space="preserve"> và </w:t>
      </w:r>
      <w:r w:rsidR="0084398E" w:rsidRPr="00BF43F2">
        <w:rPr>
          <w:sz w:val="26"/>
          <w:szCs w:val="26"/>
          <w:lang w:val="nb-NO"/>
        </w:rPr>
        <w:t>sẽ bị xử thua 0</w:t>
      </w:r>
      <w:r w:rsidR="003B7791" w:rsidRPr="00BF43F2">
        <w:rPr>
          <w:sz w:val="26"/>
          <w:szCs w:val="26"/>
          <w:lang w:val="nb-NO"/>
        </w:rPr>
        <w:t>-</w:t>
      </w:r>
      <w:r w:rsidR="00DB1D80" w:rsidRPr="00BF43F2">
        <w:rPr>
          <w:sz w:val="26"/>
          <w:szCs w:val="26"/>
          <w:lang w:val="nb-NO"/>
        </w:rPr>
        <w:t>3</w:t>
      </w:r>
      <w:r w:rsidR="0084398E" w:rsidRPr="00BF43F2">
        <w:rPr>
          <w:sz w:val="26"/>
          <w:szCs w:val="26"/>
          <w:lang w:val="nb-NO"/>
        </w:rPr>
        <w:t xml:space="preserve"> trận trong đấu đó.</w:t>
      </w:r>
    </w:p>
    <w:p w14:paraId="2DFFE5A1" w14:textId="77777777" w:rsidR="0030543E" w:rsidRPr="00BF43F2" w:rsidRDefault="000C01EE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C</w:t>
      </w:r>
      <w:r w:rsidR="003E204D" w:rsidRPr="00BF43F2">
        <w:rPr>
          <w:sz w:val="26"/>
          <w:szCs w:val="26"/>
          <w:lang w:val="nb-NO"/>
        </w:rPr>
        <w:t>ầu thủ bị phạt 2 thẻ vàng hoặc một th</w:t>
      </w:r>
      <w:r w:rsidR="009D1965" w:rsidRPr="00BF43F2">
        <w:rPr>
          <w:sz w:val="26"/>
          <w:szCs w:val="26"/>
          <w:lang w:val="nb-NO"/>
        </w:rPr>
        <w:t>ẻ</w:t>
      </w:r>
      <w:r w:rsidR="003E204D" w:rsidRPr="00BF43F2">
        <w:rPr>
          <w:sz w:val="26"/>
          <w:szCs w:val="26"/>
          <w:lang w:val="nb-NO"/>
        </w:rPr>
        <w:t xml:space="preserve"> đỏ </w:t>
      </w:r>
      <w:r w:rsidR="0030543E" w:rsidRPr="00BF43F2">
        <w:rPr>
          <w:sz w:val="26"/>
          <w:szCs w:val="26"/>
          <w:lang w:val="nb-NO"/>
        </w:rPr>
        <w:t>sẽ bị nghỉ thi đấu ở trận kế tiếp.</w:t>
      </w:r>
    </w:p>
    <w:p w14:paraId="4D191D77" w14:textId="77777777" w:rsidR="00EC2DAF" w:rsidRPr="00BF43F2" w:rsidRDefault="0084398E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>T</w:t>
      </w:r>
      <w:r w:rsidR="0030543E" w:rsidRPr="00BF43F2">
        <w:rPr>
          <w:sz w:val="26"/>
          <w:szCs w:val="26"/>
          <w:lang w:val="nb-NO"/>
        </w:rPr>
        <w:t>rường hợp</w:t>
      </w:r>
      <w:r w:rsidR="007B68C0" w:rsidRPr="00BF43F2">
        <w:rPr>
          <w:sz w:val="26"/>
          <w:szCs w:val="26"/>
          <w:lang w:val="nb-NO"/>
        </w:rPr>
        <w:t xml:space="preserve"> </w:t>
      </w:r>
      <w:r w:rsidR="009B542F">
        <w:rPr>
          <w:sz w:val="26"/>
          <w:szCs w:val="26"/>
          <w:lang w:val="nb-NO"/>
        </w:rPr>
        <w:t xml:space="preserve">đội bóng hoặc cá nhân có </w:t>
      </w:r>
      <w:r w:rsidR="007B68C0" w:rsidRPr="00BF43F2">
        <w:rPr>
          <w:sz w:val="26"/>
          <w:szCs w:val="26"/>
          <w:lang w:val="nb-NO"/>
        </w:rPr>
        <w:t>vi phạ</w:t>
      </w:r>
      <w:r w:rsidR="0030543E" w:rsidRPr="00BF43F2">
        <w:rPr>
          <w:sz w:val="26"/>
          <w:szCs w:val="26"/>
          <w:lang w:val="nb-NO"/>
        </w:rPr>
        <w:t>m nghiêm trọng</w:t>
      </w:r>
      <w:r w:rsidR="009B542F">
        <w:rPr>
          <w:sz w:val="26"/>
          <w:szCs w:val="26"/>
          <w:lang w:val="nb-NO"/>
        </w:rPr>
        <w:t xml:space="preserve"> Điều lệ giải</w:t>
      </w:r>
      <w:r w:rsidR="0030543E" w:rsidRPr="00BF43F2">
        <w:rPr>
          <w:sz w:val="26"/>
          <w:szCs w:val="26"/>
          <w:lang w:val="nb-NO"/>
        </w:rPr>
        <w:t xml:space="preserve"> sẽ bị đình chỉ thi đấu suốt thời gian</w:t>
      </w:r>
      <w:r w:rsidR="000C01EE" w:rsidRPr="00BF43F2">
        <w:rPr>
          <w:sz w:val="26"/>
          <w:szCs w:val="26"/>
          <w:lang w:val="nb-NO"/>
        </w:rPr>
        <w:t xml:space="preserve"> còn lại của giải</w:t>
      </w:r>
      <w:r w:rsidR="009B542F">
        <w:rPr>
          <w:sz w:val="26"/>
          <w:szCs w:val="26"/>
          <w:lang w:val="nb-NO"/>
        </w:rPr>
        <w:t xml:space="preserve"> và sẽ thông báo tới Trưởng đơn vị.</w:t>
      </w:r>
    </w:p>
    <w:p w14:paraId="578C3F1D" w14:textId="77777777" w:rsidR="00C44B45" w:rsidRPr="00BF43F2" w:rsidRDefault="00C44B45" w:rsidP="00AC0640">
      <w:pPr>
        <w:jc w:val="both"/>
        <w:rPr>
          <w:b/>
          <w:sz w:val="26"/>
          <w:szCs w:val="26"/>
          <w:lang w:val="nb-NO"/>
        </w:rPr>
      </w:pPr>
      <w:r w:rsidRPr="00BF43F2">
        <w:rPr>
          <w:b/>
          <w:sz w:val="26"/>
          <w:szCs w:val="26"/>
          <w:lang w:val="nb-NO"/>
        </w:rPr>
        <w:t xml:space="preserve">Điều </w:t>
      </w:r>
      <w:r w:rsidR="00F17597">
        <w:rPr>
          <w:b/>
          <w:sz w:val="26"/>
          <w:szCs w:val="26"/>
          <w:lang w:val="nb-NO"/>
        </w:rPr>
        <w:t>7</w:t>
      </w:r>
      <w:r w:rsidRPr="00BF43F2">
        <w:rPr>
          <w:b/>
          <w:sz w:val="26"/>
          <w:szCs w:val="26"/>
          <w:lang w:val="nb-NO"/>
        </w:rPr>
        <w:t xml:space="preserve">. </w:t>
      </w:r>
      <w:r w:rsidR="008F126A" w:rsidRPr="00BF43F2">
        <w:rPr>
          <w:b/>
          <w:sz w:val="26"/>
          <w:szCs w:val="26"/>
          <w:lang w:val="nb-NO"/>
        </w:rPr>
        <w:t>Đ</w:t>
      </w:r>
      <w:r w:rsidRPr="00BF43F2">
        <w:rPr>
          <w:b/>
          <w:sz w:val="26"/>
          <w:szCs w:val="26"/>
          <w:lang w:val="nb-NO"/>
        </w:rPr>
        <w:t>iều khoản thi hành.</w:t>
      </w:r>
    </w:p>
    <w:p w14:paraId="3A5E100E" w14:textId="77777777" w:rsidR="00401B96" w:rsidRPr="00BF43F2" w:rsidRDefault="00C44B45" w:rsidP="00AC0640">
      <w:pPr>
        <w:ind w:firstLine="560"/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Điều lệ này </w:t>
      </w:r>
      <w:r w:rsidR="00AA29CF" w:rsidRPr="00BF43F2">
        <w:rPr>
          <w:sz w:val="26"/>
          <w:szCs w:val="26"/>
          <w:lang w:val="nb-NO"/>
        </w:rPr>
        <w:t>đã</w:t>
      </w:r>
      <w:r w:rsidR="0020758C" w:rsidRPr="00BF43F2">
        <w:rPr>
          <w:sz w:val="26"/>
          <w:szCs w:val="26"/>
          <w:lang w:val="nb-NO"/>
        </w:rPr>
        <w:t xml:space="preserve"> </w:t>
      </w:r>
      <w:r w:rsidRPr="00BF43F2">
        <w:rPr>
          <w:sz w:val="26"/>
          <w:szCs w:val="26"/>
          <w:lang w:val="nb-NO"/>
        </w:rPr>
        <w:t xml:space="preserve">được </w:t>
      </w:r>
      <w:r w:rsidR="0020758C" w:rsidRPr="00BF43F2">
        <w:rPr>
          <w:sz w:val="26"/>
          <w:szCs w:val="26"/>
          <w:lang w:val="nb-NO"/>
        </w:rPr>
        <w:t>thống nhất</w:t>
      </w:r>
      <w:r w:rsidRPr="00BF43F2">
        <w:rPr>
          <w:sz w:val="26"/>
          <w:szCs w:val="26"/>
          <w:lang w:val="nb-NO"/>
        </w:rPr>
        <w:t xml:space="preserve"> trong cuộc họp </w:t>
      </w:r>
      <w:r w:rsidR="008F126A" w:rsidRPr="00BF43F2">
        <w:rPr>
          <w:sz w:val="26"/>
          <w:szCs w:val="26"/>
          <w:lang w:val="nb-NO"/>
        </w:rPr>
        <w:t xml:space="preserve">Ban văn thể Công đoàn </w:t>
      </w:r>
      <w:r w:rsidR="002265AF">
        <w:rPr>
          <w:sz w:val="26"/>
          <w:szCs w:val="26"/>
          <w:lang w:val="nb-NO"/>
        </w:rPr>
        <w:t>Học v</w:t>
      </w:r>
      <w:r w:rsidR="005E1B4D" w:rsidRPr="00BF43F2">
        <w:rPr>
          <w:sz w:val="26"/>
          <w:szCs w:val="26"/>
          <w:lang w:val="nb-NO"/>
        </w:rPr>
        <w:t>iện</w:t>
      </w:r>
      <w:r w:rsidR="008F126A" w:rsidRPr="00BF43F2">
        <w:rPr>
          <w:sz w:val="26"/>
          <w:szCs w:val="26"/>
          <w:lang w:val="nb-NO"/>
        </w:rPr>
        <w:t xml:space="preserve"> và </w:t>
      </w:r>
      <w:r w:rsidR="00136DB7" w:rsidRPr="00BF43F2">
        <w:rPr>
          <w:sz w:val="26"/>
          <w:szCs w:val="26"/>
          <w:lang w:val="nb-NO"/>
        </w:rPr>
        <w:t xml:space="preserve">đội trưởng các đội </w:t>
      </w:r>
      <w:r w:rsidR="009B542F">
        <w:rPr>
          <w:sz w:val="26"/>
          <w:szCs w:val="26"/>
          <w:lang w:val="nb-NO"/>
        </w:rPr>
        <w:t>bóng tham gia giải</w:t>
      </w:r>
      <w:r w:rsidRPr="00BF43F2">
        <w:rPr>
          <w:sz w:val="26"/>
          <w:szCs w:val="26"/>
          <w:lang w:val="nb-NO"/>
        </w:rPr>
        <w:t>. Các đơn vị</w:t>
      </w:r>
      <w:r w:rsidR="00C12BE6" w:rsidRPr="00BF43F2">
        <w:rPr>
          <w:sz w:val="26"/>
          <w:szCs w:val="26"/>
          <w:lang w:val="nb-NO"/>
        </w:rPr>
        <w:t xml:space="preserve"> tham gia giải có trách nhiệm phổ biến đến từng</w:t>
      </w:r>
      <w:r w:rsidR="008F126A" w:rsidRPr="00BF43F2">
        <w:rPr>
          <w:sz w:val="26"/>
          <w:szCs w:val="26"/>
          <w:lang w:val="nb-NO"/>
        </w:rPr>
        <w:t xml:space="preserve"> vận động viên</w:t>
      </w:r>
      <w:r w:rsidR="00C12BE6" w:rsidRPr="00BF43F2">
        <w:rPr>
          <w:sz w:val="26"/>
          <w:szCs w:val="26"/>
          <w:lang w:val="nb-NO"/>
        </w:rPr>
        <w:t xml:space="preserve"> và yêu cầu thực hiện nghiêm túc điều lệ này</w:t>
      </w:r>
      <w:r w:rsidR="00544DCF" w:rsidRPr="00BF43F2">
        <w:rPr>
          <w:sz w:val="26"/>
          <w:szCs w:val="26"/>
          <w:lang w:val="nb-NO"/>
        </w:rPr>
        <w:t>.</w:t>
      </w:r>
    </w:p>
    <w:p w14:paraId="459ABEBB" w14:textId="77777777" w:rsidR="005A6442" w:rsidRPr="00BF43F2" w:rsidRDefault="0097522F" w:rsidP="00AC0640">
      <w:pPr>
        <w:tabs>
          <w:tab w:val="left" w:pos="6255"/>
        </w:tabs>
        <w:jc w:val="both"/>
        <w:rPr>
          <w:sz w:val="26"/>
          <w:szCs w:val="26"/>
          <w:lang w:val="nb-NO"/>
        </w:rPr>
      </w:pPr>
      <w:r w:rsidRPr="00BF43F2">
        <w:rPr>
          <w:sz w:val="26"/>
          <w:szCs w:val="26"/>
          <w:lang w:val="nb-NO"/>
        </w:rPr>
        <w:t xml:space="preserve">      </w:t>
      </w:r>
      <w:r w:rsidR="005A6442" w:rsidRPr="00BF43F2">
        <w:rPr>
          <w:sz w:val="26"/>
          <w:szCs w:val="26"/>
          <w:lang w:val="nb-NO"/>
        </w:rPr>
        <w:t xml:space="preserve">  Ban tổ chức xin tr</w:t>
      </w:r>
      <w:r w:rsidR="00B75FF6">
        <w:rPr>
          <w:sz w:val="26"/>
          <w:szCs w:val="26"/>
          <w:lang w:val="nb-NO"/>
        </w:rPr>
        <w:t>ân trọng đề nghị các Khoa</w:t>
      </w:r>
      <w:r w:rsidR="005A6442" w:rsidRPr="00BF43F2">
        <w:rPr>
          <w:sz w:val="26"/>
          <w:szCs w:val="26"/>
          <w:lang w:val="nb-NO"/>
        </w:rPr>
        <w:t xml:space="preserve">, Ban, </w:t>
      </w:r>
      <w:r w:rsidR="00B75FF6">
        <w:rPr>
          <w:sz w:val="26"/>
          <w:szCs w:val="26"/>
          <w:lang w:val="nb-NO"/>
        </w:rPr>
        <w:t>Viện, Trung tâm và Công ty...</w:t>
      </w:r>
      <w:r w:rsidR="005A6442" w:rsidRPr="00BF43F2">
        <w:rPr>
          <w:sz w:val="26"/>
          <w:szCs w:val="26"/>
          <w:lang w:val="nb-NO"/>
        </w:rPr>
        <w:t xml:space="preserve"> ủng hộ bằng tinh thần và vật chất cho các đội bóng</w:t>
      </w:r>
      <w:r w:rsidR="00B75FF6">
        <w:rPr>
          <w:sz w:val="26"/>
          <w:szCs w:val="26"/>
          <w:lang w:val="nb-NO"/>
        </w:rPr>
        <w:t>,</w:t>
      </w:r>
      <w:r w:rsidR="005A6442" w:rsidRPr="00BF43F2">
        <w:rPr>
          <w:sz w:val="26"/>
          <w:szCs w:val="26"/>
          <w:lang w:val="nb-NO"/>
        </w:rPr>
        <w:t xml:space="preserve"> góp phần tích cực cho giải bóng đá truyền thống </w:t>
      </w:r>
      <w:r w:rsidRPr="00BF43F2">
        <w:rPr>
          <w:sz w:val="26"/>
          <w:szCs w:val="26"/>
          <w:lang w:val="nb-NO"/>
        </w:rPr>
        <w:t xml:space="preserve">CBVC </w:t>
      </w:r>
      <w:r w:rsidR="00B75FF6">
        <w:rPr>
          <w:sz w:val="26"/>
          <w:szCs w:val="26"/>
          <w:lang w:val="nb-NO"/>
        </w:rPr>
        <w:t>Học v</w:t>
      </w:r>
      <w:r w:rsidR="004C7621" w:rsidRPr="00BF43F2">
        <w:rPr>
          <w:sz w:val="26"/>
          <w:szCs w:val="26"/>
          <w:lang w:val="nb-NO"/>
        </w:rPr>
        <w:t>iện</w:t>
      </w:r>
      <w:r w:rsidR="005A6442" w:rsidRPr="00BF43F2">
        <w:rPr>
          <w:sz w:val="26"/>
          <w:szCs w:val="26"/>
          <w:lang w:val="nb-NO"/>
        </w:rPr>
        <w:t xml:space="preserve"> Nông nghiệp </w:t>
      </w:r>
      <w:r w:rsidR="004C7621" w:rsidRPr="00BF43F2">
        <w:rPr>
          <w:sz w:val="26"/>
          <w:szCs w:val="26"/>
          <w:lang w:val="nb-NO"/>
        </w:rPr>
        <w:t>Việt Nam</w:t>
      </w:r>
      <w:r w:rsidR="00B75FF6">
        <w:rPr>
          <w:sz w:val="26"/>
          <w:szCs w:val="26"/>
          <w:lang w:val="nb-NO"/>
        </w:rPr>
        <w:t xml:space="preserve"> năm 202</w:t>
      </w:r>
      <w:r w:rsidR="00DF05D6">
        <w:rPr>
          <w:sz w:val="26"/>
          <w:szCs w:val="26"/>
          <w:lang w:val="nb-NO"/>
        </w:rPr>
        <w:t>2</w:t>
      </w:r>
      <w:r w:rsidR="005A6442" w:rsidRPr="00BF43F2">
        <w:rPr>
          <w:sz w:val="26"/>
          <w:szCs w:val="26"/>
          <w:lang w:val="nb-NO"/>
        </w:rPr>
        <w:t xml:space="preserve"> thành công tốt đẹp.</w:t>
      </w:r>
    </w:p>
    <w:p w14:paraId="5C93D703" w14:textId="77777777" w:rsidR="005A6442" w:rsidRPr="00B75FF6" w:rsidRDefault="00B75FF6" w:rsidP="00AC0640">
      <w:pPr>
        <w:ind w:firstLine="560"/>
        <w:jc w:val="both"/>
        <w:rPr>
          <w:b/>
          <w:i/>
          <w:sz w:val="26"/>
          <w:szCs w:val="26"/>
          <w:lang w:val="nb-NO"/>
        </w:rPr>
      </w:pPr>
      <w:r w:rsidRPr="00B75FF6">
        <w:rPr>
          <w:b/>
          <w:i/>
          <w:sz w:val="26"/>
          <w:szCs w:val="26"/>
          <w:lang w:val="nb-NO"/>
        </w:rPr>
        <w:t>Mọi thắc mắc về chuyên môn vui lòng liên hệ đồng chí Thiện, sđt: 0913.006.972</w:t>
      </w:r>
    </w:p>
    <w:p w14:paraId="2EAC6815" w14:textId="77777777" w:rsidR="001865AD" w:rsidRDefault="0023343C" w:rsidP="00AC0640">
      <w:pPr>
        <w:spacing w:before="60"/>
        <w:ind w:firstLine="560"/>
        <w:jc w:val="both"/>
        <w:rPr>
          <w:b/>
          <w:sz w:val="24"/>
          <w:szCs w:val="24"/>
        </w:rPr>
      </w:pP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BF43F2">
        <w:rPr>
          <w:b/>
          <w:i/>
          <w:sz w:val="24"/>
          <w:szCs w:val="24"/>
          <w:lang w:val="nb-NO"/>
        </w:rPr>
        <w:tab/>
      </w:r>
      <w:r w:rsidRPr="0023343C">
        <w:rPr>
          <w:b/>
          <w:sz w:val="24"/>
          <w:szCs w:val="24"/>
        </w:rPr>
        <w:t>BAN TỔ CHỨC</w:t>
      </w:r>
    </w:p>
    <w:p w14:paraId="2721A6E0" w14:textId="77777777" w:rsidR="00AA1ECE" w:rsidRDefault="00AA1ECE" w:rsidP="00AC0640">
      <w:pPr>
        <w:spacing w:before="60"/>
        <w:ind w:firstLine="560"/>
        <w:jc w:val="both"/>
        <w:rPr>
          <w:b/>
          <w:sz w:val="24"/>
          <w:szCs w:val="24"/>
        </w:rPr>
      </w:pPr>
    </w:p>
    <w:p w14:paraId="510BB086" w14:textId="77777777" w:rsidR="00AA1ECE" w:rsidRDefault="00AA1ECE" w:rsidP="00AC0640">
      <w:pPr>
        <w:spacing w:before="60"/>
        <w:ind w:firstLine="560"/>
        <w:jc w:val="both"/>
        <w:rPr>
          <w:b/>
          <w:sz w:val="24"/>
          <w:szCs w:val="24"/>
        </w:rPr>
      </w:pPr>
    </w:p>
    <w:p w14:paraId="487FD3A7" w14:textId="77777777" w:rsidR="00AA1ECE" w:rsidRDefault="00AA1ECE" w:rsidP="00AC0640">
      <w:pPr>
        <w:spacing w:before="60"/>
        <w:ind w:firstLine="560"/>
        <w:jc w:val="both"/>
        <w:rPr>
          <w:b/>
          <w:sz w:val="24"/>
          <w:szCs w:val="24"/>
        </w:rPr>
      </w:pPr>
    </w:p>
    <w:p w14:paraId="6AE798BD" w14:textId="77777777" w:rsidR="00AA1ECE" w:rsidRPr="0023343C" w:rsidRDefault="00AA1ECE" w:rsidP="00AC0640">
      <w:pPr>
        <w:spacing w:before="60"/>
        <w:ind w:firstLine="560"/>
        <w:jc w:val="both"/>
        <w:rPr>
          <w:b/>
          <w:sz w:val="24"/>
          <w:szCs w:val="24"/>
        </w:rPr>
      </w:pPr>
    </w:p>
    <w:sectPr w:rsidR="00AA1ECE" w:rsidRPr="0023343C" w:rsidSect="00567B34">
      <w:footerReference w:type="even" r:id="rId7"/>
      <w:footerReference w:type="default" r:id="rId8"/>
      <w:pgSz w:w="11907" w:h="16840" w:code="9"/>
      <w:pgMar w:top="1134" w:right="1021" w:bottom="1134" w:left="175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3B02" w14:textId="77777777" w:rsidR="00545348" w:rsidRDefault="00545348">
      <w:r>
        <w:separator/>
      </w:r>
    </w:p>
  </w:endnote>
  <w:endnote w:type="continuationSeparator" w:id="0">
    <w:p w14:paraId="5CBE7031" w14:textId="77777777" w:rsidR="00545348" w:rsidRDefault="005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8308" w14:textId="77777777" w:rsidR="002265AF" w:rsidRDefault="005709AA" w:rsidP="00A56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6C132" w14:textId="77777777" w:rsidR="002265AF" w:rsidRDefault="0022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AFDE" w14:textId="77777777" w:rsidR="002265AF" w:rsidRDefault="005709AA" w:rsidP="00A56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5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4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FC605" w14:textId="77777777" w:rsidR="002265AF" w:rsidRDefault="0022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25ED" w14:textId="77777777" w:rsidR="00545348" w:rsidRDefault="00545348">
      <w:r>
        <w:separator/>
      </w:r>
    </w:p>
  </w:footnote>
  <w:footnote w:type="continuationSeparator" w:id="0">
    <w:p w14:paraId="7F0EA619" w14:textId="77777777" w:rsidR="00545348" w:rsidRDefault="005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449"/>
    <w:multiLevelType w:val="hybridMultilevel"/>
    <w:tmpl w:val="DE52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62E41"/>
    <w:multiLevelType w:val="hybridMultilevel"/>
    <w:tmpl w:val="82243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77988"/>
    <w:multiLevelType w:val="hybridMultilevel"/>
    <w:tmpl w:val="5CA22A3A"/>
    <w:lvl w:ilvl="0" w:tplc="0DD2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6B5"/>
    <w:multiLevelType w:val="hybridMultilevel"/>
    <w:tmpl w:val="706C5A32"/>
    <w:lvl w:ilvl="0" w:tplc="6FFA68EA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4611"/>
    <w:multiLevelType w:val="hybridMultilevel"/>
    <w:tmpl w:val="8B885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5470B"/>
    <w:multiLevelType w:val="hybridMultilevel"/>
    <w:tmpl w:val="9DF4F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883D94"/>
    <w:multiLevelType w:val="hybridMultilevel"/>
    <w:tmpl w:val="3912F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657BA3"/>
    <w:multiLevelType w:val="hybridMultilevel"/>
    <w:tmpl w:val="6DD2A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9B"/>
    <w:rsid w:val="00003F08"/>
    <w:rsid w:val="00005DCF"/>
    <w:rsid w:val="00007ABB"/>
    <w:rsid w:val="00013C07"/>
    <w:rsid w:val="00016182"/>
    <w:rsid w:val="000166BC"/>
    <w:rsid w:val="00023A7B"/>
    <w:rsid w:val="00024171"/>
    <w:rsid w:val="000424BD"/>
    <w:rsid w:val="000425DB"/>
    <w:rsid w:val="00042FC7"/>
    <w:rsid w:val="000455B9"/>
    <w:rsid w:val="00051AFC"/>
    <w:rsid w:val="0005579F"/>
    <w:rsid w:val="00057E8E"/>
    <w:rsid w:val="0006405D"/>
    <w:rsid w:val="00077345"/>
    <w:rsid w:val="00080480"/>
    <w:rsid w:val="000906B0"/>
    <w:rsid w:val="00093B01"/>
    <w:rsid w:val="000964E0"/>
    <w:rsid w:val="000A392D"/>
    <w:rsid w:val="000A3F65"/>
    <w:rsid w:val="000A3F70"/>
    <w:rsid w:val="000A489B"/>
    <w:rsid w:val="000A5B9E"/>
    <w:rsid w:val="000A7200"/>
    <w:rsid w:val="000B0714"/>
    <w:rsid w:val="000B3E9D"/>
    <w:rsid w:val="000C01EE"/>
    <w:rsid w:val="000C047D"/>
    <w:rsid w:val="000C1E30"/>
    <w:rsid w:val="000D51EB"/>
    <w:rsid w:val="000E4D92"/>
    <w:rsid w:val="000F37AC"/>
    <w:rsid w:val="000F708A"/>
    <w:rsid w:val="00101C25"/>
    <w:rsid w:val="00107048"/>
    <w:rsid w:val="00110F9F"/>
    <w:rsid w:val="0012033C"/>
    <w:rsid w:val="00121ED2"/>
    <w:rsid w:val="00125D95"/>
    <w:rsid w:val="00127FDC"/>
    <w:rsid w:val="00130921"/>
    <w:rsid w:val="00136BFB"/>
    <w:rsid w:val="00136DB7"/>
    <w:rsid w:val="00147121"/>
    <w:rsid w:val="0015644F"/>
    <w:rsid w:val="00160646"/>
    <w:rsid w:val="00162327"/>
    <w:rsid w:val="00166744"/>
    <w:rsid w:val="00171677"/>
    <w:rsid w:val="001773BC"/>
    <w:rsid w:val="00181F4E"/>
    <w:rsid w:val="00182083"/>
    <w:rsid w:val="00182AC8"/>
    <w:rsid w:val="001865AD"/>
    <w:rsid w:val="00191452"/>
    <w:rsid w:val="001A059B"/>
    <w:rsid w:val="001B3F0C"/>
    <w:rsid w:val="001B4559"/>
    <w:rsid w:val="001C3E14"/>
    <w:rsid w:val="001D26B5"/>
    <w:rsid w:val="001D43E3"/>
    <w:rsid w:val="001E45AC"/>
    <w:rsid w:val="001E5FD7"/>
    <w:rsid w:val="001F3C7F"/>
    <w:rsid w:val="001F4603"/>
    <w:rsid w:val="0020758C"/>
    <w:rsid w:val="00210333"/>
    <w:rsid w:val="00210E9A"/>
    <w:rsid w:val="00212CF5"/>
    <w:rsid w:val="00216F44"/>
    <w:rsid w:val="002265AF"/>
    <w:rsid w:val="002272C4"/>
    <w:rsid w:val="0023343C"/>
    <w:rsid w:val="00233CA5"/>
    <w:rsid w:val="00237851"/>
    <w:rsid w:val="00241F2F"/>
    <w:rsid w:val="002508EE"/>
    <w:rsid w:val="00253245"/>
    <w:rsid w:val="00256C77"/>
    <w:rsid w:val="00262679"/>
    <w:rsid w:val="00267639"/>
    <w:rsid w:val="00270671"/>
    <w:rsid w:val="0027204A"/>
    <w:rsid w:val="0028193F"/>
    <w:rsid w:val="00286745"/>
    <w:rsid w:val="00290489"/>
    <w:rsid w:val="00295966"/>
    <w:rsid w:val="002B1A8D"/>
    <w:rsid w:val="002B5657"/>
    <w:rsid w:val="002C2679"/>
    <w:rsid w:val="002C355E"/>
    <w:rsid w:val="002C3729"/>
    <w:rsid w:val="002C6F54"/>
    <w:rsid w:val="002D0184"/>
    <w:rsid w:val="002D447F"/>
    <w:rsid w:val="002E2DF6"/>
    <w:rsid w:val="002E7F88"/>
    <w:rsid w:val="002F1B9B"/>
    <w:rsid w:val="002F3F65"/>
    <w:rsid w:val="002F487A"/>
    <w:rsid w:val="0030543E"/>
    <w:rsid w:val="003125DC"/>
    <w:rsid w:val="00331B9B"/>
    <w:rsid w:val="003320C4"/>
    <w:rsid w:val="00337474"/>
    <w:rsid w:val="00364C37"/>
    <w:rsid w:val="0036764A"/>
    <w:rsid w:val="003769C1"/>
    <w:rsid w:val="003809F3"/>
    <w:rsid w:val="003857AB"/>
    <w:rsid w:val="003872B9"/>
    <w:rsid w:val="0039326C"/>
    <w:rsid w:val="00395E70"/>
    <w:rsid w:val="00397F16"/>
    <w:rsid w:val="003B7791"/>
    <w:rsid w:val="003B7CA7"/>
    <w:rsid w:val="003C2EB7"/>
    <w:rsid w:val="003D2D21"/>
    <w:rsid w:val="003D4025"/>
    <w:rsid w:val="003D75D5"/>
    <w:rsid w:val="003D7C0A"/>
    <w:rsid w:val="003E204D"/>
    <w:rsid w:val="003F09AF"/>
    <w:rsid w:val="003F2E04"/>
    <w:rsid w:val="003F4094"/>
    <w:rsid w:val="003F4CF5"/>
    <w:rsid w:val="00401B96"/>
    <w:rsid w:val="0040332E"/>
    <w:rsid w:val="00423220"/>
    <w:rsid w:val="00436499"/>
    <w:rsid w:val="00452F05"/>
    <w:rsid w:val="004607F7"/>
    <w:rsid w:val="00465B6F"/>
    <w:rsid w:val="004859BC"/>
    <w:rsid w:val="004A3192"/>
    <w:rsid w:val="004C0AA4"/>
    <w:rsid w:val="004C46AA"/>
    <w:rsid w:val="004C7143"/>
    <w:rsid w:val="004C7621"/>
    <w:rsid w:val="004D18D3"/>
    <w:rsid w:val="004D57C1"/>
    <w:rsid w:val="004D5F38"/>
    <w:rsid w:val="004D645C"/>
    <w:rsid w:val="004E0000"/>
    <w:rsid w:val="004E7E1B"/>
    <w:rsid w:val="005023A0"/>
    <w:rsid w:val="00505A7F"/>
    <w:rsid w:val="00513D55"/>
    <w:rsid w:val="00521A1D"/>
    <w:rsid w:val="005424C8"/>
    <w:rsid w:val="00544DCF"/>
    <w:rsid w:val="00545348"/>
    <w:rsid w:val="00545413"/>
    <w:rsid w:val="00555946"/>
    <w:rsid w:val="00561B69"/>
    <w:rsid w:val="0056515E"/>
    <w:rsid w:val="00566981"/>
    <w:rsid w:val="00566C68"/>
    <w:rsid w:val="00567B34"/>
    <w:rsid w:val="005709AA"/>
    <w:rsid w:val="00587924"/>
    <w:rsid w:val="0059239B"/>
    <w:rsid w:val="005A362B"/>
    <w:rsid w:val="005A6442"/>
    <w:rsid w:val="005B3498"/>
    <w:rsid w:val="005B73B8"/>
    <w:rsid w:val="005C0532"/>
    <w:rsid w:val="005C2A0A"/>
    <w:rsid w:val="005C564F"/>
    <w:rsid w:val="005C6429"/>
    <w:rsid w:val="005C666F"/>
    <w:rsid w:val="005D1EF4"/>
    <w:rsid w:val="005D3136"/>
    <w:rsid w:val="005D5356"/>
    <w:rsid w:val="005D75B7"/>
    <w:rsid w:val="005E1B4D"/>
    <w:rsid w:val="005E3167"/>
    <w:rsid w:val="005E33AC"/>
    <w:rsid w:val="005E374D"/>
    <w:rsid w:val="005E7796"/>
    <w:rsid w:val="005F040D"/>
    <w:rsid w:val="005F19AC"/>
    <w:rsid w:val="005F4A76"/>
    <w:rsid w:val="005F6295"/>
    <w:rsid w:val="005F6BAA"/>
    <w:rsid w:val="00601F7C"/>
    <w:rsid w:val="00603600"/>
    <w:rsid w:val="00603B3B"/>
    <w:rsid w:val="00606EF7"/>
    <w:rsid w:val="00607EB3"/>
    <w:rsid w:val="006111C9"/>
    <w:rsid w:val="00616455"/>
    <w:rsid w:val="0062109B"/>
    <w:rsid w:val="00621C85"/>
    <w:rsid w:val="006223C1"/>
    <w:rsid w:val="00623045"/>
    <w:rsid w:val="00623B14"/>
    <w:rsid w:val="00624A73"/>
    <w:rsid w:val="0062500A"/>
    <w:rsid w:val="00625B28"/>
    <w:rsid w:val="00635BC5"/>
    <w:rsid w:val="00636F37"/>
    <w:rsid w:val="00642D3A"/>
    <w:rsid w:val="00646437"/>
    <w:rsid w:val="006464F3"/>
    <w:rsid w:val="006539E4"/>
    <w:rsid w:val="00670A6E"/>
    <w:rsid w:val="00674DC5"/>
    <w:rsid w:val="0068469A"/>
    <w:rsid w:val="0068543A"/>
    <w:rsid w:val="00692DBE"/>
    <w:rsid w:val="00695A72"/>
    <w:rsid w:val="006A13C9"/>
    <w:rsid w:val="006A3C8D"/>
    <w:rsid w:val="006B0FC4"/>
    <w:rsid w:val="006B77B6"/>
    <w:rsid w:val="006C73B8"/>
    <w:rsid w:val="006C774D"/>
    <w:rsid w:val="006D6189"/>
    <w:rsid w:val="006E06FE"/>
    <w:rsid w:val="006E776B"/>
    <w:rsid w:val="006F1705"/>
    <w:rsid w:val="00701370"/>
    <w:rsid w:val="00703A6D"/>
    <w:rsid w:val="00705B92"/>
    <w:rsid w:val="007325B2"/>
    <w:rsid w:val="0073441C"/>
    <w:rsid w:val="0074427F"/>
    <w:rsid w:val="00752257"/>
    <w:rsid w:val="00752BAD"/>
    <w:rsid w:val="00755016"/>
    <w:rsid w:val="00755708"/>
    <w:rsid w:val="00762447"/>
    <w:rsid w:val="00767A83"/>
    <w:rsid w:val="00771439"/>
    <w:rsid w:val="00771629"/>
    <w:rsid w:val="007757FA"/>
    <w:rsid w:val="00783E20"/>
    <w:rsid w:val="007928D3"/>
    <w:rsid w:val="007A0A90"/>
    <w:rsid w:val="007A1673"/>
    <w:rsid w:val="007A5756"/>
    <w:rsid w:val="007A6EC0"/>
    <w:rsid w:val="007B68C0"/>
    <w:rsid w:val="007C1511"/>
    <w:rsid w:val="007C4070"/>
    <w:rsid w:val="007C4EB1"/>
    <w:rsid w:val="007D0560"/>
    <w:rsid w:val="007D3260"/>
    <w:rsid w:val="007E24DB"/>
    <w:rsid w:val="007E7B8E"/>
    <w:rsid w:val="007F0AAE"/>
    <w:rsid w:val="007F5EE0"/>
    <w:rsid w:val="0081644C"/>
    <w:rsid w:val="0082131D"/>
    <w:rsid w:val="00821A52"/>
    <w:rsid w:val="0082360F"/>
    <w:rsid w:val="00823AAE"/>
    <w:rsid w:val="00826B01"/>
    <w:rsid w:val="00831A4B"/>
    <w:rsid w:val="00831A9D"/>
    <w:rsid w:val="008371E6"/>
    <w:rsid w:val="00837F43"/>
    <w:rsid w:val="0084398E"/>
    <w:rsid w:val="0084635A"/>
    <w:rsid w:val="00846C92"/>
    <w:rsid w:val="008863F1"/>
    <w:rsid w:val="00887B7A"/>
    <w:rsid w:val="00887C43"/>
    <w:rsid w:val="008938C6"/>
    <w:rsid w:val="00894558"/>
    <w:rsid w:val="008A3F95"/>
    <w:rsid w:val="008A7D1E"/>
    <w:rsid w:val="008B0FA4"/>
    <w:rsid w:val="008B36A3"/>
    <w:rsid w:val="008B6C61"/>
    <w:rsid w:val="008D65FC"/>
    <w:rsid w:val="008D7274"/>
    <w:rsid w:val="008D768B"/>
    <w:rsid w:val="008F0E2E"/>
    <w:rsid w:val="008F126A"/>
    <w:rsid w:val="008F5A53"/>
    <w:rsid w:val="00914796"/>
    <w:rsid w:val="009147DB"/>
    <w:rsid w:val="00915482"/>
    <w:rsid w:val="00917224"/>
    <w:rsid w:val="009256B4"/>
    <w:rsid w:val="00930A04"/>
    <w:rsid w:val="009326BC"/>
    <w:rsid w:val="0093272A"/>
    <w:rsid w:val="00933A77"/>
    <w:rsid w:val="00934026"/>
    <w:rsid w:val="0094271D"/>
    <w:rsid w:val="00946B30"/>
    <w:rsid w:val="00950C99"/>
    <w:rsid w:val="00957943"/>
    <w:rsid w:val="00967CDD"/>
    <w:rsid w:val="00972F51"/>
    <w:rsid w:val="0097522F"/>
    <w:rsid w:val="009820C5"/>
    <w:rsid w:val="00990F75"/>
    <w:rsid w:val="00992FBE"/>
    <w:rsid w:val="00993195"/>
    <w:rsid w:val="009A1CD7"/>
    <w:rsid w:val="009A3DFD"/>
    <w:rsid w:val="009A56D0"/>
    <w:rsid w:val="009B3A0B"/>
    <w:rsid w:val="009B542F"/>
    <w:rsid w:val="009C4D88"/>
    <w:rsid w:val="009D04B8"/>
    <w:rsid w:val="009D1965"/>
    <w:rsid w:val="009D1B54"/>
    <w:rsid w:val="009D2685"/>
    <w:rsid w:val="009E0C75"/>
    <w:rsid w:val="009E49FA"/>
    <w:rsid w:val="009E53C2"/>
    <w:rsid w:val="009E69FC"/>
    <w:rsid w:val="009F118B"/>
    <w:rsid w:val="009F3020"/>
    <w:rsid w:val="00A01E09"/>
    <w:rsid w:val="00A0208D"/>
    <w:rsid w:val="00A07F02"/>
    <w:rsid w:val="00A107C1"/>
    <w:rsid w:val="00A14AC4"/>
    <w:rsid w:val="00A14AE5"/>
    <w:rsid w:val="00A17449"/>
    <w:rsid w:val="00A24B97"/>
    <w:rsid w:val="00A25544"/>
    <w:rsid w:val="00A277ED"/>
    <w:rsid w:val="00A3775C"/>
    <w:rsid w:val="00A37C38"/>
    <w:rsid w:val="00A37D81"/>
    <w:rsid w:val="00A432C7"/>
    <w:rsid w:val="00A435E4"/>
    <w:rsid w:val="00A43E2E"/>
    <w:rsid w:val="00A564CE"/>
    <w:rsid w:val="00A568AC"/>
    <w:rsid w:val="00A62043"/>
    <w:rsid w:val="00A627A7"/>
    <w:rsid w:val="00A62A11"/>
    <w:rsid w:val="00A6416D"/>
    <w:rsid w:val="00A649DC"/>
    <w:rsid w:val="00A67196"/>
    <w:rsid w:val="00A72FBF"/>
    <w:rsid w:val="00A73EE5"/>
    <w:rsid w:val="00A77526"/>
    <w:rsid w:val="00A8650E"/>
    <w:rsid w:val="00A91E94"/>
    <w:rsid w:val="00A95E8D"/>
    <w:rsid w:val="00A9698A"/>
    <w:rsid w:val="00A972BC"/>
    <w:rsid w:val="00AA1ECE"/>
    <w:rsid w:val="00AA29CF"/>
    <w:rsid w:val="00AA47B4"/>
    <w:rsid w:val="00AB7952"/>
    <w:rsid w:val="00AC0640"/>
    <w:rsid w:val="00AC0DB7"/>
    <w:rsid w:val="00AC21DC"/>
    <w:rsid w:val="00AC3AC8"/>
    <w:rsid w:val="00AC5945"/>
    <w:rsid w:val="00AD09A7"/>
    <w:rsid w:val="00AE4B0B"/>
    <w:rsid w:val="00AE5F44"/>
    <w:rsid w:val="00AF0E5B"/>
    <w:rsid w:val="00AF0FE9"/>
    <w:rsid w:val="00AF42A3"/>
    <w:rsid w:val="00B067F8"/>
    <w:rsid w:val="00B06BEB"/>
    <w:rsid w:val="00B11F39"/>
    <w:rsid w:val="00B134CB"/>
    <w:rsid w:val="00B16824"/>
    <w:rsid w:val="00B2023C"/>
    <w:rsid w:val="00B22E37"/>
    <w:rsid w:val="00B25755"/>
    <w:rsid w:val="00B266C6"/>
    <w:rsid w:val="00B277C7"/>
    <w:rsid w:val="00B30238"/>
    <w:rsid w:val="00B342E1"/>
    <w:rsid w:val="00B34E3D"/>
    <w:rsid w:val="00B35BCE"/>
    <w:rsid w:val="00B40BA3"/>
    <w:rsid w:val="00B46D39"/>
    <w:rsid w:val="00B50B6D"/>
    <w:rsid w:val="00B620EC"/>
    <w:rsid w:val="00B6309B"/>
    <w:rsid w:val="00B638BF"/>
    <w:rsid w:val="00B75FF6"/>
    <w:rsid w:val="00B76D0C"/>
    <w:rsid w:val="00B91C2F"/>
    <w:rsid w:val="00B94FF1"/>
    <w:rsid w:val="00BA12BD"/>
    <w:rsid w:val="00BA63BC"/>
    <w:rsid w:val="00BB1585"/>
    <w:rsid w:val="00BB1994"/>
    <w:rsid w:val="00BB63C7"/>
    <w:rsid w:val="00BB6E14"/>
    <w:rsid w:val="00BC4304"/>
    <w:rsid w:val="00BC60A4"/>
    <w:rsid w:val="00BC7D28"/>
    <w:rsid w:val="00BD22C6"/>
    <w:rsid w:val="00BD37B4"/>
    <w:rsid w:val="00BD3EF2"/>
    <w:rsid w:val="00BD45D8"/>
    <w:rsid w:val="00BD47FA"/>
    <w:rsid w:val="00BD71B2"/>
    <w:rsid w:val="00BE0BAC"/>
    <w:rsid w:val="00BE64B3"/>
    <w:rsid w:val="00BE6AC0"/>
    <w:rsid w:val="00BF14C2"/>
    <w:rsid w:val="00BF2164"/>
    <w:rsid w:val="00BF43F2"/>
    <w:rsid w:val="00BF5755"/>
    <w:rsid w:val="00BF6EB3"/>
    <w:rsid w:val="00BF709D"/>
    <w:rsid w:val="00C0038E"/>
    <w:rsid w:val="00C034F6"/>
    <w:rsid w:val="00C063F5"/>
    <w:rsid w:val="00C079F7"/>
    <w:rsid w:val="00C11EE3"/>
    <w:rsid w:val="00C12AAB"/>
    <w:rsid w:val="00C12BE6"/>
    <w:rsid w:val="00C16846"/>
    <w:rsid w:val="00C238C8"/>
    <w:rsid w:val="00C23CA6"/>
    <w:rsid w:val="00C2473A"/>
    <w:rsid w:val="00C44B45"/>
    <w:rsid w:val="00C456BF"/>
    <w:rsid w:val="00C5170A"/>
    <w:rsid w:val="00C63D3A"/>
    <w:rsid w:val="00C654A9"/>
    <w:rsid w:val="00C664D1"/>
    <w:rsid w:val="00C7290D"/>
    <w:rsid w:val="00C76495"/>
    <w:rsid w:val="00C77941"/>
    <w:rsid w:val="00C80DAE"/>
    <w:rsid w:val="00C903A8"/>
    <w:rsid w:val="00C90400"/>
    <w:rsid w:val="00C90D46"/>
    <w:rsid w:val="00CB169B"/>
    <w:rsid w:val="00CB7C19"/>
    <w:rsid w:val="00CC22CD"/>
    <w:rsid w:val="00CC6BDB"/>
    <w:rsid w:val="00CD6428"/>
    <w:rsid w:val="00CE17DD"/>
    <w:rsid w:val="00CE196B"/>
    <w:rsid w:val="00CE4247"/>
    <w:rsid w:val="00D04969"/>
    <w:rsid w:val="00D05230"/>
    <w:rsid w:val="00D0569E"/>
    <w:rsid w:val="00D11DD0"/>
    <w:rsid w:val="00D13D43"/>
    <w:rsid w:val="00D26A00"/>
    <w:rsid w:val="00D3126D"/>
    <w:rsid w:val="00D319EA"/>
    <w:rsid w:val="00D41D65"/>
    <w:rsid w:val="00D45B2A"/>
    <w:rsid w:val="00D53240"/>
    <w:rsid w:val="00D54D82"/>
    <w:rsid w:val="00D56CF6"/>
    <w:rsid w:val="00D634D4"/>
    <w:rsid w:val="00D63A1A"/>
    <w:rsid w:val="00D67476"/>
    <w:rsid w:val="00D73C4C"/>
    <w:rsid w:val="00D768C5"/>
    <w:rsid w:val="00D810BA"/>
    <w:rsid w:val="00D83C84"/>
    <w:rsid w:val="00D97CB4"/>
    <w:rsid w:val="00DA0709"/>
    <w:rsid w:val="00DA336E"/>
    <w:rsid w:val="00DA37E4"/>
    <w:rsid w:val="00DB011A"/>
    <w:rsid w:val="00DB1BC2"/>
    <w:rsid w:val="00DB1D80"/>
    <w:rsid w:val="00DB23DB"/>
    <w:rsid w:val="00DB331F"/>
    <w:rsid w:val="00DB74E4"/>
    <w:rsid w:val="00DC7666"/>
    <w:rsid w:val="00DE43B0"/>
    <w:rsid w:val="00DE628B"/>
    <w:rsid w:val="00DF05D6"/>
    <w:rsid w:val="00DF284A"/>
    <w:rsid w:val="00E0212F"/>
    <w:rsid w:val="00E1064C"/>
    <w:rsid w:val="00E127DB"/>
    <w:rsid w:val="00E15193"/>
    <w:rsid w:val="00E254EC"/>
    <w:rsid w:val="00E26B61"/>
    <w:rsid w:val="00E35C59"/>
    <w:rsid w:val="00E42E0A"/>
    <w:rsid w:val="00E457D8"/>
    <w:rsid w:val="00E5117B"/>
    <w:rsid w:val="00E60071"/>
    <w:rsid w:val="00E60251"/>
    <w:rsid w:val="00E63159"/>
    <w:rsid w:val="00E665EE"/>
    <w:rsid w:val="00E72561"/>
    <w:rsid w:val="00E86ACA"/>
    <w:rsid w:val="00E95D05"/>
    <w:rsid w:val="00EA017C"/>
    <w:rsid w:val="00EB01E4"/>
    <w:rsid w:val="00EB34C8"/>
    <w:rsid w:val="00EC2DAF"/>
    <w:rsid w:val="00EC5878"/>
    <w:rsid w:val="00EC68EA"/>
    <w:rsid w:val="00ED6FF9"/>
    <w:rsid w:val="00EE1BA2"/>
    <w:rsid w:val="00EE76A8"/>
    <w:rsid w:val="00EF65BD"/>
    <w:rsid w:val="00F00498"/>
    <w:rsid w:val="00F07CFE"/>
    <w:rsid w:val="00F1108D"/>
    <w:rsid w:val="00F145FC"/>
    <w:rsid w:val="00F15169"/>
    <w:rsid w:val="00F1753C"/>
    <w:rsid w:val="00F17597"/>
    <w:rsid w:val="00F178CA"/>
    <w:rsid w:val="00F21FEE"/>
    <w:rsid w:val="00F231DB"/>
    <w:rsid w:val="00F3110D"/>
    <w:rsid w:val="00F33DB4"/>
    <w:rsid w:val="00F35D12"/>
    <w:rsid w:val="00F607F2"/>
    <w:rsid w:val="00F62F09"/>
    <w:rsid w:val="00F66615"/>
    <w:rsid w:val="00F73115"/>
    <w:rsid w:val="00F74979"/>
    <w:rsid w:val="00F761EA"/>
    <w:rsid w:val="00F768BD"/>
    <w:rsid w:val="00F80221"/>
    <w:rsid w:val="00F80951"/>
    <w:rsid w:val="00F82702"/>
    <w:rsid w:val="00F83B7E"/>
    <w:rsid w:val="00F911BD"/>
    <w:rsid w:val="00F915F2"/>
    <w:rsid w:val="00FA4C31"/>
    <w:rsid w:val="00FD5F46"/>
    <w:rsid w:val="00FE0BE1"/>
    <w:rsid w:val="00FE798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4E8E"/>
  <w15:docId w15:val="{392CD850-1FE4-475C-84E1-E60C940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9AA"/>
    <w:rPr>
      <w:rFonts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0A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A6E"/>
  </w:style>
  <w:style w:type="table" w:styleId="TableGrid">
    <w:name w:val="Table Grid"/>
    <w:basedOn w:val="TableNormal"/>
    <w:rsid w:val="00C9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7952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GD Việt Nam                   Cộng hoà xã hội chủ nghĩa Việt Nam</vt:lpstr>
    </vt:vector>
  </TitlesOfParts>
  <Company>Thanh Nhan Computer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GD Việt Nam                   Cộng hoà xã hội chủ nghĩa Việt Nam</dc:title>
  <dc:creator>huh</dc:creator>
  <cp:lastModifiedBy>Mink Alex Vina</cp:lastModifiedBy>
  <cp:revision>7</cp:revision>
  <cp:lastPrinted>2013-04-02T08:39:00Z</cp:lastPrinted>
  <dcterms:created xsi:type="dcterms:W3CDTF">2022-03-30T00:45:00Z</dcterms:created>
  <dcterms:modified xsi:type="dcterms:W3CDTF">2022-04-05T08:24:00Z</dcterms:modified>
</cp:coreProperties>
</file>