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054" w:rsidRPr="002A7484" w:rsidRDefault="00D12054" w:rsidP="00D12054">
      <w:pPr>
        <w:jc w:val="center"/>
        <w:rPr>
          <w:rFonts w:ascii="Palatino Linotype" w:eastAsia="Times New Roman" w:hAnsi="Palatino Linotype" w:cs="Times New Roman"/>
          <w:b/>
          <w:sz w:val="36"/>
          <w:szCs w:val="36"/>
        </w:rPr>
      </w:pPr>
      <w:bookmarkStart w:id="0" w:name="_Toc424024365"/>
      <w:bookmarkStart w:id="1" w:name="_Toc424026436"/>
      <w:bookmarkStart w:id="2" w:name="_Toc424026577"/>
      <w:bookmarkStart w:id="3" w:name="_Toc424913282"/>
      <w:bookmarkStart w:id="4" w:name="_Toc425145321"/>
      <w:bookmarkStart w:id="5" w:name="_Toc426212579"/>
      <w:bookmarkStart w:id="6" w:name="_Toc426212779"/>
      <w:bookmarkStart w:id="7" w:name="_Toc428195039"/>
      <w:bookmarkStart w:id="8" w:name="_Toc429544473"/>
      <w:bookmarkStart w:id="9" w:name="_Toc429579034"/>
      <w:bookmarkStart w:id="10" w:name="_Toc454233264"/>
      <w:bookmarkStart w:id="11" w:name="_Toc454634123"/>
      <w:bookmarkStart w:id="12" w:name="_Toc424024366"/>
      <w:bookmarkStart w:id="13" w:name="_Toc424026437"/>
      <w:bookmarkStart w:id="14" w:name="_Toc424026578"/>
      <w:bookmarkStart w:id="15" w:name="_Toc424913283"/>
      <w:bookmarkStart w:id="16" w:name="_Toc425145322"/>
      <w:bookmarkStart w:id="17" w:name="_Toc426212580"/>
      <w:bookmarkStart w:id="18" w:name="_Toc426212780"/>
      <w:bookmarkStart w:id="19" w:name="_Toc428195040"/>
      <w:bookmarkStart w:id="20" w:name="_Toc429544474"/>
      <w:bookmarkStart w:id="21" w:name="_Toc454634952"/>
      <w:bookmarkStart w:id="22" w:name="_Toc454233265"/>
      <w:bookmarkStart w:id="23" w:name="_Toc429579035"/>
      <w:bookmarkStart w:id="24" w:name="_Toc429544475"/>
      <w:r w:rsidRPr="002A7484">
        <w:rPr>
          <w:rFonts w:ascii="Palatino Linotype" w:eastAsia="Times New Roman" w:hAnsi="Palatino Linotype" w:cs="Times New Roman"/>
          <w:b/>
          <w:sz w:val="36"/>
          <w:szCs w:val="36"/>
        </w:rPr>
        <w:t>HỌC VIỆN NÔNG NGHIỆP VIỆT NAM</w:t>
      </w:r>
      <w:bookmarkEnd w:id="0"/>
      <w:bookmarkEnd w:id="1"/>
      <w:bookmarkEnd w:id="2"/>
      <w:bookmarkEnd w:id="3"/>
      <w:bookmarkEnd w:id="4"/>
      <w:bookmarkEnd w:id="5"/>
      <w:bookmarkEnd w:id="6"/>
      <w:bookmarkEnd w:id="7"/>
      <w:bookmarkEnd w:id="8"/>
      <w:bookmarkEnd w:id="9"/>
      <w:bookmarkEnd w:id="10"/>
      <w:bookmarkEnd w:id="11"/>
    </w:p>
    <w:bookmarkStart w:id="25" w:name="_Toc454634124"/>
    <w:p w:rsidR="00D12054" w:rsidRPr="002A7484" w:rsidRDefault="00D12054" w:rsidP="00D12054">
      <w:pPr>
        <w:spacing w:after="200" w:line="276" w:lineRule="auto"/>
        <w:rPr>
          <w:rFonts w:ascii="Calibri" w:eastAsia="Times New Roman" w:hAnsi="Calibri" w:cs="Times New Roman"/>
        </w:rPr>
      </w:pPr>
      <w:r w:rsidRPr="002A7484">
        <w:rPr>
          <w:rFonts w:ascii="Calibri" w:eastAsia="Times New Roman" w:hAnsi="Calibri" w:cs="Times New Roman"/>
          <w:noProof/>
        </w:rPr>
        <mc:AlternateContent>
          <mc:Choice Requires="wps">
            <w:drawing>
              <wp:anchor distT="4294967292" distB="4294967292" distL="114300" distR="114300" simplePos="0" relativeHeight="251666432" behindDoc="0" locked="0" layoutInCell="1" allowOverlap="1" wp14:anchorId="6A58BA63" wp14:editId="68F34DF1">
                <wp:simplePos x="0" y="0"/>
                <wp:positionH relativeFrom="column">
                  <wp:posOffset>0</wp:posOffset>
                </wp:positionH>
                <wp:positionV relativeFrom="paragraph">
                  <wp:posOffset>50799</wp:posOffset>
                </wp:positionV>
                <wp:extent cx="5715000" cy="0"/>
                <wp:effectExtent l="0" t="0" r="19050" b="19050"/>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F85A4" id="Straight Connector 269"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4pt" to="450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" strokeweight="1pt"/>
            </w:pict>
          </mc:Fallback>
        </mc:AlternateContent>
      </w:r>
      <w:bookmarkEnd w:id="25"/>
    </w:p>
    <w:p w:rsidR="00D12054" w:rsidRPr="002A7484" w:rsidRDefault="00D12054" w:rsidP="00D12054">
      <w:pPr>
        <w:spacing w:after="0" w:line="1080" w:lineRule="exact"/>
        <w:jc w:val="center"/>
        <w:rPr>
          <w:rFonts w:ascii="UTM American Sans" w:eastAsia="Times New Roman" w:hAnsi="UTM American Sans" w:cs="Times New Roman"/>
          <w:spacing w:val="12"/>
          <w:sz w:val="60"/>
          <w:szCs w:val="60"/>
          <w:lang w:val="nl-NL"/>
        </w:rPr>
      </w:pPr>
    </w:p>
    <w:p w:rsidR="00D12054" w:rsidRPr="002A7484" w:rsidRDefault="00D12054" w:rsidP="00D12054">
      <w:pPr>
        <w:spacing w:after="0" w:line="1080" w:lineRule="exact"/>
        <w:jc w:val="center"/>
        <w:rPr>
          <w:rFonts w:ascii="UTM American Sans" w:eastAsia="Times New Roman" w:hAnsi="UTM American Sans" w:cs="Times New Roman"/>
          <w:spacing w:val="12"/>
          <w:sz w:val="60"/>
          <w:szCs w:val="60"/>
          <w:lang w:val="nl-NL"/>
        </w:rPr>
      </w:pPr>
    </w:p>
    <w:p w:rsidR="00D12054" w:rsidRPr="002A7484" w:rsidRDefault="00D12054" w:rsidP="00D12054">
      <w:pPr>
        <w:spacing w:after="0" w:line="1080" w:lineRule="exact"/>
        <w:jc w:val="center"/>
        <w:rPr>
          <w:rFonts w:ascii="UTM American Sans" w:eastAsia="Times New Roman" w:hAnsi="UTM American Sans" w:cs="Times New Roman"/>
          <w:spacing w:val="12"/>
          <w:sz w:val="60"/>
          <w:szCs w:val="60"/>
          <w:lang w:val="nl-NL"/>
        </w:rPr>
      </w:pPr>
    </w:p>
    <w:p w:rsidR="00D12054" w:rsidRPr="002A7484" w:rsidRDefault="00D12054" w:rsidP="00D12054">
      <w:pPr>
        <w:spacing w:after="0" w:line="1080" w:lineRule="exact"/>
        <w:jc w:val="center"/>
        <w:rPr>
          <w:rFonts w:ascii="UTM American Sans" w:eastAsia="Times New Roman" w:hAnsi="UTM American Sans" w:cs="Times New Roman"/>
          <w:b/>
          <w:spacing w:val="12"/>
          <w:sz w:val="70"/>
          <w:szCs w:val="70"/>
          <w:lang w:val="nl-NL"/>
        </w:rPr>
      </w:pPr>
      <w:r w:rsidRPr="002A7484">
        <w:rPr>
          <w:rFonts w:ascii="UTM American Sans" w:eastAsia="Times New Roman" w:hAnsi="UTM American Sans" w:cs="Times New Roman"/>
          <w:spacing w:val="12"/>
          <w:sz w:val="60"/>
          <w:szCs w:val="60"/>
          <w:lang w:val="nl-NL"/>
        </w:rPr>
        <w:t>DANH MỤC</w:t>
      </w:r>
      <w:r w:rsidRPr="002A7484">
        <w:rPr>
          <w:rFonts w:ascii="Calibri" w:eastAsia="Times New Roman" w:hAnsi="Calibri" w:cs="Times New Roman"/>
          <w:b/>
          <w:spacing w:val="12"/>
          <w:sz w:val="60"/>
          <w:szCs w:val="60"/>
          <w:lang w:val="nl-NL"/>
        </w:rPr>
        <w:br/>
      </w:r>
      <w:r w:rsidRPr="002A7484">
        <w:rPr>
          <w:rFonts w:ascii="UTM American Sans" w:eastAsia="Times New Roman" w:hAnsi="UTM American Sans" w:cs="Times New Roman"/>
          <w:b/>
          <w:spacing w:val="12"/>
          <w:sz w:val="70"/>
          <w:szCs w:val="70"/>
          <w:lang w:val="nl-NL"/>
        </w:rPr>
        <w:t>CHƯƠNG TRÌNH ĐÀO TẠO</w:t>
      </w:r>
    </w:p>
    <w:p w:rsidR="00D12054" w:rsidRPr="002A7484" w:rsidRDefault="00D12054" w:rsidP="00D12054">
      <w:pPr>
        <w:spacing w:after="0" w:line="1080" w:lineRule="exact"/>
        <w:jc w:val="center"/>
        <w:rPr>
          <w:rFonts w:ascii="UTM American Sans" w:eastAsia="Times New Roman" w:hAnsi="UTM American Sans" w:cs="Times New Roman"/>
          <w:b/>
          <w:spacing w:val="12"/>
          <w:sz w:val="70"/>
          <w:szCs w:val="70"/>
          <w:lang w:val="nl-NL"/>
        </w:rPr>
      </w:pPr>
      <w:r w:rsidRPr="002A7484">
        <w:rPr>
          <w:rFonts w:ascii="UTM American Sans" w:eastAsia="Times New Roman" w:hAnsi="UTM American Sans" w:cs="Times New Roman"/>
          <w:b/>
          <w:spacing w:val="12"/>
          <w:sz w:val="70"/>
          <w:szCs w:val="70"/>
          <w:lang w:val="nl-NL"/>
        </w:rPr>
        <w:t xml:space="preserve">KHOA </w:t>
      </w:r>
      <w:r w:rsidR="006A50EE">
        <w:rPr>
          <w:rFonts w:ascii="UTM American Sans" w:eastAsia="Times New Roman" w:hAnsi="UTM American Sans" w:cs="Times New Roman"/>
          <w:b/>
          <w:spacing w:val="12"/>
          <w:sz w:val="70"/>
          <w:szCs w:val="70"/>
          <w:lang w:val="nl-NL"/>
        </w:rPr>
        <w:t>CHĂN NUÔI</w:t>
      </w:r>
    </w:p>
    <w:p w:rsidR="00D12054" w:rsidRPr="002A7484" w:rsidRDefault="00D12054" w:rsidP="00D12054">
      <w:pPr>
        <w:spacing w:after="0" w:line="1080" w:lineRule="exact"/>
        <w:jc w:val="center"/>
        <w:rPr>
          <w:rFonts w:ascii="UTM American Sans" w:eastAsia="Times New Roman" w:hAnsi="UTM American Sans" w:cs="Times New Roman"/>
          <w:b/>
          <w:spacing w:val="12"/>
          <w:sz w:val="70"/>
          <w:szCs w:val="70"/>
          <w:lang w:val="nl-NL"/>
        </w:rPr>
      </w:pPr>
      <w:r w:rsidRPr="002A7484">
        <w:rPr>
          <w:rFonts w:ascii="UTM American Sans" w:eastAsia="Times New Roman" w:hAnsi="UTM American Sans" w:cs="Times New Roman"/>
          <w:b/>
          <w:spacing w:val="12"/>
          <w:sz w:val="70"/>
          <w:szCs w:val="70"/>
          <w:lang w:val="nl-NL"/>
        </w:rPr>
        <w:t>K</w:t>
      </w:r>
      <w:r w:rsidR="006A50EE">
        <w:rPr>
          <w:rFonts w:ascii="UTM American Sans" w:eastAsia="Times New Roman" w:hAnsi="UTM American Sans" w:cs="Times New Roman"/>
          <w:b/>
          <w:spacing w:val="12"/>
          <w:sz w:val="70"/>
          <w:szCs w:val="70"/>
          <w:lang w:val="nl-NL"/>
        </w:rPr>
        <w:t>64</w:t>
      </w:r>
    </w:p>
    <w:p w:rsidR="00D12054" w:rsidRPr="002A7484" w:rsidRDefault="006A50EE" w:rsidP="00D12054">
      <w:pPr>
        <w:spacing w:after="0" w:line="1080" w:lineRule="exact"/>
        <w:jc w:val="center"/>
        <w:rPr>
          <w:rFonts w:ascii="UTM American Sans" w:eastAsia="Times New Roman" w:hAnsi="UTM American Sans" w:cs="Times New Roman"/>
          <w:b/>
          <w:spacing w:val="12"/>
          <w:sz w:val="58"/>
          <w:szCs w:val="70"/>
          <w:lang w:val="nl-NL"/>
        </w:rPr>
      </w:pPr>
      <w:r>
        <w:rPr>
          <w:rFonts w:ascii="UTM American Sans" w:eastAsia="Times New Roman" w:hAnsi="UTM American Sans" w:cs="Times New Roman"/>
          <w:b/>
          <w:spacing w:val="12"/>
          <w:sz w:val="58"/>
          <w:szCs w:val="70"/>
          <w:lang w:val="nl-NL"/>
        </w:rPr>
        <w:t>(Niên khóa 2019-2023</w:t>
      </w:r>
      <w:r w:rsidR="00D12054" w:rsidRPr="002A7484">
        <w:rPr>
          <w:rFonts w:ascii="UTM American Sans" w:eastAsia="Times New Roman" w:hAnsi="UTM American Sans" w:cs="Times New Roman"/>
          <w:b/>
          <w:spacing w:val="12"/>
          <w:sz w:val="58"/>
          <w:szCs w:val="70"/>
          <w:lang w:val="nl-NL"/>
        </w:rPr>
        <w:t>)</w:t>
      </w:r>
    </w:p>
    <w:p w:rsidR="00D12054" w:rsidRPr="002A7484" w:rsidRDefault="00D12054" w:rsidP="00D12054">
      <w:pPr>
        <w:spacing w:after="0" w:line="1080" w:lineRule="exact"/>
        <w:jc w:val="center"/>
        <w:rPr>
          <w:rFonts w:ascii="UTM American Sans" w:eastAsia="Times New Roman" w:hAnsi="UTM American Sans" w:cs="Times New Roman"/>
          <w:b/>
          <w:spacing w:val="12"/>
          <w:sz w:val="70"/>
          <w:szCs w:val="70"/>
          <w:lang w:val="nl-NL"/>
        </w:rPr>
      </w:pPr>
    </w:p>
    <w:p w:rsidR="00D12054" w:rsidRDefault="00D12054" w:rsidP="0061610E">
      <w:pPr>
        <w:spacing w:after="200" w:line="264" w:lineRule="auto"/>
        <w:jc w:val="center"/>
        <w:rPr>
          <w:rFonts w:ascii="Times New Roman" w:eastAsia="Times New Roman" w:hAnsi="Times New Roman" w:cs="Times New Roman"/>
          <w:b/>
          <w:bCs/>
          <w:sz w:val="26"/>
          <w:szCs w:val="26"/>
          <w:lang w:val="nl-NL"/>
        </w:rPr>
      </w:pPr>
    </w:p>
    <w:p w:rsidR="00D12054" w:rsidRDefault="00D12054" w:rsidP="0061610E">
      <w:pPr>
        <w:spacing w:after="200" w:line="264" w:lineRule="auto"/>
        <w:jc w:val="center"/>
        <w:rPr>
          <w:rFonts w:ascii="Times New Roman" w:eastAsia="Times New Roman" w:hAnsi="Times New Roman" w:cs="Times New Roman"/>
          <w:b/>
          <w:bCs/>
          <w:sz w:val="26"/>
          <w:szCs w:val="26"/>
          <w:lang w:val="nl-NL"/>
        </w:rPr>
      </w:pPr>
    </w:p>
    <w:p w:rsidR="00D12054" w:rsidRDefault="00D12054" w:rsidP="0061610E">
      <w:pPr>
        <w:spacing w:after="200" w:line="264" w:lineRule="auto"/>
        <w:jc w:val="center"/>
        <w:rPr>
          <w:rFonts w:ascii="Times New Roman" w:eastAsia="Times New Roman" w:hAnsi="Times New Roman" w:cs="Times New Roman"/>
          <w:b/>
          <w:bCs/>
          <w:sz w:val="26"/>
          <w:szCs w:val="26"/>
          <w:lang w:val="nl-NL"/>
        </w:rPr>
      </w:pPr>
    </w:p>
    <w:p w:rsidR="0056556D" w:rsidRPr="00151F44" w:rsidRDefault="00E62405" w:rsidP="0061610E">
      <w:pPr>
        <w:spacing w:after="200" w:line="264" w:lineRule="auto"/>
        <w:jc w:val="center"/>
        <w:rPr>
          <w:rFonts w:ascii="Times New Roman" w:eastAsia="Times New Roman" w:hAnsi="Times New Roman" w:cs="Times New Roman"/>
          <w:b/>
          <w:bCs/>
          <w:sz w:val="26"/>
          <w:szCs w:val="26"/>
          <w:lang w:val="nl-NL"/>
        </w:rPr>
      </w:pPr>
      <w:r w:rsidRPr="00151F44">
        <w:rPr>
          <w:rFonts w:ascii="Times New Roman" w:eastAsia="Times New Roman" w:hAnsi="Times New Roman" w:cs="Times New Roman"/>
          <w:b/>
          <w:bCs/>
          <w:sz w:val="26"/>
          <w:szCs w:val="26"/>
          <w:lang w:val="nl-NL"/>
        </w:rPr>
        <w:t xml:space="preserve">HÀ NỘI </w:t>
      </w:r>
      <w:r w:rsidR="0056556D" w:rsidRPr="00151F44">
        <w:rPr>
          <w:rFonts w:ascii="Times New Roman" w:eastAsia="Times New Roman" w:hAnsi="Times New Roman" w:cs="Times New Roman"/>
          <w:b/>
          <w:bCs/>
          <w:sz w:val="26"/>
          <w:szCs w:val="26"/>
          <w:lang w:val="nl-NL"/>
        </w:rPr>
        <w:t>–</w:t>
      </w:r>
      <w:r w:rsidR="00FF410C" w:rsidRPr="00151F44">
        <w:rPr>
          <w:rFonts w:ascii="Times New Roman" w:eastAsia="Times New Roman" w:hAnsi="Times New Roman" w:cs="Times New Roman"/>
          <w:b/>
          <w:bCs/>
          <w:sz w:val="26"/>
          <w:szCs w:val="26"/>
          <w:lang w:val="nl-NL"/>
        </w:rPr>
        <w:t xml:space="preserve"> </w:t>
      </w:r>
      <w:r w:rsidRPr="00151F44">
        <w:rPr>
          <w:rFonts w:ascii="Times New Roman" w:eastAsia="Times New Roman" w:hAnsi="Times New Roman" w:cs="Times New Roman"/>
          <w:b/>
          <w:bCs/>
          <w:sz w:val="26"/>
          <w:szCs w:val="26"/>
          <w:lang w:val="nl-NL"/>
        </w:rPr>
        <w:t>201</w:t>
      </w:r>
      <w:bookmarkEnd w:id="12"/>
      <w:bookmarkEnd w:id="13"/>
      <w:bookmarkEnd w:id="14"/>
      <w:bookmarkEnd w:id="15"/>
      <w:bookmarkEnd w:id="16"/>
      <w:bookmarkEnd w:id="17"/>
      <w:bookmarkEnd w:id="18"/>
      <w:bookmarkEnd w:id="19"/>
      <w:bookmarkEnd w:id="20"/>
      <w:r w:rsidR="0073020F" w:rsidRPr="00151F44">
        <w:rPr>
          <w:rFonts w:ascii="Times New Roman" w:eastAsia="Times New Roman" w:hAnsi="Times New Roman" w:cs="Times New Roman"/>
          <w:b/>
          <w:bCs/>
          <w:sz w:val="26"/>
          <w:szCs w:val="26"/>
          <w:lang w:val="nl-NL"/>
        </w:rPr>
        <w:t>9</w:t>
      </w:r>
    </w:p>
    <w:p w:rsidR="00E62405" w:rsidRPr="00151F44" w:rsidRDefault="005C5D05" w:rsidP="00234598">
      <w:pPr>
        <w:spacing w:after="200" w:line="264" w:lineRule="auto"/>
        <w:jc w:val="center"/>
        <w:rPr>
          <w:rFonts w:ascii="Times New Roman" w:eastAsia="Times New Roman" w:hAnsi="Times New Roman" w:cs="Times New Roman"/>
          <w:b/>
          <w:bCs/>
          <w:sz w:val="26"/>
          <w:szCs w:val="26"/>
          <w:lang w:val="nl-NL"/>
        </w:rPr>
      </w:pPr>
      <w:r w:rsidRPr="00151F44">
        <w:rPr>
          <w:rFonts w:ascii="Times New Roman" w:eastAsia="Times New Roman" w:hAnsi="Times New Roman" w:cs="Times New Roman"/>
          <w:b/>
          <w:bCs/>
          <w:sz w:val="26"/>
          <w:szCs w:val="26"/>
          <w:lang w:val="nl-NL"/>
        </w:rPr>
        <w:br w:type="page"/>
      </w:r>
      <w:r w:rsidR="00E62405" w:rsidRPr="00151F44">
        <w:rPr>
          <w:rFonts w:ascii="Times New Roman" w:eastAsia="Times New Roman" w:hAnsi="Times New Roman" w:cs="Times New Roman"/>
          <w:b/>
          <w:bCs/>
          <w:sz w:val="26"/>
          <w:szCs w:val="26"/>
          <w:lang w:val="nl-NL"/>
        </w:rPr>
        <w:lastRenderedPageBreak/>
        <w:t>MỤC LỤC</w:t>
      </w:r>
    </w:p>
    <w:sdt>
      <w:sdtPr>
        <w:rPr>
          <w:rFonts w:cs="Times New Roman"/>
          <w:b w:val="0"/>
          <w:bCs/>
          <w:caps w:val="0"/>
          <w:noProof w:val="0"/>
          <w:szCs w:val="26"/>
          <w:lang w:val="en-US"/>
        </w:rPr>
        <w:id w:val="2076084734"/>
        <w:docPartObj>
          <w:docPartGallery w:val="Table of Contents"/>
          <w:docPartUnique/>
        </w:docPartObj>
      </w:sdtPr>
      <w:sdtEndPr>
        <w:rPr>
          <w:b/>
          <w:bCs w:val="0"/>
          <w:caps/>
          <w:noProof/>
          <w:lang w:val="nl-NL"/>
        </w:rPr>
      </w:sdtEndPr>
      <w:sdtContent>
        <w:p w:rsidR="0022148B" w:rsidRDefault="008A00C0">
          <w:pPr>
            <w:pStyle w:val="TOC1"/>
            <w:rPr>
              <w:rFonts w:asciiTheme="minorHAnsi" w:eastAsiaTheme="minorEastAsia" w:hAnsiTheme="minorHAnsi"/>
              <w:b w:val="0"/>
              <w:caps w:val="0"/>
              <w:sz w:val="22"/>
              <w:lang w:val="en-US"/>
            </w:rPr>
          </w:pPr>
          <w:r w:rsidRPr="00151F44">
            <w:rPr>
              <w:rFonts w:cs="Times New Roman"/>
              <w:bCs/>
              <w:szCs w:val="26"/>
            </w:rPr>
            <w:fldChar w:fldCharType="begin"/>
          </w:r>
          <w:r w:rsidR="00E91FDE" w:rsidRPr="00151F44">
            <w:rPr>
              <w:rFonts w:cs="Times New Roman"/>
              <w:bCs/>
              <w:szCs w:val="26"/>
            </w:rPr>
            <w:instrText xml:space="preserve"> TOC \f \h \z \t "Title,1,A-head1,1,A-head2,2,A-head3,3" </w:instrText>
          </w:r>
          <w:r w:rsidRPr="00151F44">
            <w:rPr>
              <w:rFonts w:cs="Times New Roman"/>
              <w:bCs/>
              <w:szCs w:val="26"/>
            </w:rPr>
            <w:fldChar w:fldCharType="separate"/>
          </w:r>
          <w:hyperlink w:anchor="_Toc21463309" w:history="1">
            <w:r w:rsidR="0022148B" w:rsidRPr="00C7490F">
              <w:rPr>
                <w:rStyle w:val="Hyperlink"/>
                <w:rFonts w:cs="Times New Roman"/>
              </w:rPr>
              <w:t>LỜI NÓI ĐẦU</w:t>
            </w:r>
            <w:r w:rsidR="0022148B">
              <w:rPr>
                <w:webHidden/>
              </w:rPr>
              <w:tab/>
            </w:r>
            <w:r w:rsidR="0022148B">
              <w:rPr>
                <w:webHidden/>
              </w:rPr>
              <w:fldChar w:fldCharType="begin"/>
            </w:r>
            <w:r w:rsidR="0022148B">
              <w:rPr>
                <w:webHidden/>
              </w:rPr>
              <w:instrText xml:space="preserve"> PAGEREF _Toc21463309 \h </w:instrText>
            </w:r>
            <w:r w:rsidR="0022148B">
              <w:rPr>
                <w:webHidden/>
              </w:rPr>
            </w:r>
            <w:r w:rsidR="0022148B">
              <w:rPr>
                <w:webHidden/>
              </w:rPr>
              <w:fldChar w:fldCharType="separate"/>
            </w:r>
            <w:r w:rsidR="0022148B">
              <w:rPr>
                <w:webHidden/>
              </w:rPr>
              <w:t>4</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10" w:history="1">
            <w:r w:rsidR="0022148B" w:rsidRPr="00C7490F">
              <w:rPr>
                <w:rStyle w:val="Hyperlink"/>
                <w:rFonts w:cs="Times New Roman"/>
              </w:rPr>
              <w:t>PHẦN I:  GIỚI THIỆU VỀ HỌC VIỆN</w:t>
            </w:r>
            <w:r w:rsidR="0022148B">
              <w:rPr>
                <w:webHidden/>
              </w:rPr>
              <w:tab/>
            </w:r>
            <w:r w:rsidR="0022148B">
              <w:rPr>
                <w:webHidden/>
              </w:rPr>
              <w:fldChar w:fldCharType="begin"/>
            </w:r>
            <w:r w:rsidR="0022148B">
              <w:rPr>
                <w:webHidden/>
              </w:rPr>
              <w:instrText xml:space="preserve"> PAGEREF _Toc21463310 \h </w:instrText>
            </w:r>
            <w:r w:rsidR="0022148B">
              <w:rPr>
                <w:webHidden/>
              </w:rPr>
            </w:r>
            <w:r w:rsidR="0022148B">
              <w:rPr>
                <w:webHidden/>
              </w:rPr>
              <w:fldChar w:fldCharType="separate"/>
            </w:r>
            <w:r w:rsidR="0022148B">
              <w:rPr>
                <w:webHidden/>
              </w:rPr>
              <w:t>5</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11" w:history="1">
            <w:r w:rsidR="0022148B" w:rsidRPr="00C7490F">
              <w:rPr>
                <w:rStyle w:val="Hyperlink"/>
                <w:rFonts w:cs="Times New Roman"/>
              </w:rPr>
              <w:t>PHẦN II: GIỚI THIỆU VỀ KHOA khoa chăn nuôi</w:t>
            </w:r>
            <w:r w:rsidR="0022148B">
              <w:rPr>
                <w:webHidden/>
              </w:rPr>
              <w:tab/>
            </w:r>
            <w:r w:rsidR="0022148B">
              <w:rPr>
                <w:webHidden/>
              </w:rPr>
              <w:fldChar w:fldCharType="begin"/>
            </w:r>
            <w:r w:rsidR="0022148B">
              <w:rPr>
                <w:webHidden/>
              </w:rPr>
              <w:instrText xml:space="preserve"> PAGEREF _Toc21463311 \h </w:instrText>
            </w:r>
            <w:r w:rsidR="0022148B">
              <w:rPr>
                <w:webHidden/>
              </w:rPr>
            </w:r>
            <w:r w:rsidR="0022148B">
              <w:rPr>
                <w:webHidden/>
              </w:rPr>
              <w:fldChar w:fldCharType="separate"/>
            </w:r>
            <w:r w:rsidR="0022148B">
              <w:rPr>
                <w:webHidden/>
              </w:rPr>
              <w:t>8</w:t>
            </w:r>
            <w:r w:rsidR="0022148B">
              <w:rPr>
                <w:webHidden/>
              </w:rPr>
              <w:fldChar w:fldCharType="end"/>
            </w:r>
          </w:hyperlink>
        </w:p>
        <w:p w:rsidR="0022148B" w:rsidRDefault="003B6DA8">
          <w:pPr>
            <w:pStyle w:val="TOC2"/>
            <w:rPr>
              <w:rFonts w:asciiTheme="minorHAnsi" w:eastAsiaTheme="minorEastAsia" w:hAnsiTheme="minorHAnsi"/>
              <w:b w:val="0"/>
              <w:noProof/>
              <w:sz w:val="22"/>
            </w:rPr>
          </w:pPr>
          <w:hyperlink w:anchor="_Toc21463312" w:history="1">
            <w:r w:rsidR="0022148B" w:rsidRPr="00C7490F">
              <w:rPr>
                <w:rStyle w:val="Hyperlink"/>
                <w:rFonts w:cs="Times New Roman"/>
                <w:noProof/>
                <w:lang w:val="nl-NL" w:eastAsia="ja-JP"/>
              </w:rPr>
              <w:t>1. GIỚI THIỆU CHUNG</w:t>
            </w:r>
            <w:r w:rsidR="0022148B">
              <w:rPr>
                <w:noProof/>
                <w:webHidden/>
              </w:rPr>
              <w:tab/>
            </w:r>
            <w:r w:rsidR="0022148B">
              <w:rPr>
                <w:noProof/>
                <w:webHidden/>
              </w:rPr>
              <w:fldChar w:fldCharType="begin"/>
            </w:r>
            <w:r w:rsidR="0022148B">
              <w:rPr>
                <w:noProof/>
                <w:webHidden/>
              </w:rPr>
              <w:instrText xml:space="preserve"> PAGEREF _Toc21463312 \h </w:instrText>
            </w:r>
            <w:r w:rsidR="0022148B">
              <w:rPr>
                <w:noProof/>
                <w:webHidden/>
              </w:rPr>
            </w:r>
            <w:r w:rsidR="0022148B">
              <w:rPr>
                <w:noProof/>
                <w:webHidden/>
              </w:rPr>
              <w:fldChar w:fldCharType="separate"/>
            </w:r>
            <w:r w:rsidR="0022148B">
              <w:rPr>
                <w:noProof/>
                <w:webHidden/>
              </w:rPr>
              <w:t>8</w:t>
            </w:r>
            <w:r w:rsidR="0022148B">
              <w:rPr>
                <w:noProof/>
                <w:webHidden/>
              </w:rPr>
              <w:fldChar w:fldCharType="end"/>
            </w:r>
          </w:hyperlink>
        </w:p>
        <w:p w:rsidR="0022148B" w:rsidRDefault="003B6DA8">
          <w:pPr>
            <w:pStyle w:val="TOC2"/>
            <w:rPr>
              <w:rFonts w:asciiTheme="minorHAnsi" w:eastAsiaTheme="minorEastAsia" w:hAnsiTheme="minorHAnsi"/>
              <w:b w:val="0"/>
              <w:noProof/>
              <w:sz w:val="22"/>
            </w:rPr>
          </w:pPr>
          <w:hyperlink w:anchor="_Toc21463313" w:history="1">
            <w:r w:rsidR="0022148B" w:rsidRPr="00C7490F">
              <w:rPr>
                <w:rStyle w:val="Hyperlink"/>
                <w:rFonts w:cs="Times New Roman"/>
                <w:noProof/>
                <w:lang w:val="da-DK"/>
              </w:rPr>
              <w:t>2. CƠ CẤU TỔ CHỨC CỦA KHOA</w:t>
            </w:r>
            <w:r w:rsidR="0022148B">
              <w:rPr>
                <w:noProof/>
                <w:webHidden/>
              </w:rPr>
              <w:tab/>
            </w:r>
            <w:r w:rsidR="0022148B">
              <w:rPr>
                <w:noProof/>
                <w:webHidden/>
              </w:rPr>
              <w:fldChar w:fldCharType="begin"/>
            </w:r>
            <w:r w:rsidR="0022148B">
              <w:rPr>
                <w:noProof/>
                <w:webHidden/>
              </w:rPr>
              <w:instrText xml:space="preserve"> PAGEREF _Toc21463313 \h </w:instrText>
            </w:r>
            <w:r w:rsidR="0022148B">
              <w:rPr>
                <w:noProof/>
                <w:webHidden/>
              </w:rPr>
            </w:r>
            <w:r w:rsidR="0022148B">
              <w:rPr>
                <w:noProof/>
                <w:webHidden/>
              </w:rPr>
              <w:fldChar w:fldCharType="separate"/>
            </w:r>
            <w:r w:rsidR="0022148B">
              <w:rPr>
                <w:noProof/>
                <w:webHidden/>
              </w:rPr>
              <w:t>8</w:t>
            </w:r>
            <w:r w:rsidR="0022148B">
              <w:rPr>
                <w:noProof/>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14" w:history="1">
            <w:r w:rsidR="0022148B" w:rsidRPr="00C7490F">
              <w:rPr>
                <w:rStyle w:val="Hyperlink"/>
              </w:rPr>
              <w:t>3. nguồn nhân lực và cơ sở vật chất</w:t>
            </w:r>
            <w:r w:rsidR="0022148B">
              <w:rPr>
                <w:webHidden/>
              </w:rPr>
              <w:tab/>
            </w:r>
            <w:r w:rsidR="0022148B">
              <w:rPr>
                <w:webHidden/>
              </w:rPr>
              <w:fldChar w:fldCharType="begin"/>
            </w:r>
            <w:r w:rsidR="0022148B">
              <w:rPr>
                <w:webHidden/>
              </w:rPr>
              <w:instrText xml:space="preserve"> PAGEREF _Toc21463314 \h </w:instrText>
            </w:r>
            <w:r w:rsidR="0022148B">
              <w:rPr>
                <w:webHidden/>
              </w:rPr>
            </w:r>
            <w:r w:rsidR="0022148B">
              <w:rPr>
                <w:webHidden/>
              </w:rPr>
              <w:fldChar w:fldCharType="separate"/>
            </w:r>
            <w:r w:rsidR="0022148B">
              <w:rPr>
                <w:webHidden/>
              </w:rPr>
              <w:t>9</w:t>
            </w:r>
            <w:r w:rsidR="0022148B">
              <w:rPr>
                <w:webHidden/>
              </w:rPr>
              <w:fldChar w:fldCharType="end"/>
            </w:r>
          </w:hyperlink>
        </w:p>
        <w:p w:rsidR="0022148B" w:rsidRDefault="003B6DA8">
          <w:pPr>
            <w:pStyle w:val="TOC2"/>
            <w:rPr>
              <w:rFonts w:asciiTheme="minorHAnsi" w:eastAsiaTheme="minorEastAsia" w:hAnsiTheme="minorHAnsi"/>
              <w:b w:val="0"/>
              <w:noProof/>
              <w:sz w:val="22"/>
            </w:rPr>
          </w:pPr>
          <w:hyperlink w:anchor="_Toc21463315" w:history="1">
            <w:r w:rsidR="0022148B" w:rsidRPr="00C7490F">
              <w:rPr>
                <w:rStyle w:val="Hyperlink"/>
                <w:rFonts w:cs="Times New Roman"/>
                <w:noProof/>
                <w:lang w:val="vi-VN" w:eastAsia="ja-JP"/>
              </w:rPr>
              <w:t>4</w:t>
            </w:r>
            <w:r w:rsidR="0022148B" w:rsidRPr="00C7490F">
              <w:rPr>
                <w:rStyle w:val="Hyperlink"/>
                <w:rFonts w:cs="Times New Roman"/>
                <w:noProof/>
                <w:lang w:val="nl-NL" w:eastAsia="ja-JP"/>
              </w:rPr>
              <w:t>. THÀNH TỰU TRONG CÔNG TÁC ĐÀO TẠO</w:t>
            </w:r>
            <w:r w:rsidR="0022148B">
              <w:rPr>
                <w:noProof/>
                <w:webHidden/>
              </w:rPr>
              <w:tab/>
            </w:r>
            <w:r w:rsidR="0022148B">
              <w:rPr>
                <w:noProof/>
                <w:webHidden/>
              </w:rPr>
              <w:fldChar w:fldCharType="begin"/>
            </w:r>
            <w:r w:rsidR="0022148B">
              <w:rPr>
                <w:noProof/>
                <w:webHidden/>
              </w:rPr>
              <w:instrText xml:space="preserve"> PAGEREF _Toc21463315 \h </w:instrText>
            </w:r>
            <w:r w:rsidR="0022148B">
              <w:rPr>
                <w:noProof/>
                <w:webHidden/>
              </w:rPr>
            </w:r>
            <w:r w:rsidR="0022148B">
              <w:rPr>
                <w:noProof/>
                <w:webHidden/>
              </w:rPr>
              <w:fldChar w:fldCharType="separate"/>
            </w:r>
            <w:r w:rsidR="0022148B">
              <w:rPr>
                <w:noProof/>
                <w:webHidden/>
              </w:rPr>
              <w:t>10</w:t>
            </w:r>
            <w:r w:rsidR="0022148B">
              <w:rPr>
                <w:noProof/>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16" w:history="1">
            <w:r w:rsidR="0022148B" w:rsidRPr="00C7490F">
              <w:rPr>
                <w:rStyle w:val="Hyperlink"/>
              </w:rPr>
              <w:t>5. THÀNH TỰU TRONG NGHIÊN CỨU KHOA HỌC, CHUYỂN GIAO CÔNG NGHỆ VÀ HỢP TÁC QUỐC TẾ</w:t>
            </w:r>
            <w:r w:rsidR="0022148B">
              <w:rPr>
                <w:webHidden/>
              </w:rPr>
              <w:tab/>
            </w:r>
            <w:r w:rsidR="0022148B">
              <w:rPr>
                <w:webHidden/>
              </w:rPr>
              <w:fldChar w:fldCharType="begin"/>
            </w:r>
            <w:r w:rsidR="0022148B">
              <w:rPr>
                <w:webHidden/>
              </w:rPr>
              <w:instrText xml:space="preserve"> PAGEREF _Toc21463316 \h </w:instrText>
            </w:r>
            <w:r w:rsidR="0022148B">
              <w:rPr>
                <w:webHidden/>
              </w:rPr>
            </w:r>
            <w:r w:rsidR="0022148B">
              <w:rPr>
                <w:webHidden/>
              </w:rPr>
              <w:fldChar w:fldCharType="separate"/>
            </w:r>
            <w:r w:rsidR="0022148B">
              <w:rPr>
                <w:webHidden/>
              </w:rPr>
              <w:t>11</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17" w:history="1">
            <w:r w:rsidR="0022148B" w:rsidRPr="00C7490F">
              <w:rPr>
                <w:rStyle w:val="Hyperlink"/>
                <w:rFonts w:cs="Times New Roman"/>
              </w:rPr>
              <w:t>PHẦN III: CHƯƠNG TRÌNH ĐÀO TẠO ĐẠI HỌC</w:t>
            </w:r>
            <w:r w:rsidR="0022148B">
              <w:rPr>
                <w:webHidden/>
              </w:rPr>
              <w:tab/>
            </w:r>
            <w:r w:rsidR="0022148B">
              <w:rPr>
                <w:webHidden/>
              </w:rPr>
              <w:fldChar w:fldCharType="begin"/>
            </w:r>
            <w:r w:rsidR="0022148B">
              <w:rPr>
                <w:webHidden/>
              </w:rPr>
              <w:instrText xml:space="preserve"> PAGEREF _Toc21463317 \h </w:instrText>
            </w:r>
            <w:r w:rsidR="0022148B">
              <w:rPr>
                <w:webHidden/>
              </w:rPr>
            </w:r>
            <w:r w:rsidR="0022148B">
              <w:rPr>
                <w:webHidden/>
              </w:rPr>
              <w:fldChar w:fldCharType="separate"/>
            </w:r>
            <w:r w:rsidR="0022148B">
              <w:rPr>
                <w:webHidden/>
              </w:rPr>
              <w:t>12</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18" w:history="1">
            <w:r w:rsidR="0022148B" w:rsidRPr="00C7490F">
              <w:rPr>
                <w:rStyle w:val="Hyperlink"/>
                <w:rFonts w:cs="Times New Roman"/>
              </w:rPr>
              <w:t>A. NGÀNH chăn nuôi</w:t>
            </w:r>
            <w:r w:rsidR="0022148B">
              <w:rPr>
                <w:webHidden/>
              </w:rPr>
              <w:tab/>
            </w:r>
            <w:r w:rsidR="0022148B">
              <w:rPr>
                <w:webHidden/>
              </w:rPr>
              <w:fldChar w:fldCharType="begin"/>
            </w:r>
            <w:r w:rsidR="0022148B">
              <w:rPr>
                <w:webHidden/>
              </w:rPr>
              <w:instrText xml:space="preserve"> PAGEREF _Toc21463318 \h </w:instrText>
            </w:r>
            <w:r w:rsidR="0022148B">
              <w:rPr>
                <w:webHidden/>
              </w:rPr>
            </w:r>
            <w:r w:rsidR="0022148B">
              <w:rPr>
                <w:webHidden/>
              </w:rPr>
              <w:fldChar w:fldCharType="separate"/>
            </w:r>
            <w:r w:rsidR="0022148B">
              <w:rPr>
                <w:webHidden/>
              </w:rPr>
              <w:t>12</w:t>
            </w:r>
            <w:r w:rsidR="0022148B">
              <w:rPr>
                <w:webHidden/>
              </w:rPr>
              <w:fldChar w:fldCharType="end"/>
            </w:r>
          </w:hyperlink>
        </w:p>
        <w:p w:rsidR="0022148B" w:rsidRDefault="003B6DA8">
          <w:pPr>
            <w:pStyle w:val="TOC3"/>
            <w:tabs>
              <w:tab w:val="right" w:leader="dot" w:pos="9350"/>
            </w:tabs>
            <w:rPr>
              <w:rFonts w:asciiTheme="minorHAnsi" w:eastAsiaTheme="minorEastAsia" w:hAnsiTheme="minorHAnsi"/>
              <w:i w:val="0"/>
              <w:noProof/>
              <w:sz w:val="22"/>
            </w:rPr>
          </w:pPr>
          <w:hyperlink w:anchor="_Toc21463319" w:history="1">
            <w:r w:rsidR="0022148B" w:rsidRPr="00C7490F">
              <w:rPr>
                <w:rStyle w:val="Hyperlink"/>
                <w:rFonts w:cs="Times New Roman"/>
                <w:noProof/>
              </w:rPr>
              <w:t>1. Mục tiêu đào tạo và chuẩn đầu ra</w:t>
            </w:r>
            <w:r w:rsidR="0022148B">
              <w:rPr>
                <w:noProof/>
                <w:webHidden/>
              </w:rPr>
              <w:tab/>
            </w:r>
            <w:r w:rsidR="0022148B">
              <w:rPr>
                <w:noProof/>
                <w:webHidden/>
              </w:rPr>
              <w:fldChar w:fldCharType="begin"/>
            </w:r>
            <w:r w:rsidR="0022148B">
              <w:rPr>
                <w:noProof/>
                <w:webHidden/>
              </w:rPr>
              <w:instrText xml:space="preserve"> PAGEREF _Toc21463319 \h </w:instrText>
            </w:r>
            <w:r w:rsidR="0022148B">
              <w:rPr>
                <w:noProof/>
                <w:webHidden/>
              </w:rPr>
            </w:r>
            <w:r w:rsidR="0022148B">
              <w:rPr>
                <w:noProof/>
                <w:webHidden/>
              </w:rPr>
              <w:fldChar w:fldCharType="separate"/>
            </w:r>
            <w:r w:rsidR="0022148B">
              <w:rPr>
                <w:noProof/>
                <w:webHidden/>
              </w:rPr>
              <w:t>12</w:t>
            </w:r>
            <w:r w:rsidR="0022148B">
              <w:rPr>
                <w:noProof/>
                <w:webHidden/>
              </w:rPr>
              <w:fldChar w:fldCharType="end"/>
            </w:r>
          </w:hyperlink>
        </w:p>
        <w:p w:rsidR="0022148B" w:rsidRDefault="003B6DA8">
          <w:pPr>
            <w:pStyle w:val="TOC3"/>
            <w:tabs>
              <w:tab w:val="right" w:leader="dot" w:pos="9350"/>
            </w:tabs>
            <w:rPr>
              <w:rFonts w:asciiTheme="minorHAnsi" w:eastAsiaTheme="minorEastAsia" w:hAnsiTheme="minorHAnsi"/>
              <w:i w:val="0"/>
              <w:noProof/>
              <w:sz w:val="22"/>
            </w:rPr>
          </w:pPr>
          <w:hyperlink w:anchor="_Toc21463320" w:history="1">
            <w:r w:rsidR="0022148B" w:rsidRPr="00C7490F">
              <w:rPr>
                <w:rStyle w:val="Hyperlink"/>
                <w:rFonts w:cs="Times New Roman"/>
                <w:noProof/>
              </w:rPr>
              <w:t>2. Định hướng nghề nghiệp sau khi tốt nghiệp</w:t>
            </w:r>
            <w:r w:rsidR="0022148B">
              <w:rPr>
                <w:noProof/>
                <w:webHidden/>
              </w:rPr>
              <w:tab/>
            </w:r>
            <w:r w:rsidR="0022148B">
              <w:rPr>
                <w:noProof/>
                <w:webHidden/>
              </w:rPr>
              <w:fldChar w:fldCharType="begin"/>
            </w:r>
            <w:r w:rsidR="0022148B">
              <w:rPr>
                <w:noProof/>
                <w:webHidden/>
              </w:rPr>
              <w:instrText xml:space="preserve"> PAGEREF _Toc21463320 \h </w:instrText>
            </w:r>
            <w:r w:rsidR="0022148B">
              <w:rPr>
                <w:noProof/>
                <w:webHidden/>
              </w:rPr>
            </w:r>
            <w:r w:rsidR="0022148B">
              <w:rPr>
                <w:noProof/>
                <w:webHidden/>
              </w:rPr>
              <w:fldChar w:fldCharType="separate"/>
            </w:r>
            <w:r w:rsidR="0022148B">
              <w:rPr>
                <w:noProof/>
                <w:webHidden/>
              </w:rPr>
              <w:t>13</w:t>
            </w:r>
            <w:r w:rsidR="0022148B">
              <w:rPr>
                <w:noProof/>
                <w:webHidden/>
              </w:rPr>
              <w:fldChar w:fldCharType="end"/>
            </w:r>
          </w:hyperlink>
        </w:p>
        <w:p w:rsidR="0022148B" w:rsidRDefault="003B6DA8">
          <w:pPr>
            <w:pStyle w:val="TOC3"/>
            <w:tabs>
              <w:tab w:val="right" w:leader="dot" w:pos="9350"/>
            </w:tabs>
            <w:rPr>
              <w:rFonts w:asciiTheme="minorHAnsi" w:eastAsiaTheme="minorEastAsia" w:hAnsiTheme="minorHAnsi"/>
              <w:i w:val="0"/>
              <w:noProof/>
              <w:sz w:val="22"/>
            </w:rPr>
          </w:pPr>
          <w:hyperlink w:anchor="_Toc21463321" w:history="1">
            <w:r w:rsidR="0022148B" w:rsidRPr="00C7490F">
              <w:rPr>
                <w:rStyle w:val="Hyperlink"/>
                <w:rFonts w:cs="Times New Roman"/>
                <w:noProof/>
              </w:rPr>
              <w:t>3. Định hướng học tập nâng cao trình độ sau khi tốt nghiệp</w:t>
            </w:r>
            <w:r w:rsidR="0022148B">
              <w:rPr>
                <w:noProof/>
                <w:webHidden/>
              </w:rPr>
              <w:tab/>
            </w:r>
            <w:r w:rsidR="0022148B">
              <w:rPr>
                <w:noProof/>
                <w:webHidden/>
              </w:rPr>
              <w:fldChar w:fldCharType="begin"/>
            </w:r>
            <w:r w:rsidR="0022148B">
              <w:rPr>
                <w:noProof/>
                <w:webHidden/>
              </w:rPr>
              <w:instrText xml:space="preserve"> PAGEREF _Toc21463321 \h </w:instrText>
            </w:r>
            <w:r w:rsidR="0022148B">
              <w:rPr>
                <w:noProof/>
                <w:webHidden/>
              </w:rPr>
            </w:r>
            <w:r w:rsidR="0022148B">
              <w:rPr>
                <w:noProof/>
                <w:webHidden/>
              </w:rPr>
              <w:fldChar w:fldCharType="separate"/>
            </w:r>
            <w:r w:rsidR="0022148B">
              <w:rPr>
                <w:noProof/>
                <w:webHidden/>
              </w:rPr>
              <w:t>14</w:t>
            </w:r>
            <w:r w:rsidR="0022148B">
              <w:rPr>
                <w:noProof/>
                <w:webHidden/>
              </w:rPr>
              <w:fldChar w:fldCharType="end"/>
            </w:r>
          </w:hyperlink>
        </w:p>
        <w:p w:rsidR="0022148B" w:rsidRDefault="003B6DA8">
          <w:pPr>
            <w:pStyle w:val="TOC3"/>
            <w:tabs>
              <w:tab w:val="right" w:leader="dot" w:pos="9350"/>
            </w:tabs>
            <w:rPr>
              <w:rFonts w:asciiTheme="minorHAnsi" w:eastAsiaTheme="minorEastAsia" w:hAnsiTheme="minorHAnsi"/>
              <w:i w:val="0"/>
              <w:noProof/>
              <w:sz w:val="22"/>
            </w:rPr>
          </w:pPr>
          <w:hyperlink w:anchor="_Toc21463322" w:history="1">
            <w:r w:rsidR="0022148B" w:rsidRPr="00C7490F">
              <w:rPr>
                <w:rStyle w:val="Hyperlink"/>
                <w:rFonts w:cs="Times New Roman"/>
                <w:noProof/>
              </w:rPr>
              <w:t>4. Cấu trúc và nội dung chương trình</w:t>
            </w:r>
            <w:r w:rsidR="0022148B">
              <w:rPr>
                <w:noProof/>
                <w:webHidden/>
              </w:rPr>
              <w:tab/>
            </w:r>
            <w:r w:rsidR="0022148B">
              <w:rPr>
                <w:noProof/>
                <w:webHidden/>
              </w:rPr>
              <w:fldChar w:fldCharType="begin"/>
            </w:r>
            <w:r w:rsidR="0022148B">
              <w:rPr>
                <w:noProof/>
                <w:webHidden/>
              </w:rPr>
              <w:instrText xml:space="preserve"> PAGEREF _Toc21463322 \h </w:instrText>
            </w:r>
            <w:r w:rsidR="0022148B">
              <w:rPr>
                <w:noProof/>
                <w:webHidden/>
              </w:rPr>
            </w:r>
            <w:r w:rsidR="0022148B">
              <w:rPr>
                <w:noProof/>
                <w:webHidden/>
              </w:rPr>
              <w:fldChar w:fldCharType="separate"/>
            </w:r>
            <w:r w:rsidR="0022148B">
              <w:rPr>
                <w:noProof/>
                <w:webHidden/>
              </w:rPr>
              <w:t>14</w:t>
            </w:r>
            <w:r w:rsidR="0022148B">
              <w:rPr>
                <w:noProof/>
                <w:webHidden/>
              </w:rPr>
              <w:fldChar w:fldCharType="end"/>
            </w:r>
          </w:hyperlink>
        </w:p>
        <w:p w:rsidR="0022148B" w:rsidRDefault="003B6DA8">
          <w:pPr>
            <w:pStyle w:val="TOC3"/>
            <w:tabs>
              <w:tab w:val="right" w:leader="dot" w:pos="9350"/>
            </w:tabs>
            <w:rPr>
              <w:rFonts w:asciiTheme="minorHAnsi" w:eastAsiaTheme="minorEastAsia" w:hAnsiTheme="minorHAnsi"/>
              <w:i w:val="0"/>
              <w:noProof/>
              <w:sz w:val="22"/>
            </w:rPr>
          </w:pPr>
          <w:hyperlink w:anchor="_Toc21463323" w:history="1">
            <w:r w:rsidR="0022148B" w:rsidRPr="00C7490F">
              <w:rPr>
                <w:rStyle w:val="Hyperlink"/>
                <w:rFonts w:cs="Times New Roman"/>
                <w:noProof/>
              </w:rPr>
              <w:t>5. Lộ trình học tập</w:t>
            </w:r>
            <w:r w:rsidR="0022148B">
              <w:rPr>
                <w:noProof/>
                <w:webHidden/>
              </w:rPr>
              <w:tab/>
            </w:r>
            <w:r w:rsidR="0022148B">
              <w:rPr>
                <w:noProof/>
                <w:webHidden/>
              </w:rPr>
              <w:fldChar w:fldCharType="begin"/>
            </w:r>
            <w:r w:rsidR="0022148B">
              <w:rPr>
                <w:noProof/>
                <w:webHidden/>
              </w:rPr>
              <w:instrText xml:space="preserve"> PAGEREF _Toc21463323 \h </w:instrText>
            </w:r>
            <w:r w:rsidR="0022148B">
              <w:rPr>
                <w:noProof/>
                <w:webHidden/>
              </w:rPr>
            </w:r>
            <w:r w:rsidR="0022148B">
              <w:rPr>
                <w:noProof/>
                <w:webHidden/>
              </w:rPr>
              <w:fldChar w:fldCharType="separate"/>
            </w:r>
            <w:r w:rsidR="0022148B">
              <w:rPr>
                <w:noProof/>
                <w:webHidden/>
              </w:rPr>
              <w:t>22</w:t>
            </w:r>
            <w:r w:rsidR="0022148B">
              <w:rPr>
                <w:noProof/>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24" w:history="1">
            <w:r w:rsidR="0022148B" w:rsidRPr="00C7490F">
              <w:rPr>
                <w:rStyle w:val="Hyperlink"/>
                <w:rFonts w:cs="Times New Roman"/>
              </w:rPr>
              <w:t>b. NGÀNH cHĂN NUÔI – tHÚ Y</w:t>
            </w:r>
            <w:r w:rsidR="0022148B">
              <w:rPr>
                <w:webHidden/>
              </w:rPr>
              <w:tab/>
            </w:r>
            <w:r w:rsidR="0022148B">
              <w:rPr>
                <w:webHidden/>
              </w:rPr>
              <w:fldChar w:fldCharType="begin"/>
            </w:r>
            <w:r w:rsidR="0022148B">
              <w:rPr>
                <w:webHidden/>
              </w:rPr>
              <w:instrText xml:space="preserve"> PAGEREF _Toc21463324 \h </w:instrText>
            </w:r>
            <w:r w:rsidR="0022148B">
              <w:rPr>
                <w:webHidden/>
              </w:rPr>
            </w:r>
            <w:r w:rsidR="0022148B">
              <w:rPr>
                <w:webHidden/>
              </w:rPr>
              <w:fldChar w:fldCharType="separate"/>
            </w:r>
            <w:r w:rsidR="0022148B">
              <w:rPr>
                <w:webHidden/>
              </w:rPr>
              <w:t>33</w:t>
            </w:r>
            <w:r w:rsidR="0022148B">
              <w:rPr>
                <w:webHidden/>
              </w:rPr>
              <w:fldChar w:fldCharType="end"/>
            </w:r>
          </w:hyperlink>
        </w:p>
        <w:p w:rsidR="0022148B" w:rsidRDefault="003B6DA8">
          <w:pPr>
            <w:pStyle w:val="TOC3"/>
            <w:tabs>
              <w:tab w:val="right" w:leader="dot" w:pos="9350"/>
            </w:tabs>
            <w:rPr>
              <w:rFonts w:asciiTheme="minorHAnsi" w:eastAsiaTheme="minorEastAsia" w:hAnsiTheme="minorHAnsi"/>
              <w:i w:val="0"/>
              <w:noProof/>
              <w:sz w:val="22"/>
            </w:rPr>
          </w:pPr>
          <w:hyperlink w:anchor="_Toc21463325" w:history="1">
            <w:r w:rsidR="0022148B" w:rsidRPr="00C7490F">
              <w:rPr>
                <w:rStyle w:val="Hyperlink"/>
                <w:rFonts w:cs="Times New Roman"/>
                <w:noProof/>
              </w:rPr>
              <w:t>1. Mục tiêu đào tạo và chuẩn đầu ra</w:t>
            </w:r>
            <w:r w:rsidR="0022148B">
              <w:rPr>
                <w:noProof/>
                <w:webHidden/>
              </w:rPr>
              <w:tab/>
            </w:r>
            <w:r w:rsidR="0022148B">
              <w:rPr>
                <w:noProof/>
                <w:webHidden/>
              </w:rPr>
              <w:fldChar w:fldCharType="begin"/>
            </w:r>
            <w:r w:rsidR="0022148B">
              <w:rPr>
                <w:noProof/>
                <w:webHidden/>
              </w:rPr>
              <w:instrText xml:space="preserve"> PAGEREF _Toc21463325 \h </w:instrText>
            </w:r>
            <w:r w:rsidR="0022148B">
              <w:rPr>
                <w:noProof/>
                <w:webHidden/>
              </w:rPr>
            </w:r>
            <w:r w:rsidR="0022148B">
              <w:rPr>
                <w:noProof/>
                <w:webHidden/>
              </w:rPr>
              <w:fldChar w:fldCharType="separate"/>
            </w:r>
            <w:r w:rsidR="0022148B">
              <w:rPr>
                <w:noProof/>
                <w:webHidden/>
              </w:rPr>
              <w:t>33</w:t>
            </w:r>
            <w:r w:rsidR="0022148B">
              <w:rPr>
                <w:noProof/>
                <w:webHidden/>
              </w:rPr>
              <w:fldChar w:fldCharType="end"/>
            </w:r>
          </w:hyperlink>
        </w:p>
        <w:p w:rsidR="0022148B" w:rsidRDefault="003B6DA8">
          <w:pPr>
            <w:pStyle w:val="TOC3"/>
            <w:tabs>
              <w:tab w:val="right" w:leader="dot" w:pos="9350"/>
            </w:tabs>
            <w:rPr>
              <w:rFonts w:asciiTheme="minorHAnsi" w:eastAsiaTheme="minorEastAsia" w:hAnsiTheme="minorHAnsi"/>
              <w:i w:val="0"/>
              <w:noProof/>
              <w:sz w:val="22"/>
            </w:rPr>
          </w:pPr>
          <w:hyperlink w:anchor="_Toc21463326" w:history="1">
            <w:r w:rsidR="0022148B" w:rsidRPr="00C7490F">
              <w:rPr>
                <w:rStyle w:val="Hyperlink"/>
                <w:rFonts w:cs="Times New Roman"/>
                <w:noProof/>
              </w:rPr>
              <w:t>2. Định hướng nghề nghiệp sau khi tốt nghiệp</w:t>
            </w:r>
            <w:r w:rsidR="0022148B">
              <w:rPr>
                <w:noProof/>
                <w:webHidden/>
              </w:rPr>
              <w:tab/>
            </w:r>
            <w:r w:rsidR="0022148B">
              <w:rPr>
                <w:noProof/>
                <w:webHidden/>
              </w:rPr>
              <w:fldChar w:fldCharType="begin"/>
            </w:r>
            <w:r w:rsidR="0022148B">
              <w:rPr>
                <w:noProof/>
                <w:webHidden/>
              </w:rPr>
              <w:instrText xml:space="preserve"> PAGEREF _Toc21463326 \h </w:instrText>
            </w:r>
            <w:r w:rsidR="0022148B">
              <w:rPr>
                <w:noProof/>
                <w:webHidden/>
              </w:rPr>
            </w:r>
            <w:r w:rsidR="0022148B">
              <w:rPr>
                <w:noProof/>
                <w:webHidden/>
              </w:rPr>
              <w:fldChar w:fldCharType="separate"/>
            </w:r>
            <w:r w:rsidR="0022148B">
              <w:rPr>
                <w:noProof/>
                <w:webHidden/>
              </w:rPr>
              <w:t>34</w:t>
            </w:r>
            <w:r w:rsidR="0022148B">
              <w:rPr>
                <w:noProof/>
                <w:webHidden/>
              </w:rPr>
              <w:fldChar w:fldCharType="end"/>
            </w:r>
          </w:hyperlink>
        </w:p>
        <w:p w:rsidR="0022148B" w:rsidRDefault="003B6DA8">
          <w:pPr>
            <w:pStyle w:val="TOC3"/>
            <w:tabs>
              <w:tab w:val="right" w:leader="dot" w:pos="9350"/>
            </w:tabs>
            <w:rPr>
              <w:rFonts w:asciiTheme="minorHAnsi" w:eastAsiaTheme="minorEastAsia" w:hAnsiTheme="minorHAnsi"/>
              <w:i w:val="0"/>
              <w:noProof/>
              <w:sz w:val="22"/>
            </w:rPr>
          </w:pPr>
          <w:hyperlink w:anchor="_Toc21463327" w:history="1">
            <w:r w:rsidR="0022148B" w:rsidRPr="00C7490F">
              <w:rPr>
                <w:rStyle w:val="Hyperlink"/>
                <w:rFonts w:cs="Times New Roman"/>
                <w:noProof/>
              </w:rPr>
              <w:t>3. Định hướng học tập nâng cao trình độ sau khi tốt nghiệp</w:t>
            </w:r>
            <w:r w:rsidR="0022148B">
              <w:rPr>
                <w:noProof/>
                <w:webHidden/>
              </w:rPr>
              <w:tab/>
            </w:r>
            <w:r w:rsidR="0022148B">
              <w:rPr>
                <w:noProof/>
                <w:webHidden/>
              </w:rPr>
              <w:fldChar w:fldCharType="begin"/>
            </w:r>
            <w:r w:rsidR="0022148B">
              <w:rPr>
                <w:noProof/>
                <w:webHidden/>
              </w:rPr>
              <w:instrText xml:space="preserve"> PAGEREF _Toc21463327 \h </w:instrText>
            </w:r>
            <w:r w:rsidR="0022148B">
              <w:rPr>
                <w:noProof/>
                <w:webHidden/>
              </w:rPr>
            </w:r>
            <w:r w:rsidR="0022148B">
              <w:rPr>
                <w:noProof/>
                <w:webHidden/>
              </w:rPr>
              <w:fldChar w:fldCharType="separate"/>
            </w:r>
            <w:r w:rsidR="0022148B">
              <w:rPr>
                <w:noProof/>
                <w:webHidden/>
              </w:rPr>
              <w:t>35</w:t>
            </w:r>
            <w:r w:rsidR="0022148B">
              <w:rPr>
                <w:noProof/>
                <w:webHidden/>
              </w:rPr>
              <w:fldChar w:fldCharType="end"/>
            </w:r>
          </w:hyperlink>
        </w:p>
        <w:p w:rsidR="0022148B" w:rsidRDefault="003B6DA8">
          <w:pPr>
            <w:pStyle w:val="TOC3"/>
            <w:tabs>
              <w:tab w:val="right" w:leader="dot" w:pos="9350"/>
            </w:tabs>
            <w:rPr>
              <w:rFonts w:asciiTheme="minorHAnsi" w:eastAsiaTheme="minorEastAsia" w:hAnsiTheme="minorHAnsi"/>
              <w:i w:val="0"/>
              <w:noProof/>
              <w:sz w:val="22"/>
            </w:rPr>
          </w:pPr>
          <w:hyperlink w:anchor="_Toc21463328" w:history="1">
            <w:r w:rsidR="0022148B" w:rsidRPr="00C7490F">
              <w:rPr>
                <w:rStyle w:val="Hyperlink"/>
                <w:rFonts w:cs="Times New Roman"/>
                <w:noProof/>
              </w:rPr>
              <w:t>4. Cấu trúc và nội dung chương trình</w:t>
            </w:r>
            <w:r w:rsidR="0022148B">
              <w:rPr>
                <w:noProof/>
                <w:webHidden/>
              </w:rPr>
              <w:tab/>
            </w:r>
            <w:r w:rsidR="0022148B">
              <w:rPr>
                <w:noProof/>
                <w:webHidden/>
              </w:rPr>
              <w:fldChar w:fldCharType="begin"/>
            </w:r>
            <w:r w:rsidR="0022148B">
              <w:rPr>
                <w:noProof/>
                <w:webHidden/>
              </w:rPr>
              <w:instrText xml:space="preserve"> PAGEREF _Toc21463328 \h </w:instrText>
            </w:r>
            <w:r w:rsidR="0022148B">
              <w:rPr>
                <w:noProof/>
                <w:webHidden/>
              </w:rPr>
            </w:r>
            <w:r w:rsidR="0022148B">
              <w:rPr>
                <w:noProof/>
                <w:webHidden/>
              </w:rPr>
              <w:fldChar w:fldCharType="separate"/>
            </w:r>
            <w:r w:rsidR="0022148B">
              <w:rPr>
                <w:noProof/>
                <w:webHidden/>
              </w:rPr>
              <w:t>35</w:t>
            </w:r>
            <w:r w:rsidR="0022148B">
              <w:rPr>
                <w:noProof/>
                <w:webHidden/>
              </w:rPr>
              <w:fldChar w:fldCharType="end"/>
            </w:r>
          </w:hyperlink>
        </w:p>
        <w:p w:rsidR="0022148B" w:rsidRDefault="003B6DA8">
          <w:pPr>
            <w:pStyle w:val="TOC3"/>
            <w:tabs>
              <w:tab w:val="right" w:leader="dot" w:pos="9350"/>
            </w:tabs>
            <w:rPr>
              <w:rFonts w:asciiTheme="minorHAnsi" w:eastAsiaTheme="minorEastAsia" w:hAnsiTheme="minorHAnsi"/>
              <w:i w:val="0"/>
              <w:noProof/>
              <w:sz w:val="22"/>
            </w:rPr>
          </w:pPr>
          <w:hyperlink w:anchor="_Toc21463329" w:history="1">
            <w:r w:rsidR="0022148B" w:rsidRPr="00C7490F">
              <w:rPr>
                <w:rStyle w:val="Hyperlink"/>
                <w:rFonts w:cs="Times New Roman"/>
                <w:noProof/>
              </w:rPr>
              <w:t>5. Lộ trình học tập</w:t>
            </w:r>
            <w:r w:rsidR="0022148B">
              <w:rPr>
                <w:noProof/>
                <w:webHidden/>
              </w:rPr>
              <w:tab/>
            </w:r>
            <w:r w:rsidR="0022148B">
              <w:rPr>
                <w:noProof/>
                <w:webHidden/>
              </w:rPr>
              <w:fldChar w:fldCharType="begin"/>
            </w:r>
            <w:r w:rsidR="0022148B">
              <w:rPr>
                <w:noProof/>
                <w:webHidden/>
              </w:rPr>
              <w:instrText xml:space="preserve"> PAGEREF _Toc21463329 \h </w:instrText>
            </w:r>
            <w:r w:rsidR="0022148B">
              <w:rPr>
                <w:noProof/>
                <w:webHidden/>
              </w:rPr>
            </w:r>
            <w:r w:rsidR="0022148B">
              <w:rPr>
                <w:noProof/>
                <w:webHidden/>
              </w:rPr>
              <w:fldChar w:fldCharType="separate"/>
            </w:r>
            <w:r w:rsidR="0022148B">
              <w:rPr>
                <w:noProof/>
                <w:webHidden/>
              </w:rPr>
              <w:t>40</w:t>
            </w:r>
            <w:r w:rsidR="0022148B">
              <w:rPr>
                <w:noProof/>
                <w:webHidden/>
              </w:rPr>
              <w:fldChar w:fldCharType="end"/>
            </w:r>
          </w:hyperlink>
        </w:p>
        <w:p w:rsidR="0022148B" w:rsidRDefault="003B6DA8">
          <w:pPr>
            <w:pStyle w:val="TOC3"/>
            <w:tabs>
              <w:tab w:val="right" w:leader="dot" w:pos="9350"/>
            </w:tabs>
            <w:rPr>
              <w:rFonts w:asciiTheme="minorHAnsi" w:eastAsiaTheme="minorEastAsia" w:hAnsiTheme="minorHAnsi"/>
              <w:i w:val="0"/>
              <w:noProof/>
              <w:sz w:val="22"/>
            </w:rPr>
          </w:pPr>
          <w:hyperlink w:anchor="_Toc21463330" w:history="1">
            <w:r w:rsidR="0022148B" w:rsidRPr="00C7490F">
              <w:rPr>
                <w:rStyle w:val="Hyperlink"/>
                <w:rFonts w:cs="Times New Roman"/>
                <w:noProof/>
              </w:rPr>
              <w:t>6. Kế hoạch học tập dự kiến</w:t>
            </w:r>
            <w:r w:rsidR="0022148B">
              <w:rPr>
                <w:noProof/>
                <w:webHidden/>
              </w:rPr>
              <w:tab/>
            </w:r>
            <w:r w:rsidR="0022148B">
              <w:rPr>
                <w:noProof/>
                <w:webHidden/>
              </w:rPr>
              <w:fldChar w:fldCharType="begin"/>
            </w:r>
            <w:r w:rsidR="0022148B">
              <w:rPr>
                <w:noProof/>
                <w:webHidden/>
              </w:rPr>
              <w:instrText xml:space="preserve"> PAGEREF _Toc21463330 \h </w:instrText>
            </w:r>
            <w:r w:rsidR="0022148B">
              <w:rPr>
                <w:noProof/>
                <w:webHidden/>
              </w:rPr>
            </w:r>
            <w:r w:rsidR="0022148B">
              <w:rPr>
                <w:noProof/>
                <w:webHidden/>
              </w:rPr>
              <w:fldChar w:fldCharType="separate"/>
            </w:r>
            <w:r w:rsidR="0022148B">
              <w:rPr>
                <w:noProof/>
                <w:webHidden/>
              </w:rPr>
              <w:t>40</w:t>
            </w:r>
            <w:r w:rsidR="0022148B">
              <w:rPr>
                <w:noProof/>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31" w:history="1">
            <w:r w:rsidR="0022148B" w:rsidRPr="00C7490F">
              <w:rPr>
                <w:rStyle w:val="Hyperlink"/>
                <w:rFonts w:cs="Times New Roman"/>
              </w:rPr>
              <w:t>c. ĐÀO TẠO ĐẠI HỌC THEO ĐỊNH HƯỚNG NGHỀ NGHIỆP (POHE)</w:t>
            </w:r>
            <w:r w:rsidR="0022148B">
              <w:rPr>
                <w:webHidden/>
              </w:rPr>
              <w:tab/>
            </w:r>
            <w:r w:rsidR="0022148B">
              <w:rPr>
                <w:webHidden/>
              </w:rPr>
              <w:fldChar w:fldCharType="begin"/>
            </w:r>
            <w:r w:rsidR="0022148B">
              <w:rPr>
                <w:webHidden/>
              </w:rPr>
              <w:instrText xml:space="preserve"> PAGEREF _Toc21463331 \h </w:instrText>
            </w:r>
            <w:r w:rsidR="0022148B">
              <w:rPr>
                <w:webHidden/>
              </w:rPr>
            </w:r>
            <w:r w:rsidR="0022148B">
              <w:rPr>
                <w:webHidden/>
              </w:rPr>
              <w:fldChar w:fldCharType="separate"/>
            </w:r>
            <w:r w:rsidR="0022148B">
              <w:rPr>
                <w:webHidden/>
              </w:rPr>
              <w:t>47</w:t>
            </w:r>
            <w:r w:rsidR="0022148B">
              <w:rPr>
                <w:webHidden/>
              </w:rPr>
              <w:fldChar w:fldCharType="end"/>
            </w:r>
          </w:hyperlink>
        </w:p>
        <w:p w:rsidR="0022148B" w:rsidRDefault="003B6DA8">
          <w:pPr>
            <w:pStyle w:val="TOC2"/>
            <w:rPr>
              <w:rFonts w:asciiTheme="minorHAnsi" w:eastAsiaTheme="minorEastAsia" w:hAnsiTheme="minorHAnsi"/>
              <w:b w:val="0"/>
              <w:noProof/>
              <w:sz w:val="22"/>
            </w:rPr>
          </w:pPr>
          <w:hyperlink w:anchor="_Toc21463332" w:history="1">
            <w:r w:rsidR="0022148B" w:rsidRPr="00C7490F">
              <w:rPr>
                <w:rStyle w:val="Hyperlink"/>
                <w:rFonts w:cs="Times New Roman"/>
                <w:noProof/>
                <w:lang w:val="nl-NL"/>
              </w:rPr>
              <w:t>I. Chuyên ngành Chăn nuôi – Thú y</w:t>
            </w:r>
            <w:r w:rsidR="0022148B">
              <w:rPr>
                <w:noProof/>
                <w:webHidden/>
              </w:rPr>
              <w:tab/>
            </w:r>
            <w:r w:rsidR="0022148B">
              <w:rPr>
                <w:noProof/>
                <w:webHidden/>
              </w:rPr>
              <w:fldChar w:fldCharType="begin"/>
            </w:r>
            <w:r w:rsidR="0022148B">
              <w:rPr>
                <w:noProof/>
                <w:webHidden/>
              </w:rPr>
              <w:instrText xml:space="preserve"> PAGEREF _Toc21463332 \h </w:instrText>
            </w:r>
            <w:r w:rsidR="0022148B">
              <w:rPr>
                <w:noProof/>
                <w:webHidden/>
              </w:rPr>
            </w:r>
            <w:r w:rsidR="0022148B">
              <w:rPr>
                <w:noProof/>
                <w:webHidden/>
              </w:rPr>
              <w:fldChar w:fldCharType="separate"/>
            </w:r>
            <w:r w:rsidR="0022148B">
              <w:rPr>
                <w:noProof/>
                <w:webHidden/>
              </w:rPr>
              <w:t>47</w:t>
            </w:r>
            <w:r w:rsidR="0022148B">
              <w:rPr>
                <w:noProof/>
                <w:webHidden/>
              </w:rPr>
              <w:fldChar w:fldCharType="end"/>
            </w:r>
          </w:hyperlink>
        </w:p>
        <w:p w:rsidR="0022148B" w:rsidRDefault="003B6DA8">
          <w:pPr>
            <w:pStyle w:val="TOC3"/>
            <w:tabs>
              <w:tab w:val="right" w:leader="dot" w:pos="9350"/>
            </w:tabs>
            <w:rPr>
              <w:rFonts w:asciiTheme="minorHAnsi" w:eastAsiaTheme="minorEastAsia" w:hAnsiTheme="minorHAnsi"/>
              <w:i w:val="0"/>
              <w:noProof/>
              <w:sz w:val="22"/>
            </w:rPr>
          </w:pPr>
          <w:hyperlink w:anchor="_Toc21463333" w:history="1">
            <w:r w:rsidR="0022148B" w:rsidRPr="00C7490F">
              <w:rPr>
                <w:rStyle w:val="Hyperlink"/>
                <w:rFonts w:cs="Times New Roman"/>
                <w:noProof/>
              </w:rPr>
              <w:t>1. Mục tiêu đào tạo và chuẩn đầu ra</w:t>
            </w:r>
            <w:r w:rsidR="0022148B">
              <w:rPr>
                <w:noProof/>
                <w:webHidden/>
              </w:rPr>
              <w:tab/>
            </w:r>
            <w:r w:rsidR="0022148B">
              <w:rPr>
                <w:noProof/>
                <w:webHidden/>
              </w:rPr>
              <w:fldChar w:fldCharType="begin"/>
            </w:r>
            <w:r w:rsidR="0022148B">
              <w:rPr>
                <w:noProof/>
                <w:webHidden/>
              </w:rPr>
              <w:instrText xml:space="preserve"> PAGEREF _Toc21463333 \h </w:instrText>
            </w:r>
            <w:r w:rsidR="0022148B">
              <w:rPr>
                <w:noProof/>
                <w:webHidden/>
              </w:rPr>
            </w:r>
            <w:r w:rsidR="0022148B">
              <w:rPr>
                <w:noProof/>
                <w:webHidden/>
              </w:rPr>
              <w:fldChar w:fldCharType="separate"/>
            </w:r>
            <w:r w:rsidR="0022148B">
              <w:rPr>
                <w:noProof/>
                <w:webHidden/>
              </w:rPr>
              <w:t>47</w:t>
            </w:r>
            <w:r w:rsidR="0022148B">
              <w:rPr>
                <w:noProof/>
                <w:webHidden/>
              </w:rPr>
              <w:fldChar w:fldCharType="end"/>
            </w:r>
          </w:hyperlink>
        </w:p>
        <w:p w:rsidR="0022148B" w:rsidRDefault="003B6DA8">
          <w:pPr>
            <w:pStyle w:val="TOC3"/>
            <w:tabs>
              <w:tab w:val="right" w:leader="dot" w:pos="9350"/>
            </w:tabs>
            <w:rPr>
              <w:rFonts w:asciiTheme="minorHAnsi" w:eastAsiaTheme="minorEastAsia" w:hAnsiTheme="minorHAnsi"/>
              <w:i w:val="0"/>
              <w:noProof/>
              <w:sz w:val="22"/>
            </w:rPr>
          </w:pPr>
          <w:hyperlink w:anchor="_Toc21463334" w:history="1">
            <w:r w:rsidR="0022148B" w:rsidRPr="00C7490F">
              <w:rPr>
                <w:rStyle w:val="Hyperlink"/>
                <w:rFonts w:cs="Times New Roman"/>
                <w:noProof/>
              </w:rPr>
              <w:t>2. Định hướng nghề nghiệp của người học sau khi tốt nghiệp</w:t>
            </w:r>
            <w:r w:rsidR="0022148B">
              <w:rPr>
                <w:noProof/>
                <w:webHidden/>
              </w:rPr>
              <w:tab/>
            </w:r>
            <w:r w:rsidR="0022148B">
              <w:rPr>
                <w:noProof/>
                <w:webHidden/>
              </w:rPr>
              <w:fldChar w:fldCharType="begin"/>
            </w:r>
            <w:r w:rsidR="0022148B">
              <w:rPr>
                <w:noProof/>
                <w:webHidden/>
              </w:rPr>
              <w:instrText xml:space="preserve"> PAGEREF _Toc21463334 \h </w:instrText>
            </w:r>
            <w:r w:rsidR="0022148B">
              <w:rPr>
                <w:noProof/>
                <w:webHidden/>
              </w:rPr>
            </w:r>
            <w:r w:rsidR="0022148B">
              <w:rPr>
                <w:noProof/>
                <w:webHidden/>
              </w:rPr>
              <w:fldChar w:fldCharType="separate"/>
            </w:r>
            <w:r w:rsidR="0022148B">
              <w:rPr>
                <w:noProof/>
                <w:webHidden/>
              </w:rPr>
              <w:t>52</w:t>
            </w:r>
            <w:r w:rsidR="0022148B">
              <w:rPr>
                <w:noProof/>
                <w:webHidden/>
              </w:rPr>
              <w:fldChar w:fldCharType="end"/>
            </w:r>
          </w:hyperlink>
        </w:p>
        <w:p w:rsidR="0022148B" w:rsidRDefault="003B6DA8">
          <w:pPr>
            <w:pStyle w:val="TOC3"/>
            <w:tabs>
              <w:tab w:val="right" w:leader="dot" w:pos="9350"/>
            </w:tabs>
            <w:rPr>
              <w:rFonts w:asciiTheme="minorHAnsi" w:eastAsiaTheme="minorEastAsia" w:hAnsiTheme="minorHAnsi"/>
              <w:i w:val="0"/>
              <w:noProof/>
              <w:sz w:val="22"/>
            </w:rPr>
          </w:pPr>
          <w:hyperlink w:anchor="_Toc21463335" w:history="1">
            <w:r w:rsidR="0022148B" w:rsidRPr="00C7490F">
              <w:rPr>
                <w:rStyle w:val="Hyperlink"/>
                <w:rFonts w:cs="Times New Roman"/>
                <w:noProof/>
              </w:rPr>
              <w:t>3. Lộ trình học tập</w:t>
            </w:r>
            <w:r w:rsidR="0022148B">
              <w:rPr>
                <w:noProof/>
                <w:webHidden/>
              </w:rPr>
              <w:tab/>
            </w:r>
            <w:r w:rsidR="0022148B">
              <w:rPr>
                <w:noProof/>
                <w:webHidden/>
              </w:rPr>
              <w:fldChar w:fldCharType="begin"/>
            </w:r>
            <w:r w:rsidR="0022148B">
              <w:rPr>
                <w:noProof/>
                <w:webHidden/>
              </w:rPr>
              <w:instrText xml:space="preserve"> PAGEREF _Toc21463335 \h </w:instrText>
            </w:r>
            <w:r w:rsidR="0022148B">
              <w:rPr>
                <w:noProof/>
                <w:webHidden/>
              </w:rPr>
            </w:r>
            <w:r w:rsidR="0022148B">
              <w:rPr>
                <w:noProof/>
                <w:webHidden/>
              </w:rPr>
              <w:fldChar w:fldCharType="separate"/>
            </w:r>
            <w:r w:rsidR="0022148B">
              <w:rPr>
                <w:noProof/>
                <w:webHidden/>
              </w:rPr>
              <w:t>54</w:t>
            </w:r>
            <w:r w:rsidR="0022148B">
              <w:rPr>
                <w:noProof/>
                <w:webHidden/>
              </w:rPr>
              <w:fldChar w:fldCharType="end"/>
            </w:r>
          </w:hyperlink>
        </w:p>
        <w:p w:rsidR="0022148B" w:rsidRDefault="003B6DA8">
          <w:pPr>
            <w:pStyle w:val="TOC3"/>
            <w:tabs>
              <w:tab w:val="right" w:leader="dot" w:pos="9350"/>
            </w:tabs>
            <w:rPr>
              <w:rFonts w:asciiTheme="minorHAnsi" w:eastAsiaTheme="minorEastAsia" w:hAnsiTheme="minorHAnsi"/>
              <w:i w:val="0"/>
              <w:noProof/>
              <w:sz w:val="22"/>
            </w:rPr>
          </w:pPr>
          <w:hyperlink w:anchor="_Toc21463336" w:history="1">
            <w:r w:rsidR="0022148B" w:rsidRPr="00C7490F">
              <w:rPr>
                <w:rStyle w:val="Hyperlink"/>
                <w:rFonts w:cs="Times New Roman"/>
                <w:noProof/>
              </w:rPr>
              <w:t>4. Tiến trình đào tạo</w:t>
            </w:r>
            <w:r w:rsidR="0022148B">
              <w:rPr>
                <w:noProof/>
                <w:webHidden/>
              </w:rPr>
              <w:tab/>
            </w:r>
            <w:r w:rsidR="0022148B">
              <w:rPr>
                <w:noProof/>
                <w:webHidden/>
              </w:rPr>
              <w:fldChar w:fldCharType="begin"/>
            </w:r>
            <w:r w:rsidR="0022148B">
              <w:rPr>
                <w:noProof/>
                <w:webHidden/>
              </w:rPr>
              <w:instrText xml:space="preserve"> PAGEREF _Toc21463336 \h </w:instrText>
            </w:r>
            <w:r w:rsidR="0022148B">
              <w:rPr>
                <w:noProof/>
                <w:webHidden/>
              </w:rPr>
            </w:r>
            <w:r w:rsidR="0022148B">
              <w:rPr>
                <w:noProof/>
                <w:webHidden/>
              </w:rPr>
              <w:fldChar w:fldCharType="separate"/>
            </w:r>
            <w:r w:rsidR="0022148B">
              <w:rPr>
                <w:noProof/>
                <w:webHidden/>
              </w:rPr>
              <w:t>55</w:t>
            </w:r>
            <w:r w:rsidR="0022148B">
              <w:rPr>
                <w:noProof/>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37" w:history="1">
            <w:r w:rsidR="0022148B" w:rsidRPr="00C7490F">
              <w:rPr>
                <w:rStyle w:val="Hyperlink"/>
                <w:rFonts w:cs="Times New Roman"/>
                <w:lang w:val="es-ES"/>
              </w:rPr>
              <w:t>PHẦN IV: MÔ TẢ TÓM TẮT CÁC HỌC PHẦN</w:t>
            </w:r>
            <w:r w:rsidR="0022148B">
              <w:rPr>
                <w:webHidden/>
              </w:rPr>
              <w:tab/>
            </w:r>
            <w:r w:rsidR="0022148B">
              <w:rPr>
                <w:webHidden/>
              </w:rPr>
              <w:fldChar w:fldCharType="begin"/>
            </w:r>
            <w:r w:rsidR="0022148B">
              <w:rPr>
                <w:webHidden/>
              </w:rPr>
              <w:instrText xml:space="preserve"> PAGEREF _Toc21463337 \h </w:instrText>
            </w:r>
            <w:r w:rsidR="0022148B">
              <w:rPr>
                <w:webHidden/>
              </w:rPr>
            </w:r>
            <w:r w:rsidR="0022148B">
              <w:rPr>
                <w:webHidden/>
              </w:rPr>
              <w:fldChar w:fldCharType="separate"/>
            </w:r>
            <w:r w:rsidR="0022148B">
              <w:rPr>
                <w:webHidden/>
              </w:rPr>
              <w:t>61</w:t>
            </w:r>
            <w:r w:rsidR="0022148B">
              <w:rPr>
                <w:webHidden/>
              </w:rPr>
              <w:fldChar w:fldCharType="end"/>
            </w:r>
          </w:hyperlink>
        </w:p>
        <w:p w:rsidR="0022148B" w:rsidRDefault="003B6DA8">
          <w:pPr>
            <w:pStyle w:val="TOC2"/>
            <w:rPr>
              <w:rFonts w:asciiTheme="minorHAnsi" w:eastAsiaTheme="minorEastAsia" w:hAnsiTheme="minorHAnsi"/>
              <w:b w:val="0"/>
              <w:noProof/>
              <w:sz w:val="22"/>
            </w:rPr>
          </w:pPr>
          <w:hyperlink w:anchor="_Toc21463338" w:history="1">
            <w:r w:rsidR="0022148B" w:rsidRPr="00C7490F">
              <w:rPr>
                <w:rStyle w:val="Hyperlink"/>
                <w:rFonts w:cs="Times New Roman"/>
                <w:noProof/>
                <w:lang w:val="es-ES"/>
              </w:rPr>
              <w:t>1. HƯỚNG DẪN CHUNG</w:t>
            </w:r>
            <w:r w:rsidR="0022148B">
              <w:rPr>
                <w:noProof/>
                <w:webHidden/>
              </w:rPr>
              <w:tab/>
            </w:r>
            <w:r w:rsidR="0022148B">
              <w:rPr>
                <w:noProof/>
                <w:webHidden/>
              </w:rPr>
              <w:fldChar w:fldCharType="begin"/>
            </w:r>
            <w:r w:rsidR="0022148B">
              <w:rPr>
                <w:noProof/>
                <w:webHidden/>
              </w:rPr>
              <w:instrText xml:space="preserve"> PAGEREF _Toc21463338 \h </w:instrText>
            </w:r>
            <w:r w:rsidR="0022148B">
              <w:rPr>
                <w:noProof/>
                <w:webHidden/>
              </w:rPr>
            </w:r>
            <w:r w:rsidR="0022148B">
              <w:rPr>
                <w:noProof/>
                <w:webHidden/>
              </w:rPr>
              <w:fldChar w:fldCharType="separate"/>
            </w:r>
            <w:r w:rsidR="0022148B">
              <w:rPr>
                <w:noProof/>
                <w:webHidden/>
              </w:rPr>
              <w:t>61</w:t>
            </w:r>
            <w:r w:rsidR="0022148B">
              <w:rPr>
                <w:noProof/>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39" w:history="1">
            <w:r w:rsidR="0022148B" w:rsidRPr="00C7490F">
              <w:rPr>
                <w:rStyle w:val="Hyperlink"/>
                <w:rFonts w:cs="Times New Roman"/>
              </w:rPr>
              <w:t>2. mô tẢ TÓM TẮT CÁC HỌC PHẦN</w:t>
            </w:r>
            <w:r w:rsidR="0022148B">
              <w:rPr>
                <w:webHidden/>
              </w:rPr>
              <w:tab/>
            </w:r>
            <w:r w:rsidR="0022148B">
              <w:rPr>
                <w:webHidden/>
              </w:rPr>
              <w:fldChar w:fldCharType="begin"/>
            </w:r>
            <w:r w:rsidR="0022148B">
              <w:rPr>
                <w:webHidden/>
              </w:rPr>
              <w:instrText xml:space="preserve"> PAGEREF _Toc21463339 \h </w:instrText>
            </w:r>
            <w:r w:rsidR="0022148B">
              <w:rPr>
                <w:webHidden/>
              </w:rPr>
            </w:r>
            <w:r w:rsidR="0022148B">
              <w:rPr>
                <w:webHidden/>
              </w:rPr>
              <w:fldChar w:fldCharType="separate"/>
            </w:r>
            <w:r w:rsidR="0022148B">
              <w:rPr>
                <w:webHidden/>
              </w:rPr>
              <w:t>63</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40" w:history="1">
            <w:r w:rsidR="0022148B" w:rsidRPr="00C7490F">
              <w:rPr>
                <w:rStyle w:val="Hyperlink"/>
                <w:rFonts w:eastAsia="Times New Roman" w:cs="Times New Roman"/>
                <w:iCs/>
              </w:rPr>
              <w:t xml:space="preserve">PHẦN V: </w:t>
            </w:r>
            <w:r w:rsidR="0022148B" w:rsidRPr="00C7490F">
              <w:rPr>
                <w:rStyle w:val="Hyperlink"/>
                <w:rFonts w:cs="Times New Roman"/>
                <w:lang w:val="vi-VN"/>
              </w:rPr>
              <w:t xml:space="preserve">DANH SÁCH CÁC NGÀNH VÀ CHUYÊN NGÀNH ĐÀO TẠO </w:t>
            </w:r>
            <w:r w:rsidR="0022148B" w:rsidRPr="00C7490F">
              <w:rPr>
                <w:rStyle w:val="Hyperlink"/>
                <w:rFonts w:cs="Times New Roman"/>
              </w:rPr>
              <w:t xml:space="preserve">BẬC ĐẠI HỌC </w:t>
            </w:r>
            <w:r w:rsidR="0022148B" w:rsidRPr="00C7490F">
              <w:rPr>
                <w:rStyle w:val="Hyperlink"/>
                <w:rFonts w:cs="Times New Roman"/>
                <w:lang w:val="vi-VN"/>
              </w:rPr>
              <w:t>CỦA HỌC VIỆN</w:t>
            </w:r>
            <w:r w:rsidR="0022148B">
              <w:rPr>
                <w:webHidden/>
              </w:rPr>
              <w:tab/>
            </w:r>
            <w:r w:rsidR="0022148B">
              <w:rPr>
                <w:webHidden/>
              </w:rPr>
              <w:fldChar w:fldCharType="begin"/>
            </w:r>
            <w:r w:rsidR="0022148B">
              <w:rPr>
                <w:webHidden/>
              </w:rPr>
              <w:instrText xml:space="preserve"> PAGEREF _Toc21463340 \h </w:instrText>
            </w:r>
            <w:r w:rsidR="0022148B">
              <w:rPr>
                <w:webHidden/>
              </w:rPr>
            </w:r>
            <w:r w:rsidR="0022148B">
              <w:rPr>
                <w:webHidden/>
              </w:rPr>
              <w:fldChar w:fldCharType="separate"/>
            </w:r>
            <w:r w:rsidR="0022148B">
              <w:rPr>
                <w:webHidden/>
              </w:rPr>
              <w:t>84</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41" w:history="1">
            <w:r w:rsidR="0022148B" w:rsidRPr="00C7490F">
              <w:rPr>
                <w:rStyle w:val="Hyperlink"/>
                <w:rFonts w:cs="Times New Roman"/>
              </w:rPr>
              <w:t>PHẦN VI: CÁC ĐƠN VỊ HỖ TRỢ NGƯỜI HỌC CỦA HỌC VIỆN VÀ KHOA</w:t>
            </w:r>
            <w:r w:rsidR="0022148B">
              <w:rPr>
                <w:webHidden/>
              </w:rPr>
              <w:tab/>
            </w:r>
            <w:r w:rsidR="0022148B">
              <w:rPr>
                <w:webHidden/>
              </w:rPr>
              <w:fldChar w:fldCharType="begin"/>
            </w:r>
            <w:r w:rsidR="0022148B">
              <w:rPr>
                <w:webHidden/>
              </w:rPr>
              <w:instrText xml:space="preserve"> PAGEREF _Toc21463341 \h </w:instrText>
            </w:r>
            <w:r w:rsidR="0022148B">
              <w:rPr>
                <w:webHidden/>
              </w:rPr>
            </w:r>
            <w:r w:rsidR="0022148B">
              <w:rPr>
                <w:webHidden/>
              </w:rPr>
              <w:fldChar w:fldCharType="separate"/>
            </w:r>
            <w:r w:rsidR="0022148B">
              <w:rPr>
                <w:webHidden/>
              </w:rPr>
              <w:t>87</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42" w:history="1">
            <w:r w:rsidR="0022148B" w:rsidRPr="00C7490F">
              <w:rPr>
                <w:rStyle w:val="Hyperlink"/>
                <w:rFonts w:cs="Times New Roman"/>
              </w:rPr>
              <w:t>1.  CÁC ĐƠN VỊ CHỨC NĂNG HỖ TRỢ NGƯỜI HỌC</w:t>
            </w:r>
            <w:r w:rsidR="0022148B">
              <w:rPr>
                <w:webHidden/>
              </w:rPr>
              <w:tab/>
            </w:r>
            <w:r w:rsidR="0022148B">
              <w:rPr>
                <w:webHidden/>
              </w:rPr>
              <w:fldChar w:fldCharType="begin"/>
            </w:r>
            <w:r w:rsidR="0022148B">
              <w:rPr>
                <w:webHidden/>
              </w:rPr>
              <w:instrText xml:space="preserve"> PAGEREF _Toc21463342 \h </w:instrText>
            </w:r>
            <w:r w:rsidR="0022148B">
              <w:rPr>
                <w:webHidden/>
              </w:rPr>
            </w:r>
            <w:r w:rsidR="0022148B">
              <w:rPr>
                <w:webHidden/>
              </w:rPr>
              <w:fldChar w:fldCharType="separate"/>
            </w:r>
            <w:r w:rsidR="0022148B">
              <w:rPr>
                <w:webHidden/>
              </w:rPr>
              <w:t>87</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43" w:history="1">
            <w:r w:rsidR="0022148B" w:rsidRPr="00C7490F">
              <w:rPr>
                <w:rStyle w:val="Hyperlink"/>
                <w:rFonts w:cs="Times New Roman"/>
              </w:rPr>
              <w:t>2. CÁN BỘ HỖ TRỢ CỦA KHOA</w:t>
            </w:r>
            <w:r w:rsidR="0022148B">
              <w:rPr>
                <w:webHidden/>
              </w:rPr>
              <w:tab/>
            </w:r>
            <w:r w:rsidR="0022148B">
              <w:rPr>
                <w:webHidden/>
              </w:rPr>
              <w:fldChar w:fldCharType="begin"/>
            </w:r>
            <w:r w:rsidR="0022148B">
              <w:rPr>
                <w:webHidden/>
              </w:rPr>
              <w:instrText xml:space="preserve"> PAGEREF _Toc21463343 \h </w:instrText>
            </w:r>
            <w:r w:rsidR="0022148B">
              <w:rPr>
                <w:webHidden/>
              </w:rPr>
            </w:r>
            <w:r w:rsidR="0022148B">
              <w:rPr>
                <w:webHidden/>
              </w:rPr>
              <w:fldChar w:fldCharType="separate"/>
            </w:r>
            <w:r w:rsidR="0022148B">
              <w:rPr>
                <w:webHidden/>
              </w:rPr>
              <w:t>107</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44" w:history="1">
            <w:r w:rsidR="0022148B" w:rsidRPr="00C7490F">
              <w:rPr>
                <w:rStyle w:val="Hyperlink"/>
                <w:rFonts w:cs="Times New Roman"/>
              </w:rPr>
              <w:t>PHẦN VII. MỘT SỐ QUY ĐỊNH SINH VIÊN CẦN BIẾT</w:t>
            </w:r>
            <w:r w:rsidR="0022148B">
              <w:rPr>
                <w:webHidden/>
              </w:rPr>
              <w:tab/>
            </w:r>
            <w:r w:rsidR="0022148B">
              <w:rPr>
                <w:webHidden/>
              </w:rPr>
              <w:fldChar w:fldCharType="begin"/>
            </w:r>
            <w:r w:rsidR="0022148B">
              <w:rPr>
                <w:webHidden/>
              </w:rPr>
              <w:instrText xml:space="preserve"> PAGEREF _Toc21463344 \h </w:instrText>
            </w:r>
            <w:r w:rsidR="0022148B">
              <w:rPr>
                <w:webHidden/>
              </w:rPr>
            </w:r>
            <w:r w:rsidR="0022148B">
              <w:rPr>
                <w:webHidden/>
              </w:rPr>
              <w:fldChar w:fldCharType="separate"/>
            </w:r>
            <w:r w:rsidR="0022148B">
              <w:rPr>
                <w:webHidden/>
              </w:rPr>
              <w:t>108</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45" w:history="1">
            <w:r w:rsidR="0022148B" w:rsidRPr="00C7490F">
              <w:rPr>
                <w:rStyle w:val="Hyperlink"/>
                <w:rFonts w:cs="Times New Roman"/>
              </w:rPr>
              <w:t>1. QUY ĐỊNH VỀ ĐÀO TẠO</w:t>
            </w:r>
            <w:r w:rsidR="0022148B">
              <w:rPr>
                <w:webHidden/>
              </w:rPr>
              <w:tab/>
            </w:r>
            <w:r w:rsidR="0022148B">
              <w:rPr>
                <w:webHidden/>
              </w:rPr>
              <w:fldChar w:fldCharType="begin"/>
            </w:r>
            <w:r w:rsidR="0022148B">
              <w:rPr>
                <w:webHidden/>
              </w:rPr>
              <w:instrText xml:space="preserve"> PAGEREF _Toc21463345 \h </w:instrText>
            </w:r>
            <w:r w:rsidR="0022148B">
              <w:rPr>
                <w:webHidden/>
              </w:rPr>
            </w:r>
            <w:r w:rsidR="0022148B">
              <w:rPr>
                <w:webHidden/>
              </w:rPr>
              <w:fldChar w:fldCharType="separate"/>
            </w:r>
            <w:r w:rsidR="0022148B">
              <w:rPr>
                <w:webHidden/>
              </w:rPr>
              <w:t>108</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46" w:history="1">
            <w:r w:rsidR="0022148B" w:rsidRPr="00C7490F">
              <w:rPr>
                <w:rStyle w:val="Hyperlink"/>
                <w:rFonts w:cs="Times New Roman"/>
              </w:rPr>
              <w:t>2. mIỄN GIẢM HỌC Phí, hỌc bỔng cho sinh viên</w:t>
            </w:r>
            <w:r w:rsidR="0022148B">
              <w:rPr>
                <w:webHidden/>
              </w:rPr>
              <w:tab/>
            </w:r>
            <w:r w:rsidR="0022148B">
              <w:rPr>
                <w:webHidden/>
              </w:rPr>
              <w:fldChar w:fldCharType="begin"/>
            </w:r>
            <w:r w:rsidR="0022148B">
              <w:rPr>
                <w:webHidden/>
              </w:rPr>
              <w:instrText xml:space="preserve"> PAGEREF _Toc21463346 \h </w:instrText>
            </w:r>
            <w:r w:rsidR="0022148B">
              <w:rPr>
                <w:webHidden/>
              </w:rPr>
            </w:r>
            <w:r w:rsidR="0022148B">
              <w:rPr>
                <w:webHidden/>
              </w:rPr>
              <w:fldChar w:fldCharType="separate"/>
            </w:r>
            <w:r w:rsidR="0022148B">
              <w:rPr>
                <w:webHidden/>
              </w:rPr>
              <w:t>108</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47" w:history="1">
            <w:r w:rsidR="0022148B" w:rsidRPr="00C7490F">
              <w:rPr>
                <w:rStyle w:val="Hyperlink"/>
                <w:rFonts w:cs="Times New Roman"/>
              </w:rPr>
              <w:t>3. QUY ĐỊNH VỀ THỰC TẬP NGHỀ NGHIỆP</w:t>
            </w:r>
            <w:r w:rsidR="0022148B">
              <w:rPr>
                <w:webHidden/>
              </w:rPr>
              <w:tab/>
            </w:r>
            <w:r w:rsidR="0022148B">
              <w:rPr>
                <w:webHidden/>
              </w:rPr>
              <w:fldChar w:fldCharType="begin"/>
            </w:r>
            <w:r w:rsidR="0022148B">
              <w:rPr>
                <w:webHidden/>
              </w:rPr>
              <w:instrText xml:space="preserve"> PAGEREF _Toc21463347 \h </w:instrText>
            </w:r>
            <w:r w:rsidR="0022148B">
              <w:rPr>
                <w:webHidden/>
              </w:rPr>
            </w:r>
            <w:r w:rsidR="0022148B">
              <w:rPr>
                <w:webHidden/>
              </w:rPr>
              <w:fldChar w:fldCharType="separate"/>
            </w:r>
            <w:r w:rsidR="0022148B">
              <w:rPr>
                <w:webHidden/>
              </w:rPr>
              <w:t>108</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48" w:history="1">
            <w:r w:rsidR="0022148B" w:rsidRPr="00C7490F">
              <w:rPr>
                <w:rStyle w:val="Hyperlink"/>
                <w:rFonts w:cs="Times New Roman"/>
              </w:rPr>
              <w:t>4. QUY ĐỊNH VỀ KHÓA LUẬN TỐT NGHIỆP</w:t>
            </w:r>
            <w:r w:rsidR="0022148B">
              <w:rPr>
                <w:webHidden/>
              </w:rPr>
              <w:tab/>
            </w:r>
            <w:r w:rsidR="0022148B">
              <w:rPr>
                <w:webHidden/>
              </w:rPr>
              <w:fldChar w:fldCharType="begin"/>
            </w:r>
            <w:r w:rsidR="0022148B">
              <w:rPr>
                <w:webHidden/>
              </w:rPr>
              <w:instrText xml:space="preserve"> PAGEREF _Toc21463348 \h </w:instrText>
            </w:r>
            <w:r w:rsidR="0022148B">
              <w:rPr>
                <w:webHidden/>
              </w:rPr>
            </w:r>
            <w:r w:rsidR="0022148B">
              <w:rPr>
                <w:webHidden/>
              </w:rPr>
              <w:fldChar w:fldCharType="separate"/>
            </w:r>
            <w:r w:rsidR="0022148B">
              <w:rPr>
                <w:webHidden/>
              </w:rPr>
              <w:t>110</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49" w:history="1">
            <w:r w:rsidR="0022148B" w:rsidRPr="00C7490F">
              <w:rPr>
                <w:rStyle w:val="Hyperlink"/>
                <w:rFonts w:cs="Times New Roman"/>
              </w:rPr>
              <w:t>5. Các quy đỊnh khác</w:t>
            </w:r>
            <w:r w:rsidR="0022148B">
              <w:rPr>
                <w:webHidden/>
              </w:rPr>
              <w:tab/>
            </w:r>
            <w:r w:rsidR="0022148B">
              <w:rPr>
                <w:webHidden/>
              </w:rPr>
              <w:fldChar w:fldCharType="begin"/>
            </w:r>
            <w:r w:rsidR="0022148B">
              <w:rPr>
                <w:webHidden/>
              </w:rPr>
              <w:instrText xml:space="preserve"> PAGEREF _Toc21463349 \h </w:instrText>
            </w:r>
            <w:r w:rsidR="0022148B">
              <w:rPr>
                <w:webHidden/>
              </w:rPr>
            </w:r>
            <w:r w:rsidR="0022148B">
              <w:rPr>
                <w:webHidden/>
              </w:rPr>
              <w:fldChar w:fldCharType="separate"/>
            </w:r>
            <w:r w:rsidR="0022148B">
              <w:rPr>
                <w:webHidden/>
              </w:rPr>
              <w:t>113</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50" w:history="1">
            <w:r w:rsidR="0022148B" w:rsidRPr="00C7490F">
              <w:rPr>
                <w:rStyle w:val="Hyperlink"/>
                <w:rFonts w:cs="Times New Roman"/>
              </w:rPr>
              <w:t>phẦn viii. các thông tin khác cỦa khoa</w:t>
            </w:r>
            <w:r w:rsidR="0022148B">
              <w:rPr>
                <w:webHidden/>
              </w:rPr>
              <w:tab/>
            </w:r>
            <w:r w:rsidR="0022148B">
              <w:rPr>
                <w:webHidden/>
              </w:rPr>
              <w:fldChar w:fldCharType="begin"/>
            </w:r>
            <w:r w:rsidR="0022148B">
              <w:rPr>
                <w:webHidden/>
              </w:rPr>
              <w:instrText xml:space="preserve"> PAGEREF _Toc21463350 \h </w:instrText>
            </w:r>
            <w:r w:rsidR="0022148B">
              <w:rPr>
                <w:webHidden/>
              </w:rPr>
            </w:r>
            <w:r w:rsidR="0022148B">
              <w:rPr>
                <w:webHidden/>
              </w:rPr>
              <w:fldChar w:fldCharType="separate"/>
            </w:r>
            <w:r w:rsidR="0022148B">
              <w:rPr>
                <w:webHidden/>
              </w:rPr>
              <w:t>113</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51" w:history="1">
            <w:r w:rsidR="0022148B" w:rsidRPr="00C7490F">
              <w:rPr>
                <w:rStyle w:val="Hyperlink"/>
                <w:rFonts w:cs="Times New Roman"/>
              </w:rPr>
              <w:t>1. CÁC CHƯƠNG TRÌNH HỌC BỔNG CHO SINH VIÊN</w:t>
            </w:r>
            <w:r w:rsidR="0022148B">
              <w:rPr>
                <w:webHidden/>
              </w:rPr>
              <w:tab/>
            </w:r>
            <w:r w:rsidR="0022148B">
              <w:rPr>
                <w:webHidden/>
              </w:rPr>
              <w:fldChar w:fldCharType="begin"/>
            </w:r>
            <w:r w:rsidR="0022148B">
              <w:rPr>
                <w:webHidden/>
              </w:rPr>
              <w:instrText xml:space="preserve"> PAGEREF _Toc21463351 \h </w:instrText>
            </w:r>
            <w:r w:rsidR="0022148B">
              <w:rPr>
                <w:webHidden/>
              </w:rPr>
            </w:r>
            <w:r w:rsidR="0022148B">
              <w:rPr>
                <w:webHidden/>
              </w:rPr>
              <w:fldChar w:fldCharType="separate"/>
            </w:r>
            <w:r w:rsidR="0022148B">
              <w:rPr>
                <w:webHidden/>
              </w:rPr>
              <w:t>113</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52" w:history="1">
            <w:r w:rsidR="0022148B" w:rsidRPr="00C7490F">
              <w:rPr>
                <w:rStyle w:val="Hyperlink"/>
                <w:rFonts w:cs="Times New Roman"/>
              </w:rPr>
              <w:t>2. CÁC CHƯƠNG TRÌNH TRAO ĐỔI SINH VIÊN</w:t>
            </w:r>
            <w:r w:rsidR="0022148B">
              <w:rPr>
                <w:webHidden/>
              </w:rPr>
              <w:tab/>
            </w:r>
            <w:r w:rsidR="0022148B">
              <w:rPr>
                <w:webHidden/>
              </w:rPr>
              <w:fldChar w:fldCharType="begin"/>
            </w:r>
            <w:r w:rsidR="0022148B">
              <w:rPr>
                <w:webHidden/>
              </w:rPr>
              <w:instrText xml:space="preserve"> PAGEREF _Toc21463352 \h </w:instrText>
            </w:r>
            <w:r w:rsidR="0022148B">
              <w:rPr>
                <w:webHidden/>
              </w:rPr>
            </w:r>
            <w:r w:rsidR="0022148B">
              <w:rPr>
                <w:webHidden/>
              </w:rPr>
              <w:fldChar w:fldCharType="separate"/>
            </w:r>
            <w:r w:rsidR="0022148B">
              <w:rPr>
                <w:webHidden/>
              </w:rPr>
              <w:t>113</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53" w:history="1">
            <w:r w:rsidR="0022148B" w:rsidRPr="00C7490F">
              <w:rPr>
                <w:rStyle w:val="Hyperlink"/>
                <w:rFonts w:cs="Times New Roman"/>
              </w:rPr>
              <w:t>3. NGHIÊN CỨU KHOA HỌC cỦa SINH VIÊN</w:t>
            </w:r>
            <w:r w:rsidR="0022148B">
              <w:rPr>
                <w:webHidden/>
              </w:rPr>
              <w:tab/>
            </w:r>
            <w:r w:rsidR="0022148B">
              <w:rPr>
                <w:webHidden/>
              </w:rPr>
              <w:fldChar w:fldCharType="begin"/>
            </w:r>
            <w:r w:rsidR="0022148B">
              <w:rPr>
                <w:webHidden/>
              </w:rPr>
              <w:instrText xml:space="preserve"> PAGEREF _Toc21463353 \h </w:instrText>
            </w:r>
            <w:r w:rsidR="0022148B">
              <w:rPr>
                <w:webHidden/>
              </w:rPr>
            </w:r>
            <w:r w:rsidR="0022148B">
              <w:rPr>
                <w:webHidden/>
              </w:rPr>
              <w:fldChar w:fldCharType="separate"/>
            </w:r>
            <w:r w:rsidR="0022148B">
              <w:rPr>
                <w:webHidden/>
              </w:rPr>
              <w:t>116</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54" w:history="1">
            <w:r w:rsidR="0022148B" w:rsidRPr="00C7490F">
              <w:rPr>
                <w:rStyle w:val="Hyperlink"/>
                <w:rFonts w:cs="Times New Roman"/>
              </w:rPr>
              <w:t>4. CÁC HOẠT ĐỘNG NGOẠI KHÓA</w:t>
            </w:r>
            <w:r w:rsidR="0022148B">
              <w:rPr>
                <w:webHidden/>
              </w:rPr>
              <w:tab/>
            </w:r>
            <w:r w:rsidR="0022148B">
              <w:rPr>
                <w:webHidden/>
              </w:rPr>
              <w:fldChar w:fldCharType="begin"/>
            </w:r>
            <w:r w:rsidR="0022148B">
              <w:rPr>
                <w:webHidden/>
              </w:rPr>
              <w:instrText xml:space="preserve"> PAGEREF _Toc21463354 \h </w:instrText>
            </w:r>
            <w:r w:rsidR="0022148B">
              <w:rPr>
                <w:webHidden/>
              </w:rPr>
            </w:r>
            <w:r w:rsidR="0022148B">
              <w:rPr>
                <w:webHidden/>
              </w:rPr>
              <w:fldChar w:fldCharType="separate"/>
            </w:r>
            <w:r w:rsidR="0022148B">
              <w:rPr>
                <w:webHidden/>
              </w:rPr>
              <w:t>116</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55" w:history="1">
            <w:r w:rsidR="0022148B" w:rsidRPr="00C7490F">
              <w:rPr>
                <w:rStyle w:val="Hyperlink"/>
                <w:rFonts w:cs="Times New Roman"/>
              </w:rPr>
              <w:t>5. CÁC HOẠT ĐỘNG KHÁC</w:t>
            </w:r>
            <w:r w:rsidR="0022148B">
              <w:rPr>
                <w:webHidden/>
              </w:rPr>
              <w:tab/>
            </w:r>
            <w:r w:rsidR="0022148B">
              <w:rPr>
                <w:webHidden/>
              </w:rPr>
              <w:fldChar w:fldCharType="begin"/>
            </w:r>
            <w:r w:rsidR="0022148B">
              <w:rPr>
                <w:webHidden/>
              </w:rPr>
              <w:instrText xml:space="preserve"> PAGEREF _Toc21463355 \h </w:instrText>
            </w:r>
            <w:r w:rsidR="0022148B">
              <w:rPr>
                <w:webHidden/>
              </w:rPr>
            </w:r>
            <w:r w:rsidR="0022148B">
              <w:rPr>
                <w:webHidden/>
              </w:rPr>
              <w:fldChar w:fldCharType="separate"/>
            </w:r>
            <w:r w:rsidR="0022148B">
              <w:rPr>
                <w:webHidden/>
              </w:rPr>
              <w:t>116</w:t>
            </w:r>
            <w:r w:rsidR="0022148B">
              <w:rPr>
                <w:webHidden/>
              </w:rPr>
              <w:fldChar w:fldCharType="end"/>
            </w:r>
          </w:hyperlink>
        </w:p>
        <w:p w:rsidR="0022148B" w:rsidRDefault="003B6DA8">
          <w:pPr>
            <w:pStyle w:val="TOC1"/>
            <w:rPr>
              <w:rFonts w:asciiTheme="minorHAnsi" w:eastAsiaTheme="minorEastAsia" w:hAnsiTheme="minorHAnsi"/>
              <w:b w:val="0"/>
              <w:caps w:val="0"/>
              <w:sz w:val="22"/>
              <w:lang w:val="en-US"/>
            </w:rPr>
          </w:pPr>
          <w:hyperlink w:anchor="_Toc21463356" w:history="1">
            <w:r w:rsidR="0022148B" w:rsidRPr="00C7490F">
              <w:rPr>
                <w:rStyle w:val="Hyperlink"/>
                <w:rFonts w:cs="Times New Roman"/>
              </w:rPr>
              <w:t>6. CỰU SINH VIÊN THÀNH ĐẠT</w:t>
            </w:r>
            <w:r w:rsidR="0022148B">
              <w:rPr>
                <w:webHidden/>
              </w:rPr>
              <w:tab/>
            </w:r>
            <w:r w:rsidR="0022148B">
              <w:rPr>
                <w:webHidden/>
              </w:rPr>
              <w:fldChar w:fldCharType="begin"/>
            </w:r>
            <w:r w:rsidR="0022148B">
              <w:rPr>
                <w:webHidden/>
              </w:rPr>
              <w:instrText xml:space="preserve"> PAGEREF _Toc21463356 \h </w:instrText>
            </w:r>
            <w:r w:rsidR="0022148B">
              <w:rPr>
                <w:webHidden/>
              </w:rPr>
            </w:r>
            <w:r w:rsidR="0022148B">
              <w:rPr>
                <w:webHidden/>
              </w:rPr>
              <w:fldChar w:fldCharType="separate"/>
            </w:r>
            <w:r w:rsidR="0022148B">
              <w:rPr>
                <w:webHidden/>
              </w:rPr>
              <w:t>116</w:t>
            </w:r>
            <w:r w:rsidR="0022148B">
              <w:rPr>
                <w:webHidden/>
              </w:rPr>
              <w:fldChar w:fldCharType="end"/>
            </w:r>
          </w:hyperlink>
        </w:p>
        <w:p w:rsidR="00351664" w:rsidRPr="00151F44" w:rsidRDefault="008A00C0" w:rsidP="0061610E">
          <w:pPr>
            <w:pStyle w:val="TOC1"/>
            <w:spacing w:line="264" w:lineRule="auto"/>
            <w:rPr>
              <w:rFonts w:cs="Times New Roman"/>
              <w:b w:val="0"/>
              <w:szCs w:val="26"/>
            </w:rPr>
          </w:pPr>
          <w:r w:rsidRPr="00151F44">
            <w:rPr>
              <w:rFonts w:cs="Times New Roman"/>
              <w:bCs/>
              <w:szCs w:val="26"/>
            </w:rPr>
            <w:fldChar w:fldCharType="end"/>
          </w:r>
        </w:p>
      </w:sdtContent>
    </w:sdt>
    <w:bookmarkStart w:id="26" w:name="_Toc518049527" w:displacedByCustomXml="prev"/>
    <w:p w:rsidR="00155AB2" w:rsidRPr="00151F44" w:rsidRDefault="00155AB2" w:rsidP="0061610E">
      <w:pPr>
        <w:spacing w:after="200" w:line="264" w:lineRule="auto"/>
        <w:rPr>
          <w:rFonts w:ascii="Times New Roman" w:hAnsi="Times New Roman" w:cs="Times New Roman"/>
          <w:b/>
          <w:caps/>
          <w:sz w:val="26"/>
          <w:szCs w:val="26"/>
          <w:lang w:val="nl-NL"/>
        </w:rPr>
      </w:pPr>
      <w:r w:rsidRPr="00151F44">
        <w:rPr>
          <w:rFonts w:ascii="Times New Roman" w:hAnsi="Times New Roman" w:cs="Times New Roman"/>
          <w:sz w:val="26"/>
          <w:szCs w:val="26"/>
          <w:lang w:val="nl-NL"/>
        </w:rPr>
        <w:br w:type="page"/>
      </w:r>
    </w:p>
    <w:p w:rsidR="004A16DE" w:rsidRPr="00151F44" w:rsidRDefault="004A16DE" w:rsidP="0061610E">
      <w:pPr>
        <w:pStyle w:val="A-head1"/>
        <w:spacing w:line="264" w:lineRule="auto"/>
        <w:rPr>
          <w:rFonts w:cs="Times New Roman"/>
          <w:sz w:val="26"/>
          <w:lang w:val="nl-NL"/>
        </w:rPr>
      </w:pPr>
      <w:bookmarkStart w:id="27" w:name="_Toc21463309"/>
      <w:r w:rsidRPr="00151F44">
        <w:rPr>
          <w:rFonts w:cs="Times New Roman"/>
          <w:sz w:val="26"/>
          <w:lang w:val="nl-NL"/>
        </w:rPr>
        <w:lastRenderedPageBreak/>
        <w:t>LỜI NÓI ĐẦU</w:t>
      </w:r>
      <w:bookmarkEnd w:id="21"/>
      <w:bookmarkEnd w:id="22"/>
      <w:bookmarkEnd w:id="23"/>
      <w:bookmarkEnd w:id="24"/>
      <w:bookmarkEnd w:id="26"/>
      <w:bookmarkEnd w:id="27"/>
    </w:p>
    <w:p w:rsidR="00EF583D" w:rsidRPr="00151F44" w:rsidRDefault="00EF583D" w:rsidP="0061610E">
      <w:pPr>
        <w:spacing w:after="0" w:line="264" w:lineRule="auto"/>
        <w:ind w:firstLine="567"/>
        <w:jc w:val="both"/>
        <w:rPr>
          <w:rFonts w:ascii="Times New Roman" w:eastAsia="Times New Roman" w:hAnsi="Times New Roman" w:cs="Times New Roman"/>
          <w:iCs/>
          <w:sz w:val="26"/>
          <w:szCs w:val="26"/>
          <w:lang w:val="nl-NL"/>
        </w:rPr>
      </w:pPr>
    </w:p>
    <w:p w:rsidR="003B6ABF" w:rsidRPr="00151F44" w:rsidRDefault="003B6ABF" w:rsidP="0061610E">
      <w:pPr>
        <w:spacing w:after="0" w:line="264" w:lineRule="auto"/>
        <w:ind w:firstLine="567"/>
        <w:jc w:val="both"/>
        <w:rPr>
          <w:rFonts w:ascii="Times New Roman" w:eastAsia="Times New Roman" w:hAnsi="Times New Roman" w:cs="Times New Roman"/>
          <w:iCs/>
          <w:sz w:val="26"/>
          <w:szCs w:val="26"/>
          <w:lang w:val="nl-NL"/>
        </w:rPr>
      </w:pPr>
      <w:r w:rsidRPr="00151F44">
        <w:rPr>
          <w:rFonts w:ascii="Times New Roman" w:eastAsia="Times New Roman" w:hAnsi="Times New Roman" w:cs="Times New Roman"/>
          <w:iCs/>
          <w:sz w:val="26"/>
          <w:szCs w:val="26"/>
          <w:lang w:val="nl-NL"/>
        </w:rPr>
        <w:t xml:space="preserve">Cuốn </w:t>
      </w:r>
      <w:r w:rsidR="00BC1D88" w:rsidRPr="00151F44">
        <w:rPr>
          <w:rFonts w:ascii="Times New Roman" w:eastAsia="Times New Roman" w:hAnsi="Times New Roman" w:cs="Times New Roman"/>
          <w:b/>
          <w:iCs/>
          <w:sz w:val="26"/>
          <w:szCs w:val="26"/>
          <w:lang w:val="nl-NL"/>
        </w:rPr>
        <w:t>Danh mục C</w:t>
      </w:r>
      <w:r w:rsidRPr="00151F44">
        <w:rPr>
          <w:rFonts w:ascii="Times New Roman" w:eastAsia="Times New Roman" w:hAnsi="Times New Roman" w:cs="Times New Roman"/>
          <w:b/>
          <w:iCs/>
          <w:sz w:val="26"/>
          <w:szCs w:val="26"/>
          <w:lang w:val="nl-NL"/>
        </w:rPr>
        <w:t xml:space="preserve">hương trình đào tạo </w:t>
      </w:r>
      <w:r w:rsidRPr="00151F44">
        <w:rPr>
          <w:rFonts w:ascii="Times New Roman" w:eastAsia="Times New Roman" w:hAnsi="Times New Roman" w:cs="Times New Roman"/>
          <w:iCs/>
          <w:sz w:val="26"/>
          <w:szCs w:val="26"/>
          <w:lang w:val="nl-NL"/>
        </w:rPr>
        <w:t xml:space="preserve">là tài liệu phát hành chính thức của </w:t>
      </w:r>
      <w:r w:rsidR="00BE1A1E" w:rsidRPr="00151F44">
        <w:rPr>
          <w:rFonts w:ascii="Times New Roman" w:eastAsia="Times New Roman" w:hAnsi="Times New Roman" w:cs="Times New Roman"/>
          <w:iCs/>
          <w:sz w:val="26"/>
          <w:szCs w:val="26"/>
          <w:lang w:val="nl-NL"/>
        </w:rPr>
        <w:t>Khoa</w:t>
      </w:r>
      <w:r w:rsidR="00D25437" w:rsidRPr="00151F44">
        <w:rPr>
          <w:rFonts w:ascii="Times New Roman" w:eastAsia="Times New Roman" w:hAnsi="Times New Roman" w:cs="Times New Roman"/>
          <w:iCs/>
          <w:sz w:val="26"/>
          <w:szCs w:val="26"/>
          <w:lang w:val="nl-NL"/>
        </w:rPr>
        <w:t xml:space="preserve"> Chăn nuôi</w:t>
      </w:r>
      <w:r w:rsidR="00BE1A1E" w:rsidRPr="00151F44">
        <w:rPr>
          <w:rFonts w:ascii="Times New Roman" w:eastAsia="Times New Roman" w:hAnsi="Times New Roman" w:cs="Times New Roman"/>
          <w:iCs/>
          <w:sz w:val="26"/>
          <w:szCs w:val="26"/>
          <w:lang w:val="nl-NL"/>
        </w:rPr>
        <w:t xml:space="preserve">, </w:t>
      </w:r>
      <w:r w:rsidRPr="00151F44">
        <w:rPr>
          <w:rFonts w:ascii="Times New Roman" w:eastAsia="Times New Roman" w:hAnsi="Times New Roman" w:cs="Times New Roman"/>
          <w:iCs/>
          <w:sz w:val="26"/>
          <w:szCs w:val="26"/>
          <w:lang w:val="nl-NL"/>
        </w:rPr>
        <w:t>Học viện Nông nghiệp Việt Nam được áp dụng cho sinh viên hệ chính quy khóa</w:t>
      </w:r>
      <w:r w:rsidR="00B6244C" w:rsidRPr="00151F44">
        <w:rPr>
          <w:rFonts w:ascii="Times New Roman" w:eastAsia="Times New Roman" w:hAnsi="Times New Roman" w:cs="Times New Roman"/>
          <w:iCs/>
          <w:sz w:val="26"/>
          <w:szCs w:val="26"/>
          <w:lang w:val="nl-NL"/>
        </w:rPr>
        <w:t xml:space="preserve"> 6</w:t>
      </w:r>
      <w:r w:rsidR="00E4237D" w:rsidRPr="00151F44">
        <w:rPr>
          <w:rFonts w:ascii="Times New Roman" w:eastAsia="Times New Roman" w:hAnsi="Times New Roman" w:cs="Times New Roman"/>
          <w:iCs/>
          <w:sz w:val="26"/>
          <w:szCs w:val="26"/>
          <w:lang w:val="nl-NL"/>
        </w:rPr>
        <w:t xml:space="preserve">4 </w:t>
      </w:r>
      <w:r w:rsidRPr="00151F44">
        <w:rPr>
          <w:rFonts w:ascii="Times New Roman" w:eastAsia="Times New Roman" w:hAnsi="Times New Roman" w:cs="Times New Roman"/>
          <w:iCs/>
          <w:sz w:val="26"/>
          <w:szCs w:val="26"/>
          <w:lang w:val="nl-NL"/>
        </w:rPr>
        <w:t xml:space="preserve">(trúng tuyển năm </w:t>
      </w:r>
      <w:r w:rsidR="00B6244C" w:rsidRPr="00151F44">
        <w:rPr>
          <w:rFonts w:ascii="Times New Roman" w:eastAsia="Times New Roman" w:hAnsi="Times New Roman" w:cs="Times New Roman"/>
          <w:iCs/>
          <w:sz w:val="26"/>
          <w:szCs w:val="26"/>
          <w:lang w:val="nl-NL"/>
        </w:rPr>
        <w:t>201</w:t>
      </w:r>
      <w:r w:rsidR="00E4237D" w:rsidRPr="00151F44">
        <w:rPr>
          <w:rFonts w:ascii="Times New Roman" w:eastAsia="Times New Roman" w:hAnsi="Times New Roman" w:cs="Times New Roman"/>
          <w:iCs/>
          <w:sz w:val="26"/>
          <w:szCs w:val="26"/>
          <w:lang w:val="nl-NL"/>
        </w:rPr>
        <w:t>9</w:t>
      </w:r>
      <w:r w:rsidR="00BC1D88" w:rsidRPr="00151F44">
        <w:rPr>
          <w:rFonts w:ascii="Times New Roman" w:eastAsia="Times New Roman" w:hAnsi="Times New Roman" w:cs="Times New Roman"/>
          <w:iCs/>
          <w:sz w:val="26"/>
          <w:szCs w:val="26"/>
          <w:lang w:val="nl-NL"/>
        </w:rPr>
        <w:t>). Danh mục C</w:t>
      </w:r>
      <w:r w:rsidRPr="00151F44">
        <w:rPr>
          <w:rFonts w:ascii="Times New Roman" w:eastAsia="Times New Roman" w:hAnsi="Times New Roman" w:cs="Times New Roman"/>
          <w:iCs/>
          <w:sz w:val="26"/>
          <w:szCs w:val="26"/>
          <w:lang w:val="nl-NL"/>
        </w:rPr>
        <w:t>hương trình đào tạo đại học cung cấp các thô</w:t>
      </w:r>
      <w:r w:rsidR="00ED58AC" w:rsidRPr="00151F44">
        <w:rPr>
          <w:rFonts w:ascii="Times New Roman" w:eastAsia="Times New Roman" w:hAnsi="Times New Roman" w:cs="Times New Roman"/>
          <w:iCs/>
          <w:sz w:val="26"/>
          <w:szCs w:val="26"/>
          <w:lang w:val="nl-NL"/>
        </w:rPr>
        <w:t>ng tin về Chương trình đào tạo và</w:t>
      </w:r>
      <w:r w:rsidRPr="00151F44">
        <w:rPr>
          <w:rFonts w:ascii="Times New Roman" w:eastAsia="Times New Roman" w:hAnsi="Times New Roman" w:cs="Times New Roman"/>
          <w:iCs/>
          <w:sz w:val="26"/>
          <w:szCs w:val="26"/>
          <w:lang w:val="nl-NL"/>
        </w:rPr>
        <w:t xml:space="preserve"> tiến trình đào tạo</w:t>
      </w:r>
      <w:r w:rsidR="00E4237D" w:rsidRPr="00151F44">
        <w:rPr>
          <w:rFonts w:ascii="Times New Roman" w:eastAsia="Times New Roman" w:hAnsi="Times New Roman" w:cs="Times New Roman"/>
          <w:iCs/>
          <w:sz w:val="26"/>
          <w:szCs w:val="26"/>
          <w:lang w:val="nl-NL"/>
        </w:rPr>
        <w:t xml:space="preserve"> </w:t>
      </w:r>
      <w:r w:rsidRPr="00151F44">
        <w:rPr>
          <w:rFonts w:ascii="Times New Roman" w:eastAsia="Times New Roman" w:hAnsi="Times New Roman" w:cs="Times New Roman"/>
          <w:iCs/>
          <w:sz w:val="26"/>
          <w:szCs w:val="26"/>
          <w:lang w:val="nl-NL"/>
        </w:rPr>
        <w:t>các</w:t>
      </w:r>
      <w:r w:rsidR="00E4237D" w:rsidRPr="00151F44">
        <w:rPr>
          <w:rFonts w:ascii="Times New Roman" w:eastAsia="Times New Roman" w:hAnsi="Times New Roman" w:cs="Times New Roman"/>
          <w:iCs/>
          <w:sz w:val="26"/>
          <w:szCs w:val="26"/>
          <w:lang w:val="nl-NL"/>
        </w:rPr>
        <w:t xml:space="preserve"> ngành,</w:t>
      </w:r>
      <w:r w:rsidRPr="00151F44">
        <w:rPr>
          <w:rFonts w:ascii="Times New Roman" w:eastAsia="Times New Roman" w:hAnsi="Times New Roman" w:cs="Times New Roman"/>
          <w:iCs/>
          <w:sz w:val="26"/>
          <w:szCs w:val="26"/>
          <w:lang w:val="nl-NL"/>
        </w:rPr>
        <w:t xml:space="preserve"> chuyên ngành</w:t>
      </w:r>
      <w:r w:rsidR="00E4237D" w:rsidRPr="00151F44">
        <w:rPr>
          <w:rFonts w:ascii="Times New Roman" w:eastAsia="Times New Roman" w:hAnsi="Times New Roman" w:cs="Times New Roman"/>
          <w:iCs/>
          <w:sz w:val="26"/>
          <w:szCs w:val="26"/>
          <w:lang w:val="nl-NL"/>
        </w:rPr>
        <w:t xml:space="preserve"> </w:t>
      </w:r>
      <w:r w:rsidRPr="00151F44">
        <w:rPr>
          <w:rFonts w:ascii="Times New Roman" w:eastAsia="Times New Roman" w:hAnsi="Times New Roman" w:cs="Times New Roman"/>
          <w:iCs/>
          <w:sz w:val="26"/>
          <w:szCs w:val="26"/>
          <w:lang w:val="nl-NL"/>
        </w:rPr>
        <w:t>của Kho</w:t>
      </w:r>
      <w:r w:rsidR="00BC1D88" w:rsidRPr="00151F44">
        <w:rPr>
          <w:rFonts w:ascii="Times New Roman" w:eastAsia="Times New Roman" w:hAnsi="Times New Roman" w:cs="Times New Roman"/>
          <w:iCs/>
          <w:sz w:val="26"/>
          <w:szCs w:val="26"/>
          <w:lang w:val="nl-NL"/>
        </w:rPr>
        <w:t>a</w:t>
      </w:r>
      <w:r w:rsidR="00B6244C" w:rsidRPr="00151F44">
        <w:rPr>
          <w:rFonts w:ascii="Times New Roman" w:eastAsia="Times New Roman" w:hAnsi="Times New Roman" w:cs="Times New Roman"/>
          <w:iCs/>
          <w:sz w:val="26"/>
          <w:szCs w:val="26"/>
          <w:lang w:val="nl-NL"/>
        </w:rPr>
        <w:t xml:space="preserve">. </w:t>
      </w:r>
      <w:r w:rsidRPr="00151F44">
        <w:rPr>
          <w:rFonts w:ascii="Times New Roman" w:eastAsia="Times New Roman" w:hAnsi="Times New Roman" w:cs="Times New Roman"/>
          <w:iCs/>
          <w:sz w:val="26"/>
          <w:szCs w:val="26"/>
          <w:lang w:val="nl-NL"/>
        </w:rPr>
        <w:t xml:space="preserve">Danh mục là cuốn cẩm nang quan trọng giúp sinh viên tìm hiểu về chương trình đào tạo, các học phần để chủ động lựa chọn và xây dựng kế hoạch học tập cá nhân trong thời gian học tập tại Học viện. </w:t>
      </w:r>
      <w:r w:rsidR="001E3D3A" w:rsidRPr="00151F44">
        <w:rPr>
          <w:rFonts w:ascii="Times New Roman" w:eastAsia="Times New Roman" w:hAnsi="Times New Roman" w:cs="Times New Roman"/>
          <w:iCs/>
          <w:sz w:val="26"/>
          <w:szCs w:val="26"/>
          <w:lang w:val="nl-NL"/>
        </w:rPr>
        <w:t>Ngoài ra, cuốn D</w:t>
      </w:r>
      <w:r w:rsidRPr="00151F44">
        <w:rPr>
          <w:rFonts w:ascii="Times New Roman" w:eastAsia="Times New Roman" w:hAnsi="Times New Roman" w:cs="Times New Roman"/>
          <w:iCs/>
          <w:sz w:val="26"/>
          <w:szCs w:val="26"/>
          <w:lang w:val="nl-NL"/>
        </w:rPr>
        <w:t xml:space="preserve">anh mục cung cấp danh sách các </w:t>
      </w:r>
      <w:r w:rsidR="00FD0FB5" w:rsidRPr="00151F44">
        <w:rPr>
          <w:rFonts w:ascii="Times New Roman" w:eastAsia="Times New Roman" w:hAnsi="Times New Roman" w:cs="Times New Roman"/>
          <w:iCs/>
          <w:sz w:val="26"/>
          <w:szCs w:val="26"/>
          <w:lang w:val="nl-NL"/>
        </w:rPr>
        <w:t>ngành/</w:t>
      </w:r>
      <w:r w:rsidRPr="00151F44">
        <w:rPr>
          <w:rFonts w:ascii="Times New Roman" w:eastAsia="Times New Roman" w:hAnsi="Times New Roman" w:cs="Times New Roman"/>
          <w:iCs/>
          <w:sz w:val="26"/>
          <w:szCs w:val="26"/>
          <w:lang w:val="nl-NL"/>
        </w:rPr>
        <w:t>chuyên ngành đào tạo khác trong Học viện.</w:t>
      </w:r>
    </w:p>
    <w:p w:rsidR="003B6ABF" w:rsidRPr="00151F44" w:rsidRDefault="00B6244C" w:rsidP="0061610E">
      <w:pPr>
        <w:spacing w:after="0" w:line="264" w:lineRule="auto"/>
        <w:ind w:firstLine="567"/>
        <w:jc w:val="both"/>
        <w:rPr>
          <w:rFonts w:ascii="Times New Roman" w:eastAsia="Times New Roman" w:hAnsi="Times New Roman" w:cs="Times New Roman"/>
          <w:iCs/>
          <w:sz w:val="26"/>
          <w:szCs w:val="26"/>
          <w:lang w:val="nl-NL"/>
        </w:rPr>
      </w:pPr>
      <w:r w:rsidRPr="00151F44">
        <w:rPr>
          <w:rFonts w:ascii="Times New Roman" w:eastAsia="Times New Roman" w:hAnsi="Times New Roman" w:cs="Times New Roman"/>
          <w:iCs/>
          <w:sz w:val="26"/>
          <w:szCs w:val="26"/>
          <w:lang w:val="nl-NL"/>
        </w:rPr>
        <w:t xml:space="preserve">Khoa Chăn nuôi </w:t>
      </w:r>
      <w:r w:rsidR="003B6ABF" w:rsidRPr="00151F44">
        <w:rPr>
          <w:rFonts w:ascii="Times New Roman" w:eastAsia="Times New Roman" w:hAnsi="Times New Roman" w:cs="Times New Roman"/>
          <w:iCs/>
          <w:sz w:val="26"/>
          <w:szCs w:val="26"/>
          <w:lang w:val="nl-NL"/>
        </w:rPr>
        <w:t xml:space="preserve">hy vọng cuốn </w:t>
      </w:r>
      <w:r w:rsidR="003B6ABF" w:rsidRPr="00151F44">
        <w:rPr>
          <w:rFonts w:ascii="Times New Roman" w:eastAsia="Times New Roman" w:hAnsi="Times New Roman" w:cs="Times New Roman"/>
          <w:b/>
          <w:bCs/>
          <w:iCs/>
          <w:sz w:val="26"/>
          <w:szCs w:val="26"/>
          <w:lang w:val="nl-NL"/>
        </w:rPr>
        <w:t xml:space="preserve">Danh mục </w:t>
      </w:r>
      <w:r w:rsidR="00FB4838" w:rsidRPr="00151F44">
        <w:rPr>
          <w:rFonts w:ascii="Times New Roman" w:eastAsia="Times New Roman" w:hAnsi="Times New Roman" w:cs="Times New Roman"/>
          <w:b/>
          <w:bCs/>
          <w:iCs/>
          <w:sz w:val="26"/>
          <w:szCs w:val="26"/>
          <w:lang w:val="nl-NL"/>
        </w:rPr>
        <w:t>C</w:t>
      </w:r>
      <w:r w:rsidR="003B6ABF" w:rsidRPr="00151F44">
        <w:rPr>
          <w:rFonts w:ascii="Times New Roman" w:eastAsia="Times New Roman" w:hAnsi="Times New Roman" w:cs="Times New Roman"/>
          <w:b/>
          <w:bCs/>
          <w:iCs/>
          <w:sz w:val="26"/>
          <w:szCs w:val="26"/>
          <w:lang w:val="nl-NL"/>
        </w:rPr>
        <w:t>hương trình đào tạo</w:t>
      </w:r>
      <w:r w:rsidR="003B6ABF" w:rsidRPr="00151F44">
        <w:rPr>
          <w:rFonts w:ascii="Times New Roman" w:eastAsia="Times New Roman" w:hAnsi="Times New Roman" w:cs="Times New Roman"/>
          <w:iCs/>
          <w:sz w:val="26"/>
          <w:szCs w:val="26"/>
          <w:lang w:val="nl-NL"/>
        </w:rPr>
        <w:t xml:space="preserve"> sẽ cung cấp được nhiều thông tin hữu ích cho sinh viên của Khoa và là người bạn đồng hành cùng sinh viên trong suốt </w:t>
      </w:r>
      <w:r w:rsidR="00FD0FB5" w:rsidRPr="00151F44">
        <w:rPr>
          <w:rFonts w:ascii="Times New Roman" w:eastAsia="Times New Roman" w:hAnsi="Times New Roman" w:cs="Times New Roman"/>
          <w:iCs/>
          <w:sz w:val="26"/>
          <w:szCs w:val="26"/>
          <w:lang w:val="nl-NL"/>
        </w:rPr>
        <w:t xml:space="preserve">những năm học tập </w:t>
      </w:r>
      <w:r w:rsidR="003B6ABF" w:rsidRPr="00151F44">
        <w:rPr>
          <w:rFonts w:ascii="Times New Roman" w:eastAsia="Times New Roman" w:hAnsi="Times New Roman" w:cs="Times New Roman"/>
          <w:iCs/>
          <w:sz w:val="26"/>
          <w:szCs w:val="26"/>
          <w:lang w:val="nl-NL"/>
        </w:rPr>
        <w:t xml:space="preserve">tại Học viện. </w:t>
      </w:r>
    </w:p>
    <w:p w:rsidR="003B6ABF" w:rsidRPr="00151F44" w:rsidRDefault="003B6ABF" w:rsidP="0061610E">
      <w:pPr>
        <w:spacing w:before="60" w:after="0" w:line="264" w:lineRule="auto"/>
        <w:ind w:firstLine="397"/>
        <w:jc w:val="center"/>
        <w:rPr>
          <w:rFonts w:ascii="Times New Roman" w:eastAsia="Times New Roman" w:hAnsi="Times New Roman" w:cs="Times New Roman"/>
          <w:spacing w:val="-6"/>
          <w:sz w:val="26"/>
          <w:szCs w:val="26"/>
          <w:lang w:val="nl-NL"/>
        </w:rPr>
      </w:pPr>
    </w:p>
    <w:p w:rsidR="003B6ABF" w:rsidRPr="00151F44" w:rsidRDefault="00275C48" w:rsidP="0061610E">
      <w:pPr>
        <w:tabs>
          <w:tab w:val="left" w:pos="5245"/>
        </w:tabs>
        <w:spacing w:after="0" w:line="264" w:lineRule="auto"/>
        <w:rPr>
          <w:rFonts w:ascii="Times New Roman" w:eastAsia="Calibri" w:hAnsi="Times New Roman" w:cs="Times New Roman"/>
          <w:b/>
          <w:sz w:val="26"/>
          <w:szCs w:val="26"/>
          <w:lang w:val="nl-NL"/>
        </w:rPr>
      </w:pPr>
      <w:r w:rsidRPr="00151F44">
        <w:rPr>
          <w:rFonts w:ascii="Times New Roman" w:eastAsia="Calibri" w:hAnsi="Times New Roman" w:cs="Times New Roman"/>
          <w:b/>
          <w:sz w:val="26"/>
          <w:szCs w:val="26"/>
          <w:lang w:val="nl-NL"/>
        </w:rPr>
        <w:t xml:space="preserve">                                                                              </w:t>
      </w:r>
      <w:r w:rsidR="0039657A" w:rsidRPr="00151F44">
        <w:rPr>
          <w:rFonts w:ascii="Times New Roman" w:eastAsia="Calibri" w:hAnsi="Times New Roman" w:cs="Times New Roman"/>
          <w:b/>
          <w:sz w:val="26"/>
          <w:szCs w:val="26"/>
          <w:lang w:val="nl-NL"/>
        </w:rPr>
        <w:t>TRƯỞNG KHOA</w:t>
      </w:r>
      <w:r w:rsidR="00543075" w:rsidRPr="00151F44">
        <w:rPr>
          <w:rFonts w:ascii="Times New Roman" w:eastAsia="Calibri" w:hAnsi="Times New Roman" w:cs="Times New Roman"/>
          <w:b/>
          <w:sz w:val="26"/>
          <w:szCs w:val="26"/>
          <w:lang w:val="nl-NL"/>
        </w:rPr>
        <w:t xml:space="preserve"> CHĂN NUÔI</w:t>
      </w:r>
    </w:p>
    <w:p w:rsidR="002C351A" w:rsidRPr="00151F44" w:rsidRDefault="002C351A" w:rsidP="0061610E">
      <w:pPr>
        <w:tabs>
          <w:tab w:val="left" w:pos="5245"/>
        </w:tabs>
        <w:spacing w:after="0" w:line="264" w:lineRule="auto"/>
        <w:rPr>
          <w:rFonts w:ascii="Times New Roman" w:eastAsia="Calibri" w:hAnsi="Times New Roman" w:cs="Times New Roman"/>
          <w:b/>
          <w:sz w:val="26"/>
          <w:szCs w:val="26"/>
          <w:lang w:val="nl-NL"/>
        </w:rPr>
      </w:pPr>
    </w:p>
    <w:p w:rsidR="002C351A" w:rsidRPr="00151F44" w:rsidRDefault="002C351A" w:rsidP="0061610E">
      <w:pPr>
        <w:tabs>
          <w:tab w:val="left" w:pos="5245"/>
        </w:tabs>
        <w:spacing w:after="0" w:line="264" w:lineRule="auto"/>
        <w:rPr>
          <w:rFonts w:ascii="Times New Roman" w:eastAsia="Calibri" w:hAnsi="Times New Roman" w:cs="Times New Roman"/>
          <w:b/>
          <w:sz w:val="26"/>
          <w:szCs w:val="26"/>
          <w:lang w:val="nl-NL"/>
        </w:rPr>
      </w:pPr>
    </w:p>
    <w:p w:rsidR="002C351A" w:rsidRPr="00151F44" w:rsidRDefault="002C351A" w:rsidP="0061610E">
      <w:pPr>
        <w:tabs>
          <w:tab w:val="left" w:pos="5245"/>
        </w:tabs>
        <w:spacing w:after="0" w:line="264" w:lineRule="auto"/>
        <w:rPr>
          <w:rFonts w:ascii="Times New Roman" w:eastAsia="Calibri" w:hAnsi="Times New Roman" w:cs="Times New Roman"/>
          <w:b/>
          <w:sz w:val="26"/>
          <w:szCs w:val="26"/>
          <w:lang w:val="nl-NL"/>
        </w:rPr>
      </w:pPr>
    </w:p>
    <w:p w:rsidR="00FB4838" w:rsidRPr="00151F44" w:rsidRDefault="00FB4838" w:rsidP="0061610E">
      <w:pPr>
        <w:tabs>
          <w:tab w:val="left" w:pos="5245"/>
        </w:tabs>
        <w:spacing w:after="0" w:line="264" w:lineRule="auto"/>
        <w:rPr>
          <w:rFonts w:ascii="Times New Roman" w:eastAsia="Calibri" w:hAnsi="Times New Roman" w:cs="Times New Roman"/>
          <w:b/>
          <w:sz w:val="26"/>
          <w:szCs w:val="26"/>
          <w:lang w:val="nl-NL"/>
        </w:rPr>
      </w:pPr>
    </w:p>
    <w:p w:rsidR="00FB4838" w:rsidRPr="00151F44" w:rsidRDefault="00FB4838" w:rsidP="0061610E">
      <w:pPr>
        <w:tabs>
          <w:tab w:val="left" w:pos="5245"/>
        </w:tabs>
        <w:spacing w:after="0" w:line="264" w:lineRule="auto"/>
        <w:rPr>
          <w:rFonts w:ascii="Times New Roman" w:eastAsia="Calibri" w:hAnsi="Times New Roman" w:cs="Times New Roman"/>
          <w:b/>
          <w:sz w:val="26"/>
          <w:szCs w:val="26"/>
          <w:lang w:val="nl-NL"/>
        </w:rPr>
      </w:pPr>
    </w:p>
    <w:p w:rsidR="002C351A" w:rsidRPr="00151F44" w:rsidRDefault="002C351A" w:rsidP="0061610E">
      <w:pPr>
        <w:tabs>
          <w:tab w:val="left" w:pos="5245"/>
        </w:tabs>
        <w:spacing w:after="0" w:line="264" w:lineRule="auto"/>
        <w:rPr>
          <w:rFonts w:ascii="Times New Roman" w:eastAsia="Calibri" w:hAnsi="Times New Roman" w:cs="Times New Roman"/>
          <w:b/>
          <w:sz w:val="26"/>
          <w:szCs w:val="26"/>
          <w:lang w:val="nl-NL"/>
        </w:rPr>
      </w:pPr>
      <w:r w:rsidRPr="00151F44">
        <w:rPr>
          <w:rFonts w:ascii="Times New Roman" w:eastAsia="Calibri" w:hAnsi="Times New Roman" w:cs="Times New Roman"/>
          <w:b/>
          <w:sz w:val="26"/>
          <w:szCs w:val="26"/>
          <w:lang w:val="nl-NL"/>
        </w:rPr>
        <w:t xml:space="preserve">                                                                                   </w:t>
      </w:r>
      <w:r w:rsidR="0091275A" w:rsidRPr="00151F44">
        <w:rPr>
          <w:rFonts w:ascii="Times New Roman" w:eastAsia="Calibri" w:hAnsi="Times New Roman" w:cs="Times New Roman"/>
          <w:b/>
          <w:sz w:val="26"/>
          <w:szCs w:val="26"/>
          <w:lang w:val="nl-NL"/>
        </w:rPr>
        <w:t xml:space="preserve"> </w:t>
      </w:r>
      <w:r w:rsidR="0073020F" w:rsidRPr="00151F44">
        <w:rPr>
          <w:rFonts w:ascii="Times New Roman" w:eastAsia="Calibri" w:hAnsi="Times New Roman" w:cs="Times New Roman"/>
          <w:b/>
          <w:sz w:val="26"/>
          <w:szCs w:val="26"/>
          <w:lang w:val="nl-NL"/>
        </w:rPr>
        <w:t>PGS.</w:t>
      </w:r>
      <w:r w:rsidR="009E0264" w:rsidRPr="00151F44">
        <w:rPr>
          <w:rFonts w:ascii="Times New Roman" w:eastAsia="Calibri" w:hAnsi="Times New Roman" w:cs="Times New Roman"/>
          <w:b/>
          <w:sz w:val="26"/>
          <w:szCs w:val="26"/>
          <w:lang w:val="nl-NL"/>
        </w:rPr>
        <w:t xml:space="preserve"> </w:t>
      </w:r>
      <w:r w:rsidR="0073020F" w:rsidRPr="00151F44">
        <w:rPr>
          <w:rFonts w:ascii="Times New Roman" w:eastAsia="Calibri" w:hAnsi="Times New Roman" w:cs="Times New Roman"/>
          <w:b/>
          <w:sz w:val="26"/>
          <w:szCs w:val="26"/>
          <w:lang w:val="nl-NL"/>
        </w:rPr>
        <w:t>TS</w:t>
      </w:r>
      <w:r w:rsidR="009E0264" w:rsidRPr="00151F44">
        <w:rPr>
          <w:rFonts w:ascii="Times New Roman" w:eastAsia="Calibri" w:hAnsi="Times New Roman" w:cs="Times New Roman"/>
          <w:b/>
          <w:sz w:val="26"/>
          <w:szCs w:val="26"/>
          <w:lang w:val="nl-NL"/>
        </w:rPr>
        <w:t>.</w:t>
      </w:r>
      <w:r w:rsidR="0073020F" w:rsidRPr="00151F44">
        <w:rPr>
          <w:rFonts w:ascii="Times New Roman" w:eastAsia="Calibri" w:hAnsi="Times New Roman" w:cs="Times New Roman"/>
          <w:b/>
          <w:sz w:val="26"/>
          <w:szCs w:val="26"/>
          <w:lang w:val="nl-NL"/>
        </w:rPr>
        <w:t xml:space="preserve"> Phạm Kim Đăng</w:t>
      </w:r>
    </w:p>
    <w:p w:rsidR="0039657A" w:rsidRPr="00151F44" w:rsidRDefault="0039657A" w:rsidP="0061610E">
      <w:pPr>
        <w:spacing w:after="200" w:line="264" w:lineRule="auto"/>
        <w:rPr>
          <w:rFonts w:ascii="Times New Roman" w:hAnsi="Times New Roman" w:cs="Times New Roman"/>
          <w:b/>
          <w:sz w:val="26"/>
          <w:szCs w:val="26"/>
          <w:lang w:val="nl-NL"/>
        </w:rPr>
      </w:pPr>
      <w:r w:rsidRPr="00151F44">
        <w:rPr>
          <w:rFonts w:ascii="Times New Roman" w:hAnsi="Times New Roman" w:cs="Times New Roman"/>
          <w:b/>
          <w:sz w:val="26"/>
          <w:szCs w:val="26"/>
          <w:lang w:val="nl-NL"/>
        </w:rPr>
        <w:br w:type="page"/>
      </w:r>
    </w:p>
    <w:p w:rsidR="00A234FD" w:rsidRPr="00151F44" w:rsidRDefault="003B6ABF" w:rsidP="0061610E">
      <w:pPr>
        <w:pStyle w:val="A-head1"/>
        <w:spacing w:line="264" w:lineRule="auto"/>
        <w:rPr>
          <w:rFonts w:cs="Times New Roman"/>
          <w:sz w:val="26"/>
          <w:lang w:val="nl-NL"/>
        </w:rPr>
      </w:pPr>
      <w:bookmarkStart w:id="28" w:name="_Toc518049528"/>
      <w:bookmarkStart w:id="29" w:name="_Toc21463310"/>
      <w:r w:rsidRPr="00151F44">
        <w:rPr>
          <w:rFonts w:cs="Times New Roman"/>
          <w:sz w:val="26"/>
          <w:lang w:val="nl-NL"/>
        </w:rPr>
        <w:lastRenderedPageBreak/>
        <w:t xml:space="preserve">PHẦN I:  </w:t>
      </w:r>
      <w:r w:rsidR="00A234FD" w:rsidRPr="00151F44">
        <w:rPr>
          <w:rFonts w:cs="Times New Roman"/>
          <w:sz w:val="26"/>
          <w:lang w:val="nl-NL"/>
        </w:rPr>
        <w:t>GIỚI THIỆU VỀ HỌC VIỆN</w:t>
      </w:r>
      <w:bookmarkEnd w:id="28"/>
      <w:bookmarkEnd w:id="29"/>
    </w:p>
    <w:p w:rsidR="00CF7227" w:rsidRPr="00151F44" w:rsidRDefault="00CF7227" w:rsidP="0061610E">
      <w:pPr>
        <w:pStyle w:val="A-body"/>
        <w:spacing w:line="264" w:lineRule="auto"/>
        <w:rPr>
          <w:rFonts w:cs="Times New Roman"/>
          <w:color w:val="auto"/>
          <w:sz w:val="26"/>
          <w:szCs w:val="26"/>
        </w:rPr>
      </w:pPr>
    </w:p>
    <w:p w:rsidR="004F3834" w:rsidRPr="00151F44" w:rsidRDefault="004F3834" w:rsidP="004F3834">
      <w:pPr>
        <w:pStyle w:val="A-body"/>
        <w:rPr>
          <w:rFonts w:cs="Times New Roman"/>
          <w:color w:val="auto"/>
          <w:sz w:val="26"/>
          <w:szCs w:val="26"/>
        </w:rPr>
      </w:pPr>
      <w:r w:rsidRPr="00151F44">
        <w:rPr>
          <w:rFonts w:cs="Times New Roman"/>
          <w:color w:val="auto"/>
          <w:sz w:val="26"/>
          <w:szCs w:val="26"/>
        </w:rPr>
        <w:t xml:space="preserve">Học viện Nông nghiệp Việt Nam, tiền thân là Trường Đại học Nông lâm, được thành lập ngày 12/10/1956 theo Nghị định số 53/NL-CP-NĐ của Bộ Nông Lâm, là một trong 4 trường đại học được thành lập đầu tiên của nước Việt Nam Dân chủ Cộng hòa. </w:t>
      </w:r>
    </w:p>
    <w:p w:rsidR="004F3834" w:rsidRPr="00151F44" w:rsidRDefault="004F3834" w:rsidP="004F3834">
      <w:pPr>
        <w:pStyle w:val="A-body"/>
        <w:rPr>
          <w:rFonts w:cs="Times New Roman"/>
          <w:color w:val="auto"/>
          <w:sz w:val="26"/>
          <w:szCs w:val="26"/>
        </w:rPr>
      </w:pPr>
      <w:r w:rsidRPr="00151F44">
        <w:rPr>
          <w:rFonts w:cs="Times New Roman"/>
          <w:color w:val="auto"/>
          <w:sz w:val="26"/>
          <w:szCs w:val="26"/>
        </w:rPr>
        <w:t xml:space="preserve">Trải qua hơn 60 năm xây dựng và phát triển, Học viện Nông nghiệp Việt Nam đã chứng minh được sức sống mãnh liệt của mình với lịch sử vẻ vang ngay từ những ngày đầu thành lập đầy khó khăn, trong những năm tháng kháng chiến chống Mỹ cứu nước và trước những thử thách của công cuộc đổi mới và hội nhập quốc tế với nhiều cơ hội và đầy thách thức. Đó là hành trang quan trọng và cần thiết để Học viện bước vào thời kỳ phát triển mới, thực hiện tốt nhất mục tiêu và nhiệm vụ mà Đảng, Nhà nước giao phó, xứng đáng với lòng tin và kỳ vọng của xã hội. </w:t>
      </w:r>
    </w:p>
    <w:p w:rsidR="004F3834" w:rsidRPr="00151F44" w:rsidRDefault="004F3834" w:rsidP="004F3834">
      <w:pPr>
        <w:pStyle w:val="A-body"/>
        <w:rPr>
          <w:rFonts w:cs="Times New Roman"/>
          <w:color w:val="auto"/>
          <w:sz w:val="26"/>
          <w:szCs w:val="26"/>
        </w:rPr>
      </w:pPr>
      <w:r w:rsidRPr="00151F44">
        <w:rPr>
          <w:rFonts w:cs="Times New Roman"/>
          <w:color w:val="auto"/>
          <w:sz w:val="26"/>
          <w:szCs w:val="26"/>
        </w:rPr>
        <w:t xml:space="preserve">Học viện đã đạt kiểm định chất lượng giáo dục năm 2017 và là một trong hai trường đại học đạt số điểm cao nhất khi được kiểm định bởi Trung tâm Kiểm định chất lượng giáo dục – Đại học Quốc gia. </w:t>
      </w:r>
    </w:p>
    <w:p w:rsidR="00A234FD" w:rsidRPr="00151F44" w:rsidRDefault="00A234FD" w:rsidP="0061610E">
      <w:pPr>
        <w:widowControl w:val="0"/>
        <w:spacing w:before="120" w:after="120" w:line="264" w:lineRule="auto"/>
        <w:jc w:val="both"/>
        <w:rPr>
          <w:rFonts w:ascii="Times New Roman" w:hAnsi="Times New Roman" w:cs="Times New Roman"/>
          <w:b/>
          <w:sz w:val="26"/>
          <w:szCs w:val="26"/>
          <w:lang w:val="nl-NL"/>
        </w:rPr>
      </w:pPr>
      <w:r w:rsidRPr="00151F44">
        <w:rPr>
          <w:rFonts w:ascii="Times New Roman" w:hAnsi="Times New Roman" w:cs="Times New Roman"/>
          <w:b/>
          <w:sz w:val="26"/>
          <w:szCs w:val="26"/>
          <w:lang w:val="nl-NL"/>
        </w:rPr>
        <w:t>TẦM NHÌN</w:t>
      </w:r>
    </w:p>
    <w:p w:rsidR="004F3834" w:rsidRPr="00151F44" w:rsidRDefault="004F3834" w:rsidP="004F3834">
      <w:pPr>
        <w:pStyle w:val="A-body"/>
        <w:rPr>
          <w:rFonts w:cs="Times New Roman"/>
          <w:color w:val="auto"/>
          <w:sz w:val="26"/>
          <w:szCs w:val="26"/>
          <w:lang w:val="nl-NL" w:eastAsia="vi-VN"/>
        </w:rPr>
      </w:pPr>
      <w:r w:rsidRPr="00151F44">
        <w:rPr>
          <w:rFonts w:cs="Times New Roman"/>
          <w:color w:val="auto"/>
          <w:sz w:val="26"/>
          <w:szCs w:val="26"/>
          <w:lang w:eastAsia="vi-VN"/>
        </w:rPr>
        <w:t>Học viện Nông nghiệp Việt Nam trở thành đại học tự chủ, đa ngành, đa phân hiệu theo mô hình của đại học nghiên cứu tiên tiến trong khu vực; trung tâm xuất sắc của quốc gia, khu vực về đổi mới sáng tạo trong đào tạo nguồn nhân lực, nghiên cứu khoa học, ứng dụng tri thức và phát triển công nghệ trong lĩnh vực nông nghiệp và phát triển nông thôn.</w:t>
      </w:r>
    </w:p>
    <w:p w:rsidR="00A234FD" w:rsidRPr="00151F44" w:rsidRDefault="00A234FD" w:rsidP="0061610E">
      <w:pPr>
        <w:widowControl w:val="0"/>
        <w:spacing w:before="120" w:after="120" w:line="264" w:lineRule="auto"/>
        <w:jc w:val="both"/>
        <w:rPr>
          <w:rFonts w:ascii="Times New Roman" w:hAnsi="Times New Roman" w:cs="Times New Roman"/>
          <w:b/>
          <w:sz w:val="26"/>
          <w:szCs w:val="26"/>
          <w:lang w:val="nl-NL"/>
        </w:rPr>
      </w:pPr>
      <w:r w:rsidRPr="00151F44">
        <w:rPr>
          <w:rFonts w:ascii="Times New Roman" w:hAnsi="Times New Roman" w:cs="Times New Roman"/>
          <w:b/>
          <w:sz w:val="26"/>
          <w:szCs w:val="26"/>
          <w:lang w:val="nl-NL"/>
        </w:rPr>
        <w:t>SỨ MẠNG</w:t>
      </w:r>
    </w:p>
    <w:p w:rsidR="004F3834" w:rsidRPr="00151F44" w:rsidRDefault="004F3834" w:rsidP="004F3834">
      <w:pPr>
        <w:pStyle w:val="A-body"/>
        <w:rPr>
          <w:rFonts w:cs="Times New Roman"/>
          <w:color w:val="auto"/>
          <w:sz w:val="26"/>
          <w:szCs w:val="26"/>
          <w:lang w:eastAsia="vi-VN"/>
        </w:rPr>
      </w:pPr>
      <w:r w:rsidRPr="00151F44">
        <w:rPr>
          <w:rFonts w:cs="Times New Roman"/>
          <w:color w:val="auto"/>
          <w:sz w:val="26"/>
          <w:szCs w:val="26"/>
          <w:lang w:eastAsia="vi-VN"/>
        </w:rPr>
        <w:t>Sứ mạng của Học viện Nông nghiệp Việt Nam là đào tạo và cung cấp nguồn nhân lực chất lượng cao, nghiên cứu phát triển và chuyển giao khoa học công nghệ, tri thức mới lĩnh vực nông nghiệp và phát triển nông thôn; đóng góp vào sự phát triển nền nông nghiệp và hội nhập quốc tế của đất nước.</w:t>
      </w:r>
    </w:p>
    <w:p w:rsidR="00A234FD" w:rsidRPr="00151F44" w:rsidRDefault="00531723" w:rsidP="0061610E">
      <w:pPr>
        <w:widowControl w:val="0"/>
        <w:spacing w:before="120" w:after="120" w:line="264" w:lineRule="auto"/>
        <w:jc w:val="both"/>
        <w:rPr>
          <w:rFonts w:ascii="Times New Roman" w:hAnsi="Times New Roman" w:cs="Times New Roman"/>
          <w:b/>
          <w:sz w:val="26"/>
          <w:szCs w:val="26"/>
          <w:lang w:val="nl-NL"/>
        </w:rPr>
      </w:pPr>
      <w:r w:rsidRPr="00151F44">
        <w:rPr>
          <w:rFonts w:ascii="Times New Roman" w:hAnsi="Times New Roman" w:cs="Times New Roman"/>
          <w:b/>
          <w:sz w:val="26"/>
          <w:szCs w:val="26"/>
          <w:lang w:val="nl-NL"/>
        </w:rPr>
        <w:t>GIÁ</w:t>
      </w:r>
      <w:r w:rsidR="00A234FD" w:rsidRPr="00151F44">
        <w:rPr>
          <w:rFonts w:ascii="Times New Roman" w:hAnsi="Times New Roman" w:cs="Times New Roman"/>
          <w:b/>
          <w:sz w:val="26"/>
          <w:szCs w:val="26"/>
          <w:lang w:val="nl-NL"/>
        </w:rPr>
        <w:t xml:space="preserve"> TRỊ CỐT LÕI</w:t>
      </w:r>
    </w:p>
    <w:p w:rsidR="004F3834" w:rsidRPr="00151F44" w:rsidRDefault="004F3834" w:rsidP="004F3834">
      <w:pPr>
        <w:pStyle w:val="A-body"/>
        <w:rPr>
          <w:rFonts w:cs="Times New Roman"/>
          <w:color w:val="auto"/>
          <w:sz w:val="26"/>
          <w:szCs w:val="26"/>
          <w:lang w:eastAsia="vi-VN"/>
        </w:rPr>
      </w:pPr>
      <w:r w:rsidRPr="00151F44">
        <w:rPr>
          <w:rFonts w:cs="Times New Roman"/>
          <w:color w:val="auto"/>
          <w:sz w:val="26"/>
          <w:szCs w:val="26"/>
          <w:lang w:eastAsia="vi-VN"/>
        </w:rPr>
        <w:t>- Đoàn kết (Solidarity): đoàn kết chặt chẽ, cố gắng không ngừng để tiến bộ mãi.</w:t>
      </w:r>
    </w:p>
    <w:p w:rsidR="004F3834" w:rsidRPr="00151F44" w:rsidRDefault="004F3834" w:rsidP="004F3834">
      <w:pPr>
        <w:pStyle w:val="A-body"/>
        <w:rPr>
          <w:rFonts w:cs="Times New Roman"/>
          <w:color w:val="auto"/>
          <w:sz w:val="26"/>
          <w:szCs w:val="26"/>
          <w:lang w:eastAsia="vi-VN"/>
        </w:rPr>
      </w:pPr>
      <w:r w:rsidRPr="00151F44">
        <w:rPr>
          <w:rFonts w:cs="Times New Roman"/>
          <w:color w:val="auto"/>
          <w:sz w:val="26"/>
          <w:szCs w:val="26"/>
          <w:lang w:eastAsia="vi-VN"/>
        </w:rPr>
        <w:t>- Đạo đức (Morality): trên nền tảng đạo đức tiến bộ và đậm bản sắc văn hoá Việt Nam.</w:t>
      </w:r>
    </w:p>
    <w:p w:rsidR="004F3834" w:rsidRPr="00151F44" w:rsidRDefault="004F3834" w:rsidP="004F3834">
      <w:pPr>
        <w:pStyle w:val="A-body"/>
        <w:rPr>
          <w:rFonts w:cs="Times New Roman"/>
          <w:color w:val="auto"/>
          <w:sz w:val="26"/>
          <w:szCs w:val="26"/>
          <w:lang w:eastAsia="vi-VN"/>
        </w:rPr>
      </w:pPr>
      <w:r w:rsidRPr="00151F44">
        <w:rPr>
          <w:rFonts w:cs="Times New Roman"/>
          <w:color w:val="auto"/>
          <w:sz w:val="26"/>
          <w:szCs w:val="26"/>
          <w:lang w:eastAsia="vi-VN"/>
        </w:rPr>
        <w:t>- Đi đầu (Advancement):  phấn đấu đi đầu về đào tạo và khoa học công nghệ.</w:t>
      </w:r>
    </w:p>
    <w:p w:rsidR="004F3834" w:rsidRPr="00151F44" w:rsidRDefault="004F3834" w:rsidP="004F3834">
      <w:pPr>
        <w:pStyle w:val="A-body"/>
        <w:rPr>
          <w:rFonts w:cs="Times New Roman"/>
          <w:color w:val="auto"/>
          <w:sz w:val="26"/>
          <w:szCs w:val="26"/>
          <w:lang w:eastAsia="vi-VN"/>
        </w:rPr>
      </w:pPr>
      <w:r w:rsidRPr="00151F44">
        <w:rPr>
          <w:rFonts w:cs="Times New Roman"/>
          <w:color w:val="auto"/>
          <w:sz w:val="26"/>
          <w:szCs w:val="26"/>
          <w:lang w:eastAsia="vi-VN"/>
        </w:rPr>
        <w:t>- Đáp ứng (Response): nhằm đáp ứng nhu cầu không ngừng thay đổi của xã hội.</w:t>
      </w:r>
    </w:p>
    <w:p w:rsidR="004F3834" w:rsidRPr="00151F44" w:rsidRDefault="004F3834" w:rsidP="004F3834">
      <w:pPr>
        <w:pStyle w:val="A-body"/>
        <w:rPr>
          <w:rFonts w:cs="Times New Roman"/>
          <w:color w:val="auto"/>
          <w:sz w:val="26"/>
          <w:szCs w:val="26"/>
          <w:lang w:eastAsia="vi-VN"/>
        </w:rPr>
      </w:pPr>
      <w:r w:rsidRPr="00151F44">
        <w:rPr>
          <w:rFonts w:cs="Times New Roman"/>
          <w:color w:val="auto"/>
          <w:sz w:val="26"/>
          <w:szCs w:val="26"/>
          <w:lang w:eastAsia="vi-VN"/>
        </w:rPr>
        <w:t>- Đẳng cấp (Transcendence): bằng các sản phẩm có đẳng cấp vượt trội.</w:t>
      </w:r>
    </w:p>
    <w:p w:rsidR="00A234FD" w:rsidRPr="00151F44" w:rsidRDefault="00A234FD" w:rsidP="0061610E">
      <w:pPr>
        <w:widowControl w:val="0"/>
        <w:spacing w:before="120" w:after="120" w:line="264" w:lineRule="auto"/>
        <w:jc w:val="both"/>
        <w:rPr>
          <w:rFonts w:ascii="Times New Roman" w:hAnsi="Times New Roman" w:cs="Times New Roman"/>
          <w:b/>
          <w:sz w:val="26"/>
          <w:szCs w:val="26"/>
          <w:lang w:val="nl-NL"/>
        </w:rPr>
      </w:pPr>
      <w:r w:rsidRPr="00151F44">
        <w:rPr>
          <w:rFonts w:ascii="Times New Roman" w:hAnsi="Times New Roman" w:cs="Times New Roman"/>
          <w:b/>
          <w:sz w:val="26"/>
          <w:szCs w:val="26"/>
          <w:lang w:val="nl-NL"/>
        </w:rPr>
        <w:t xml:space="preserve">CHÍNH SÁCH CHẤT LƯỢNG </w:t>
      </w:r>
    </w:p>
    <w:p w:rsidR="004F3834" w:rsidRPr="00151F44" w:rsidRDefault="004F3834" w:rsidP="004F3834">
      <w:pPr>
        <w:pStyle w:val="A-body"/>
        <w:rPr>
          <w:rFonts w:cs="Times New Roman"/>
          <w:color w:val="auto"/>
          <w:sz w:val="26"/>
          <w:szCs w:val="26"/>
          <w:lang w:eastAsia="vi-VN"/>
        </w:rPr>
      </w:pPr>
      <w:r w:rsidRPr="00151F44">
        <w:rPr>
          <w:rFonts w:cs="Times New Roman"/>
          <w:color w:val="auto"/>
          <w:sz w:val="26"/>
          <w:szCs w:val="26"/>
          <w:lang w:eastAsia="vi-VN"/>
        </w:rPr>
        <w:t xml:space="preserve">- Cung cấp môi trường thuận lợi cho việc học, giảng dạy, nghiên cứu khoa học và đổi mới </w:t>
      </w:r>
    </w:p>
    <w:p w:rsidR="004F3834" w:rsidRPr="00151F44" w:rsidRDefault="004F3834" w:rsidP="004F3834">
      <w:pPr>
        <w:pStyle w:val="A-body"/>
        <w:rPr>
          <w:rFonts w:cs="Times New Roman"/>
          <w:color w:val="auto"/>
          <w:sz w:val="26"/>
          <w:szCs w:val="26"/>
          <w:lang w:eastAsia="vi-VN"/>
        </w:rPr>
      </w:pPr>
      <w:r w:rsidRPr="00151F44">
        <w:rPr>
          <w:rFonts w:cs="Times New Roman"/>
          <w:color w:val="auto"/>
          <w:sz w:val="26"/>
          <w:szCs w:val="26"/>
          <w:lang w:eastAsia="vi-VN"/>
        </w:rPr>
        <w:lastRenderedPageBreak/>
        <w:t xml:space="preserve">- Duy trì môi trường học thuật xuất sắc và chuyên nghiệp </w:t>
      </w:r>
    </w:p>
    <w:p w:rsidR="004F3834" w:rsidRPr="00151F44" w:rsidRDefault="004F3834" w:rsidP="004F3834">
      <w:pPr>
        <w:pStyle w:val="A-body"/>
        <w:rPr>
          <w:rFonts w:cs="Times New Roman"/>
          <w:color w:val="auto"/>
          <w:sz w:val="26"/>
          <w:szCs w:val="26"/>
          <w:lang w:eastAsia="vi-VN"/>
        </w:rPr>
      </w:pPr>
      <w:r w:rsidRPr="00151F44">
        <w:rPr>
          <w:rFonts w:cs="Times New Roman"/>
          <w:color w:val="auto"/>
          <w:sz w:val="26"/>
          <w:szCs w:val="26"/>
          <w:lang w:eastAsia="vi-VN"/>
        </w:rPr>
        <w:t>- Gắn kết với các mục tiêu phát triển của xã hội và kinh tế thông qua các hoạt động đổi mới, nghiên cứu và chuyển giao khoa học công nghệ và tri thức</w:t>
      </w:r>
    </w:p>
    <w:p w:rsidR="004F3834" w:rsidRPr="00151F44" w:rsidRDefault="004F3834" w:rsidP="004F3834">
      <w:pPr>
        <w:pStyle w:val="A-body"/>
        <w:rPr>
          <w:rFonts w:cs="Times New Roman"/>
          <w:color w:val="auto"/>
          <w:sz w:val="26"/>
          <w:szCs w:val="26"/>
          <w:lang w:eastAsia="vi-VN"/>
        </w:rPr>
      </w:pPr>
      <w:r w:rsidRPr="00151F44">
        <w:rPr>
          <w:rFonts w:cs="Times New Roman"/>
          <w:color w:val="auto"/>
          <w:sz w:val="26"/>
          <w:szCs w:val="26"/>
          <w:lang w:eastAsia="vi-VN"/>
        </w:rPr>
        <w:t>- Tăng cường hiệu quả hoạt động bằng cách khuyến khích sự tham gia của các bên liên quan </w:t>
      </w:r>
    </w:p>
    <w:p w:rsidR="004F3834" w:rsidRPr="00151F44" w:rsidRDefault="004F3834" w:rsidP="004F3834">
      <w:pPr>
        <w:pStyle w:val="A-body"/>
        <w:rPr>
          <w:rFonts w:cs="Times New Roman"/>
          <w:color w:val="auto"/>
          <w:sz w:val="26"/>
          <w:szCs w:val="26"/>
          <w:lang w:eastAsia="vi-VN"/>
        </w:rPr>
      </w:pPr>
      <w:r w:rsidRPr="00151F44">
        <w:rPr>
          <w:rFonts w:cs="Times New Roman"/>
          <w:color w:val="auto"/>
          <w:sz w:val="26"/>
          <w:szCs w:val="26"/>
          <w:lang w:eastAsia="vi-VN"/>
        </w:rPr>
        <w:t xml:space="preserve">- Theo đuổi sự cải tiến liên tục thông qua sự sáng tạo, làm việc nhóm, thích ứng với thay đổi và đối sánh với các trường đại học uy tín </w:t>
      </w:r>
    </w:p>
    <w:p w:rsidR="00A234FD" w:rsidRPr="00151F44" w:rsidRDefault="00A234FD" w:rsidP="0061610E">
      <w:pPr>
        <w:widowControl w:val="0"/>
        <w:spacing w:before="120" w:after="120" w:line="264" w:lineRule="auto"/>
        <w:jc w:val="both"/>
        <w:rPr>
          <w:rFonts w:ascii="Times New Roman" w:hAnsi="Times New Roman" w:cs="Times New Roman"/>
          <w:b/>
          <w:sz w:val="26"/>
          <w:szCs w:val="26"/>
          <w:lang w:val="nl-NL"/>
        </w:rPr>
      </w:pPr>
      <w:r w:rsidRPr="00151F44">
        <w:rPr>
          <w:rFonts w:ascii="Times New Roman" w:hAnsi="Times New Roman" w:cs="Times New Roman"/>
          <w:b/>
          <w:sz w:val="26"/>
          <w:szCs w:val="26"/>
          <w:lang w:val="nl-NL"/>
        </w:rPr>
        <w:t xml:space="preserve">TRIẾT LÝ GIÁO DỤC </w:t>
      </w:r>
    </w:p>
    <w:p w:rsidR="004F3834" w:rsidRPr="00151F44" w:rsidRDefault="004F3834" w:rsidP="004F3834">
      <w:pPr>
        <w:pStyle w:val="A-body"/>
        <w:ind w:firstLine="0"/>
        <w:rPr>
          <w:rFonts w:cs="Times New Roman"/>
          <w:color w:val="auto"/>
          <w:sz w:val="26"/>
          <w:szCs w:val="26"/>
          <w:lang w:eastAsia="vi-VN"/>
        </w:rPr>
      </w:pPr>
      <w:r w:rsidRPr="00151F44">
        <w:rPr>
          <w:rFonts w:cs="Times New Roman"/>
          <w:color w:val="auto"/>
          <w:sz w:val="26"/>
          <w:szCs w:val="26"/>
          <w:lang w:eastAsia="vi-VN"/>
        </w:rPr>
        <w:t xml:space="preserve">RÈN LUYỆN HUN ĐÚC NHÂN TÀI NÔNG NGHIỆP TƯƠNG LAI </w:t>
      </w:r>
    </w:p>
    <w:p w:rsidR="004F3834" w:rsidRPr="00151F44" w:rsidRDefault="004F3834" w:rsidP="004F3834">
      <w:pPr>
        <w:pStyle w:val="A-body"/>
        <w:rPr>
          <w:rFonts w:cs="Times New Roman"/>
          <w:color w:val="auto"/>
          <w:sz w:val="26"/>
          <w:szCs w:val="26"/>
          <w:lang w:eastAsia="vi-VN"/>
        </w:rPr>
      </w:pPr>
      <w:r w:rsidRPr="00151F44">
        <w:rPr>
          <w:rFonts w:cs="Times New Roman"/>
          <w:color w:val="auto"/>
          <w:sz w:val="26"/>
          <w:szCs w:val="26"/>
          <w:lang w:eastAsia="vi-VN"/>
        </w:rPr>
        <w:t>RÈN tư duy sáng tạo</w:t>
      </w:r>
    </w:p>
    <w:p w:rsidR="004F3834" w:rsidRPr="00151F44" w:rsidRDefault="004F3834" w:rsidP="004F3834">
      <w:pPr>
        <w:pStyle w:val="A-body"/>
        <w:rPr>
          <w:rFonts w:cs="Times New Roman"/>
          <w:color w:val="auto"/>
          <w:sz w:val="26"/>
          <w:szCs w:val="26"/>
          <w:lang w:eastAsia="vi-VN"/>
        </w:rPr>
      </w:pPr>
      <w:r w:rsidRPr="00151F44">
        <w:rPr>
          <w:rFonts w:cs="Times New Roman"/>
          <w:color w:val="auto"/>
          <w:sz w:val="26"/>
          <w:szCs w:val="26"/>
          <w:lang w:eastAsia="vi-VN"/>
        </w:rPr>
        <w:t>LUYỆN kỹ năng thành thạo</w:t>
      </w:r>
    </w:p>
    <w:p w:rsidR="004F3834" w:rsidRPr="00151F44" w:rsidRDefault="004F3834" w:rsidP="004F3834">
      <w:pPr>
        <w:pStyle w:val="A-body"/>
        <w:rPr>
          <w:rFonts w:cs="Times New Roman"/>
          <w:color w:val="auto"/>
          <w:sz w:val="26"/>
          <w:szCs w:val="26"/>
          <w:lang w:eastAsia="vi-VN"/>
        </w:rPr>
      </w:pPr>
      <w:r w:rsidRPr="00151F44">
        <w:rPr>
          <w:rFonts w:cs="Times New Roman"/>
          <w:color w:val="auto"/>
          <w:sz w:val="26"/>
          <w:szCs w:val="26"/>
          <w:lang w:eastAsia="vi-VN"/>
        </w:rPr>
        <w:t>HUN tâm hồn thanh cao</w:t>
      </w:r>
    </w:p>
    <w:p w:rsidR="004F3834" w:rsidRPr="00151F44" w:rsidRDefault="004F3834" w:rsidP="004F3834">
      <w:pPr>
        <w:pStyle w:val="A-body"/>
        <w:rPr>
          <w:rFonts w:cs="Times New Roman"/>
          <w:color w:val="auto"/>
          <w:sz w:val="26"/>
          <w:szCs w:val="26"/>
          <w:lang w:eastAsia="vi-VN"/>
        </w:rPr>
      </w:pPr>
      <w:r w:rsidRPr="00151F44">
        <w:rPr>
          <w:rFonts w:cs="Times New Roman"/>
          <w:color w:val="auto"/>
          <w:sz w:val="26"/>
          <w:szCs w:val="26"/>
          <w:lang w:eastAsia="vi-VN"/>
        </w:rPr>
        <w:t>ĐÚC ý chí lớn lao</w:t>
      </w:r>
    </w:p>
    <w:p w:rsidR="004F3834" w:rsidRPr="00151F44" w:rsidRDefault="004F3834" w:rsidP="004F3834">
      <w:pPr>
        <w:pStyle w:val="A-body"/>
        <w:ind w:firstLine="0"/>
        <w:rPr>
          <w:rFonts w:cs="Times New Roman"/>
          <w:color w:val="auto"/>
          <w:sz w:val="26"/>
          <w:szCs w:val="26"/>
          <w:lang w:eastAsia="vi-VN"/>
        </w:rPr>
      </w:pPr>
      <w:r w:rsidRPr="00151F44">
        <w:rPr>
          <w:rFonts w:cs="Times New Roman"/>
          <w:color w:val="auto"/>
          <w:sz w:val="26"/>
          <w:szCs w:val="26"/>
          <w:lang w:eastAsia="vi-VN"/>
        </w:rPr>
        <w:t>Thành NHÂN TÀI NÔNG NGHIỆP</w:t>
      </w:r>
    </w:p>
    <w:p w:rsidR="004F3834" w:rsidRPr="00151F44" w:rsidRDefault="004F3834" w:rsidP="004F3834">
      <w:pPr>
        <w:pStyle w:val="A-body"/>
        <w:rPr>
          <w:rFonts w:cs="Times New Roman"/>
          <w:color w:val="auto"/>
          <w:sz w:val="26"/>
          <w:szCs w:val="26"/>
          <w:lang w:val="nl-NL"/>
        </w:rPr>
      </w:pPr>
      <w:bookmarkStart w:id="30" w:name="_Toc518049529"/>
      <w:r w:rsidRPr="00151F44">
        <w:rPr>
          <w:rFonts w:cs="Times New Roman"/>
          <w:color w:val="auto"/>
          <w:sz w:val="26"/>
          <w:szCs w:val="26"/>
          <w:lang w:eastAsia="vi-VN"/>
        </w:rPr>
        <w:t xml:space="preserve">Hiện nay, </w:t>
      </w:r>
      <w:r w:rsidRPr="00151F44">
        <w:rPr>
          <w:rFonts w:cs="Times New Roman"/>
          <w:color w:val="auto"/>
          <w:sz w:val="26"/>
          <w:szCs w:val="26"/>
          <w:lang w:val="nl-NL"/>
        </w:rPr>
        <w:t>Học viện có 15 khoa (14 khoa chuyên môn); 15 đơn vị chức năng; 19 viện/trung tâm nghiên cứu và 02 công ty</w:t>
      </w:r>
      <w:r w:rsidRPr="00151F44">
        <w:rPr>
          <w:rFonts w:cs="Times New Roman"/>
          <w:color w:val="auto"/>
          <w:sz w:val="26"/>
          <w:szCs w:val="26"/>
          <w:lang w:eastAsia="vi-VN"/>
        </w:rPr>
        <w:t>. Đội ngũ nhân lực của Học viện không ngừng tăng, tổng số cán bộ viên chức toàn Học viện là 1336 người với 676 cán bộ giảng dạy. Trong số cán bộ giảng dạy, tỷ lệ giảng viên có trình độ sau đại học chiếm tỷ lệ 98%, bao gồm 11 giáo sư (GS), 92 phó giáo sư (PGS), 189 tiến sĩ (TS), 369 thạc sĩ (ThS).</w:t>
      </w:r>
    </w:p>
    <w:p w:rsidR="004F3834" w:rsidRPr="00151F44" w:rsidRDefault="004F3834" w:rsidP="004F3834">
      <w:pPr>
        <w:pStyle w:val="A-body"/>
        <w:rPr>
          <w:rFonts w:cs="Times New Roman"/>
          <w:color w:val="auto"/>
          <w:sz w:val="26"/>
          <w:szCs w:val="26"/>
          <w:lang w:eastAsia="vi-VN"/>
        </w:rPr>
      </w:pPr>
      <w:r w:rsidRPr="00151F44">
        <w:rPr>
          <w:rFonts w:cs="Times New Roman"/>
          <w:color w:val="auto"/>
          <w:sz w:val="26"/>
          <w:szCs w:val="26"/>
          <w:lang w:eastAsia="vi-VN"/>
        </w:rPr>
        <w:t>Học viện có khuôn viên rộng 187,5 ha với nhiều cây xanh, cảnh quan đẹp tạo môi trường tốt cho cán bộ nhân viên và người học. Học viện tập trung đầu tư về CSVC và trang thiết bị hiện đại theo tiêu chuẩn khu vực và quốc tế cho các phòng nghiên cứu chuyên sâu, phòng thí nghiệm và các phòng thực. Hệ thống cơ sở hạ tầng như Nhà hành chính, hệ thống giảng đường, ký túc xá sinh viên, vườn thực vật, sân vận động, nhà thi đấu, hệ thống giao thông nội bộ được đầu tư xây mới, cải tạo và nâng cấp.</w:t>
      </w:r>
    </w:p>
    <w:p w:rsidR="004F3834" w:rsidRPr="00151F44" w:rsidRDefault="004F3834" w:rsidP="004F3834">
      <w:pPr>
        <w:pStyle w:val="A-body"/>
        <w:rPr>
          <w:rFonts w:cs="Times New Roman"/>
          <w:color w:val="auto"/>
          <w:sz w:val="26"/>
          <w:szCs w:val="26"/>
          <w:lang w:eastAsia="vi-VN"/>
        </w:rPr>
      </w:pPr>
      <w:r w:rsidRPr="00151F44">
        <w:rPr>
          <w:rFonts w:cs="Times New Roman"/>
          <w:color w:val="auto"/>
          <w:sz w:val="26"/>
          <w:szCs w:val="26"/>
          <w:lang w:eastAsia="vi-VN"/>
        </w:rPr>
        <w:t xml:space="preserve">Trong lĩnh vực đào tạo, hiện nay, Học viện đào tạo 44 ngành trình độ đại học, 22 ngành đào tạo trình độ ThS, 16 ngành đào tạo trình độ TS ở các lĩnh vực khác nhau với hơn 30.000 SV bậc đại học, hơn 2.000 học viên cao học và hơn 200 nghiên cứu sinh (NCS). Đặc biệt, trong số các chương trình đào tạo bậc đại học, Học viện có 02 chương trình đào tạo tiên tiến và 03 chương trình đào tạo chất lượng cao được đào tạo bằng tiếng Anh, 09 ngành đào tạo theo định hướng nghề nghiệp ứng dụng (POHE). </w:t>
      </w:r>
    </w:p>
    <w:p w:rsidR="004F3834" w:rsidRPr="00151F44" w:rsidRDefault="004F3834" w:rsidP="004F3834">
      <w:pPr>
        <w:pStyle w:val="A-body"/>
        <w:rPr>
          <w:rFonts w:eastAsia="Times New Roman" w:cs="Times New Roman"/>
          <w:color w:val="auto"/>
          <w:sz w:val="26"/>
          <w:szCs w:val="26"/>
          <w:lang w:eastAsia="vi-VN"/>
        </w:rPr>
      </w:pPr>
      <w:r w:rsidRPr="00151F44">
        <w:rPr>
          <w:rFonts w:eastAsia="Times New Roman" w:cs="Times New Roman"/>
          <w:color w:val="auto"/>
          <w:sz w:val="26"/>
          <w:szCs w:val="26"/>
          <w:lang w:eastAsia="vi-VN"/>
        </w:rPr>
        <w:t xml:space="preserve">Trong lĩnh vực khoa học và công nghệ, giai đoạn năm 2015-2019, Học viện đã nghiên cứu thành công 13 giống cây trồng và vật nuôi, 9 tiến bộ kỹ thuật được công nhận quốc gia, 01 giải pháp hữu ích phục vụ hiệu quả cho sự phát triển kinh tế - xã hội của đất nước. Học viện là cơ sở nghiên cứu đầu tiên tạo ra giống lúa cải tiến, giống lúa lai, cà chu alai, giống lơn lai F1. Học viện ký kết kết nhiều hợp đồng nghiên cứu khoa học và chuyển </w:t>
      </w:r>
      <w:r w:rsidRPr="00151F44">
        <w:rPr>
          <w:rFonts w:eastAsia="Times New Roman" w:cs="Times New Roman"/>
          <w:color w:val="auto"/>
          <w:sz w:val="26"/>
          <w:szCs w:val="26"/>
          <w:lang w:eastAsia="vi-VN"/>
        </w:rPr>
        <w:lastRenderedPageBreak/>
        <w:t>giao công nghệ với các tỉnh thành, doanh nghiệp trong cả nước. Bên cạnh đó, Học viện cũng đẩy mạnh công bố các kết quả nghiên cứu, đặc biệt trên các tạp chí quốc tế.</w:t>
      </w:r>
    </w:p>
    <w:p w:rsidR="004F3834" w:rsidRPr="00151F44" w:rsidRDefault="004F3834" w:rsidP="004F3834">
      <w:pPr>
        <w:pStyle w:val="A-body"/>
        <w:rPr>
          <w:rFonts w:cs="Times New Roman"/>
          <w:bCs/>
          <w:color w:val="auto"/>
          <w:sz w:val="26"/>
          <w:szCs w:val="26"/>
          <w:lang w:val="pt-BR"/>
        </w:rPr>
      </w:pPr>
      <w:r w:rsidRPr="00151F44">
        <w:rPr>
          <w:rFonts w:eastAsia="Times New Roman" w:cs="Times New Roman"/>
          <w:color w:val="auto"/>
          <w:sz w:val="26"/>
          <w:szCs w:val="26"/>
          <w:lang w:val="pt-BR" w:eastAsia="vi-VN"/>
        </w:rPr>
        <w:t>Trong lĩnh vực hợp tác quốc tế, Học viện xây dựng và có quan hệ hợp tác với hơn 100 trường ĐH, viện nghiên cứu và các tổ chức quốc tế ở các nước trên thế giới như Bỉ, Nhật Bản, Hàn Quốc, Mỹ, Trung Quốc, ....</w:t>
      </w:r>
    </w:p>
    <w:p w:rsidR="00515832" w:rsidRPr="00151F44" w:rsidRDefault="00515832" w:rsidP="0061610E">
      <w:pPr>
        <w:pStyle w:val="A-head1"/>
        <w:spacing w:line="264" w:lineRule="auto"/>
        <w:jc w:val="left"/>
        <w:rPr>
          <w:rFonts w:cs="Times New Roman"/>
          <w:sz w:val="26"/>
          <w:lang w:val="nl-NL"/>
        </w:rPr>
      </w:pPr>
    </w:p>
    <w:p w:rsidR="00A9360F" w:rsidRPr="00151F44" w:rsidRDefault="00A9360F">
      <w:pPr>
        <w:spacing w:after="200" w:line="276" w:lineRule="auto"/>
        <w:rPr>
          <w:rFonts w:ascii="Times New Roman" w:hAnsi="Times New Roman" w:cs="Times New Roman"/>
          <w:b/>
          <w:caps/>
          <w:sz w:val="26"/>
          <w:szCs w:val="26"/>
          <w:lang w:val="nl-NL"/>
        </w:rPr>
      </w:pPr>
      <w:r w:rsidRPr="00151F44">
        <w:rPr>
          <w:rFonts w:ascii="Times New Roman" w:hAnsi="Times New Roman" w:cs="Times New Roman"/>
          <w:sz w:val="26"/>
          <w:szCs w:val="26"/>
          <w:lang w:val="nl-NL"/>
        </w:rPr>
        <w:br w:type="page"/>
      </w:r>
    </w:p>
    <w:p w:rsidR="003B6ABF" w:rsidRPr="00151F44" w:rsidRDefault="00A234FD" w:rsidP="0061610E">
      <w:pPr>
        <w:pStyle w:val="A-head1"/>
        <w:spacing w:line="264" w:lineRule="auto"/>
        <w:rPr>
          <w:rFonts w:cs="Times New Roman"/>
          <w:sz w:val="26"/>
          <w:lang w:val="nl-NL"/>
        </w:rPr>
      </w:pPr>
      <w:bookmarkStart w:id="31" w:name="_Toc21463311"/>
      <w:r w:rsidRPr="00151F44">
        <w:rPr>
          <w:rFonts w:cs="Times New Roman"/>
          <w:sz w:val="26"/>
          <w:lang w:val="nl-NL"/>
        </w:rPr>
        <w:lastRenderedPageBreak/>
        <w:t xml:space="preserve">PHẦN II: </w:t>
      </w:r>
      <w:r w:rsidR="003B6ABF" w:rsidRPr="00151F44">
        <w:rPr>
          <w:rFonts w:cs="Times New Roman"/>
          <w:sz w:val="26"/>
          <w:lang w:val="nl-NL"/>
        </w:rPr>
        <w:t>GIỚI THIỆU VỀ KHOA</w:t>
      </w:r>
      <w:bookmarkEnd w:id="30"/>
      <w:r w:rsidR="00C74296" w:rsidRPr="00151F44">
        <w:rPr>
          <w:rFonts w:cs="Times New Roman"/>
          <w:sz w:val="26"/>
          <w:lang w:val="nl-NL"/>
        </w:rPr>
        <w:t xml:space="preserve"> khoa chăn nuôi</w:t>
      </w:r>
      <w:bookmarkEnd w:id="31"/>
    </w:p>
    <w:p w:rsidR="003B6ABF" w:rsidRPr="00151F44" w:rsidRDefault="002546D6" w:rsidP="00865CE5">
      <w:pPr>
        <w:pStyle w:val="A-head2"/>
        <w:spacing w:line="240" w:lineRule="auto"/>
        <w:rPr>
          <w:rFonts w:cs="Times New Roman"/>
          <w:sz w:val="26"/>
          <w:lang w:val="nl-NL" w:eastAsia="ja-JP"/>
        </w:rPr>
      </w:pPr>
      <w:bookmarkStart w:id="32" w:name="_Toc21463312"/>
      <w:r w:rsidRPr="00151F44">
        <w:rPr>
          <w:rFonts w:cs="Times New Roman"/>
          <w:sz w:val="26"/>
          <w:lang w:val="nl-NL" w:eastAsia="ja-JP"/>
        </w:rPr>
        <w:t xml:space="preserve">1. </w:t>
      </w:r>
      <w:r w:rsidR="003B6ABF" w:rsidRPr="00151F44">
        <w:rPr>
          <w:rFonts w:cs="Times New Roman"/>
          <w:sz w:val="26"/>
          <w:lang w:val="nl-NL" w:eastAsia="ja-JP"/>
        </w:rPr>
        <w:t>GIỚI THIỆU CHUNG</w:t>
      </w:r>
      <w:bookmarkEnd w:id="32"/>
    </w:p>
    <w:p w:rsidR="00707786" w:rsidRPr="00151F44" w:rsidRDefault="00707786" w:rsidP="00865CE5">
      <w:pPr>
        <w:pStyle w:val="ListParagraph"/>
        <w:spacing w:after="120" w:line="240" w:lineRule="auto"/>
        <w:ind w:left="0" w:firstLine="709"/>
        <w:contextualSpacing w:val="0"/>
        <w:jc w:val="both"/>
        <w:rPr>
          <w:rFonts w:ascii="Times New Roman" w:hAnsi="Times New Roman" w:cs="Times New Roman"/>
          <w:sz w:val="26"/>
          <w:szCs w:val="26"/>
          <w:lang w:val="vi-VN" w:eastAsia="vi-VN"/>
        </w:rPr>
      </w:pPr>
      <w:r w:rsidRPr="00151F44">
        <w:rPr>
          <w:rFonts w:ascii="Times New Roman" w:hAnsi="Times New Roman" w:cs="Times New Roman"/>
          <w:sz w:val="26"/>
          <w:szCs w:val="26"/>
          <w:lang w:val="vi-VN" w:eastAsia="vi-VN"/>
        </w:rPr>
        <w:t>Khoa Chăn nuôi, tiền thân là Khoa Chăn nuôi</w:t>
      </w:r>
      <w:r w:rsidRPr="00151F44">
        <w:rPr>
          <w:rFonts w:ascii="Times New Roman" w:hAnsi="Times New Roman" w:cs="Times New Roman"/>
          <w:sz w:val="26"/>
          <w:szCs w:val="26"/>
          <w:lang w:val="da-DK" w:eastAsia="vi-VN"/>
        </w:rPr>
        <w:t xml:space="preserve"> </w:t>
      </w:r>
      <w:r w:rsidRPr="00151F44">
        <w:rPr>
          <w:rFonts w:ascii="Times New Roman" w:hAnsi="Times New Roman" w:cs="Times New Roman"/>
          <w:sz w:val="26"/>
          <w:szCs w:val="26"/>
          <w:lang w:val="vi-VN" w:eastAsia="vi-VN"/>
        </w:rPr>
        <w:t>-</w:t>
      </w:r>
      <w:r w:rsidRPr="00151F44">
        <w:rPr>
          <w:rFonts w:ascii="Times New Roman" w:hAnsi="Times New Roman" w:cs="Times New Roman"/>
          <w:sz w:val="26"/>
          <w:szCs w:val="26"/>
          <w:lang w:val="da-DK" w:eastAsia="vi-VN"/>
        </w:rPr>
        <w:t xml:space="preserve"> </w:t>
      </w:r>
      <w:r w:rsidRPr="00151F44">
        <w:rPr>
          <w:rFonts w:ascii="Times New Roman" w:hAnsi="Times New Roman" w:cs="Times New Roman"/>
          <w:sz w:val="26"/>
          <w:szCs w:val="26"/>
          <w:lang w:val="vi-VN" w:eastAsia="vi-VN"/>
        </w:rPr>
        <w:t>Thú y là một trong 3 khoa đầu tiên của Trường Đại học Nông Lâm được thành lập theo Nghị định số 53/NĐ-NL do Bộ Nông Lâm, Nước Việt Nam Dân chủ Cộng hòa ban hành ngày 12/10/1956.</w:t>
      </w:r>
      <w:r w:rsidRPr="00151F44">
        <w:rPr>
          <w:rFonts w:ascii="Times New Roman" w:hAnsi="Times New Roman" w:cs="Times New Roman"/>
          <w:sz w:val="26"/>
          <w:szCs w:val="26"/>
          <w:lang w:val="da-DK" w:eastAsia="vi-VN"/>
        </w:rPr>
        <w:t xml:space="preserve"> Trong quá trình phát triển, xuất phát từ yêu cầu thực tế, Khoa Chăn nuôi đã chia sẻ nguồn lực để thành lập </w:t>
      </w:r>
      <w:r w:rsidRPr="00151F44">
        <w:rPr>
          <w:rFonts w:ascii="Times New Roman" w:hAnsi="Times New Roman" w:cs="Times New Roman"/>
          <w:sz w:val="26"/>
          <w:szCs w:val="26"/>
          <w:lang w:val="vi-VN" w:eastAsia="vi-VN"/>
        </w:rPr>
        <w:t xml:space="preserve">Khoa </w:t>
      </w:r>
      <w:r w:rsidRPr="00151F44">
        <w:rPr>
          <w:rFonts w:ascii="Times New Roman" w:hAnsi="Times New Roman" w:cs="Times New Roman"/>
          <w:sz w:val="26"/>
          <w:szCs w:val="26"/>
          <w:lang w:val="da-DK" w:eastAsia="vi-VN"/>
        </w:rPr>
        <w:t xml:space="preserve">Thú y vào năm </w:t>
      </w:r>
      <w:r w:rsidRPr="00151F44">
        <w:rPr>
          <w:rFonts w:ascii="Times New Roman" w:hAnsi="Times New Roman" w:cs="Times New Roman"/>
          <w:sz w:val="26"/>
          <w:szCs w:val="26"/>
          <w:lang w:val="vi-VN" w:eastAsia="vi-VN"/>
        </w:rPr>
        <w:t>2007</w:t>
      </w:r>
      <w:r w:rsidRPr="00151F44">
        <w:rPr>
          <w:rFonts w:ascii="Times New Roman" w:hAnsi="Times New Roman" w:cs="Times New Roman"/>
          <w:sz w:val="26"/>
          <w:szCs w:val="26"/>
          <w:lang w:val="da-DK" w:eastAsia="vi-VN"/>
        </w:rPr>
        <w:t xml:space="preserve"> và Khoa Thủy sản vào năm 2015</w:t>
      </w:r>
      <w:r w:rsidRPr="00151F44">
        <w:rPr>
          <w:rFonts w:ascii="Times New Roman" w:hAnsi="Times New Roman" w:cs="Times New Roman"/>
          <w:sz w:val="26"/>
          <w:szCs w:val="26"/>
          <w:lang w:val="vi-VN" w:eastAsia="vi-VN"/>
        </w:rPr>
        <w:t>.</w:t>
      </w:r>
    </w:p>
    <w:p w:rsidR="00707786" w:rsidRPr="00151F44" w:rsidRDefault="00707786" w:rsidP="00865CE5">
      <w:pPr>
        <w:pStyle w:val="ListParagraph"/>
        <w:spacing w:after="120" w:line="240" w:lineRule="auto"/>
        <w:ind w:left="0" w:firstLine="709"/>
        <w:contextualSpacing w:val="0"/>
        <w:jc w:val="both"/>
        <w:rPr>
          <w:rFonts w:ascii="Times New Roman" w:hAnsi="Times New Roman" w:cs="Times New Roman"/>
          <w:sz w:val="26"/>
          <w:szCs w:val="26"/>
          <w:lang w:val="vi-VN" w:eastAsia="vi-VN"/>
        </w:rPr>
      </w:pPr>
      <w:r w:rsidRPr="00151F44">
        <w:rPr>
          <w:rFonts w:ascii="Times New Roman" w:hAnsi="Times New Roman" w:cs="Times New Roman"/>
          <w:sz w:val="26"/>
          <w:szCs w:val="26"/>
          <w:lang w:val="vi-VN" w:eastAsia="vi-VN"/>
        </w:rPr>
        <w:t>Mặc dù đã tách thành 3 khoa riêng biệt (Chăn nuôi, Thú y và Thủy sản), tuy nhiên trong quá đào tạo và nghiên cứu khoa học vẫn có sự liên kết của cả 3 khoa không chỉ trong đào tạo mà còn có sự phối hợp trong nghiên cứu và chuyển giao công nghệ.</w:t>
      </w:r>
    </w:p>
    <w:p w:rsidR="003B6ABF" w:rsidRPr="00151F44" w:rsidRDefault="003B6ABF" w:rsidP="00865CE5">
      <w:pPr>
        <w:widowControl w:val="0"/>
        <w:spacing w:after="0" w:line="240" w:lineRule="auto"/>
        <w:jc w:val="both"/>
        <w:rPr>
          <w:rFonts w:ascii="Times New Roman" w:hAnsi="Times New Roman" w:cs="Times New Roman"/>
          <w:b/>
          <w:sz w:val="26"/>
          <w:szCs w:val="26"/>
          <w:lang w:val="nl-NL"/>
        </w:rPr>
      </w:pPr>
      <w:r w:rsidRPr="00151F44">
        <w:rPr>
          <w:rFonts w:ascii="Times New Roman" w:hAnsi="Times New Roman" w:cs="Times New Roman"/>
          <w:b/>
          <w:sz w:val="26"/>
          <w:szCs w:val="26"/>
          <w:lang w:val="nl-NL"/>
        </w:rPr>
        <w:t>TẦM NHÌN</w:t>
      </w:r>
    </w:p>
    <w:p w:rsidR="00707786" w:rsidRPr="00151F44" w:rsidRDefault="00707786" w:rsidP="00865CE5">
      <w:pPr>
        <w:widowControl w:val="0"/>
        <w:spacing w:line="240" w:lineRule="auto"/>
        <w:ind w:firstLine="720"/>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Đến năm 2025, Khoa Chăn nuôi là một trong những đơn vị hàng đầu về đào tạo, nghiên cứu khoa học và chuyển giao công nghệ tiên tiến về lĩnh vực chăn nuôi trong nước và khu vực góp phần tích cực vào sự nghiệp phát triển kinh tế - xã hội của đất nước.</w:t>
      </w:r>
    </w:p>
    <w:p w:rsidR="003B6ABF" w:rsidRPr="00151F44" w:rsidRDefault="003B6ABF" w:rsidP="00865CE5">
      <w:pPr>
        <w:widowControl w:val="0"/>
        <w:spacing w:after="0" w:line="240" w:lineRule="auto"/>
        <w:jc w:val="both"/>
        <w:rPr>
          <w:rFonts w:ascii="Times New Roman" w:hAnsi="Times New Roman" w:cs="Times New Roman"/>
          <w:b/>
          <w:sz w:val="26"/>
          <w:szCs w:val="26"/>
          <w:lang w:val="nl-NL"/>
        </w:rPr>
      </w:pPr>
      <w:r w:rsidRPr="00151F44">
        <w:rPr>
          <w:rFonts w:ascii="Times New Roman" w:hAnsi="Times New Roman" w:cs="Times New Roman"/>
          <w:b/>
          <w:sz w:val="26"/>
          <w:szCs w:val="26"/>
          <w:lang w:val="nl-NL"/>
        </w:rPr>
        <w:t>SỨ MẠNG</w:t>
      </w:r>
    </w:p>
    <w:p w:rsidR="00707786" w:rsidRPr="00151F44" w:rsidRDefault="00707786" w:rsidP="00865CE5">
      <w:pPr>
        <w:widowControl w:val="0"/>
        <w:spacing w:after="120" w:line="240" w:lineRule="auto"/>
        <w:ind w:firstLine="720"/>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Đào tạo, cung cấp nguồn nhân lực chất lượng cao; nghiên cứu phát triển các sản phẩm và dịch vụ khoa học công nghệ tiên tiến trong lĩnh vực chăn nuôi nhằm đáp ứng nhu cầu phát triển kinh tế - xã hội của đất nước và hội nhập quốc tế.</w:t>
      </w:r>
    </w:p>
    <w:p w:rsidR="001D3862" w:rsidRPr="00151F44" w:rsidRDefault="00A234FD" w:rsidP="00865CE5">
      <w:pPr>
        <w:spacing w:after="0" w:line="240" w:lineRule="auto"/>
        <w:jc w:val="both"/>
        <w:rPr>
          <w:rFonts w:ascii="Times New Roman" w:hAnsi="Times New Roman" w:cs="Times New Roman"/>
          <w:b/>
          <w:sz w:val="26"/>
          <w:szCs w:val="26"/>
          <w:lang w:val="nl-NL" w:eastAsia="ja-JP"/>
        </w:rPr>
      </w:pPr>
      <w:r w:rsidRPr="00151F44">
        <w:rPr>
          <w:rFonts w:ascii="Times New Roman" w:hAnsi="Times New Roman" w:cs="Times New Roman"/>
          <w:b/>
          <w:sz w:val="26"/>
          <w:szCs w:val="26"/>
          <w:lang w:val="nl-NL" w:eastAsia="ja-JP"/>
        </w:rPr>
        <w:t>TRIẾT LÝ GIÁO DỤC CỦA KHOA</w:t>
      </w:r>
    </w:p>
    <w:p w:rsidR="00707786" w:rsidRPr="00151F44" w:rsidRDefault="00707786" w:rsidP="00865CE5">
      <w:pPr>
        <w:shd w:val="clear" w:color="auto" w:fill="FFFFFF"/>
        <w:spacing w:after="120" w:line="240" w:lineRule="auto"/>
        <w:ind w:firstLine="720"/>
        <w:jc w:val="both"/>
        <w:rPr>
          <w:rFonts w:ascii="Times New Roman" w:eastAsia="SimSun" w:hAnsi="Times New Roman" w:cs="Times New Roman"/>
          <w:b/>
          <w:sz w:val="26"/>
          <w:szCs w:val="26"/>
          <w:lang w:val="da-DK" w:eastAsia="zh-CN"/>
        </w:rPr>
      </w:pPr>
      <w:r w:rsidRPr="00151F44">
        <w:rPr>
          <w:rFonts w:ascii="Times New Roman" w:eastAsia="SimSun" w:hAnsi="Times New Roman" w:cs="Times New Roman"/>
          <w:i/>
          <w:sz w:val="26"/>
          <w:szCs w:val="26"/>
          <w:lang w:val="da-DK" w:eastAsia="zh-CN"/>
        </w:rPr>
        <w:t>Sự chuyên nghiệp</w:t>
      </w:r>
      <w:r w:rsidRPr="00151F44">
        <w:rPr>
          <w:rFonts w:ascii="Times New Roman" w:eastAsia="SimSun" w:hAnsi="Times New Roman" w:cs="Times New Roman"/>
          <w:sz w:val="26"/>
          <w:szCs w:val="26"/>
          <w:lang w:val="da-DK" w:eastAsia="zh-CN"/>
        </w:rPr>
        <w:t xml:space="preserve"> hình thành dựa trên tư duy sáng tạo, lòng đam mê và đạo đức nghề nghiệp.</w:t>
      </w:r>
      <w:r w:rsidRPr="00151F44">
        <w:rPr>
          <w:rFonts w:ascii="Times New Roman" w:eastAsia="SimSun" w:hAnsi="Times New Roman" w:cs="Times New Roman"/>
          <w:b/>
          <w:sz w:val="26"/>
          <w:szCs w:val="26"/>
          <w:lang w:val="da-DK" w:eastAsia="zh-CN"/>
        </w:rPr>
        <w:t xml:space="preserve"> </w:t>
      </w:r>
    </w:p>
    <w:p w:rsidR="009B69AB" w:rsidRPr="00151F44" w:rsidRDefault="009B69AB" w:rsidP="00865CE5">
      <w:pPr>
        <w:pStyle w:val="Heading3"/>
        <w:spacing w:before="0" w:after="120" w:line="240" w:lineRule="auto"/>
        <w:rPr>
          <w:rFonts w:ascii="Times New Roman" w:hAnsi="Times New Roman" w:cs="Times New Roman"/>
          <w:color w:val="auto"/>
          <w:sz w:val="26"/>
          <w:szCs w:val="26"/>
          <w:lang w:val="nl-NL"/>
        </w:rPr>
      </w:pPr>
      <w:r w:rsidRPr="00151F44">
        <w:rPr>
          <w:rFonts w:ascii="Times New Roman" w:hAnsi="Times New Roman" w:cs="Times New Roman"/>
          <w:color w:val="auto"/>
          <w:sz w:val="26"/>
          <w:szCs w:val="26"/>
          <w:lang w:val="nl-NL"/>
        </w:rPr>
        <w:t>GIÁ TRỊ CỐT LÕI</w:t>
      </w:r>
    </w:p>
    <w:p w:rsidR="009B69AB" w:rsidRPr="00151F44" w:rsidRDefault="009B69AB" w:rsidP="00865CE5">
      <w:pPr>
        <w:shd w:val="clear" w:color="auto" w:fill="FFFFFF"/>
        <w:spacing w:after="120" w:line="240" w:lineRule="auto"/>
        <w:ind w:firstLine="720"/>
        <w:jc w:val="both"/>
        <w:rPr>
          <w:rFonts w:ascii="Times New Roman" w:eastAsia="SimSun" w:hAnsi="Times New Roman" w:cs="Times New Roman"/>
          <w:sz w:val="26"/>
          <w:szCs w:val="26"/>
          <w:lang w:val="da-DK" w:eastAsia="zh-CN"/>
        </w:rPr>
      </w:pPr>
      <w:r w:rsidRPr="00151F44">
        <w:rPr>
          <w:rFonts w:ascii="Times New Roman" w:eastAsia="SimSun" w:hAnsi="Times New Roman" w:cs="Times New Roman"/>
          <w:sz w:val="26"/>
          <w:szCs w:val="26"/>
          <w:lang w:val="da-DK" w:eastAsia="zh-CN"/>
        </w:rPr>
        <w:t>Sáng tạo – Hợp tác – Trách nhiệm</w:t>
      </w:r>
    </w:p>
    <w:p w:rsidR="003B6ABF" w:rsidRPr="00151F44" w:rsidRDefault="00CF7227" w:rsidP="0061610E">
      <w:pPr>
        <w:pStyle w:val="A-head2"/>
        <w:spacing w:line="264" w:lineRule="auto"/>
        <w:rPr>
          <w:rFonts w:cs="Times New Roman"/>
          <w:sz w:val="26"/>
          <w:lang w:val="da-DK"/>
        </w:rPr>
      </w:pPr>
      <w:bookmarkStart w:id="33" w:name="_Toc21463313"/>
      <w:r w:rsidRPr="00151F44">
        <w:rPr>
          <w:rFonts w:cs="Times New Roman"/>
          <w:sz w:val="26"/>
          <w:lang w:val="da-DK"/>
        </w:rPr>
        <w:t>2</w:t>
      </w:r>
      <w:r w:rsidR="003B6ABF" w:rsidRPr="00151F44">
        <w:rPr>
          <w:rFonts w:cs="Times New Roman"/>
          <w:sz w:val="26"/>
          <w:lang w:val="da-DK"/>
        </w:rPr>
        <w:t>. C</w:t>
      </w:r>
      <w:r w:rsidR="00FD0FB5" w:rsidRPr="00151F44">
        <w:rPr>
          <w:rFonts w:cs="Times New Roman"/>
          <w:sz w:val="26"/>
          <w:lang w:val="da-DK"/>
        </w:rPr>
        <w:t xml:space="preserve">Ơ CẤU TỔ CHỨC </w:t>
      </w:r>
      <w:r w:rsidR="003B6ABF" w:rsidRPr="00151F44">
        <w:rPr>
          <w:rFonts w:cs="Times New Roman"/>
          <w:sz w:val="26"/>
          <w:lang w:val="da-DK"/>
        </w:rPr>
        <w:t>CỦA KHOA</w:t>
      </w:r>
      <w:bookmarkEnd w:id="33"/>
    </w:p>
    <w:p w:rsidR="00707786" w:rsidRPr="00151F44" w:rsidRDefault="00707786" w:rsidP="00707786">
      <w:pPr>
        <w:pStyle w:val="ListParagraph"/>
        <w:spacing w:after="120"/>
        <w:ind w:left="0" w:firstLine="709"/>
        <w:contextualSpacing w:val="0"/>
        <w:jc w:val="both"/>
        <w:rPr>
          <w:rFonts w:ascii="Times New Roman" w:hAnsi="Times New Roman" w:cs="Times New Roman"/>
          <w:sz w:val="26"/>
          <w:szCs w:val="26"/>
          <w:lang w:val="vi-VN"/>
        </w:rPr>
      </w:pPr>
      <w:r w:rsidRPr="00151F44">
        <w:rPr>
          <w:rFonts w:ascii="Times New Roman" w:hAnsi="Times New Roman" w:cs="Times New Roman"/>
          <w:sz w:val="26"/>
          <w:szCs w:val="26"/>
          <w:lang w:val="vi-VN" w:eastAsia="vi-VN"/>
        </w:rPr>
        <w:t xml:space="preserve">Ban chủ nhiêm Khoa tổ chức điều hành chung các hoạt động của Khoa. Bên cạnh đó, Hội đồng khoa có chức năng tư vấn CTĐT của Khoa. Hiện nay </w:t>
      </w:r>
      <w:r w:rsidRPr="00151F44">
        <w:rPr>
          <w:rFonts w:ascii="Times New Roman" w:hAnsi="Times New Roman" w:cs="Times New Roman"/>
          <w:sz w:val="26"/>
          <w:szCs w:val="26"/>
          <w:lang w:val="vi-VN"/>
        </w:rPr>
        <w:t>Khoa có 6 bộ môn (Sinh học động vật, Hóa sinh động vật, Sinh lý - Tập tính động vật, Di truyền - Giống gia súc, Dinh dưỡng - Thức ăn, Chăn nuôi chuyên khoa); 2 phòng thí nghiệm (Phòng thí nghiệm Trung tâm và Phòng thí nghiệm Di truyền), 3 trung tâm (TT Giống vật nuôi chất lượng cao, TT nghiên cứu sinh sản &amp; huấn luyện chó và TT NC liên ngành phát triển nông thôn) và 1 khu vực đào tạo chăm sóc sức khỏe động vật (training area) tại Bệnh viện Thú y phục vụ đào tạo và nghiên cứu.</w:t>
      </w:r>
    </w:p>
    <w:p w:rsidR="00707786" w:rsidRDefault="00707786" w:rsidP="00707786">
      <w:pPr>
        <w:pStyle w:val="ListParagraph"/>
        <w:spacing w:after="120"/>
        <w:ind w:left="0" w:firstLine="720"/>
        <w:contextualSpacing w:val="0"/>
        <w:jc w:val="both"/>
        <w:rPr>
          <w:rFonts w:ascii="Times New Roman" w:hAnsi="Times New Roman" w:cs="Times New Roman"/>
          <w:sz w:val="26"/>
          <w:szCs w:val="26"/>
          <w:lang w:val="vi-VN"/>
        </w:rPr>
      </w:pPr>
      <w:r w:rsidRPr="00151F44">
        <w:rPr>
          <w:rFonts w:ascii="Times New Roman" w:hAnsi="Times New Roman" w:cs="Times New Roman"/>
          <w:sz w:val="26"/>
          <w:szCs w:val="26"/>
          <w:lang w:val="vi-VN"/>
        </w:rPr>
        <w:t>Bên cạnh đó, Khoa còn có khối Văn phòng (trợ lý Tổ chức, trợ lý Đào tạo đại học, trợ lý Đào tạo sau đại học, khoa học &amp; hợp tác quốc tế, trợ lý Vật tư &amp; quản trị thông tin) và các tổ chức đoàn thể (Công đoàn, Đoàn thanh niên và Hội sinh viên).</w:t>
      </w:r>
    </w:p>
    <w:p w:rsidR="00F201D8" w:rsidRPr="00151F44" w:rsidRDefault="00F201D8" w:rsidP="00F201D8">
      <w:pPr>
        <w:spacing w:after="120"/>
        <w:jc w:val="both"/>
        <w:rPr>
          <w:rFonts w:ascii="Times New Roman" w:hAnsi="Times New Roman" w:cs="Times New Roman"/>
          <w:sz w:val="26"/>
          <w:szCs w:val="26"/>
          <w:lang w:val="vi-VN" w:eastAsia="vi-VN"/>
        </w:rPr>
      </w:pPr>
    </w:p>
    <w:p w:rsidR="00707786" w:rsidRPr="00F201D8" w:rsidRDefault="00F201D8" w:rsidP="00F201D8">
      <w:pPr>
        <w:pStyle w:val="ListParagraph"/>
        <w:spacing w:after="120"/>
        <w:ind w:left="0" w:firstLine="720"/>
        <w:contextualSpacing w:val="0"/>
        <w:jc w:val="both"/>
        <w:rPr>
          <w:rFonts w:ascii="Times New Roman" w:hAnsi="Times New Roman" w:cs="Times New Roman"/>
          <w:sz w:val="26"/>
          <w:szCs w:val="26"/>
          <w:lang w:val="vi-VN"/>
        </w:rPr>
      </w:pPr>
      <w:r w:rsidRPr="00151F44">
        <w:rPr>
          <w:rFonts w:ascii="Times New Roman" w:hAnsi="Times New Roman" w:cs="Times New Roman"/>
          <w:sz w:val="26"/>
          <w:szCs w:val="26"/>
          <w:lang w:val="vi-VN" w:eastAsia="vi-VN"/>
        </w:rPr>
        <w:lastRenderedPageBreak/>
        <w:t>Cơ cấu tổ chức của Khoa được thể hiện chi tiết ở Hình 1.</w:t>
      </w:r>
    </w:p>
    <w:p w:rsidR="00707786" w:rsidRPr="00151F44" w:rsidRDefault="00707786" w:rsidP="00707786">
      <w:pPr>
        <w:pStyle w:val="ListParagraph"/>
        <w:spacing w:after="120"/>
        <w:ind w:left="0" w:firstLine="709"/>
        <w:contextualSpacing w:val="0"/>
        <w:jc w:val="both"/>
        <w:rPr>
          <w:rFonts w:ascii="Times New Roman" w:hAnsi="Times New Roman" w:cs="Times New Roman"/>
          <w:sz w:val="26"/>
          <w:szCs w:val="26"/>
          <w:lang w:val="vi-VN" w:eastAsia="vi-VN"/>
        </w:rPr>
      </w:pPr>
    </w:p>
    <w:tbl>
      <w:tblPr>
        <w:tblW w:w="9350" w:type="dxa"/>
        <w:tblInd w:w="-5" w:type="dxa"/>
        <w:tblLook w:val="04A0" w:firstRow="1" w:lastRow="0" w:firstColumn="1" w:lastColumn="0" w:noHBand="0" w:noVBand="1"/>
      </w:tblPr>
      <w:tblGrid>
        <w:gridCol w:w="580"/>
        <w:gridCol w:w="580"/>
        <w:gridCol w:w="580"/>
        <w:gridCol w:w="580"/>
        <w:gridCol w:w="581"/>
        <w:gridCol w:w="581"/>
        <w:gridCol w:w="581"/>
        <w:gridCol w:w="581"/>
        <w:gridCol w:w="589"/>
        <w:gridCol w:w="581"/>
        <w:gridCol w:w="581"/>
        <w:gridCol w:w="631"/>
        <w:gridCol w:w="581"/>
        <w:gridCol w:w="581"/>
        <w:gridCol w:w="581"/>
        <w:gridCol w:w="581"/>
      </w:tblGrid>
      <w:tr w:rsidR="007C6172" w:rsidRPr="00220638" w:rsidTr="00865CE5">
        <w:trPr>
          <w:trHeight w:val="305"/>
        </w:trPr>
        <w:tc>
          <w:tcPr>
            <w:tcW w:w="578" w:type="dxa"/>
            <w:shd w:val="clear" w:color="auto" w:fill="auto"/>
            <w:noWrap/>
            <w:vAlign w:val="bottom"/>
            <w:hideMark/>
          </w:tcPr>
          <w:p w:rsidR="00707786" w:rsidRPr="00220638" w:rsidRDefault="00707786" w:rsidP="007C6172">
            <w:pPr>
              <w:rPr>
                <w:rFonts w:ascii="Times New Roman" w:hAnsi="Times New Roman" w:cs="Times New Roman"/>
                <w:color w:val="000000"/>
                <w:sz w:val="24"/>
                <w:szCs w:val="24"/>
                <w:lang w:val="vi-VN"/>
              </w:rPr>
            </w:pPr>
            <w:r w:rsidRPr="00220638">
              <w:rPr>
                <w:rFonts w:ascii="Times New Roman" w:hAnsi="Times New Roman" w:cs="Times New Roman"/>
                <w:color w:val="000000"/>
                <w:sz w:val="24"/>
                <w:szCs w:val="24"/>
                <w:lang w:val="vi-VN"/>
              </w:rPr>
              <w:t> </w:t>
            </w:r>
          </w:p>
        </w:tc>
        <w:tc>
          <w:tcPr>
            <w:tcW w:w="578" w:type="dxa"/>
            <w:shd w:val="clear" w:color="auto" w:fill="auto"/>
            <w:noWrap/>
            <w:vAlign w:val="bottom"/>
            <w:hideMark/>
          </w:tcPr>
          <w:p w:rsidR="00707786" w:rsidRPr="00220638" w:rsidRDefault="00707786" w:rsidP="007C6172">
            <w:pPr>
              <w:rPr>
                <w:rFonts w:ascii="Times New Roman" w:hAnsi="Times New Roman" w:cs="Times New Roman"/>
                <w:color w:val="000000"/>
                <w:sz w:val="24"/>
                <w:szCs w:val="24"/>
                <w:lang w:val="vi-VN"/>
              </w:rPr>
            </w:pPr>
            <w:r w:rsidRPr="00220638">
              <w:rPr>
                <w:rFonts w:ascii="Times New Roman" w:hAnsi="Times New Roman" w:cs="Times New Roman"/>
                <w:color w:val="000000"/>
                <w:sz w:val="24"/>
                <w:szCs w:val="24"/>
                <w:lang w:val="vi-VN"/>
              </w:rPr>
              <w:t> </w:t>
            </w:r>
          </w:p>
        </w:tc>
        <w:tc>
          <w:tcPr>
            <w:tcW w:w="578" w:type="dxa"/>
            <w:shd w:val="clear" w:color="auto" w:fill="auto"/>
            <w:noWrap/>
            <w:vAlign w:val="bottom"/>
            <w:hideMark/>
          </w:tcPr>
          <w:p w:rsidR="00707786" w:rsidRPr="00220638" w:rsidRDefault="00707786" w:rsidP="007C6172">
            <w:pPr>
              <w:rPr>
                <w:rFonts w:ascii="Times New Roman" w:hAnsi="Times New Roman" w:cs="Times New Roman"/>
                <w:color w:val="000000"/>
                <w:sz w:val="24"/>
                <w:szCs w:val="24"/>
                <w:lang w:val="vi-VN"/>
              </w:rPr>
            </w:pPr>
            <w:r w:rsidRPr="00220638">
              <w:rPr>
                <w:rFonts w:ascii="Times New Roman" w:hAnsi="Times New Roman" w:cs="Times New Roman"/>
                <w:color w:val="000000"/>
                <w:sz w:val="24"/>
                <w:szCs w:val="24"/>
                <w:lang w:val="vi-VN"/>
              </w:rPr>
              <w:t> </w:t>
            </w:r>
          </w:p>
        </w:tc>
        <w:tc>
          <w:tcPr>
            <w:tcW w:w="578" w:type="dxa"/>
            <w:shd w:val="clear" w:color="auto" w:fill="auto"/>
            <w:noWrap/>
            <w:vAlign w:val="bottom"/>
            <w:hideMark/>
          </w:tcPr>
          <w:p w:rsidR="00707786" w:rsidRPr="00220638" w:rsidRDefault="00707786" w:rsidP="007C6172">
            <w:pPr>
              <w:rPr>
                <w:rFonts w:ascii="Times New Roman" w:hAnsi="Times New Roman" w:cs="Times New Roman"/>
                <w:color w:val="000000"/>
                <w:sz w:val="24"/>
                <w:szCs w:val="24"/>
                <w:lang w:val="vi-VN"/>
              </w:rPr>
            </w:pPr>
            <w:r w:rsidRPr="00220638">
              <w:rPr>
                <w:rFonts w:ascii="Times New Roman" w:hAnsi="Times New Roman" w:cs="Times New Roman"/>
                <w:color w:val="000000"/>
                <w:sz w:val="24"/>
                <w:szCs w:val="24"/>
                <w:lang w:val="vi-VN"/>
              </w:rPr>
              <w:t> </w:t>
            </w:r>
          </w:p>
        </w:tc>
        <w:tc>
          <w:tcPr>
            <w:tcW w:w="578" w:type="dxa"/>
            <w:tcBorders>
              <w:right w:val="single" w:sz="12" w:space="0" w:color="CC3300"/>
            </w:tcBorders>
            <w:shd w:val="clear" w:color="auto" w:fill="auto"/>
            <w:noWrap/>
            <w:vAlign w:val="bottom"/>
            <w:hideMark/>
          </w:tcPr>
          <w:p w:rsidR="00707786" w:rsidRPr="00220638" w:rsidRDefault="00707786" w:rsidP="007C6172">
            <w:pPr>
              <w:rPr>
                <w:rFonts w:ascii="Times New Roman" w:hAnsi="Times New Roman" w:cs="Times New Roman"/>
                <w:color w:val="000000"/>
                <w:sz w:val="24"/>
                <w:szCs w:val="24"/>
                <w:lang w:val="vi-VN"/>
              </w:rPr>
            </w:pPr>
            <w:r w:rsidRPr="00220638">
              <w:rPr>
                <w:rFonts w:ascii="Times New Roman" w:hAnsi="Times New Roman" w:cs="Times New Roman"/>
                <w:color w:val="000000"/>
                <w:sz w:val="24"/>
                <w:szCs w:val="24"/>
                <w:lang w:val="vi-VN"/>
              </w:rPr>
              <w:t> </w:t>
            </w:r>
          </w:p>
        </w:tc>
        <w:tc>
          <w:tcPr>
            <w:tcW w:w="2998" w:type="dxa"/>
            <w:gridSpan w:val="5"/>
            <w:tcBorders>
              <w:top w:val="single" w:sz="12" w:space="0" w:color="CC3300"/>
              <w:left w:val="single" w:sz="12" w:space="0" w:color="CC3300"/>
              <w:bottom w:val="single" w:sz="12" w:space="0" w:color="CC3300"/>
              <w:right w:val="single" w:sz="12" w:space="0" w:color="CC3300"/>
            </w:tcBorders>
            <w:shd w:val="clear" w:color="auto" w:fill="auto"/>
            <w:noWrap/>
            <w:vAlign w:val="center"/>
            <w:hideMark/>
          </w:tcPr>
          <w:p w:rsidR="00707786" w:rsidRPr="00220638" w:rsidRDefault="00707786" w:rsidP="007C6172">
            <w:pPr>
              <w:jc w:val="center"/>
              <w:rPr>
                <w:rFonts w:ascii="Times New Roman" w:hAnsi="Times New Roman" w:cs="Times New Roman"/>
                <w:color w:val="000000"/>
                <w:sz w:val="24"/>
                <w:szCs w:val="24"/>
              </w:rPr>
            </w:pPr>
            <w:r w:rsidRPr="00220638">
              <w:rPr>
                <w:rFonts w:ascii="Times New Roman" w:hAnsi="Times New Roman" w:cs="Times New Roman"/>
                <w:color w:val="000000"/>
                <w:sz w:val="24"/>
                <w:szCs w:val="24"/>
              </w:rPr>
              <w:t>Ban Chủ nhiệm khoa</w:t>
            </w:r>
          </w:p>
        </w:tc>
        <w:tc>
          <w:tcPr>
            <w:tcW w:w="577" w:type="dxa"/>
            <w:tcBorders>
              <w:left w:val="single" w:sz="12" w:space="0" w:color="CC3300"/>
            </w:tcBorders>
            <w:shd w:val="clear" w:color="auto" w:fill="auto"/>
            <w:noWrap/>
            <w:vAlign w:val="center"/>
            <w:hideMark/>
          </w:tcPr>
          <w:p w:rsidR="00707786" w:rsidRPr="00220638" w:rsidRDefault="00707786" w:rsidP="007C6172">
            <w:pPr>
              <w:jc w:val="center"/>
              <w:rPr>
                <w:rFonts w:ascii="Times New Roman" w:hAnsi="Times New Roman" w:cs="Times New Roman"/>
                <w:color w:val="000000"/>
                <w:sz w:val="24"/>
                <w:szCs w:val="24"/>
              </w:rPr>
            </w:pPr>
          </w:p>
        </w:tc>
        <w:tc>
          <w:tcPr>
            <w:tcW w:w="740" w:type="dxa"/>
            <w:tcBorders>
              <w:right w:val="single" w:sz="12" w:space="0" w:color="CC3300"/>
            </w:tcBorders>
            <w:shd w:val="clear" w:color="auto" w:fill="auto"/>
            <w:noWrap/>
            <w:vAlign w:val="center"/>
            <w:hideMark/>
          </w:tcPr>
          <w:p w:rsidR="00707786" w:rsidRPr="00220638" w:rsidRDefault="00707786" w:rsidP="007C6172">
            <w:pPr>
              <w:jc w:val="center"/>
              <w:rPr>
                <w:rFonts w:ascii="Times New Roman" w:hAnsi="Times New Roman" w:cs="Times New Roman"/>
                <w:color w:val="000000"/>
                <w:sz w:val="24"/>
                <w:szCs w:val="24"/>
              </w:rPr>
            </w:pPr>
            <w:r w:rsidRPr="00220638">
              <w:rPr>
                <w:rFonts w:ascii="Times New Roman" w:hAnsi="Times New Roman" w:cs="Times New Roman"/>
                <w:noProof/>
                <w:color w:val="000000"/>
                <w:sz w:val="24"/>
                <w:szCs w:val="24"/>
              </w:rPr>
              <mc:AlternateContent>
                <mc:Choice Requires="wps">
                  <w:drawing>
                    <wp:anchor distT="0" distB="0" distL="114300" distR="114300" simplePos="0" relativeHeight="251664384" behindDoc="0" locked="0" layoutInCell="1" allowOverlap="1" wp14:anchorId="2FE95D8A" wp14:editId="26B644FC">
                      <wp:simplePos x="0" y="0"/>
                      <wp:positionH relativeFrom="column">
                        <wp:posOffset>-370840</wp:posOffset>
                      </wp:positionH>
                      <wp:positionV relativeFrom="paragraph">
                        <wp:posOffset>76835</wp:posOffset>
                      </wp:positionV>
                      <wp:extent cx="643255" cy="5715"/>
                      <wp:effectExtent l="0" t="0" r="23495" b="32385"/>
                      <wp:wrapNone/>
                      <wp:docPr id="6" name="Straight Connector 6"/>
                      <wp:cNvGraphicFramePr/>
                      <a:graphic xmlns:a="http://schemas.openxmlformats.org/drawingml/2006/main">
                        <a:graphicData uri="http://schemas.microsoft.com/office/word/2010/wordprocessingShape">
                          <wps:wsp>
                            <wps:cNvCnPr/>
                            <wps:spPr>
                              <a:xfrm>
                                <a:off x="0" y="0"/>
                                <a:ext cx="643255" cy="5715"/>
                              </a:xfrm>
                              <a:prstGeom prst="line">
                                <a:avLst/>
                              </a:prstGeom>
                              <a:ln>
                                <a:solidFill>
                                  <a:srgbClr val="CC3300"/>
                                </a:solidFill>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A68A4C"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pt,6.05pt" to="21.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" strokecolor="#c30" strokeweight="2pt">
                      <v:stroke dashstyle="3 1"/>
                    </v:line>
                  </w:pict>
                </mc:Fallback>
              </mc:AlternateContent>
            </w:r>
          </w:p>
        </w:tc>
        <w:tc>
          <w:tcPr>
            <w:tcW w:w="2145" w:type="dxa"/>
            <w:gridSpan w:val="4"/>
            <w:tcBorders>
              <w:top w:val="single" w:sz="12" w:space="0" w:color="CC3300"/>
              <w:left w:val="single" w:sz="12" w:space="0" w:color="CC3300"/>
              <w:bottom w:val="single" w:sz="12" w:space="0" w:color="CC3300"/>
              <w:right w:val="single" w:sz="12" w:space="0" w:color="CC3300"/>
            </w:tcBorders>
            <w:shd w:val="clear" w:color="auto" w:fill="auto"/>
            <w:noWrap/>
            <w:vAlign w:val="center"/>
            <w:hideMark/>
          </w:tcPr>
          <w:p w:rsidR="00707786" w:rsidRPr="00220638" w:rsidRDefault="00707786" w:rsidP="007C6172">
            <w:pPr>
              <w:jc w:val="center"/>
              <w:rPr>
                <w:rFonts w:ascii="Times New Roman" w:hAnsi="Times New Roman" w:cs="Times New Roman"/>
                <w:color w:val="000000"/>
                <w:sz w:val="24"/>
                <w:szCs w:val="24"/>
              </w:rPr>
            </w:pPr>
            <w:r w:rsidRPr="00220638">
              <w:rPr>
                <w:rFonts w:ascii="Times New Roman" w:hAnsi="Times New Roman" w:cs="Times New Roman"/>
                <w:color w:val="000000"/>
                <w:sz w:val="24"/>
                <w:szCs w:val="24"/>
              </w:rPr>
              <w:t>Hội đồng Khoa</w:t>
            </w:r>
          </w:p>
        </w:tc>
      </w:tr>
      <w:tr w:rsidR="007C6172" w:rsidRPr="00220638" w:rsidTr="00865CE5">
        <w:trPr>
          <w:trHeight w:val="305"/>
        </w:trPr>
        <w:tc>
          <w:tcPr>
            <w:tcW w:w="578" w:type="dxa"/>
            <w:tcBorders>
              <w:top w:val="nil"/>
            </w:tcBorders>
            <w:shd w:val="clear" w:color="auto" w:fill="auto"/>
            <w:noWrap/>
            <w:vAlign w:val="bottom"/>
          </w:tcPr>
          <w:p w:rsidR="00707786" w:rsidRPr="00220638" w:rsidRDefault="00707786" w:rsidP="007C6172">
            <w:pPr>
              <w:rPr>
                <w:rFonts w:ascii="Times New Roman" w:hAnsi="Times New Roman" w:cs="Times New Roman"/>
                <w:color w:val="000000"/>
                <w:sz w:val="24"/>
                <w:szCs w:val="24"/>
              </w:rPr>
            </w:pPr>
          </w:p>
        </w:tc>
        <w:tc>
          <w:tcPr>
            <w:tcW w:w="578" w:type="dxa"/>
            <w:tcBorders>
              <w:top w:val="nil"/>
            </w:tcBorders>
            <w:shd w:val="clear" w:color="auto" w:fill="auto"/>
            <w:noWrap/>
            <w:vAlign w:val="bottom"/>
          </w:tcPr>
          <w:p w:rsidR="00707786" w:rsidRPr="00220638" w:rsidRDefault="00707786" w:rsidP="007C6172">
            <w:pPr>
              <w:rPr>
                <w:rFonts w:ascii="Times New Roman" w:hAnsi="Times New Roman" w:cs="Times New Roman"/>
                <w:color w:val="000000"/>
                <w:sz w:val="24"/>
                <w:szCs w:val="24"/>
              </w:rPr>
            </w:pPr>
          </w:p>
        </w:tc>
        <w:tc>
          <w:tcPr>
            <w:tcW w:w="578" w:type="dxa"/>
            <w:tcBorders>
              <w:top w:val="nil"/>
            </w:tcBorders>
            <w:shd w:val="clear" w:color="auto" w:fill="auto"/>
            <w:noWrap/>
            <w:vAlign w:val="bottom"/>
          </w:tcPr>
          <w:p w:rsidR="00707786" w:rsidRPr="00220638" w:rsidRDefault="00707786" w:rsidP="007C6172">
            <w:pPr>
              <w:rPr>
                <w:rFonts w:ascii="Times New Roman" w:hAnsi="Times New Roman" w:cs="Times New Roman"/>
                <w:color w:val="000000"/>
                <w:sz w:val="24"/>
                <w:szCs w:val="24"/>
              </w:rPr>
            </w:pPr>
          </w:p>
        </w:tc>
        <w:tc>
          <w:tcPr>
            <w:tcW w:w="578" w:type="dxa"/>
            <w:tcBorders>
              <w:top w:val="nil"/>
            </w:tcBorders>
            <w:shd w:val="clear" w:color="auto" w:fill="auto"/>
            <w:noWrap/>
            <w:vAlign w:val="bottom"/>
          </w:tcPr>
          <w:p w:rsidR="00707786" w:rsidRPr="00220638" w:rsidRDefault="00707786" w:rsidP="007C6172">
            <w:pPr>
              <w:rPr>
                <w:rFonts w:ascii="Times New Roman" w:hAnsi="Times New Roman" w:cs="Times New Roman"/>
                <w:color w:val="000000"/>
                <w:sz w:val="24"/>
                <w:szCs w:val="24"/>
              </w:rPr>
            </w:pPr>
          </w:p>
        </w:tc>
        <w:tc>
          <w:tcPr>
            <w:tcW w:w="578" w:type="dxa"/>
            <w:tcBorders>
              <w:top w:val="nil"/>
            </w:tcBorders>
            <w:shd w:val="clear" w:color="auto" w:fill="auto"/>
            <w:noWrap/>
            <w:vAlign w:val="bottom"/>
          </w:tcPr>
          <w:p w:rsidR="00707786" w:rsidRPr="00220638" w:rsidRDefault="00707786" w:rsidP="007C6172">
            <w:pPr>
              <w:rPr>
                <w:rFonts w:ascii="Times New Roman" w:hAnsi="Times New Roman" w:cs="Times New Roman"/>
                <w:color w:val="000000"/>
                <w:sz w:val="24"/>
                <w:szCs w:val="24"/>
              </w:rPr>
            </w:pPr>
          </w:p>
        </w:tc>
        <w:tc>
          <w:tcPr>
            <w:tcW w:w="578" w:type="dxa"/>
            <w:tcBorders>
              <w:top w:val="single" w:sz="12" w:space="0" w:color="CC3300"/>
            </w:tcBorders>
            <w:shd w:val="clear" w:color="auto" w:fill="auto"/>
            <w:noWrap/>
            <w:vAlign w:val="bottom"/>
          </w:tcPr>
          <w:p w:rsidR="00707786" w:rsidRPr="00220638" w:rsidRDefault="00707786" w:rsidP="007C6172">
            <w:pPr>
              <w:rPr>
                <w:rFonts w:ascii="Times New Roman" w:hAnsi="Times New Roman" w:cs="Times New Roman"/>
                <w:color w:val="000000"/>
                <w:sz w:val="24"/>
                <w:szCs w:val="24"/>
              </w:rPr>
            </w:pPr>
          </w:p>
        </w:tc>
        <w:tc>
          <w:tcPr>
            <w:tcW w:w="578" w:type="dxa"/>
            <w:tcBorders>
              <w:top w:val="single" w:sz="12" w:space="0" w:color="CC3300"/>
            </w:tcBorders>
            <w:shd w:val="clear" w:color="auto" w:fill="auto"/>
            <w:noWrap/>
            <w:vAlign w:val="bottom"/>
          </w:tcPr>
          <w:p w:rsidR="00707786" w:rsidRPr="00220638" w:rsidRDefault="00707786" w:rsidP="007C6172">
            <w:pPr>
              <w:rPr>
                <w:rFonts w:ascii="Times New Roman" w:hAnsi="Times New Roman" w:cs="Times New Roman"/>
                <w:color w:val="000000"/>
                <w:sz w:val="24"/>
                <w:szCs w:val="24"/>
              </w:rPr>
            </w:pPr>
          </w:p>
        </w:tc>
        <w:tc>
          <w:tcPr>
            <w:tcW w:w="577" w:type="dxa"/>
            <w:tcBorders>
              <w:top w:val="single" w:sz="12" w:space="0" w:color="CC3300"/>
            </w:tcBorders>
            <w:shd w:val="clear" w:color="auto" w:fill="auto"/>
            <w:noWrap/>
            <w:vAlign w:val="bottom"/>
          </w:tcPr>
          <w:p w:rsidR="00707786" w:rsidRPr="00220638" w:rsidRDefault="00707786" w:rsidP="007C6172">
            <w:pPr>
              <w:rPr>
                <w:rFonts w:ascii="Times New Roman" w:hAnsi="Times New Roman" w:cs="Times New Roman"/>
                <w:color w:val="000000"/>
                <w:sz w:val="24"/>
                <w:szCs w:val="24"/>
              </w:rPr>
            </w:pPr>
          </w:p>
        </w:tc>
        <w:tc>
          <w:tcPr>
            <w:tcW w:w="688" w:type="dxa"/>
            <w:tcBorders>
              <w:top w:val="single" w:sz="12" w:space="0" w:color="CC3300"/>
            </w:tcBorders>
            <w:shd w:val="clear" w:color="auto" w:fill="auto"/>
            <w:noWrap/>
            <w:vAlign w:val="bottom"/>
          </w:tcPr>
          <w:p w:rsidR="00707786" w:rsidRPr="00220638" w:rsidRDefault="00707786" w:rsidP="007C6172">
            <w:pPr>
              <w:rPr>
                <w:rFonts w:ascii="Times New Roman" w:hAnsi="Times New Roman" w:cs="Times New Roman"/>
                <w:color w:val="000000"/>
                <w:sz w:val="24"/>
                <w:szCs w:val="24"/>
              </w:rPr>
            </w:pPr>
          </w:p>
        </w:tc>
        <w:tc>
          <w:tcPr>
            <w:tcW w:w="577" w:type="dxa"/>
            <w:tcBorders>
              <w:top w:val="single" w:sz="12" w:space="0" w:color="CC3300"/>
            </w:tcBorders>
            <w:shd w:val="clear" w:color="auto" w:fill="auto"/>
            <w:noWrap/>
            <w:vAlign w:val="bottom"/>
          </w:tcPr>
          <w:p w:rsidR="00707786" w:rsidRPr="00220638" w:rsidRDefault="00707786" w:rsidP="007C6172">
            <w:pPr>
              <w:rPr>
                <w:rFonts w:ascii="Times New Roman" w:hAnsi="Times New Roman" w:cs="Times New Roman"/>
                <w:color w:val="000000"/>
                <w:sz w:val="24"/>
                <w:szCs w:val="24"/>
              </w:rPr>
            </w:pPr>
          </w:p>
        </w:tc>
        <w:tc>
          <w:tcPr>
            <w:tcW w:w="577" w:type="dxa"/>
            <w:tcBorders>
              <w:top w:val="nil"/>
            </w:tcBorders>
            <w:shd w:val="clear" w:color="auto" w:fill="auto"/>
            <w:noWrap/>
            <w:vAlign w:val="bottom"/>
          </w:tcPr>
          <w:p w:rsidR="00707786" w:rsidRPr="00220638" w:rsidRDefault="00707786" w:rsidP="007C6172">
            <w:pPr>
              <w:rPr>
                <w:rFonts w:ascii="Times New Roman" w:hAnsi="Times New Roman" w:cs="Times New Roman"/>
                <w:color w:val="000000"/>
                <w:sz w:val="24"/>
                <w:szCs w:val="24"/>
              </w:rPr>
            </w:pPr>
          </w:p>
        </w:tc>
        <w:tc>
          <w:tcPr>
            <w:tcW w:w="740" w:type="dxa"/>
            <w:tcBorders>
              <w:top w:val="nil"/>
            </w:tcBorders>
            <w:shd w:val="clear" w:color="auto" w:fill="auto"/>
            <w:noWrap/>
            <w:vAlign w:val="bottom"/>
          </w:tcPr>
          <w:p w:rsidR="00707786" w:rsidRPr="00220638" w:rsidRDefault="00707786" w:rsidP="007C6172">
            <w:pPr>
              <w:rPr>
                <w:rFonts w:ascii="Times New Roman" w:hAnsi="Times New Roman" w:cs="Times New Roman"/>
                <w:color w:val="000000"/>
                <w:sz w:val="24"/>
                <w:szCs w:val="24"/>
              </w:rPr>
            </w:pPr>
          </w:p>
        </w:tc>
        <w:tc>
          <w:tcPr>
            <w:tcW w:w="414" w:type="dxa"/>
            <w:tcBorders>
              <w:top w:val="single" w:sz="12" w:space="0" w:color="CC3300"/>
            </w:tcBorders>
            <w:shd w:val="clear" w:color="auto" w:fill="auto"/>
            <w:noWrap/>
            <w:vAlign w:val="bottom"/>
          </w:tcPr>
          <w:p w:rsidR="00707786" w:rsidRPr="00220638" w:rsidRDefault="00707786" w:rsidP="007C6172">
            <w:pPr>
              <w:rPr>
                <w:rFonts w:ascii="Times New Roman" w:hAnsi="Times New Roman" w:cs="Times New Roman"/>
                <w:color w:val="000000"/>
                <w:sz w:val="24"/>
                <w:szCs w:val="24"/>
              </w:rPr>
            </w:pPr>
          </w:p>
        </w:tc>
        <w:tc>
          <w:tcPr>
            <w:tcW w:w="577" w:type="dxa"/>
            <w:tcBorders>
              <w:top w:val="single" w:sz="12" w:space="0" w:color="CC3300"/>
            </w:tcBorders>
            <w:shd w:val="clear" w:color="auto" w:fill="auto"/>
            <w:noWrap/>
            <w:vAlign w:val="bottom"/>
          </w:tcPr>
          <w:p w:rsidR="00707786" w:rsidRPr="00220638" w:rsidRDefault="00707786" w:rsidP="007C6172">
            <w:pPr>
              <w:rPr>
                <w:rFonts w:ascii="Times New Roman" w:hAnsi="Times New Roman" w:cs="Times New Roman"/>
                <w:color w:val="000000"/>
                <w:sz w:val="24"/>
                <w:szCs w:val="24"/>
              </w:rPr>
            </w:pPr>
          </w:p>
        </w:tc>
        <w:tc>
          <w:tcPr>
            <w:tcW w:w="577" w:type="dxa"/>
            <w:tcBorders>
              <w:top w:val="single" w:sz="12" w:space="0" w:color="CC3300"/>
            </w:tcBorders>
            <w:shd w:val="clear" w:color="auto" w:fill="auto"/>
            <w:noWrap/>
            <w:vAlign w:val="bottom"/>
          </w:tcPr>
          <w:p w:rsidR="00707786" w:rsidRPr="00220638" w:rsidRDefault="00707786" w:rsidP="007C6172">
            <w:pPr>
              <w:rPr>
                <w:rFonts w:ascii="Times New Roman" w:hAnsi="Times New Roman" w:cs="Times New Roman"/>
                <w:color w:val="000000"/>
                <w:sz w:val="24"/>
                <w:szCs w:val="24"/>
              </w:rPr>
            </w:pPr>
          </w:p>
        </w:tc>
        <w:tc>
          <w:tcPr>
            <w:tcW w:w="577" w:type="dxa"/>
            <w:tcBorders>
              <w:top w:val="single" w:sz="12" w:space="0" w:color="CC3300"/>
            </w:tcBorders>
            <w:shd w:val="clear" w:color="auto" w:fill="auto"/>
            <w:noWrap/>
            <w:vAlign w:val="bottom"/>
          </w:tcPr>
          <w:p w:rsidR="00707786" w:rsidRPr="00220638" w:rsidRDefault="00707786" w:rsidP="007C6172">
            <w:pPr>
              <w:rPr>
                <w:rFonts w:ascii="Times New Roman" w:hAnsi="Times New Roman" w:cs="Times New Roman"/>
                <w:color w:val="000000"/>
                <w:sz w:val="24"/>
                <w:szCs w:val="24"/>
              </w:rPr>
            </w:pPr>
          </w:p>
        </w:tc>
      </w:tr>
      <w:tr w:rsidR="007C6172" w:rsidRPr="00220638" w:rsidTr="00865CE5">
        <w:trPr>
          <w:trHeight w:val="305"/>
        </w:trPr>
        <w:tc>
          <w:tcPr>
            <w:tcW w:w="578" w:type="dxa"/>
            <w:tcBorders>
              <w:bottom w:val="single" w:sz="12" w:space="0" w:color="CC3300"/>
            </w:tcBorders>
            <w:shd w:val="clear" w:color="auto" w:fill="auto"/>
            <w:noWrap/>
            <w:vAlign w:val="bottom"/>
            <w:hideMark/>
          </w:tcPr>
          <w:p w:rsidR="00707786" w:rsidRPr="00220638" w:rsidRDefault="00707786" w:rsidP="007C6172">
            <w:pPr>
              <w:rPr>
                <w:rFonts w:ascii="Times New Roman" w:hAnsi="Times New Roman" w:cs="Times New Roman"/>
                <w:color w:val="000000"/>
                <w:sz w:val="24"/>
                <w:szCs w:val="24"/>
              </w:rPr>
            </w:pPr>
            <w:r w:rsidRPr="00220638">
              <w:rPr>
                <w:rFonts w:ascii="Times New Roman" w:hAnsi="Times New Roman" w:cs="Times New Roman"/>
                <w:color w:val="000000"/>
                <w:sz w:val="24"/>
                <w:szCs w:val="24"/>
              </w:rPr>
              <w:t> </w:t>
            </w:r>
          </w:p>
        </w:tc>
        <w:tc>
          <w:tcPr>
            <w:tcW w:w="578" w:type="dxa"/>
            <w:tcBorders>
              <w:bottom w:val="single" w:sz="12" w:space="0" w:color="CC3300"/>
            </w:tcBorders>
            <w:shd w:val="clear" w:color="auto" w:fill="auto"/>
            <w:noWrap/>
            <w:vAlign w:val="bottom"/>
            <w:hideMark/>
          </w:tcPr>
          <w:p w:rsidR="00707786" w:rsidRPr="00220638" w:rsidRDefault="00707786" w:rsidP="007C6172">
            <w:pPr>
              <w:rPr>
                <w:rFonts w:ascii="Times New Roman" w:hAnsi="Times New Roman" w:cs="Times New Roman"/>
                <w:color w:val="000000"/>
                <w:sz w:val="24"/>
                <w:szCs w:val="24"/>
              </w:rPr>
            </w:pPr>
            <w:r w:rsidRPr="00220638">
              <w:rPr>
                <w:rFonts w:ascii="Times New Roman" w:hAnsi="Times New Roman" w:cs="Times New Roman"/>
                <w:color w:val="000000"/>
                <w:sz w:val="24"/>
                <w:szCs w:val="24"/>
              </w:rPr>
              <w:t> </w:t>
            </w:r>
          </w:p>
        </w:tc>
        <w:tc>
          <w:tcPr>
            <w:tcW w:w="578" w:type="dxa"/>
            <w:tcBorders>
              <w:bottom w:val="single" w:sz="12" w:space="0" w:color="CC3300"/>
            </w:tcBorders>
            <w:shd w:val="clear" w:color="auto" w:fill="auto"/>
            <w:noWrap/>
            <w:vAlign w:val="bottom"/>
            <w:hideMark/>
          </w:tcPr>
          <w:p w:rsidR="00707786" w:rsidRPr="00220638" w:rsidRDefault="00707786" w:rsidP="007C6172">
            <w:pPr>
              <w:rPr>
                <w:rFonts w:ascii="Times New Roman" w:hAnsi="Times New Roman" w:cs="Times New Roman"/>
                <w:color w:val="000000"/>
                <w:sz w:val="24"/>
                <w:szCs w:val="24"/>
              </w:rPr>
            </w:pPr>
            <w:r w:rsidRPr="00220638">
              <w:rPr>
                <w:rFonts w:ascii="Times New Roman" w:hAnsi="Times New Roman" w:cs="Times New Roman"/>
                <w:color w:val="000000"/>
                <w:sz w:val="24"/>
                <w:szCs w:val="24"/>
              </w:rPr>
              <w:t> </w:t>
            </w:r>
          </w:p>
        </w:tc>
        <w:tc>
          <w:tcPr>
            <w:tcW w:w="578" w:type="dxa"/>
            <w:tcBorders>
              <w:bottom w:val="single" w:sz="12" w:space="0" w:color="CC3300"/>
            </w:tcBorders>
            <w:shd w:val="clear" w:color="auto" w:fill="auto"/>
            <w:noWrap/>
            <w:vAlign w:val="bottom"/>
            <w:hideMark/>
          </w:tcPr>
          <w:p w:rsidR="00707786" w:rsidRPr="00220638" w:rsidRDefault="00707786" w:rsidP="007C6172">
            <w:pPr>
              <w:rPr>
                <w:rFonts w:ascii="Times New Roman" w:hAnsi="Times New Roman" w:cs="Times New Roman"/>
                <w:color w:val="000000"/>
                <w:sz w:val="24"/>
                <w:szCs w:val="24"/>
              </w:rPr>
            </w:pPr>
            <w:r w:rsidRPr="00220638">
              <w:rPr>
                <w:rFonts w:ascii="Times New Roman" w:hAnsi="Times New Roman" w:cs="Times New Roman"/>
                <w:color w:val="000000"/>
                <w:sz w:val="24"/>
                <w:szCs w:val="24"/>
              </w:rPr>
              <w:t> </w:t>
            </w:r>
          </w:p>
        </w:tc>
        <w:tc>
          <w:tcPr>
            <w:tcW w:w="578" w:type="dxa"/>
            <w:tcBorders>
              <w:bottom w:val="single" w:sz="12" w:space="0" w:color="CC3300"/>
            </w:tcBorders>
            <w:shd w:val="clear" w:color="auto" w:fill="auto"/>
            <w:noWrap/>
            <w:vAlign w:val="bottom"/>
            <w:hideMark/>
          </w:tcPr>
          <w:p w:rsidR="00707786" w:rsidRPr="00220638" w:rsidRDefault="00707786" w:rsidP="007C6172">
            <w:pPr>
              <w:rPr>
                <w:rFonts w:ascii="Times New Roman" w:hAnsi="Times New Roman" w:cs="Times New Roman"/>
                <w:color w:val="000000"/>
                <w:sz w:val="24"/>
                <w:szCs w:val="24"/>
              </w:rPr>
            </w:pPr>
            <w:r w:rsidRPr="00220638">
              <w:rPr>
                <w:rFonts w:ascii="Times New Roman" w:hAnsi="Times New Roman" w:cs="Times New Roman"/>
                <w:color w:val="000000"/>
                <w:sz w:val="24"/>
                <w:szCs w:val="24"/>
              </w:rPr>
              <w:t> </w:t>
            </w:r>
          </w:p>
        </w:tc>
        <w:tc>
          <w:tcPr>
            <w:tcW w:w="578" w:type="dxa"/>
            <w:tcBorders>
              <w:bottom w:val="single" w:sz="12" w:space="0" w:color="CC3300"/>
            </w:tcBorders>
            <w:shd w:val="clear" w:color="auto" w:fill="auto"/>
            <w:noWrap/>
            <w:vAlign w:val="bottom"/>
            <w:hideMark/>
          </w:tcPr>
          <w:p w:rsidR="00707786" w:rsidRPr="00220638" w:rsidRDefault="00707786" w:rsidP="007C6172">
            <w:pPr>
              <w:rPr>
                <w:rFonts w:ascii="Times New Roman" w:hAnsi="Times New Roman" w:cs="Times New Roman"/>
                <w:color w:val="000000"/>
                <w:sz w:val="24"/>
                <w:szCs w:val="24"/>
              </w:rPr>
            </w:pPr>
            <w:r w:rsidRPr="00220638">
              <w:rPr>
                <w:rFonts w:ascii="Times New Roman" w:hAnsi="Times New Roman" w:cs="Times New Roman"/>
                <w:color w:val="000000"/>
                <w:sz w:val="24"/>
                <w:szCs w:val="24"/>
              </w:rPr>
              <w:t> </w:t>
            </w:r>
          </w:p>
        </w:tc>
        <w:tc>
          <w:tcPr>
            <w:tcW w:w="578" w:type="dxa"/>
            <w:tcBorders>
              <w:bottom w:val="single" w:sz="12" w:space="0" w:color="CC3300"/>
            </w:tcBorders>
            <w:shd w:val="clear" w:color="auto" w:fill="auto"/>
            <w:noWrap/>
            <w:vAlign w:val="bottom"/>
            <w:hideMark/>
          </w:tcPr>
          <w:p w:rsidR="00707786" w:rsidRPr="00220638" w:rsidRDefault="00707786" w:rsidP="007C6172">
            <w:pPr>
              <w:rPr>
                <w:rFonts w:ascii="Times New Roman" w:hAnsi="Times New Roman" w:cs="Times New Roman"/>
                <w:color w:val="000000"/>
                <w:sz w:val="24"/>
                <w:szCs w:val="24"/>
              </w:rPr>
            </w:pPr>
            <w:r w:rsidRPr="00220638">
              <w:rPr>
                <w:rFonts w:ascii="Times New Roman" w:hAnsi="Times New Roman" w:cs="Times New Roman"/>
                <w:color w:val="000000"/>
                <w:sz w:val="24"/>
                <w:szCs w:val="24"/>
              </w:rPr>
              <w:t> </w:t>
            </w:r>
          </w:p>
        </w:tc>
        <w:tc>
          <w:tcPr>
            <w:tcW w:w="577" w:type="dxa"/>
            <w:tcBorders>
              <w:bottom w:val="single" w:sz="12" w:space="0" w:color="CC3300"/>
            </w:tcBorders>
            <w:shd w:val="clear" w:color="auto" w:fill="auto"/>
            <w:noWrap/>
            <w:vAlign w:val="bottom"/>
            <w:hideMark/>
          </w:tcPr>
          <w:p w:rsidR="00707786" w:rsidRPr="00220638" w:rsidRDefault="00707786" w:rsidP="007C6172">
            <w:pPr>
              <w:rPr>
                <w:rFonts w:ascii="Times New Roman" w:hAnsi="Times New Roman" w:cs="Times New Roman"/>
                <w:color w:val="000000"/>
                <w:sz w:val="24"/>
                <w:szCs w:val="24"/>
              </w:rPr>
            </w:pPr>
            <w:r w:rsidRPr="00220638">
              <w:rPr>
                <w:rFonts w:ascii="Times New Roman" w:hAnsi="Times New Roman" w:cs="Times New Roman"/>
                <w:noProof/>
                <w:color w:val="000000"/>
                <w:sz w:val="24"/>
                <w:szCs w:val="24"/>
              </w:rPr>
              <mc:AlternateContent>
                <mc:Choice Requires="wps">
                  <w:drawing>
                    <wp:anchor distT="0" distB="0" distL="114300" distR="114300" simplePos="0" relativeHeight="251663360" behindDoc="0" locked="0" layoutInCell="1" allowOverlap="1" wp14:anchorId="398146D2" wp14:editId="2F86C6DF">
                      <wp:simplePos x="0" y="0"/>
                      <wp:positionH relativeFrom="column">
                        <wp:posOffset>64770</wp:posOffset>
                      </wp:positionH>
                      <wp:positionV relativeFrom="paragraph">
                        <wp:posOffset>-297815</wp:posOffset>
                      </wp:positionV>
                      <wp:extent cx="0" cy="60960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0" cy="609600"/>
                              </a:xfrm>
                              <a:prstGeom prst="line">
                                <a:avLst/>
                              </a:prstGeom>
                              <a:ln>
                                <a:solidFill>
                                  <a:srgbClr val="CC3300"/>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36ECBE"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23.45pt" to="5.1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" strokecolor="#c30" strokeweight="2pt"/>
                  </w:pict>
                </mc:Fallback>
              </mc:AlternateContent>
            </w:r>
            <w:r w:rsidRPr="00220638">
              <w:rPr>
                <w:rFonts w:ascii="Times New Roman" w:hAnsi="Times New Roman" w:cs="Times New Roman"/>
                <w:color w:val="000000"/>
                <w:sz w:val="24"/>
                <w:szCs w:val="24"/>
              </w:rPr>
              <w:t> </w:t>
            </w:r>
          </w:p>
        </w:tc>
        <w:tc>
          <w:tcPr>
            <w:tcW w:w="688" w:type="dxa"/>
            <w:tcBorders>
              <w:bottom w:val="single" w:sz="12" w:space="0" w:color="CC3300"/>
            </w:tcBorders>
            <w:shd w:val="clear" w:color="auto" w:fill="auto"/>
            <w:noWrap/>
            <w:vAlign w:val="bottom"/>
            <w:hideMark/>
          </w:tcPr>
          <w:p w:rsidR="00707786" w:rsidRPr="00220638" w:rsidRDefault="00707786" w:rsidP="007C6172">
            <w:pPr>
              <w:rPr>
                <w:rFonts w:ascii="Times New Roman" w:hAnsi="Times New Roman" w:cs="Times New Roman"/>
                <w:color w:val="000000"/>
                <w:sz w:val="24"/>
                <w:szCs w:val="24"/>
              </w:rPr>
            </w:pPr>
            <w:r w:rsidRPr="00220638">
              <w:rPr>
                <w:rFonts w:ascii="Times New Roman" w:hAnsi="Times New Roman" w:cs="Times New Roman"/>
                <w:color w:val="000000"/>
                <w:sz w:val="24"/>
                <w:szCs w:val="24"/>
              </w:rPr>
              <w:t> </w:t>
            </w:r>
          </w:p>
        </w:tc>
        <w:tc>
          <w:tcPr>
            <w:tcW w:w="577" w:type="dxa"/>
            <w:tcBorders>
              <w:bottom w:val="single" w:sz="12" w:space="0" w:color="CC3300"/>
            </w:tcBorders>
            <w:shd w:val="clear" w:color="auto" w:fill="auto"/>
            <w:noWrap/>
            <w:vAlign w:val="bottom"/>
            <w:hideMark/>
          </w:tcPr>
          <w:p w:rsidR="00707786" w:rsidRPr="00220638" w:rsidRDefault="00707786" w:rsidP="007C6172">
            <w:pPr>
              <w:rPr>
                <w:rFonts w:ascii="Times New Roman" w:hAnsi="Times New Roman" w:cs="Times New Roman"/>
                <w:color w:val="000000"/>
                <w:sz w:val="24"/>
                <w:szCs w:val="24"/>
              </w:rPr>
            </w:pPr>
            <w:r w:rsidRPr="00220638">
              <w:rPr>
                <w:rFonts w:ascii="Times New Roman" w:hAnsi="Times New Roman" w:cs="Times New Roman"/>
                <w:color w:val="000000"/>
                <w:sz w:val="24"/>
                <w:szCs w:val="24"/>
              </w:rPr>
              <w:t> </w:t>
            </w:r>
          </w:p>
        </w:tc>
        <w:tc>
          <w:tcPr>
            <w:tcW w:w="577" w:type="dxa"/>
            <w:tcBorders>
              <w:bottom w:val="single" w:sz="12" w:space="0" w:color="CC3300"/>
            </w:tcBorders>
            <w:shd w:val="clear" w:color="auto" w:fill="auto"/>
            <w:noWrap/>
            <w:vAlign w:val="bottom"/>
            <w:hideMark/>
          </w:tcPr>
          <w:p w:rsidR="00707786" w:rsidRPr="00220638" w:rsidRDefault="00707786" w:rsidP="007C6172">
            <w:pPr>
              <w:rPr>
                <w:rFonts w:ascii="Times New Roman" w:hAnsi="Times New Roman" w:cs="Times New Roman"/>
                <w:color w:val="000000"/>
                <w:sz w:val="24"/>
                <w:szCs w:val="24"/>
              </w:rPr>
            </w:pPr>
            <w:r w:rsidRPr="00220638">
              <w:rPr>
                <w:rFonts w:ascii="Times New Roman" w:hAnsi="Times New Roman" w:cs="Times New Roman"/>
                <w:color w:val="000000"/>
                <w:sz w:val="24"/>
                <w:szCs w:val="24"/>
              </w:rPr>
              <w:t> </w:t>
            </w:r>
          </w:p>
        </w:tc>
        <w:tc>
          <w:tcPr>
            <w:tcW w:w="740" w:type="dxa"/>
            <w:tcBorders>
              <w:bottom w:val="single" w:sz="12" w:space="0" w:color="CC3300"/>
            </w:tcBorders>
            <w:shd w:val="clear" w:color="auto" w:fill="auto"/>
            <w:noWrap/>
            <w:vAlign w:val="bottom"/>
            <w:hideMark/>
          </w:tcPr>
          <w:p w:rsidR="00707786" w:rsidRPr="00220638" w:rsidRDefault="00707786" w:rsidP="007C6172">
            <w:pPr>
              <w:rPr>
                <w:rFonts w:ascii="Times New Roman" w:hAnsi="Times New Roman" w:cs="Times New Roman"/>
                <w:color w:val="000000"/>
                <w:sz w:val="24"/>
                <w:szCs w:val="24"/>
              </w:rPr>
            </w:pPr>
            <w:r w:rsidRPr="00220638">
              <w:rPr>
                <w:rFonts w:ascii="Times New Roman" w:hAnsi="Times New Roman" w:cs="Times New Roman"/>
                <w:color w:val="000000"/>
                <w:sz w:val="24"/>
                <w:szCs w:val="24"/>
              </w:rPr>
              <w:t> </w:t>
            </w:r>
          </w:p>
        </w:tc>
        <w:tc>
          <w:tcPr>
            <w:tcW w:w="414" w:type="dxa"/>
            <w:tcBorders>
              <w:bottom w:val="single" w:sz="12" w:space="0" w:color="CC3300"/>
            </w:tcBorders>
            <w:shd w:val="clear" w:color="auto" w:fill="auto"/>
            <w:noWrap/>
            <w:vAlign w:val="bottom"/>
            <w:hideMark/>
          </w:tcPr>
          <w:p w:rsidR="00707786" w:rsidRPr="00220638" w:rsidRDefault="00707786" w:rsidP="007C6172">
            <w:pPr>
              <w:rPr>
                <w:rFonts w:ascii="Times New Roman" w:hAnsi="Times New Roman" w:cs="Times New Roman"/>
                <w:color w:val="000000"/>
                <w:sz w:val="24"/>
                <w:szCs w:val="24"/>
              </w:rPr>
            </w:pPr>
            <w:r w:rsidRPr="00220638">
              <w:rPr>
                <w:rFonts w:ascii="Times New Roman" w:hAnsi="Times New Roman" w:cs="Times New Roman"/>
                <w:color w:val="000000"/>
                <w:sz w:val="24"/>
                <w:szCs w:val="24"/>
              </w:rPr>
              <w:t> </w:t>
            </w:r>
          </w:p>
        </w:tc>
        <w:tc>
          <w:tcPr>
            <w:tcW w:w="577" w:type="dxa"/>
            <w:tcBorders>
              <w:bottom w:val="single" w:sz="12" w:space="0" w:color="CC3300"/>
            </w:tcBorders>
            <w:shd w:val="clear" w:color="auto" w:fill="auto"/>
            <w:noWrap/>
            <w:vAlign w:val="bottom"/>
            <w:hideMark/>
          </w:tcPr>
          <w:p w:rsidR="00707786" w:rsidRPr="00220638" w:rsidRDefault="00707786" w:rsidP="007C6172">
            <w:pPr>
              <w:rPr>
                <w:rFonts w:ascii="Times New Roman" w:hAnsi="Times New Roman" w:cs="Times New Roman"/>
                <w:color w:val="000000"/>
                <w:sz w:val="24"/>
                <w:szCs w:val="24"/>
              </w:rPr>
            </w:pPr>
            <w:r w:rsidRPr="00220638">
              <w:rPr>
                <w:rFonts w:ascii="Times New Roman" w:hAnsi="Times New Roman" w:cs="Times New Roman"/>
                <w:color w:val="000000"/>
                <w:sz w:val="24"/>
                <w:szCs w:val="24"/>
              </w:rPr>
              <w:t> </w:t>
            </w:r>
          </w:p>
        </w:tc>
        <w:tc>
          <w:tcPr>
            <w:tcW w:w="577" w:type="dxa"/>
            <w:tcBorders>
              <w:bottom w:val="single" w:sz="12" w:space="0" w:color="CC3300"/>
            </w:tcBorders>
            <w:shd w:val="clear" w:color="auto" w:fill="auto"/>
            <w:noWrap/>
            <w:vAlign w:val="bottom"/>
            <w:hideMark/>
          </w:tcPr>
          <w:p w:rsidR="00707786" w:rsidRPr="00220638" w:rsidRDefault="00707786" w:rsidP="007C6172">
            <w:pPr>
              <w:rPr>
                <w:rFonts w:ascii="Times New Roman" w:hAnsi="Times New Roman" w:cs="Times New Roman"/>
                <w:color w:val="000000"/>
                <w:sz w:val="24"/>
                <w:szCs w:val="24"/>
              </w:rPr>
            </w:pPr>
            <w:r w:rsidRPr="00220638">
              <w:rPr>
                <w:rFonts w:ascii="Times New Roman" w:hAnsi="Times New Roman" w:cs="Times New Roman"/>
                <w:color w:val="000000"/>
                <w:sz w:val="24"/>
                <w:szCs w:val="24"/>
              </w:rPr>
              <w:t> </w:t>
            </w:r>
          </w:p>
        </w:tc>
        <w:tc>
          <w:tcPr>
            <w:tcW w:w="577" w:type="dxa"/>
            <w:tcBorders>
              <w:bottom w:val="single" w:sz="12" w:space="0" w:color="CC3300"/>
            </w:tcBorders>
            <w:shd w:val="clear" w:color="auto" w:fill="auto"/>
            <w:noWrap/>
            <w:vAlign w:val="bottom"/>
            <w:hideMark/>
          </w:tcPr>
          <w:p w:rsidR="00707786" w:rsidRPr="00220638" w:rsidRDefault="00707786" w:rsidP="007C6172">
            <w:pPr>
              <w:rPr>
                <w:rFonts w:ascii="Times New Roman" w:hAnsi="Times New Roman" w:cs="Times New Roman"/>
                <w:color w:val="000000"/>
                <w:sz w:val="24"/>
                <w:szCs w:val="24"/>
              </w:rPr>
            </w:pPr>
            <w:r w:rsidRPr="00220638">
              <w:rPr>
                <w:rFonts w:ascii="Times New Roman" w:hAnsi="Times New Roman" w:cs="Times New Roman"/>
                <w:color w:val="000000"/>
                <w:sz w:val="24"/>
                <w:szCs w:val="24"/>
              </w:rPr>
              <w:t> </w:t>
            </w:r>
          </w:p>
        </w:tc>
      </w:tr>
      <w:tr w:rsidR="007C6172" w:rsidRPr="00220638" w:rsidTr="00865CE5">
        <w:trPr>
          <w:trHeight w:val="3699"/>
        </w:trPr>
        <w:tc>
          <w:tcPr>
            <w:tcW w:w="578" w:type="dxa"/>
            <w:tcBorders>
              <w:top w:val="single" w:sz="12" w:space="0" w:color="CC3300"/>
              <w:left w:val="single" w:sz="12" w:space="0" w:color="CC3300"/>
              <w:bottom w:val="single" w:sz="12" w:space="0" w:color="CC3300"/>
              <w:right w:val="single" w:sz="12" w:space="0" w:color="CC3300"/>
            </w:tcBorders>
            <w:shd w:val="clear" w:color="auto" w:fill="auto"/>
            <w:noWrap/>
            <w:textDirection w:val="btLr"/>
            <w:vAlign w:val="bottom"/>
            <w:hideMark/>
          </w:tcPr>
          <w:p w:rsidR="00707786" w:rsidRPr="00220638" w:rsidRDefault="00707786" w:rsidP="007C6172">
            <w:pPr>
              <w:ind w:firstLine="113"/>
              <w:rPr>
                <w:rFonts w:ascii="Times New Roman" w:hAnsi="Times New Roman" w:cs="Times New Roman"/>
                <w:color w:val="000000"/>
                <w:sz w:val="24"/>
                <w:szCs w:val="24"/>
              </w:rPr>
            </w:pPr>
            <w:r w:rsidRPr="00220638">
              <w:rPr>
                <w:rFonts w:ascii="Times New Roman" w:hAnsi="Times New Roman" w:cs="Times New Roman"/>
                <w:color w:val="000000"/>
                <w:sz w:val="24"/>
                <w:szCs w:val="24"/>
              </w:rPr>
              <w:t>Bộ môn Sinh học động vật</w:t>
            </w:r>
          </w:p>
        </w:tc>
        <w:tc>
          <w:tcPr>
            <w:tcW w:w="578" w:type="dxa"/>
            <w:tcBorders>
              <w:top w:val="single" w:sz="12" w:space="0" w:color="CC3300"/>
              <w:left w:val="single" w:sz="12" w:space="0" w:color="CC3300"/>
              <w:bottom w:val="single" w:sz="12" w:space="0" w:color="CC3300"/>
              <w:right w:val="single" w:sz="12" w:space="0" w:color="CC3300"/>
            </w:tcBorders>
            <w:shd w:val="clear" w:color="auto" w:fill="auto"/>
            <w:noWrap/>
            <w:textDirection w:val="btLr"/>
            <w:vAlign w:val="bottom"/>
            <w:hideMark/>
          </w:tcPr>
          <w:p w:rsidR="00707786" w:rsidRPr="00220638" w:rsidRDefault="00707786" w:rsidP="007C6172">
            <w:pPr>
              <w:ind w:firstLine="113"/>
              <w:rPr>
                <w:rFonts w:ascii="Times New Roman" w:hAnsi="Times New Roman" w:cs="Times New Roman"/>
                <w:color w:val="000000"/>
                <w:sz w:val="24"/>
                <w:szCs w:val="24"/>
              </w:rPr>
            </w:pPr>
            <w:r w:rsidRPr="00220638">
              <w:rPr>
                <w:rFonts w:ascii="Times New Roman" w:hAnsi="Times New Roman" w:cs="Times New Roman"/>
                <w:color w:val="000000"/>
                <w:sz w:val="24"/>
                <w:szCs w:val="24"/>
              </w:rPr>
              <w:t>Bộ môn Hóa sinh động vật</w:t>
            </w:r>
          </w:p>
        </w:tc>
        <w:tc>
          <w:tcPr>
            <w:tcW w:w="578" w:type="dxa"/>
            <w:tcBorders>
              <w:top w:val="single" w:sz="12" w:space="0" w:color="CC3300"/>
              <w:left w:val="single" w:sz="12" w:space="0" w:color="CC3300"/>
              <w:bottom w:val="single" w:sz="12" w:space="0" w:color="CC3300"/>
              <w:right w:val="single" w:sz="12" w:space="0" w:color="CC3300"/>
            </w:tcBorders>
            <w:shd w:val="clear" w:color="auto" w:fill="auto"/>
            <w:noWrap/>
            <w:textDirection w:val="btLr"/>
            <w:vAlign w:val="bottom"/>
            <w:hideMark/>
          </w:tcPr>
          <w:p w:rsidR="00707786" w:rsidRPr="00220638" w:rsidRDefault="00707786" w:rsidP="007C6172">
            <w:pPr>
              <w:ind w:firstLine="113"/>
              <w:rPr>
                <w:rFonts w:ascii="Times New Roman" w:hAnsi="Times New Roman" w:cs="Times New Roman"/>
                <w:color w:val="000000"/>
                <w:sz w:val="24"/>
                <w:szCs w:val="24"/>
              </w:rPr>
            </w:pPr>
            <w:r w:rsidRPr="00220638">
              <w:rPr>
                <w:rFonts w:ascii="Times New Roman" w:hAnsi="Times New Roman" w:cs="Times New Roman"/>
                <w:color w:val="000000"/>
                <w:sz w:val="24"/>
                <w:szCs w:val="24"/>
              </w:rPr>
              <w:t>Bộ môn Sinh lý – Tập tính động vật</w:t>
            </w:r>
          </w:p>
        </w:tc>
        <w:tc>
          <w:tcPr>
            <w:tcW w:w="578" w:type="dxa"/>
            <w:tcBorders>
              <w:top w:val="single" w:sz="12" w:space="0" w:color="CC3300"/>
              <w:left w:val="single" w:sz="12" w:space="0" w:color="CC3300"/>
              <w:bottom w:val="single" w:sz="12" w:space="0" w:color="CC3300"/>
              <w:right w:val="single" w:sz="12" w:space="0" w:color="CC3300"/>
            </w:tcBorders>
            <w:shd w:val="clear" w:color="auto" w:fill="auto"/>
            <w:noWrap/>
            <w:textDirection w:val="btLr"/>
            <w:vAlign w:val="bottom"/>
            <w:hideMark/>
          </w:tcPr>
          <w:p w:rsidR="00707786" w:rsidRPr="00220638" w:rsidRDefault="00707786" w:rsidP="007C6172">
            <w:pPr>
              <w:ind w:firstLine="113"/>
              <w:rPr>
                <w:rFonts w:ascii="Times New Roman" w:hAnsi="Times New Roman" w:cs="Times New Roman"/>
                <w:color w:val="000000"/>
                <w:sz w:val="24"/>
                <w:szCs w:val="24"/>
              </w:rPr>
            </w:pPr>
            <w:r w:rsidRPr="00220638">
              <w:rPr>
                <w:rFonts w:ascii="Times New Roman" w:hAnsi="Times New Roman" w:cs="Times New Roman"/>
                <w:color w:val="000000"/>
                <w:sz w:val="24"/>
                <w:szCs w:val="24"/>
              </w:rPr>
              <w:t>Bộ môn Di truyền – Giống vật nuôi</w:t>
            </w:r>
          </w:p>
        </w:tc>
        <w:tc>
          <w:tcPr>
            <w:tcW w:w="578" w:type="dxa"/>
            <w:tcBorders>
              <w:top w:val="single" w:sz="12" w:space="0" w:color="CC3300"/>
              <w:left w:val="single" w:sz="12" w:space="0" w:color="CC3300"/>
              <w:bottom w:val="single" w:sz="12" w:space="0" w:color="CC3300"/>
              <w:right w:val="single" w:sz="12" w:space="0" w:color="CC3300"/>
            </w:tcBorders>
            <w:shd w:val="clear" w:color="auto" w:fill="auto"/>
            <w:noWrap/>
            <w:textDirection w:val="btLr"/>
            <w:vAlign w:val="bottom"/>
            <w:hideMark/>
          </w:tcPr>
          <w:p w:rsidR="00707786" w:rsidRPr="00220638" w:rsidRDefault="00707786" w:rsidP="007C6172">
            <w:pPr>
              <w:ind w:firstLine="113"/>
              <w:rPr>
                <w:rFonts w:ascii="Times New Roman" w:hAnsi="Times New Roman" w:cs="Times New Roman"/>
                <w:color w:val="000000"/>
                <w:sz w:val="24"/>
                <w:szCs w:val="24"/>
              </w:rPr>
            </w:pPr>
            <w:r w:rsidRPr="00220638">
              <w:rPr>
                <w:rFonts w:ascii="Times New Roman" w:hAnsi="Times New Roman" w:cs="Times New Roman"/>
                <w:color w:val="000000"/>
                <w:sz w:val="24"/>
                <w:szCs w:val="24"/>
              </w:rPr>
              <w:t>Bộ môn Dinh dưỡng – Thức ăn</w:t>
            </w:r>
          </w:p>
        </w:tc>
        <w:tc>
          <w:tcPr>
            <w:tcW w:w="578" w:type="dxa"/>
            <w:tcBorders>
              <w:top w:val="single" w:sz="12" w:space="0" w:color="CC3300"/>
              <w:left w:val="single" w:sz="12" w:space="0" w:color="CC3300"/>
              <w:bottom w:val="single" w:sz="12" w:space="0" w:color="CC3300"/>
              <w:right w:val="single" w:sz="12" w:space="0" w:color="CC3300"/>
            </w:tcBorders>
            <w:shd w:val="clear" w:color="auto" w:fill="auto"/>
            <w:noWrap/>
            <w:textDirection w:val="btLr"/>
            <w:vAlign w:val="bottom"/>
            <w:hideMark/>
          </w:tcPr>
          <w:p w:rsidR="00707786" w:rsidRPr="00220638" w:rsidRDefault="00707786" w:rsidP="007C6172">
            <w:pPr>
              <w:ind w:firstLine="113"/>
              <w:rPr>
                <w:rFonts w:ascii="Times New Roman" w:hAnsi="Times New Roman" w:cs="Times New Roman"/>
                <w:color w:val="000000"/>
                <w:sz w:val="24"/>
                <w:szCs w:val="24"/>
              </w:rPr>
            </w:pPr>
            <w:r w:rsidRPr="00220638">
              <w:rPr>
                <w:rFonts w:ascii="Times New Roman" w:hAnsi="Times New Roman" w:cs="Times New Roman"/>
                <w:color w:val="000000"/>
                <w:sz w:val="24"/>
                <w:szCs w:val="24"/>
              </w:rPr>
              <w:t>Bộ môn Chăn nuôi chuyên khoa</w:t>
            </w:r>
          </w:p>
        </w:tc>
        <w:tc>
          <w:tcPr>
            <w:tcW w:w="578" w:type="dxa"/>
            <w:tcBorders>
              <w:top w:val="single" w:sz="12" w:space="0" w:color="CC3300"/>
              <w:left w:val="single" w:sz="12" w:space="0" w:color="CC3300"/>
              <w:bottom w:val="single" w:sz="12" w:space="0" w:color="CC3300"/>
              <w:right w:val="single" w:sz="12" w:space="0" w:color="CC3300"/>
            </w:tcBorders>
            <w:shd w:val="clear" w:color="auto" w:fill="auto"/>
            <w:noWrap/>
            <w:textDirection w:val="btLr"/>
            <w:vAlign w:val="bottom"/>
            <w:hideMark/>
          </w:tcPr>
          <w:p w:rsidR="00707786" w:rsidRPr="00220638" w:rsidRDefault="00707786" w:rsidP="007C6172">
            <w:pPr>
              <w:ind w:firstLine="113"/>
              <w:rPr>
                <w:rFonts w:ascii="Times New Roman" w:hAnsi="Times New Roman" w:cs="Times New Roman"/>
                <w:color w:val="000000"/>
                <w:sz w:val="24"/>
                <w:szCs w:val="24"/>
              </w:rPr>
            </w:pPr>
            <w:r w:rsidRPr="00220638">
              <w:rPr>
                <w:rFonts w:ascii="Times New Roman" w:hAnsi="Times New Roman" w:cs="Times New Roman"/>
                <w:color w:val="000000"/>
                <w:sz w:val="24"/>
                <w:szCs w:val="24"/>
              </w:rPr>
              <w:t>Phòng thí nghiệm Trung tâm</w:t>
            </w:r>
          </w:p>
        </w:tc>
        <w:tc>
          <w:tcPr>
            <w:tcW w:w="577" w:type="dxa"/>
            <w:tcBorders>
              <w:top w:val="single" w:sz="12" w:space="0" w:color="CC3300"/>
              <w:left w:val="single" w:sz="12" w:space="0" w:color="CC3300"/>
              <w:bottom w:val="single" w:sz="12" w:space="0" w:color="CC3300"/>
              <w:right w:val="single" w:sz="12" w:space="0" w:color="CC3300"/>
            </w:tcBorders>
            <w:shd w:val="clear" w:color="auto" w:fill="auto"/>
            <w:noWrap/>
            <w:textDirection w:val="btLr"/>
            <w:vAlign w:val="bottom"/>
            <w:hideMark/>
          </w:tcPr>
          <w:p w:rsidR="00707786" w:rsidRPr="00220638" w:rsidRDefault="00707786" w:rsidP="007C6172">
            <w:pPr>
              <w:ind w:firstLine="113"/>
              <w:rPr>
                <w:rFonts w:ascii="Times New Roman" w:hAnsi="Times New Roman" w:cs="Times New Roman"/>
                <w:color w:val="000000"/>
                <w:sz w:val="24"/>
                <w:szCs w:val="24"/>
              </w:rPr>
            </w:pPr>
            <w:r w:rsidRPr="00220638">
              <w:rPr>
                <w:rFonts w:ascii="Times New Roman" w:hAnsi="Times New Roman" w:cs="Times New Roman"/>
                <w:color w:val="000000"/>
                <w:sz w:val="24"/>
                <w:szCs w:val="24"/>
              </w:rPr>
              <w:t>Phòng thí nghiệm Di truyền</w:t>
            </w:r>
          </w:p>
        </w:tc>
        <w:tc>
          <w:tcPr>
            <w:tcW w:w="688" w:type="dxa"/>
            <w:tcBorders>
              <w:top w:val="single" w:sz="12" w:space="0" w:color="CC3300"/>
              <w:left w:val="single" w:sz="12" w:space="0" w:color="CC3300"/>
              <w:bottom w:val="single" w:sz="12" w:space="0" w:color="CC3300"/>
              <w:right w:val="single" w:sz="12" w:space="0" w:color="CC3300"/>
            </w:tcBorders>
            <w:shd w:val="clear" w:color="auto" w:fill="auto"/>
            <w:noWrap/>
            <w:textDirection w:val="btLr"/>
            <w:vAlign w:val="bottom"/>
            <w:hideMark/>
          </w:tcPr>
          <w:p w:rsidR="00707786" w:rsidRPr="00220638" w:rsidRDefault="00707786" w:rsidP="007C6172">
            <w:pPr>
              <w:ind w:firstLine="113"/>
              <w:rPr>
                <w:rFonts w:ascii="Times New Roman" w:hAnsi="Times New Roman" w:cs="Times New Roman"/>
                <w:color w:val="000000"/>
                <w:sz w:val="24"/>
                <w:szCs w:val="24"/>
              </w:rPr>
            </w:pPr>
            <w:r w:rsidRPr="00220638">
              <w:rPr>
                <w:rFonts w:ascii="Times New Roman" w:hAnsi="Times New Roman" w:cs="Times New Roman"/>
                <w:color w:val="000000"/>
                <w:sz w:val="24"/>
                <w:szCs w:val="24"/>
              </w:rPr>
              <w:t>TT NC liên ngành phát triển nông thôn</w:t>
            </w:r>
          </w:p>
        </w:tc>
        <w:tc>
          <w:tcPr>
            <w:tcW w:w="577" w:type="dxa"/>
            <w:tcBorders>
              <w:top w:val="single" w:sz="12" w:space="0" w:color="CC3300"/>
              <w:left w:val="single" w:sz="12" w:space="0" w:color="CC3300"/>
              <w:bottom w:val="single" w:sz="12" w:space="0" w:color="CC3300"/>
              <w:right w:val="single" w:sz="12" w:space="0" w:color="CC3300"/>
            </w:tcBorders>
            <w:shd w:val="clear" w:color="auto" w:fill="auto"/>
            <w:noWrap/>
            <w:textDirection w:val="btLr"/>
            <w:vAlign w:val="bottom"/>
            <w:hideMark/>
          </w:tcPr>
          <w:p w:rsidR="00707786" w:rsidRPr="00220638" w:rsidRDefault="00707786" w:rsidP="007C6172">
            <w:pPr>
              <w:ind w:firstLine="113"/>
              <w:rPr>
                <w:rFonts w:ascii="Times New Roman" w:hAnsi="Times New Roman" w:cs="Times New Roman"/>
                <w:color w:val="000000"/>
                <w:sz w:val="24"/>
                <w:szCs w:val="24"/>
              </w:rPr>
            </w:pPr>
            <w:r w:rsidRPr="00220638">
              <w:rPr>
                <w:rFonts w:ascii="Times New Roman" w:hAnsi="Times New Roman" w:cs="Times New Roman"/>
                <w:color w:val="000000"/>
                <w:sz w:val="24"/>
                <w:szCs w:val="24"/>
              </w:rPr>
              <w:t>TT Giống vật nuôi chất lượng cao</w:t>
            </w:r>
          </w:p>
        </w:tc>
        <w:tc>
          <w:tcPr>
            <w:tcW w:w="577" w:type="dxa"/>
            <w:tcBorders>
              <w:top w:val="single" w:sz="12" w:space="0" w:color="CC3300"/>
              <w:left w:val="single" w:sz="12" w:space="0" w:color="CC3300"/>
              <w:bottom w:val="single" w:sz="12" w:space="0" w:color="CC3300"/>
              <w:right w:val="single" w:sz="12" w:space="0" w:color="CC3300"/>
            </w:tcBorders>
            <w:shd w:val="clear" w:color="auto" w:fill="auto"/>
            <w:noWrap/>
            <w:textDirection w:val="btLr"/>
            <w:vAlign w:val="bottom"/>
            <w:hideMark/>
          </w:tcPr>
          <w:p w:rsidR="00707786" w:rsidRPr="00220638" w:rsidRDefault="00707786" w:rsidP="007C6172">
            <w:pPr>
              <w:ind w:firstLine="113"/>
              <w:rPr>
                <w:rFonts w:ascii="Times New Roman" w:hAnsi="Times New Roman" w:cs="Times New Roman"/>
                <w:color w:val="000000"/>
                <w:sz w:val="24"/>
                <w:szCs w:val="24"/>
              </w:rPr>
            </w:pPr>
            <w:r w:rsidRPr="00220638">
              <w:rPr>
                <w:rFonts w:ascii="Times New Roman" w:hAnsi="Times New Roman" w:cs="Times New Roman"/>
                <w:color w:val="000000"/>
                <w:sz w:val="24"/>
                <w:szCs w:val="24"/>
              </w:rPr>
              <w:t>TT NC sinh sản &amp; huấn luyện chó</w:t>
            </w:r>
          </w:p>
        </w:tc>
        <w:tc>
          <w:tcPr>
            <w:tcW w:w="740" w:type="dxa"/>
            <w:tcBorders>
              <w:top w:val="single" w:sz="12" w:space="0" w:color="CC3300"/>
              <w:left w:val="single" w:sz="12" w:space="0" w:color="CC3300"/>
              <w:bottom w:val="single" w:sz="12" w:space="0" w:color="CC3300"/>
              <w:right w:val="single" w:sz="12" w:space="0" w:color="CC3300"/>
            </w:tcBorders>
            <w:shd w:val="clear" w:color="auto" w:fill="auto"/>
            <w:noWrap/>
            <w:textDirection w:val="btLr"/>
            <w:vAlign w:val="bottom"/>
            <w:hideMark/>
          </w:tcPr>
          <w:p w:rsidR="00707786" w:rsidRPr="00220638" w:rsidRDefault="00707786" w:rsidP="007C6172">
            <w:pPr>
              <w:ind w:firstLine="113"/>
              <w:rPr>
                <w:rFonts w:ascii="Times New Roman" w:hAnsi="Times New Roman" w:cs="Times New Roman"/>
                <w:color w:val="000000"/>
                <w:sz w:val="24"/>
                <w:szCs w:val="24"/>
              </w:rPr>
            </w:pPr>
            <w:r w:rsidRPr="00220638">
              <w:rPr>
                <w:rFonts w:ascii="Times New Roman" w:hAnsi="Times New Roman" w:cs="Times New Roman"/>
                <w:color w:val="000000"/>
                <w:sz w:val="24"/>
                <w:szCs w:val="24"/>
              </w:rPr>
              <w:t>Khu vực đào tạo chăm sóc sức khỏe động vật</w:t>
            </w:r>
          </w:p>
        </w:tc>
        <w:tc>
          <w:tcPr>
            <w:tcW w:w="414" w:type="dxa"/>
            <w:tcBorders>
              <w:top w:val="single" w:sz="12" w:space="0" w:color="CC3300"/>
              <w:left w:val="single" w:sz="12" w:space="0" w:color="CC3300"/>
              <w:bottom w:val="single" w:sz="12" w:space="0" w:color="CC3300"/>
              <w:right w:val="single" w:sz="12" w:space="0" w:color="CC3300"/>
            </w:tcBorders>
            <w:shd w:val="clear" w:color="auto" w:fill="auto"/>
            <w:noWrap/>
            <w:textDirection w:val="btLr"/>
            <w:vAlign w:val="bottom"/>
            <w:hideMark/>
          </w:tcPr>
          <w:p w:rsidR="00707786" w:rsidRPr="00220638" w:rsidRDefault="00707786" w:rsidP="007C6172">
            <w:pPr>
              <w:ind w:firstLine="113"/>
              <w:rPr>
                <w:rFonts w:ascii="Times New Roman" w:hAnsi="Times New Roman" w:cs="Times New Roman"/>
                <w:color w:val="000000"/>
                <w:sz w:val="24"/>
                <w:szCs w:val="24"/>
              </w:rPr>
            </w:pPr>
            <w:r w:rsidRPr="00220638">
              <w:rPr>
                <w:rFonts w:ascii="Times New Roman" w:hAnsi="Times New Roman" w:cs="Times New Roman"/>
                <w:color w:val="000000"/>
                <w:sz w:val="24"/>
                <w:szCs w:val="24"/>
              </w:rPr>
              <w:t>Văn phòng</w:t>
            </w:r>
          </w:p>
        </w:tc>
        <w:tc>
          <w:tcPr>
            <w:tcW w:w="577" w:type="dxa"/>
            <w:tcBorders>
              <w:top w:val="single" w:sz="12" w:space="0" w:color="CC3300"/>
              <w:left w:val="single" w:sz="12" w:space="0" w:color="CC3300"/>
              <w:bottom w:val="single" w:sz="12" w:space="0" w:color="CC3300"/>
              <w:right w:val="single" w:sz="12" w:space="0" w:color="CC3300"/>
            </w:tcBorders>
            <w:shd w:val="clear" w:color="auto" w:fill="auto"/>
            <w:noWrap/>
            <w:textDirection w:val="btLr"/>
            <w:vAlign w:val="bottom"/>
            <w:hideMark/>
          </w:tcPr>
          <w:p w:rsidR="00707786" w:rsidRPr="00220638" w:rsidRDefault="00707786" w:rsidP="007C6172">
            <w:pPr>
              <w:ind w:firstLine="113"/>
              <w:rPr>
                <w:rFonts w:ascii="Times New Roman" w:hAnsi="Times New Roman" w:cs="Times New Roman"/>
                <w:color w:val="000000"/>
                <w:sz w:val="24"/>
                <w:szCs w:val="24"/>
              </w:rPr>
            </w:pPr>
            <w:r w:rsidRPr="00220638">
              <w:rPr>
                <w:rFonts w:ascii="Times New Roman" w:hAnsi="Times New Roman" w:cs="Times New Roman"/>
                <w:color w:val="000000"/>
                <w:sz w:val="24"/>
                <w:szCs w:val="24"/>
              </w:rPr>
              <w:t>Công đoàn</w:t>
            </w:r>
          </w:p>
        </w:tc>
        <w:tc>
          <w:tcPr>
            <w:tcW w:w="577" w:type="dxa"/>
            <w:tcBorders>
              <w:top w:val="single" w:sz="12" w:space="0" w:color="CC3300"/>
              <w:left w:val="single" w:sz="12" w:space="0" w:color="CC3300"/>
              <w:bottom w:val="single" w:sz="12" w:space="0" w:color="CC3300"/>
              <w:right w:val="single" w:sz="12" w:space="0" w:color="CC3300"/>
            </w:tcBorders>
            <w:shd w:val="clear" w:color="auto" w:fill="auto"/>
            <w:noWrap/>
            <w:textDirection w:val="btLr"/>
            <w:vAlign w:val="bottom"/>
            <w:hideMark/>
          </w:tcPr>
          <w:p w:rsidR="00707786" w:rsidRPr="00220638" w:rsidRDefault="00707786" w:rsidP="007C6172">
            <w:pPr>
              <w:ind w:firstLine="113"/>
              <w:rPr>
                <w:rFonts w:ascii="Times New Roman" w:hAnsi="Times New Roman" w:cs="Times New Roman"/>
                <w:color w:val="000000"/>
                <w:sz w:val="24"/>
                <w:szCs w:val="24"/>
              </w:rPr>
            </w:pPr>
            <w:r w:rsidRPr="00220638">
              <w:rPr>
                <w:rFonts w:ascii="Times New Roman" w:hAnsi="Times New Roman" w:cs="Times New Roman"/>
                <w:color w:val="000000"/>
                <w:sz w:val="24"/>
                <w:szCs w:val="24"/>
              </w:rPr>
              <w:t>Đoàn thanh niên</w:t>
            </w:r>
          </w:p>
        </w:tc>
        <w:tc>
          <w:tcPr>
            <w:tcW w:w="577" w:type="dxa"/>
            <w:tcBorders>
              <w:top w:val="single" w:sz="12" w:space="0" w:color="CC3300"/>
              <w:left w:val="single" w:sz="12" w:space="0" w:color="CC3300"/>
              <w:bottom w:val="single" w:sz="12" w:space="0" w:color="CC3300"/>
              <w:right w:val="single" w:sz="12" w:space="0" w:color="CC3300"/>
            </w:tcBorders>
            <w:shd w:val="clear" w:color="auto" w:fill="auto"/>
            <w:noWrap/>
            <w:textDirection w:val="btLr"/>
            <w:vAlign w:val="bottom"/>
            <w:hideMark/>
          </w:tcPr>
          <w:p w:rsidR="00707786" w:rsidRPr="00220638" w:rsidRDefault="00707786" w:rsidP="007C6172">
            <w:pPr>
              <w:ind w:firstLine="113"/>
              <w:rPr>
                <w:rFonts w:ascii="Times New Roman" w:hAnsi="Times New Roman" w:cs="Times New Roman"/>
                <w:color w:val="000000"/>
                <w:sz w:val="24"/>
                <w:szCs w:val="24"/>
              </w:rPr>
            </w:pPr>
            <w:r w:rsidRPr="00220638">
              <w:rPr>
                <w:rFonts w:ascii="Times New Roman" w:hAnsi="Times New Roman" w:cs="Times New Roman"/>
                <w:color w:val="000000"/>
                <w:sz w:val="24"/>
                <w:szCs w:val="24"/>
              </w:rPr>
              <w:t>Hội sinh viên</w:t>
            </w:r>
          </w:p>
        </w:tc>
      </w:tr>
    </w:tbl>
    <w:p w:rsidR="00A9360F" w:rsidRPr="00151F44" w:rsidRDefault="00707786" w:rsidP="00707786">
      <w:pPr>
        <w:pStyle w:val="Caption"/>
        <w:spacing w:before="120" w:after="120"/>
        <w:rPr>
          <w:color w:val="auto"/>
          <w:sz w:val="26"/>
          <w:szCs w:val="26"/>
          <w:lang w:val="vi-VN"/>
        </w:rPr>
      </w:pPr>
      <w:bookmarkStart w:id="34" w:name="_Toc422730214"/>
      <w:r w:rsidRPr="00151F44">
        <w:rPr>
          <w:color w:val="auto"/>
          <w:sz w:val="26"/>
          <w:szCs w:val="26"/>
          <w:lang w:val="vi-VN"/>
        </w:rPr>
        <w:t xml:space="preserve">Hình </w:t>
      </w:r>
      <w:r w:rsidRPr="00151F44">
        <w:rPr>
          <w:noProof/>
          <w:color w:val="auto"/>
          <w:sz w:val="26"/>
          <w:szCs w:val="26"/>
        </w:rPr>
        <w:fldChar w:fldCharType="begin"/>
      </w:r>
      <w:r w:rsidRPr="00151F44">
        <w:rPr>
          <w:noProof/>
          <w:color w:val="auto"/>
          <w:sz w:val="26"/>
          <w:szCs w:val="26"/>
          <w:lang w:val="vi-VN"/>
        </w:rPr>
        <w:instrText xml:space="preserve"> SEQ Hình \* ARABIC </w:instrText>
      </w:r>
      <w:r w:rsidRPr="00151F44">
        <w:rPr>
          <w:noProof/>
          <w:color w:val="auto"/>
          <w:sz w:val="26"/>
          <w:szCs w:val="26"/>
        </w:rPr>
        <w:fldChar w:fldCharType="separate"/>
      </w:r>
      <w:r w:rsidRPr="00151F44">
        <w:rPr>
          <w:noProof/>
          <w:color w:val="auto"/>
          <w:sz w:val="26"/>
          <w:szCs w:val="26"/>
          <w:lang w:val="vi-VN"/>
        </w:rPr>
        <w:t>1</w:t>
      </w:r>
      <w:r w:rsidRPr="00151F44">
        <w:rPr>
          <w:noProof/>
          <w:color w:val="auto"/>
          <w:sz w:val="26"/>
          <w:szCs w:val="26"/>
        </w:rPr>
        <w:fldChar w:fldCharType="end"/>
      </w:r>
      <w:r w:rsidRPr="00151F44">
        <w:rPr>
          <w:color w:val="auto"/>
          <w:sz w:val="26"/>
          <w:szCs w:val="26"/>
          <w:lang w:val="vi-VN"/>
        </w:rPr>
        <w:t>. Cơ cấu tổ chức của Khoa Chăn nuôi</w:t>
      </w:r>
      <w:bookmarkEnd w:id="34"/>
    </w:p>
    <w:p w:rsidR="003527D6" w:rsidRPr="002D5AFD" w:rsidRDefault="003527D6" w:rsidP="00F13DB9">
      <w:pPr>
        <w:pStyle w:val="A-head1"/>
        <w:jc w:val="left"/>
        <w:rPr>
          <w:lang w:val="vi-VN"/>
        </w:rPr>
      </w:pPr>
      <w:bookmarkStart w:id="35" w:name="_Toc21463314"/>
      <w:r w:rsidRPr="002D5AFD">
        <w:rPr>
          <w:lang w:val="vi-VN"/>
        </w:rPr>
        <w:t xml:space="preserve">3. </w:t>
      </w:r>
      <w:r w:rsidR="00F93327" w:rsidRPr="002D5AFD">
        <w:rPr>
          <w:lang w:val="vi-VN"/>
        </w:rPr>
        <w:t>nguồn nhân lực và cơ sở vật chất</w:t>
      </w:r>
      <w:bookmarkEnd w:id="35"/>
    </w:p>
    <w:p w:rsidR="00E105DF" w:rsidRPr="00151F44" w:rsidRDefault="00E105DF" w:rsidP="0061610E">
      <w:pPr>
        <w:spacing w:before="120" w:after="120" w:line="264" w:lineRule="auto"/>
        <w:ind w:firstLine="720"/>
        <w:jc w:val="both"/>
        <w:rPr>
          <w:rFonts w:ascii="Times New Roman" w:hAnsi="Times New Roman" w:cs="Times New Roman"/>
          <w:sz w:val="26"/>
          <w:szCs w:val="26"/>
          <w:lang w:val="vi-VN" w:eastAsia="vi-VN"/>
        </w:rPr>
      </w:pPr>
      <w:r w:rsidRPr="00151F44">
        <w:rPr>
          <w:rFonts w:ascii="Times New Roman" w:hAnsi="Times New Roman" w:cs="Times New Roman"/>
          <w:sz w:val="26"/>
          <w:szCs w:val="26"/>
          <w:lang w:val="vi-VN" w:eastAsia="vi-VN"/>
        </w:rPr>
        <w:t>Tính đến tháng 3 năm 2019, tổng số cán bộ viên chức củ</w:t>
      </w:r>
      <w:r w:rsidR="009E0264" w:rsidRPr="00151F44">
        <w:rPr>
          <w:rFonts w:ascii="Times New Roman" w:hAnsi="Times New Roman" w:cs="Times New Roman"/>
          <w:sz w:val="26"/>
          <w:szCs w:val="26"/>
          <w:lang w:val="vi-VN" w:eastAsia="vi-VN"/>
        </w:rPr>
        <w:t>a K</w:t>
      </w:r>
      <w:r w:rsidRPr="00151F44">
        <w:rPr>
          <w:rFonts w:ascii="Times New Roman" w:hAnsi="Times New Roman" w:cs="Times New Roman"/>
          <w:sz w:val="26"/>
          <w:szCs w:val="26"/>
          <w:lang w:val="vi-VN" w:eastAsia="vi-VN"/>
        </w:rPr>
        <w:t>hoa là 6</w:t>
      </w:r>
      <w:r w:rsidRPr="00151F44">
        <w:rPr>
          <w:rFonts w:ascii="Times New Roman" w:hAnsi="Times New Roman" w:cs="Times New Roman"/>
          <w:sz w:val="26"/>
          <w:szCs w:val="26"/>
          <w:lang w:val="nl-NL" w:eastAsia="vi-VN"/>
        </w:rPr>
        <w:t xml:space="preserve">3 </w:t>
      </w:r>
      <w:r w:rsidR="009E0264" w:rsidRPr="00151F44">
        <w:rPr>
          <w:rFonts w:ascii="Times New Roman" w:hAnsi="Times New Roman" w:cs="Times New Roman"/>
          <w:sz w:val="26"/>
          <w:szCs w:val="26"/>
          <w:lang w:val="nl-NL" w:eastAsia="vi-VN"/>
        </w:rPr>
        <w:t>cán bộ</w:t>
      </w:r>
      <w:r w:rsidRPr="00151F44">
        <w:rPr>
          <w:rFonts w:ascii="Times New Roman" w:hAnsi="Times New Roman" w:cs="Times New Roman"/>
          <w:sz w:val="26"/>
          <w:szCs w:val="26"/>
          <w:lang w:val="nl-NL" w:eastAsia="vi-VN"/>
        </w:rPr>
        <w:t>,</w:t>
      </w:r>
      <w:r w:rsidRPr="00151F44">
        <w:rPr>
          <w:rFonts w:ascii="Times New Roman" w:hAnsi="Times New Roman" w:cs="Times New Roman"/>
          <w:sz w:val="26"/>
          <w:szCs w:val="26"/>
          <w:lang w:val="vi-VN" w:eastAsia="vi-VN"/>
        </w:rPr>
        <w:t xml:space="preserve"> trong đó có 41 giảng viên (</w:t>
      </w:r>
      <w:r w:rsidRPr="00151F44">
        <w:rPr>
          <w:rFonts w:ascii="Times New Roman" w:hAnsi="Times New Roman" w:cs="Times New Roman"/>
          <w:sz w:val="26"/>
          <w:szCs w:val="26"/>
          <w:lang w:val="nl-NL" w:eastAsia="vi-VN"/>
        </w:rPr>
        <w:t>2</w:t>
      </w:r>
      <w:r w:rsidRPr="00151F44">
        <w:rPr>
          <w:rFonts w:ascii="Times New Roman" w:hAnsi="Times New Roman" w:cs="Times New Roman"/>
          <w:sz w:val="26"/>
          <w:szCs w:val="26"/>
          <w:lang w:val="vi-VN" w:eastAsia="vi-VN"/>
        </w:rPr>
        <w:t xml:space="preserve"> Giáo sư, 9 Phó Giáo sư, 1</w:t>
      </w:r>
      <w:r w:rsidRPr="00151F44">
        <w:rPr>
          <w:rFonts w:ascii="Times New Roman" w:hAnsi="Times New Roman" w:cs="Times New Roman"/>
          <w:sz w:val="26"/>
          <w:szCs w:val="26"/>
          <w:lang w:val="nl-NL" w:eastAsia="vi-VN"/>
        </w:rPr>
        <w:t>3</w:t>
      </w:r>
      <w:r w:rsidRPr="00151F44">
        <w:rPr>
          <w:rFonts w:ascii="Times New Roman" w:hAnsi="Times New Roman" w:cs="Times New Roman"/>
          <w:sz w:val="26"/>
          <w:szCs w:val="26"/>
          <w:lang w:val="vi-VN" w:eastAsia="vi-VN"/>
        </w:rPr>
        <w:t xml:space="preserve"> Tiến sĩ, 1</w:t>
      </w:r>
      <w:r w:rsidRPr="00151F44">
        <w:rPr>
          <w:rFonts w:ascii="Times New Roman" w:hAnsi="Times New Roman" w:cs="Times New Roman"/>
          <w:sz w:val="26"/>
          <w:szCs w:val="26"/>
          <w:lang w:val="nl-NL" w:eastAsia="vi-VN"/>
        </w:rPr>
        <w:t>7</w:t>
      </w:r>
      <w:r w:rsidRPr="00151F44">
        <w:rPr>
          <w:rFonts w:ascii="Times New Roman" w:hAnsi="Times New Roman" w:cs="Times New Roman"/>
          <w:sz w:val="26"/>
          <w:szCs w:val="26"/>
          <w:lang w:val="vi-VN" w:eastAsia="vi-VN"/>
        </w:rPr>
        <w:t xml:space="preserve"> Thạc sỹ) và 22 cán bộ thuộc khối hỗ trợ đào tạo và nghiên cứu (1 Tiến sĩ, 11 Thạc sỹ, 9 kỹ sư và 01 trung cấp). Đa số (75,6%) cán bộ giảng dạy của Khoa đều được đào tạo tại các nước tiên tiến trên thế giới như Úc, Bỉ, Hà Lan, Đức… Với truyền thống hơn 63 năm, đội ngũ cán bộ giàu kinh nghiệm và năng lực kết hợp đội ngũ cán bộ trẻ tạo thành một nguồn lực rất quan trọng trong giảng dạy, nghiên cứu khoa học và chuyển giao công nghệ. </w:t>
      </w:r>
    </w:p>
    <w:p w:rsidR="000B38A4" w:rsidRPr="00151F44" w:rsidRDefault="009E0264" w:rsidP="0061610E">
      <w:pPr>
        <w:spacing w:before="120" w:after="120" w:line="264" w:lineRule="auto"/>
        <w:ind w:firstLine="720"/>
        <w:jc w:val="both"/>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Trong suốt hơn 63</w:t>
      </w:r>
      <w:r w:rsidR="000B38A4" w:rsidRPr="00151F44">
        <w:rPr>
          <w:rFonts w:ascii="Times New Roman" w:eastAsia="Times New Roman" w:hAnsi="Times New Roman" w:cs="Times New Roman"/>
          <w:sz w:val="26"/>
          <w:szCs w:val="26"/>
          <w:lang w:val="vi-VN" w:eastAsia="vi-VN"/>
        </w:rPr>
        <w:t xml:space="preserve"> năm xây dựng và phát triển, Khoa đã có nhiều thành công trong các lĩnh vực đào tạo cán bộ khoa học kỹ thuật có trình độ cao, nghiên cứu và chuyển giao nhiều tiến bộ kỹ thuật phục vụ sản xuất nông nghiệp và phát triển nông thôn Việt Nam.</w:t>
      </w:r>
    </w:p>
    <w:p w:rsidR="007F5664" w:rsidRPr="00151F44" w:rsidRDefault="007F5664" w:rsidP="0061610E">
      <w:pPr>
        <w:spacing w:line="264" w:lineRule="auto"/>
        <w:ind w:firstLine="720"/>
        <w:jc w:val="both"/>
        <w:rPr>
          <w:rFonts w:ascii="Times New Roman" w:hAnsi="Times New Roman" w:cs="Times New Roman"/>
          <w:sz w:val="26"/>
          <w:szCs w:val="26"/>
          <w:lang w:val="vi-VN"/>
        </w:rPr>
      </w:pPr>
      <w:r w:rsidRPr="00151F44">
        <w:rPr>
          <w:rFonts w:ascii="Times New Roman" w:hAnsi="Times New Roman" w:cs="Times New Roman"/>
          <w:sz w:val="26"/>
          <w:szCs w:val="26"/>
          <w:lang w:val="vi-VN"/>
        </w:rPr>
        <w:t>Cơ sở vật chất đáp ứng yêu cầu của đào tạo, nghiên cứu và huấn luyện ngành chăn nuôi. Cụ thể, Khoa có một toà nhà Trung tâm ba tầng, một dãy nhà thực hành môn học cùng với ba khu chuồng trại được trải rộng trên 6,5</w:t>
      </w:r>
      <w:r w:rsidR="009C7164" w:rsidRPr="00151F44">
        <w:rPr>
          <w:rFonts w:ascii="Times New Roman" w:hAnsi="Times New Roman" w:cs="Times New Roman"/>
          <w:sz w:val="26"/>
          <w:szCs w:val="26"/>
          <w:lang w:val="vi-VN"/>
        </w:rPr>
        <w:t xml:space="preserve"> </w:t>
      </w:r>
      <w:r w:rsidRPr="00151F44">
        <w:rPr>
          <w:rFonts w:ascii="Times New Roman" w:hAnsi="Times New Roman" w:cs="Times New Roman"/>
          <w:sz w:val="26"/>
          <w:szCs w:val="26"/>
          <w:lang w:val="vi-VN"/>
        </w:rPr>
        <w:t>ha có đủ không gian và điều kiện cho các hoạt động hành chính, đào tạo và nghiên cứu khoa học của khoa. Bên cạnh 15 phòng thực hành thực tập phục vụ giảng dạy các môn học của 6 bộ</w:t>
      </w:r>
      <w:r w:rsidR="00580A9C" w:rsidRPr="00151F44">
        <w:rPr>
          <w:rFonts w:ascii="Times New Roman" w:hAnsi="Times New Roman" w:cs="Times New Roman"/>
          <w:sz w:val="26"/>
          <w:szCs w:val="26"/>
          <w:lang w:val="vi-VN"/>
        </w:rPr>
        <w:t xml:space="preserve"> môn, K</w:t>
      </w:r>
      <w:r w:rsidRPr="00151F44">
        <w:rPr>
          <w:rFonts w:ascii="Times New Roman" w:hAnsi="Times New Roman" w:cs="Times New Roman"/>
          <w:sz w:val="26"/>
          <w:szCs w:val="26"/>
          <w:lang w:val="vi-VN"/>
        </w:rPr>
        <w:t xml:space="preserve">hoa còn có một Phòng Thí nghiệm trung tâm, Phòng thí nghiệm di truyền phân tử được trang bị nhiều thiết bị máy </w:t>
      </w:r>
      <w:r w:rsidRPr="00151F44">
        <w:rPr>
          <w:rFonts w:ascii="Times New Roman" w:hAnsi="Times New Roman" w:cs="Times New Roman"/>
          <w:sz w:val="26"/>
          <w:szCs w:val="26"/>
          <w:lang w:val="vi-VN"/>
        </w:rPr>
        <w:lastRenderedPageBreak/>
        <w:t>móc hiện đại có khả năng thực hiện các nghiên cứu chuyên sâu liên quan đến chăn nuôi; 0</w:t>
      </w:r>
      <w:r w:rsidR="00E105DF" w:rsidRPr="00151F44">
        <w:rPr>
          <w:rFonts w:ascii="Times New Roman" w:hAnsi="Times New Roman" w:cs="Times New Roman"/>
          <w:sz w:val="26"/>
          <w:szCs w:val="26"/>
          <w:lang w:val="vi-VN"/>
        </w:rPr>
        <w:t>2</w:t>
      </w:r>
      <w:r w:rsidR="000C4EC5" w:rsidRPr="00151F44">
        <w:rPr>
          <w:rFonts w:ascii="Times New Roman" w:hAnsi="Times New Roman" w:cs="Times New Roman"/>
          <w:sz w:val="26"/>
          <w:szCs w:val="26"/>
          <w:lang w:val="vi-VN"/>
        </w:rPr>
        <w:t xml:space="preserve"> phòng</w:t>
      </w:r>
      <w:r w:rsidRPr="00151F44">
        <w:rPr>
          <w:rFonts w:ascii="Times New Roman" w:hAnsi="Times New Roman" w:cs="Times New Roman"/>
          <w:sz w:val="26"/>
          <w:szCs w:val="26"/>
          <w:lang w:val="vi-VN"/>
        </w:rPr>
        <w:t xml:space="preserve"> máy tính </w:t>
      </w:r>
      <w:r w:rsidR="00D23AE3" w:rsidRPr="00151F44">
        <w:rPr>
          <w:rFonts w:ascii="Times New Roman" w:hAnsi="Times New Roman" w:cs="Times New Roman"/>
          <w:sz w:val="26"/>
          <w:szCs w:val="26"/>
          <w:lang w:val="vi-VN"/>
        </w:rPr>
        <w:t xml:space="preserve">với </w:t>
      </w:r>
      <w:r w:rsidR="009E0264" w:rsidRPr="00151F44">
        <w:rPr>
          <w:rFonts w:ascii="Times New Roman" w:hAnsi="Times New Roman" w:cs="Times New Roman"/>
          <w:sz w:val="26"/>
          <w:szCs w:val="26"/>
          <w:lang w:val="vi-VN"/>
        </w:rPr>
        <w:t>5</w:t>
      </w:r>
      <w:r w:rsidRPr="00151F44">
        <w:rPr>
          <w:rFonts w:ascii="Times New Roman" w:hAnsi="Times New Roman" w:cs="Times New Roman"/>
          <w:sz w:val="26"/>
          <w:szCs w:val="26"/>
          <w:lang w:val="vi-VN"/>
        </w:rPr>
        <w:t>0 máy, ba mô hình chăn nuôi (nuôi Gà bản địa, Chăn nuô</w:t>
      </w:r>
      <w:r w:rsidR="007D368A" w:rsidRPr="00151F44">
        <w:rPr>
          <w:rFonts w:ascii="Times New Roman" w:hAnsi="Times New Roman" w:cs="Times New Roman"/>
          <w:sz w:val="26"/>
          <w:szCs w:val="26"/>
          <w:lang w:val="vi-VN"/>
        </w:rPr>
        <w:t>i</w:t>
      </w:r>
      <w:r w:rsidRPr="00151F44">
        <w:rPr>
          <w:rFonts w:ascii="Times New Roman" w:hAnsi="Times New Roman" w:cs="Times New Roman"/>
          <w:sz w:val="26"/>
          <w:szCs w:val="26"/>
          <w:lang w:val="vi-VN"/>
        </w:rPr>
        <w:t xml:space="preserve"> dê, thỏ và nuôi giun quế) và một mô hình cây thức ăn chăn nuôi.</w:t>
      </w:r>
    </w:p>
    <w:p w:rsidR="00A95825" w:rsidRPr="00151F44" w:rsidRDefault="00CF7227" w:rsidP="0061610E">
      <w:pPr>
        <w:pStyle w:val="A-head2"/>
        <w:spacing w:line="264" w:lineRule="auto"/>
        <w:rPr>
          <w:rFonts w:cs="Times New Roman"/>
          <w:sz w:val="26"/>
          <w:lang w:val="nl-NL" w:eastAsia="ja-JP"/>
        </w:rPr>
      </w:pPr>
      <w:bookmarkStart w:id="36" w:name="_Toc21463315"/>
      <w:r w:rsidRPr="00151F44">
        <w:rPr>
          <w:rFonts w:cs="Times New Roman"/>
          <w:sz w:val="26"/>
          <w:lang w:val="vi-VN" w:eastAsia="ja-JP"/>
        </w:rPr>
        <w:t>4</w:t>
      </w:r>
      <w:r w:rsidR="003B6ABF" w:rsidRPr="00151F44">
        <w:rPr>
          <w:rFonts w:cs="Times New Roman"/>
          <w:sz w:val="26"/>
          <w:lang w:val="nl-NL" w:eastAsia="ja-JP"/>
        </w:rPr>
        <w:t>. THÀNH TỰU TRONG CÔNG TÁC ĐÀO TẠO</w:t>
      </w:r>
      <w:bookmarkEnd w:id="36"/>
    </w:p>
    <w:p w:rsidR="00EB3698" w:rsidRPr="00151F44" w:rsidRDefault="00EB3698" w:rsidP="00EB3698">
      <w:pPr>
        <w:spacing w:after="120"/>
        <w:ind w:firstLine="720"/>
        <w:jc w:val="both"/>
        <w:rPr>
          <w:rFonts w:ascii="Times New Roman" w:hAnsi="Times New Roman" w:cs="Times New Roman"/>
          <w:sz w:val="26"/>
          <w:szCs w:val="26"/>
          <w:shd w:val="clear" w:color="auto" w:fill="FFFFFF"/>
          <w:lang w:val="nl-NL"/>
        </w:rPr>
      </w:pPr>
      <w:r w:rsidRPr="00151F44">
        <w:rPr>
          <w:rFonts w:ascii="Times New Roman" w:hAnsi="Times New Roman" w:cs="Times New Roman"/>
          <w:sz w:val="26"/>
          <w:szCs w:val="26"/>
          <w:shd w:val="clear" w:color="auto" w:fill="FFFFFF"/>
          <w:lang w:val="nl-NL"/>
        </w:rPr>
        <w:t>Tính đến nay, Khoa Chăn nuôi đã có 61 khoá tốt nghiệp với tổng số 5791 sinh viên tốt nghiệp. Theo thống kê trong 5 năm gần đây, tỷ lệ sinh viên tốt nghiệp có việc làm đạt từ 93 - 98 %. Nhiều cựu sinh viên đã thành công và đang nắm giữ vai trò quan trọng trong các cơ quan quản lý nhà nước từ Trung ương đến địa phương, các doanh nghiệp, các tổ chức phi chính phủ... với các vị trí là nhà chính trị, nhà quản lý, chuyên gia, cán bộ kỹ thuật, nhà kinh doanh, chủ trang trại. Hiện nay có 1323 sinh viên đang theo học CTĐT tại Học viện.</w:t>
      </w:r>
    </w:p>
    <w:p w:rsidR="000B38A4" w:rsidRPr="00151F44" w:rsidRDefault="000B38A4" w:rsidP="0061610E">
      <w:pPr>
        <w:autoSpaceDE w:val="0"/>
        <w:autoSpaceDN w:val="0"/>
        <w:adjustRightInd w:val="0"/>
        <w:spacing w:after="0" w:line="264" w:lineRule="auto"/>
        <w:ind w:firstLine="567"/>
        <w:jc w:val="both"/>
        <w:rPr>
          <w:rFonts w:ascii="Times New Roman" w:hAnsi="Times New Roman" w:cs="Times New Roman"/>
          <w:sz w:val="26"/>
          <w:szCs w:val="26"/>
          <w:lang w:val="vi-VN"/>
        </w:rPr>
      </w:pPr>
      <w:r w:rsidRPr="00151F44">
        <w:rPr>
          <w:rFonts w:ascii="Times New Roman" w:hAnsi="Times New Roman" w:cs="Times New Roman"/>
          <w:sz w:val="26"/>
          <w:szCs w:val="26"/>
          <w:lang w:val="vi-VN"/>
        </w:rPr>
        <w:t>Hiện nay, hàng năm Khoa tuyển khoảng 4</w:t>
      </w:r>
      <w:r w:rsidR="00A95825" w:rsidRPr="00151F44">
        <w:rPr>
          <w:rFonts w:ascii="Times New Roman" w:hAnsi="Times New Roman" w:cs="Times New Roman"/>
          <w:sz w:val="26"/>
          <w:szCs w:val="26"/>
          <w:lang w:val="vi-VN"/>
        </w:rPr>
        <w:t>0</w:t>
      </w:r>
      <w:r w:rsidRPr="00151F44">
        <w:rPr>
          <w:rFonts w:ascii="Times New Roman" w:hAnsi="Times New Roman" w:cs="Times New Roman"/>
          <w:sz w:val="26"/>
          <w:szCs w:val="26"/>
          <w:lang w:val="vi-VN"/>
        </w:rPr>
        <w:t>0 sinh viên chính quy</w:t>
      </w:r>
      <w:r w:rsidR="00B37A76" w:rsidRPr="00151F44">
        <w:rPr>
          <w:rFonts w:ascii="Times New Roman" w:hAnsi="Times New Roman" w:cs="Times New Roman"/>
          <w:sz w:val="26"/>
          <w:szCs w:val="26"/>
          <w:lang w:val="vi-VN"/>
        </w:rPr>
        <w:t>,</w:t>
      </w:r>
      <w:r w:rsidRPr="00151F44">
        <w:rPr>
          <w:rFonts w:ascii="Times New Roman" w:hAnsi="Times New Roman" w:cs="Times New Roman"/>
          <w:sz w:val="26"/>
          <w:szCs w:val="26"/>
          <w:lang w:val="vi-VN"/>
        </w:rPr>
        <w:t xml:space="preserve"> học viên cao học</w:t>
      </w:r>
      <w:r w:rsidR="00B37A76" w:rsidRPr="00151F44">
        <w:rPr>
          <w:rFonts w:ascii="Times New Roman" w:hAnsi="Times New Roman" w:cs="Times New Roman"/>
          <w:sz w:val="26"/>
          <w:szCs w:val="26"/>
          <w:lang w:val="vi-VN"/>
        </w:rPr>
        <w:t xml:space="preserve"> và </w:t>
      </w:r>
      <w:r w:rsidRPr="00151F44">
        <w:rPr>
          <w:rFonts w:ascii="Times New Roman" w:hAnsi="Times New Roman" w:cs="Times New Roman"/>
          <w:sz w:val="26"/>
          <w:szCs w:val="26"/>
          <w:lang w:val="vi-VN"/>
        </w:rPr>
        <w:t>nghiên cứu sinh</w:t>
      </w:r>
      <w:r w:rsidR="00837704" w:rsidRPr="00151F44">
        <w:rPr>
          <w:rFonts w:ascii="Times New Roman" w:hAnsi="Times New Roman" w:cs="Times New Roman"/>
          <w:sz w:val="26"/>
          <w:szCs w:val="26"/>
          <w:lang w:val="vi-VN"/>
        </w:rPr>
        <w:t>.</w:t>
      </w:r>
      <w:r w:rsidR="00A95825" w:rsidRPr="00151F44">
        <w:rPr>
          <w:rFonts w:ascii="Times New Roman" w:hAnsi="Times New Roman" w:cs="Times New Roman"/>
          <w:sz w:val="26"/>
          <w:szCs w:val="26"/>
          <w:lang w:val="vi-VN"/>
        </w:rPr>
        <w:t xml:space="preserve"> </w:t>
      </w:r>
      <w:r w:rsidRPr="00151F44">
        <w:rPr>
          <w:rFonts w:ascii="Times New Roman" w:hAnsi="Times New Roman" w:cs="Times New Roman"/>
          <w:sz w:val="26"/>
          <w:szCs w:val="26"/>
          <w:lang w:val="vi-VN"/>
        </w:rPr>
        <w:t>Mặc dù tăng quy mô đào tạo, nhưng Khoa luôn tranh thủ mọi lợi thế của một khoa truyền thống để cải thiện chất lượng đào tạo. Sinh viên tốt nghiệp của Khoa Chăn nuôi luôn được các đơn vị sử dụng lao động đánh giá cao. Vì vậy, sinh viên khi tốt nghiệp thường tìm ngay được việc làm ở các cơ quan, doanh nghiệp hoạt động, kinh doanh trong lĩnh vực chăn nuôi</w:t>
      </w:r>
      <w:r w:rsidR="00456906" w:rsidRPr="00151F44">
        <w:rPr>
          <w:rFonts w:ascii="Times New Roman" w:hAnsi="Times New Roman" w:cs="Times New Roman"/>
          <w:sz w:val="26"/>
          <w:szCs w:val="26"/>
          <w:lang w:val="vi-VN"/>
        </w:rPr>
        <w:t>,</w:t>
      </w:r>
      <w:r w:rsidRPr="00151F44">
        <w:rPr>
          <w:rFonts w:ascii="Times New Roman" w:hAnsi="Times New Roman" w:cs="Times New Roman"/>
          <w:sz w:val="26"/>
          <w:szCs w:val="26"/>
          <w:lang w:val="vi-VN"/>
        </w:rPr>
        <w:t xml:space="preserve"> thú y. Mối quan hệ với doanh nghiệp giúp sinh viên sớm tiếp cận thế giới việc làm để có thông tin và định hướng học tập. Đặc biệt, hầu hết sinh viên năm cuối đã được các công ty, cơ quan, tổ chức trực tiếp hoặc gián tiếp phỏng vấn và tuyển dụng, chính vì vậy ngay sau khi tốt nghiệp hầu hết sinh viên đã có việc làm.</w:t>
      </w:r>
    </w:p>
    <w:p w:rsidR="00041BB9" w:rsidRPr="00151F44" w:rsidRDefault="00041BB9" w:rsidP="0061610E">
      <w:pPr>
        <w:pStyle w:val="ListParagraph"/>
        <w:spacing w:before="120" w:after="120" w:line="264" w:lineRule="auto"/>
        <w:ind w:left="0"/>
        <w:jc w:val="both"/>
        <w:rPr>
          <w:rFonts w:ascii="Times New Roman" w:hAnsi="Times New Roman" w:cs="Times New Roman"/>
          <w:b/>
          <w:sz w:val="26"/>
          <w:szCs w:val="26"/>
          <w:lang w:val="vi-VN"/>
        </w:rPr>
      </w:pPr>
      <w:r w:rsidRPr="00151F44">
        <w:rPr>
          <w:rFonts w:ascii="Times New Roman" w:hAnsi="Times New Roman" w:cs="Times New Roman"/>
          <w:b/>
          <w:sz w:val="26"/>
          <w:szCs w:val="26"/>
          <w:lang w:val="vi-VN"/>
        </w:rPr>
        <w:t>Chương trình đào tạ</w:t>
      </w:r>
      <w:r w:rsidR="00A77F4F" w:rsidRPr="00151F44">
        <w:rPr>
          <w:rFonts w:ascii="Times New Roman" w:hAnsi="Times New Roman" w:cs="Times New Roman"/>
          <w:b/>
          <w:sz w:val="26"/>
          <w:szCs w:val="26"/>
          <w:lang w:val="vi-VN"/>
        </w:rPr>
        <w:t>o Đ</w:t>
      </w:r>
      <w:r w:rsidRPr="00151F44">
        <w:rPr>
          <w:rFonts w:ascii="Times New Roman" w:hAnsi="Times New Roman" w:cs="Times New Roman"/>
          <w:b/>
          <w:sz w:val="26"/>
          <w:szCs w:val="26"/>
          <w:lang w:val="vi-VN"/>
        </w:rPr>
        <w:t>ại học</w:t>
      </w:r>
    </w:p>
    <w:p w:rsidR="007A4474" w:rsidRPr="00151F44" w:rsidRDefault="00041BB9" w:rsidP="00A77F4F">
      <w:pPr>
        <w:pStyle w:val="ListParagraph"/>
        <w:numPr>
          <w:ilvl w:val="0"/>
          <w:numId w:val="26"/>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 xml:space="preserve">Chương trình: </w:t>
      </w:r>
      <w:r w:rsidRPr="00151F44">
        <w:rPr>
          <w:rFonts w:ascii="Times New Roman" w:hAnsi="Times New Roman" w:cs="Times New Roman"/>
          <w:sz w:val="26"/>
          <w:szCs w:val="26"/>
        </w:rPr>
        <w:tab/>
      </w:r>
      <w:r w:rsidRPr="00151F44">
        <w:rPr>
          <w:rFonts w:ascii="Times New Roman" w:hAnsi="Times New Roman" w:cs="Times New Roman"/>
          <w:sz w:val="26"/>
          <w:szCs w:val="26"/>
        </w:rPr>
        <w:tab/>
        <w:t>0</w:t>
      </w:r>
      <w:r w:rsidR="00A95825" w:rsidRPr="00151F44">
        <w:rPr>
          <w:rFonts w:ascii="Times New Roman" w:hAnsi="Times New Roman" w:cs="Times New Roman"/>
          <w:sz w:val="26"/>
          <w:szCs w:val="26"/>
        </w:rPr>
        <w:t>2</w:t>
      </w:r>
    </w:p>
    <w:p w:rsidR="007A4474" w:rsidRPr="00151F44" w:rsidRDefault="009E0264" w:rsidP="00A77F4F">
      <w:pPr>
        <w:pStyle w:val="ListParagraph"/>
        <w:spacing w:before="120" w:after="120" w:line="264" w:lineRule="auto"/>
        <w:ind w:left="3600" w:hanging="2520"/>
        <w:jc w:val="both"/>
        <w:rPr>
          <w:rFonts w:ascii="Times New Roman" w:hAnsi="Times New Roman" w:cs="Times New Roman"/>
          <w:sz w:val="26"/>
          <w:szCs w:val="26"/>
        </w:rPr>
      </w:pPr>
      <w:r w:rsidRPr="00151F44">
        <w:rPr>
          <w:rFonts w:ascii="Times New Roman" w:hAnsi="Times New Roman" w:cs="Times New Roman"/>
          <w:sz w:val="26"/>
          <w:szCs w:val="26"/>
        </w:rPr>
        <w:t>C</w:t>
      </w:r>
      <w:r w:rsidR="007A4474" w:rsidRPr="00151F44">
        <w:rPr>
          <w:rFonts w:ascii="Times New Roman" w:hAnsi="Times New Roman" w:cs="Times New Roman"/>
          <w:sz w:val="26"/>
          <w:szCs w:val="26"/>
        </w:rPr>
        <w:t xml:space="preserve">hương trình 1: </w:t>
      </w:r>
      <w:r w:rsidR="00A77F4F" w:rsidRPr="00151F44">
        <w:rPr>
          <w:rFonts w:ascii="Times New Roman" w:hAnsi="Times New Roman" w:cs="Times New Roman"/>
          <w:sz w:val="26"/>
          <w:szCs w:val="26"/>
        </w:rPr>
        <w:tab/>
      </w:r>
      <w:r w:rsidR="007A4474" w:rsidRPr="00151F44">
        <w:rPr>
          <w:rFonts w:ascii="Times New Roman" w:hAnsi="Times New Roman" w:cs="Times New Roman"/>
          <w:sz w:val="26"/>
          <w:szCs w:val="26"/>
        </w:rPr>
        <w:t>Chăn nuôi với 02 chuyên ngành</w:t>
      </w:r>
      <w:r w:rsidRPr="00151F44">
        <w:rPr>
          <w:rFonts w:ascii="Times New Roman" w:hAnsi="Times New Roman" w:cs="Times New Roman"/>
          <w:sz w:val="26"/>
          <w:szCs w:val="26"/>
        </w:rPr>
        <w:t xml:space="preserve"> theo định hướng nghiên cứu (</w:t>
      </w:r>
      <w:r w:rsidR="007A4474" w:rsidRPr="00151F44">
        <w:rPr>
          <w:rFonts w:ascii="Times New Roman" w:hAnsi="Times New Roman" w:cs="Times New Roman"/>
          <w:sz w:val="26"/>
          <w:szCs w:val="26"/>
        </w:rPr>
        <w:t>Khoa học vật nuôi</w:t>
      </w:r>
      <w:r w:rsidRPr="00151F44">
        <w:rPr>
          <w:rFonts w:ascii="Times New Roman" w:hAnsi="Times New Roman" w:cs="Times New Roman"/>
          <w:sz w:val="26"/>
          <w:szCs w:val="26"/>
        </w:rPr>
        <w:t xml:space="preserve">, </w:t>
      </w:r>
      <w:r w:rsidR="007A4474" w:rsidRPr="00151F44">
        <w:rPr>
          <w:rFonts w:ascii="Times New Roman" w:hAnsi="Times New Roman" w:cs="Times New Roman"/>
          <w:sz w:val="26"/>
          <w:szCs w:val="26"/>
        </w:rPr>
        <w:t>Dinh dưỡ</w:t>
      </w:r>
      <w:r w:rsidRPr="00151F44">
        <w:rPr>
          <w:rFonts w:ascii="Times New Roman" w:hAnsi="Times New Roman" w:cs="Times New Roman"/>
          <w:sz w:val="26"/>
          <w:szCs w:val="26"/>
        </w:rPr>
        <w:t>ng &amp;</w:t>
      </w:r>
      <w:r w:rsidR="007A4474" w:rsidRPr="00151F44">
        <w:rPr>
          <w:rFonts w:ascii="Times New Roman" w:hAnsi="Times New Roman" w:cs="Times New Roman"/>
          <w:sz w:val="26"/>
          <w:szCs w:val="26"/>
        </w:rPr>
        <w:t xml:space="preserve"> công nghệ thức ăn chăn nuôi) và 01 chuyên ngành Chăn nuôi – Thú y theo định hướng nghề nghiệp ứng dụng (POHE);</w:t>
      </w:r>
    </w:p>
    <w:p w:rsidR="00041BB9" w:rsidRPr="00151F44" w:rsidRDefault="009E0264" w:rsidP="00A77F4F">
      <w:pPr>
        <w:pStyle w:val="ListParagraph"/>
        <w:spacing w:before="120" w:after="120" w:line="264" w:lineRule="auto"/>
        <w:ind w:left="1080"/>
        <w:jc w:val="both"/>
        <w:rPr>
          <w:rFonts w:ascii="Times New Roman" w:hAnsi="Times New Roman" w:cs="Times New Roman"/>
          <w:sz w:val="26"/>
          <w:szCs w:val="26"/>
        </w:rPr>
      </w:pPr>
      <w:r w:rsidRPr="00151F44">
        <w:rPr>
          <w:rFonts w:ascii="Times New Roman" w:hAnsi="Times New Roman" w:cs="Times New Roman"/>
          <w:sz w:val="26"/>
          <w:szCs w:val="26"/>
        </w:rPr>
        <w:t>C</w:t>
      </w:r>
      <w:r w:rsidR="007A4474" w:rsidRPr="00151F44">
        <w:rPr>
          <w:rFonts w:ascii="Times New Roman" w:hAnsi="Times New Roman" w:cs="Times New Roman"/>
          <w:sz w:val="26"/>
          <w:szCs w:val="26"/>
        </w:rPr>
        <w:t>hương trình 2:</w:t>
      </w:r>
      <w:r w:rsidR="00A77F4F" w:rsidRPr="00151F44">
        <w:rPr>
          <w:rFonts w:ascii="Times New Roman" w:hAnsi="Times New Roman" w:cs="Times New Roman"/>
          <w:sz w:val="26"/>
          <w:szCs w:val="26"/>
        </w:rPr>
        <w:t xml:space="preserve"> </w:t>
      </w:r>
      <w:r w:rsidR="00A77F4F" w:rsidRPr="00151F44">
        <w:rPr>
          <w:rFonts w:ascii="Times New Roman" w:hAnsi="Times New Roman" w:cs="Times New Roman"/>
          <w:sz w:val="26"/>
          <w:szCs w:val="26"/>
        </w:rPr>
        <w:tab/>
      </w:r>
      <w:r w:rsidR="00A77F4F" w:rsidRPr="00151F44">
        <w:rPr>
          <w:rFonts w:ascii="Times New Roman" w:hAnsi="Times New Roman" w:cs="Times New Roman"/>
          <w:sz w:val="26"/>
          <w:szCs w:val="26"/>
        </w:rPr>
        <w:tab/>
      </w:r>
      <w:r w:rsidR="007A4474" w:rsidRPr="00151F44">
        <w:rPr>
          <w:rFonts w:ascii="Times New Roman" w:hAnsi="Times New Roman" w:cs="Times New Roman"/>
          <w:sz w:val="26"/>
          <w:szCs w:val="26"/>
        </w:rPr>
        <w:t xml:space="preserve">Chăn nuôi – Thú y </w:t>
      </w:r>
    </w:p>
    <w:p w:rsidR="00041BB9" w:rsidRPr="00151F44" w:rsidRDefault="00041BB9" w:rsidP="0061610E">
      <w:pPr>
        <w:pStyle w:val="ListParagraph"/>
        <w:numPr>
          <w:ilvl w:val="0"/>
          <w:numId w:val="26"/>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 xml:space="preserve">Thời gian đào tạo: </w:t>
      </w:r>
      <w:r w:rsidRPr="00151F44">
        <w:rPr>
          <w:rFonts w:ascii="Times New Roman" w:hAnsi="Times New Roman" w:cs="Times New Roman"/>
          <w:sz w:val="26"/>
          <w:szCs w:val="26"/>
        </w:rPr>
        <w:tab/>
        <w:t>4 năm</w:t>
      </w:r>
    </w:p>
    <w:p w:rsidR="00041BB9" w:rsidRPr="00151F44" w:rsidRDefault="00041BB9" w:rsidP="0061610E">
      <w:pPr>
        <w:pStyle w:val="ListParagraph"/>
        <w:numPr>
          <w:ilvl w:val="0"/>
          <w:numId w:val="26"/>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 xml:space="preserve">Quy mô đào tạo: </w:t>
      </w:r>
      <w:r w:rsidRPr="00151F44">
        <w:rPr>
          <w:rFonts w:ascii="Times New Roman" w:hAnsi="Times New Roman" w:cs="Times New Roman"/>
          <w:sz w:val="26"/>
          <w:szCs w:val="26"/>
        </w:rPr>
        <w:tab/>
      </w:r>
      <w:r w:rsidR="00A95825" w:rsidRPr="00151F44">
        <w:rPr>
          <w:rFonts w:ascii="Times New Roman" w:hAnsi="Times New Roman" w:cs="Times New Roman"/>
          <w:sz w:val="26"/>
          <w:szCs w:val="26"/>
        </w:rPr>
        <w:t>4</w:t>
      </w:r>
      <w:r w:rsidRPr="00151F44">
        <w:rPr>
          <w:rFonts w:ascii="Times New Roman" w:hAnsi="Times New Roman" w:cs="Times New Roman"/>
          <w:sz w:val="26"/>
          <w:szCs w:val="26"/>
        </w:rPr>
        <w:t>00 sinh viên/năm</w:t>
      </w:r>
    </w:p>
    <w:p w:rsidR="00041BB9" w:rsidRPr="00151F44" w:rsidRDefault="00041BB9" w:rsidP="0061610E">
      <w:pPr>
        <w:pStyle w:val="ListParagraph"/>
        <w:spacing w:before="120" w:after="120" w:line="264" w:lineRule="auto"/>
        <w:ind w:left="0"/>
        <w:jc w:val="both"/>
        <w:rPr>
          <w:rFonts w:ascii="Times New Roman" w:hAnsi="Times New Roman" w:cs="Times New Roman"/>
          <w:b/>
          <w:sz w:val="26"/>
          <w:szCs w:val="26"/>
        </w:rPr>
      </w:pPr>
      <w:r w:rsidRPr="00151F44">
        <w:rPr>
          <w:rFonts w:ascii="Times New Roman" w:hAnsi="Times New Roman" w:cs="Times New Roman"/>
          <w:b/>
          <w:sz w:val="26"/>
          <w:szCs w:val="26"/>
        </w:rPr>
        <w:t xml:space="preserve">Chương trình đào tạo trình độ </w:t>
      </w:r>
      <w:r w:rsidR="00A77F4F" w:rsidRPr="00151F44">
        <w:rPr>
          <w:rFonts w:ascii="Times New Roman" w:hAnsi="Times New Roman" w:cs="Times New Roman"/>
          <w:b/>
          <w:sz w:val="26"/>
          <w:szCs w:val="26"/>
        </w:rPr>
        <w:t>T</w:t>
      </w:r>
      <w:r w:rsidRPr="00151F44">
        <w:rPr>
          <w:rFonts w:ascii="Times New Roman" w:hAnsi="Times New Roman" w:cs="Times New Roman"/>
          <w:b/>
          <w:sz w:val="26"/>
          <w:szCs w:val="26"/>
        </w:rPr>
        <w:t>hạc sĩ</w:t>
      </w:r>
    </w:p>
    <w:p w:rsidR="007A4474" w:rsidRPr="00151F44" w:rsidRDefault="00041BB9" w:rsidP="0061610E">
      <w:pPr>
        <w:pStyle w:val="ListParagraph"/>
        <w:numPr>
          <w:ilvl w:val="0"/>
          <w:numId w:val="26"/>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 xml:space="preserve">Chương trình: </w:t>
      </w:r>
      <w:r w:rsidRPr="00151F44">
        <w:rPr>
          <w:rFonts w:ascii="Times New Roman" w:hAnsi="Times New Roman" w:cs="Times New Roman"/>
          <w:sz w:val="26"/>
          <w:szCs w:val="26"/>
        </w:rPr>
        <w:tab/>
      </w:r>
      <w:r w:rsidRPr="00151F44">
        <w:rPr>
          <w:rFonts w:ascii="Times New Roman" w:hAnsi="Times New Roman" w:cs="Times New Roman"/>
          <w:sz w:val="26"/>
          <w:szCs w:val="26"/>
        </w:rPr>
        <w:tab/>
        <w:t>0</w:t>
      </w:r>
      <w:r w:rsidR="00A95825" w:rsidRPr="00151F44">
        <w:rPr>
          <w:rFonts w:ascii="Times New Roman" w:hAnsi="Times New Roman" w:cs="Times New Roman"/>
          <w:sz w:val="26"/>
          <w:szCs w:val="26"/>
        </w:rPr>
        <w:t>2</w:t>
      </w:r>
    </w:p>
    <w:p w:rsidR="00041BB9" w:rsidRPr="00151F44" w:rsidRDefault="00A77F4F" w:rsidP="00A77F4F">
      <w:pPr>
        <w:pStyle w:val="ListParagraph"/>
        <w:spacing w:before="120" w:after="120" w:line="264" w:lineRule="auto"/>
        <w:ind w:left="1080"/>
        <w:jc w:val="both"/>
        <w:rPr>
          <w:rFonts w:ascii="Times New Roman" w:hAnsi="Times New Roman" w:cs="Times New Roman"/>
          <w:sz w:val="26"/>
          <w:szCs w:val="26"/>
        </w:rPr>
      </w:pPr>
      <w:r w:rsidRPr="00151F44">
        <w:rPr>
          <w:rFonts w:ascii="Times New Roman" w:hAnsi="Times New Roman" w:cs="Times New Roman"/>
          <w:sz w:val="26"/>
          <w:szCs w:val="26"/>
        </w:rPr>
        <w:t>C</w:t>
      </w:r>
      <w:r w:rsidR="007A4474" w:rsidRPr="00151F44">
        <w:rPr>
          <w:rFonts w:ascii="Times New Roman" w:hAnsi="Times New Roman" w:cs="Times New Roman"/>
          <w:sz w:val="26"/>
          <w:szCs w:val="26"/>
        </w:rPr>
        <w:t>hương trình 1:</w:t>
      </w:r>
      <w:r w:rsidR="00C476B0" w:rsidRPr="00151F44">
        <w:rPr>
          <w:rFonts w:ascii="Times New Roman" w:hAnsi="Times New Roman" w:cs="Times New Roman"/>
          <w:sz w:val="26"/>
          <w:szCs w:val="26"/>
        </w:rPr>
        <w:tab/>
      </w:r>
      <w:r w:rsidR="007A4474" w:rsidRPr="00151F44">
        <w:rPr>
          <w:rFonts w:ascii="Times New Roman" w:hAnsi="Times New Roman" w:cs="Times New Roman"/>
          <w:sz w:val="26"/>
          <w:szCs w:val="26"/>
        </w:rPr>
        <w:t xml:space="preserve"> </w:t>
      </w:r>
      <w:r w:rsidRPr="00151F44">
        <w:rPr>
          <w:rFonts w:ascii="Times New Roman" w:hAnsi="Times New Roman" w:cs="Times New Roman"/>
          <w:sz w:val="26"/>
          <w:szCs w:val="26"/>
        </w:rPr>
        <w:tab/>
      </w:r>
      <w:r w:rsidR="007A4474" w:rsidRPr="00151F44">
        <w:rPr>
          <w:rFonts w:ascii="Times New Roman" w:hAnsi="Times New Roman" w:cs="Times New Roman"/>
          <w:sz w:val="26"/>
          <w:szCs w:val="26"/>
        </w:rPr>
        <w:t>Chăn nuôi</w:t>
      </w:r>
    </w:p>
    <w:p w:rsidR="00041BB9" w:rsidRPr="00151F44" w:rsidRDefault="00A77F4F" w:rsidP="00A77F4F">
      <w:pPr>
        <w:pStyle w:val="ListParagraph"/>
        <w:spacing w:before="120" w:after="120" w:line="264" w:lineRule="auto"/>
        <w:ind w:left="1080"/>
        <w:jc w:val="both"/>
        <w:rPr>
          <w:rFonts w:ascii="Times New Roman" w:hAnsi="Times New Roman" w:cs="Times New Roman"/>
          <w:sz w:val="26"/>
          <w:szCs w:val="26"/>
        </w:rPr>
      </w:pPr>
      <w:r w:rsidRPr="00151F44">
        <w:rPr>
          <w:rFonts w:ascii="Times New Roman" w:hAnsi="Times New Roman" w:cs="Times New Roman"/>
          <w:sz w:val="26"/>
          <w:szCs w:val="26"/>
        </w:rPr>
        <w:t>C</w:t>
      </w:r>
      <w:r w:rsidR="00041BB9" w:rsidRPr="00151F44">
        <w:rPr>
          <w:rFonts w:ascii="Times New Roman" w:hAnsi="Times New Roman" w:cs="Times New Roman"/>
          <w:sz w:val="26"/>
          <w:szCs w:val="26"/>
        </w:rPr>
        <w:t>hương trình</w:t>
      </w:r>
      <w:r w:rsidR="007A4474" w:rsidRPr="00151F44">
        <w:rPr>
          <w:rFonts w:ascii="Times New Roman" w:hAnsi="Times New Roman" w:cs="Times New Roman"/>
          <w:sz w:val="26"/>
          <w:szCs w:val="26"/>
        </w:rPr>
        <w:t xml:space="preserve"> 2</w:t>
      </w:r>
      <w:r w:rsidR="00041BB9" w:rsidRPr="00151F44">
        <w:rPr>
          <w:rFonts w:ascii="Times New Roman" w:hAnsi="Times New Roman" w:cs="Times New Roman"/>
          <w:sz w:val="26"/>
          <w:szCs w:val="26"/>
        </w:rPr>
        <w:t xml:space="preserve">: </w:t>
      </w:r>
      <w:r w:rsidR="00C476B0" w:rsidRPr="00151F44">
        <w:rPr>
          <w:rFonts w:ascii="Times New Roman" w:hAnsi="Times New Roman" w:cs="Times New Roman"/>
          <w:sz w:val="26"/>
          <w:szCs w:val="26"/>
        </w:rPr>
        <w:tab/>
      </w:r>
      <w:r w:rsidRPr="00151F44">
        <w:rPr>
          <w:rFonts w:ascii="Times New Roman" w:hAnsi="Times New Roman" w:cs="Times New Roman"/>
          <w:sz w:val="26"/>
          <w:szCs w:val="26"/>
        </w:rPr>
        <w:tab/>
      </w:r>
      <w:r w:rsidR="00A95825" w:rsidRPr="00151F44">
        <w:rPr>
          <w:rFonts w:ascii="Times New Roman" w:hAnsi="Times New Roman" w:cs="Times New Roman"/>
          <w:sz w:val="26"/>
          <w:szCs w:val="26"/>
        </w:rPr>
        <w:t>Chăn nuôi – Thú y</w:t>
      </w:r>
    </w:p>
    <w:p w:rsidR="00041BB9" w:rsidRPr="00151F44" w:rsidRDefault="00041BB9" w:rsidP="0061610E">
      <w:pPr>
        <w:pStyle w:val="ListParagraph"/>
        <w:numPr>
          <w:ilvl w:val="0"/>
          <w:numId w:val="26"/>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 xml:space="preserve">Thời gian đào tạo: </w:t>
      </w:r>
      <w:r w:rsidRPr="00151F44">
        <w:rPr>
          <w:rFonts w:ascii="Times New Roman" w:hAnsi="Times New Roman" w:cs="Times New Roman"/>
          <w:sz w:val="26"/>
          <w:szCs w:val="26"/>
        </w:rPr>
        <w:tab/>
        <w:t>2 năm</w:t>
      </w:r>
    </w:p>
    <w:p w:rsidR="00041BB9" w:rsidRPr="00151F44" w:rsidRDefault="00041BB9" w:rsidP="0061610E">
      <w:pPr>
        <w:pStyle w:val="ListParagraph"/>
        <w:numPr>
          <w:ilvl w:val="0"/>
          <w:numId w:val="26"/>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 xml:space="preserve">Quy mô đào tạo: </w:t>
      </w:r>
      <w:r w:rsidRPr="00151F44">
        <w:rPr>
          <w:rFonts w:ascii="Times New Roman" w:hAnsi="Times New Roman" w:cs="Times New Roman"/>
          <w:sz w:val="26"/>
          <w:szCs w:val="26"/>
        </w:rPr>
        <w:tab/>
        <w:t>30 học viên cao học/năm</w:t>
      </w:r>
    </w:p>
    <w:p w:rsidR="00041BB9" w:rsidRPr="00151F44" w:rsidRDefault="00041BB9" w:rsidP="0061610E">
      <w:pPr>
        <w:pStyle w:val="ListParagraph"/>
        <w:spacing w:before="120" w:after="120" w:line="264" w:lineRule="auto"/>
        <w:ind w:left="0"/>
        <w:jc w:val="both"/>
        <w:rPr>
          <w:rFonts w:ascii="Times New Roman" w:hAnsi="Times New Roman" w:cs="Times New Roman"/>
          <w:b/>
          <w:sz w:val="26"/>
          <w:szCs w:val="26"/>
        </w:rPr>
      </w:pPr>
      <w:r w:rsidRPr="00151F44">
        <w:rPr>
          <w:rFonts w:ascii="Times New Roman" w:hAnsi="Times New Roman" w:cs="Times New Roman"/>
          <w:b/>
          <w:sz w:val="26"/>
          <w:szCs w:val="26"/>
        </w:rPr>
        <w:t>Chương trình đào tạo trình độ Tiến sĩ</w:t>
      </w:r>
    </w:p>
    <w:p w:rsidR="00041BB9" w:rsidRPr="00151F44" w:rsidRDefault="00041BB9" w:rsidP="0061610E">
      <w:pPr>
        <w:pStyle w:val="ListParagraph"/>
        <w:numPr>
          <w:ilvl w:val="0"/>
          <w:numId w:val="26"/>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 xml:space="preserve">Chương trình: </w:t>
      </w:r>
      <w:r w:rsidRPr="00151F44">
        <w:rPr>
          <w:rFonts w:ascii="Times New Roman" w:hAnsi="Times New Roman" w:cs="Times New Roman"/>
          <w:sz w:val="26"/>
          <w:szCs w:val="26"/>
        </w:rPr>
        <w:tab/>
      </w:r>
      <w:r w:rsidRPr="00151F44">
        <w:rPr>
          <w:rFonts w:ascii="Times New Roman" w:hAnsi="Times New Roman" w:cs="Times New Roman"/>
          <w:sz w:val="26"/>
          <w:szCs w:val="26"/>
        </w:rPr>
        <w:tab/>
        <w:t>02</w:t>
      </w:r>
    </w:p>
    <w:p w:rsidR="00041BB9" w:rsidRPr="00151F44" w:rsidRDefault="00A77F4F" w:rsidP="00A77F4F">
      <w:pPr>
        <w:pStyle w:val="ListParagraph"/>
        <w:spacing w:before="120" w:after="120" w:line="264" w:lineRule="auto"/>
        <w:ind w:left="1080"/>
        <w:jc w:val="both"/>
        <w:rPr>
          <w:rFonts w:ascii="Times New Roman" w:hAnsi="Times New Roman" w:cs="Times New Roman"/>
          <w:sz w:val="26"/>
          <w:szCs w:val="26"/>
        </w:rPr>
      </w:pPr>
      <w:r w:rsidRPr="00151F44">
        <w:rPr>
          <w:rFonts w:ascii="Times New Roman" w:hAnsi="Times New Roman" w:cs="Times New Roman"/>
          <w:sz w:val="26"/>
          <w:szCs w:val="26"/>
        </w:rPr>
        <w:lastRenderedPageBreak/>
        <w:t>C</w:t>
      </w:r>
      <w:r w:rsidR="00041BB9" w:rsidRPr="00151F44">
        <w:rPr>
          <w:rFonts w:ascii="Times New Roman" w:hAnsi="Times New Roman" w:cs="Times New Roman"/>
          <w:sz w:val="26"/>
          <w:szCs w:val="26"/>
        </w:rPr>
        <w:t xml:space="preserve">hương trình 1: </w:t>
      </w:r>
      <w:r w:rsidR="00041BB9" w:rsidRPr="00151F44">
        <w:rPr>
          <w:rFonts w:ascii="Times New Roman" w:hAnsi="Times New Roman" w:cs="Times New Roman"/>
          <w:sz w:val="26"/>
          <w:szCs w:val="26"/>
        </w:rPr>
        <w:tab/>
      </w:r>
      <w:r w:rsidRPr="00151F44">
        <w:rPr>
          <w:rFonts w:ascii="Times New Roman" w:hAnsi="Times New Roman" w:cs="Times New Roman"/>
          <w:sz w:val="26"/>
          <w:szCs w:val="26"/>
        </w:rPr>
        <w:tab/>
      </w:r>
      <w:r w:rsidR="00041BB9" w:rsidRPr="00151F44">
        <w:rPr>
          <w:rFonts w:ascii="Times New Roman" w:hAnsi="Times New Roman" w:cs="Times New Roman"/>
          <w:sz w:val="26"/>
          <w:szCs w:val="26"/>
        </w:rPr>
        <w:t>Chăn nuôi</w:t>
      </w:r>
    </w:p>
    <w:p w:rsidR="00041BB9" w:rsidRPr="00151F44" w:rsidRDefault="00A77F4F" w:rsidP="00A77F4F">
      <w:pPr>
        <w:pStyle w:val="ListParagraph"/>
        <w:spacing w:before="120" w:after="120" w:line="264" w:lineRule="auto"/>
        <w:ind w:left="1080"/>
        <w:jc w:val="both"/>
        <w:rPr>
          <w:rFonts w:ascii="Times New Roman" w:hAnsi="Times New Roman" w:cs="Times New Roman"/>
          <w:sz w:val="26"/>
          <w:szCs w:val="26"/>
        </w:rPr>
      </w:pPr>
      <w:r w:rsidRPr="00151F44">
        <w:rPr>
          <w:rFonts w:ascii="Times New Roman" w:hAnsi="Times New Roman" w:cs="Times New Roman"/>
          <w:sz w:val="26"/>
          <w:szCs w:val="26"/>
        </w:rPr>
        <w:t>C</w:t>
      </w:r>
      <w:r w:rsidR="00041BB9" w:rsidRPr="00151F44">
        <w:rPr>
          <w:rFonts w:ascii="Times New Roman" w:hAnsi="Times New Roman" w:cs="Times New Roman"/>
          <w:sz w:val="26"/>
          <w:szCs w:val="26"/>
        </w:rPr>
        <w:t xml:space="preserve">hương trình 2: </w:t>
      </w:r>
      <w:r w:rsidR="00041BB9" w:rsidRPr="00151F44">
        <w:rPr>
          <w:rFonts w:ascii="Times New Roman" w:hAnsi="Times New Roman" w:cs="Times New Roman"/>
          <w:sz w:val="26"/>
          <w:szCs w:val="26"/>
        </w:rPr>
        <w:tab/>
      </w:r>
      <w:r w:rsidRPr="00151F44">
        <w:rPr>
          <w:rFonts w:ascii="Times New Roman" w:hAnsi="Times New Roman" w:cs="Times New Roman"/>
          <w:sz w:val="26"/>
          <w:szCs w:val="26"/>
        </w:rPr>
        <w:tab/>
      </w:r>
      <w:r w:rsidR="00041BB9" w:rsidRPr="00151F44">
        <w:rPr>
          <w:rFonts w:ascii="Times New Roman" w:hAnsi="Times New Roman" w:cs="Times New Roman"/>
          <w:sz w:val="26"/>
          <w:szCs w:val="26"/>
          <w:lang w:val="nl-NL"/>
        </w:rPr>
        <w:t>Dinh dưỡng – Thức ăn</w:t>
      </w:r>
    </w:p>
    <w:p w:rsidR="00041BB9" w:rsidRPr="00151F44" w:rsidRDefault="00041BB9" w:rsidP="0061610E">
      <w:pPr>
        <w:pStyle w:val="ListParagraph"/>
        <w:numPr>
          <w:ilvl w:val="0"/>
          <w:numId w:val="26"/>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 xml:space="preserve">Thời gian đào tạo: </w:t>
      </w:r>
      <w:r w:rsidRPr="00151F44">
        <w:rPr>
          <w:rFonts w:ascii="Times New Roman" w:hAnsi="Times New Roman" w:cs="Times New Roman"/>
          <w:sz w:val="26"/>
          <w:szCs w:val="26"/>
        </w:rPr>
        <w:tab/>
        <w:t>4 năm</w:t>
      </w:r>
    </w:p>
    <w:p w:rsidR="00041BB9" w:rsidRPr="00151F44" w:rsidRDefault="00041BB9" w:rsidP="0061610E">
      <w:pPr>
        <w:pStyle w:val="ListParagraph"/>
        <w:numPr>
          <w:ilvl w:val="0"/>
          <w:numId w:val="26"/>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 xml:space="preserve">Quy mô đào tạo: </w:t>
      </w:r>
      <w:r w:rsidRPr="00151F44">
        <w:rPr>
          <w:rFonts w:ascii="Times New Roman" w:hAnsi="Times New Roman" w:cs="Times New Roman"/>
          <w:sz w:val="26"/>
          <w:szCs w:val="26"/>
        </w:rPr>
        <w:tab/>
        <w:t>05 nghiên cứu sinh/năm</w:t>
      </w:r>
    </w:p>
    <w:p w:rsidR="007C6172" w:rsidRPr="00F13DB9" w:rsidRDefault="00CF7227" w:rsidP="00F13DB9">
      <w:pPr>
        <w:pStyle w:val="A-head1"/>
        <w:jc w:val="left"/>
      </w:pPr>
      <w:bookmarkStart w:id="37" w:name="_Toc21463316"/>
      <w:r w:rsidRPr="00F13DB9">
        <w:t>5</w:t>
      </w:r>
      <w:r w:rsidR="003B6ABF" w:rsidRPr="00F13DB9">
        <w:t>.</w:t>
      </w:r>
      <w:r w:rsidR="00737CBE" w:rsidRPr="00F13DB9">
        <w:t xml:space="preserve"> </w:t>
      </w:r>
      <w:bookmarkStart w:id="38" w:name="_Toc518049752"/>
      <w:r w:rsidR="00954E55" w:rsidRPr="00F13DB9">
        <w:t>THÀNH TỰU TRONG NGHIÊN CỨU KHOA HỌC, CHUYỂN GIAO CÔNG NGHỆ VÀ HỢP TÁC QUỐC TẾ</w:t>
      </w:r>
      <w:bookmarkEnd w:id="37"/>
    </w:p>
    <w:p w:rsidR="007C6172" w:rsidRPr="00151F44" w:rsidRDefault="007C6172" w:rsidP="007C6172">
      <w:pPr>
        <w:spacing w:after="120"/>
        <w:ind w:firstLine="720"/>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Khoa Chăn nuôi là một trong những khoa có truyền thống và bề dày kinh nghiệm trong nghiên cứu khoa học. Các hoạt động khoa học, công nghệ của Khoa luôn gắn liền với đào tạo đại học và sau đại học, với các chương trình hợp tác quốc tế và chuyển giao công nghệ.</w:t>
      </w:r>
    </w:p>
    <w:p w:rsidR="007C6172" w:rsidRPr="00151F44" w:rsidRDefault="007C6172" w:rsidP="007C6172">
      <w:pPr>
        <w:spacing w:after="120"/>
        <w:ind w:firstLine="720"/>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 xml:space="preserve">Khoa được đánh giá là một trong những đơn vị mạnh về hoạt động khoa học công nghệ và hợp tác quốc tế, có nhiều đóng góp quan trọng cho khoa học, đào tạo và sản xuất. Thành tích nghiên cứu khoa học được thể hiện bằng số lượng các đề tài nghiên cứu cấp nhà nước, cấp bộ, địa phương và các đề tài hợp tác song phương, đề tài do các Tổ chức quốc tế tài trợ. Tính từ khi thành lập đến nay, </w:t>
      </w:r>
    </w:p>
    <w:p w:rsidR="007C6172" w:rsidRPr="00151F44" w:rsidRDefault="007C6172" w:rsidP="007C6172">
      <w:pPr>
        <w:spacing w:after="120"/>
        <w:ind w:firstLine="720"/>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 xml:space="preserve">Khoa đã thực hiện thành công 500 đề tài và dự án nghiên cứu các cấp; trong đó, có 1 công trình nghiên cứu đạt giải thưởng Hồ Chí Minh về lợn lai kinh tế, 7 tiến bộ kỹ thuật đã được công nhận (1. </w:t>
      </w:r>
      <w:r w:rsidRPr="00151F44">
        <w:rPr>
          <w:rFonts w:ascii="Times New Roman" w:hAnsi="Times New Roman" w:cs="Times New Roman"/>
          <w:sz w:val="26"/>
          <w:szCs w:val="26"/>
          <w:shd w:val="clear" w:color="auto" w:fill="FFFFFF"/>
          <w:lang w:val="nl-NL"/>
        </w:rPr>
        <w:t xml:space="preserve">Lợn đực giống Piétrain kháng stress nhân thuần tại Việt Nam, 2. Tổ hợp lai gà Hồ x Lương Phượng, 3. Công nghệ chế biến rơm tươi làm thức ăn cho trâu bò, 4. Công thức lai vịt đực Bầu nuôi tại Sính Chéng với vịt cái SM3 (BSM3), 5. Nhóm lợn Landrace mang kiểu gen BB của gen RBP4 và lợn Yorkshire mang kiểu gen CC của gen RNF4 có năng suất sinh sản cao) </w:t>
      </w:r>
      <w:r w:rsidRPr="00151F44">
        <w:rPr>
          <w:rFonts w:ascii="Times New Roman" w:hAnsi="Times New Roman" w:cs="Times New Roman"/>
          <w:sz w:val="26"/>
          <w:szCs w:val="26"/>
          <w:lang w:val="nl-NL"/>
        </w:rPr>
        <w:t>và nhiều qui trình cũng như sản phẩm đã và đang áp dụng có hiệu quả trong chăn nuôi.</w:t>
      </w:r>
    </w:p>
    <w:p w:rsidR="007C6172" w:rsidRPr="00151F44" w:rsidRDefault="007C6172" w:rsidP="007C6172">
      <w:pPr>
        <w:spacing w:after="120"/>
        <w:ind w:firstLine="720"/>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 xml:space="preserve"> Từ năm 2015 đến nay, cán bộ của Khoa đã thực hiện 126 đề tài, công bố 503 bài báo, trong đó có 354 bài trên các tạp chí trong nước và 149 bài báo đăng trên tạp chí Quốc tế. Ngày càng nhiều bài báo được đăng trên trên các tạp chí khoa học chuyên ngành có uy tín trong và ngoài nước có chất lượng được giới chuyên môn đánh giá cao.</w:t>
      </w:r>
    </w:p>
    <w:p w:rsidR="007C6172" w:rsidRPr="00151F44" w:rsidRDefault="007C6172" w:rsidP="007C6172">
      <w:pPr>
        <w:spacing w:after="120"/>
        <w:ind w:firstLine="720"/>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Trong nước, Khoa có hợp tác nghiên cứu với các trường đại học và viện nghiên cứu (ĐH Bách Khoa, Viện Công nghệ sinh học, Viện Chăn nuôi); các doanh nghiệp Chăn nuôi (Biomin, Công ty Giống gia súc Hà Nội, CP) và các tổ chức quốc tế đến từ Bỉ, Pháp, Úc, Mỹ.</w:t>
      </w:r>
    </w:p>
    <w:p w:rsidR="007C6172" w:rsidRPr="00151F44" w:rsidRDefault="007C6172" w:rsidP="007C6172">
      <w:pPr>
        <w:spacing w:line="264" w:lineRule="auto"/>
        <w:jc w:val="both"/>
        <w:rPr>
          <w:rFonts w:ascii="Times New Roman" w:hAnsi="Times New Roman" w:cs="Times New Roman"/>
          <w:sz w:val="26"/>
          <w:szCs w:val="26"/>
          <w:lang w:val="nl-NL"/>
        </w:rPr>
      </w:pPr>
    </w:p>
    <w:p w:rsidR="006E583C" w:rsidRPr="00151F44" w:rsidRDefault="006E583C" w:rsidP="0061610E">
      <w:pPr>
        <w:spacing w:after="200" w:line="264" w:lineRule="auto"/>
        <w:rPr>
          <w:rFonts w:ascii="Times New Roman" w:hAnsi="Times New Roman" w:cs="Times New Roman"/>
          <w:b/>
          <w:caps/>
          <w:sz w:val="26"/>
          <w:szCs w:val="26"/>
          <w:lang w:val="nl-NL"/>
        </w:rPr>
      </w:pPr>
      <w:r w:rsidRPr="00151F44">
        <w:rPr>
          <w:rFonts w:ascii="Times New Roman" w:hAnsi="Times New Roman" w:cs="Times New Roman"/>
          <w:sz w:val="26"/>
          <w:szCs w:val="26"/>
          <w:lang w:val="nl-NL"/>
        </w:rPr>
        <w:br w:type="page"/>
      </w:r>
    </w:p>
    <w:p w:rsidR="00E66FDF" w:rsidRPr="00151F44" w:rsidRDefault="00AD0962" w:rsidP="0061610E">
      <w:pPr>
        <w:pStyle w:val="A-head1"/>
        <w:spacing w:line="264" w:lineRule="auto"/>
        <w:rPr>
          <w:rFonts w:cs="Times New Roman"/>
          <w:sz w:val="26"/>
          <w:lang w:val="nl-NL"/>
        </w:rPr>
      </w:pPr>
      <w:bookmarkStart w:id="39" w:name="_Toc21463317"/>
      <w:r w:rsidRPr="00151F44">
        <w:rPr>
          <w:rFonts w:cs="Times New Roman"/>
          <w:sz w:val="26"/>
          <w:lang w:val="nl-NL"/>
        </w:rPr>
        <w:lastRenderedPageBreak/>
        <w:t xml:space="preserve">PHẦN </w:t>
      </w:r>
      <w:r w:rsidR="00A234FD" w:rsidRPr="00151F44">
        <w:rPr>
          <w:rFonts w:cs="Times New Roman"/>
          <w:sz w:val="26"/>
          <w:lang w:val="nl-NL"/>
        </w:rPr>
        <w:t>I</w:t>
      </w:r>
      <w:r w:rsidRPr="00151F44">
        <w:rPr>
          <w:rFonts w:cs="Times New Roman"/>
          <w:sz w:val="26"/>
          <w:lang w:val="nl-NL"/>
        </w:rPr>
        <w:t>II</w:t>
      </w:r>
      <w:r w:rsidR="006A7122" w:rsidRPr="00151F44">
        <w:rPr>
          <w:rFonts w:cs="Times New Roman"/>
          <w:sz w:val="26"/>
          <w:lang w:val="nl-NL"/>
        </w:rPr>
        <w:t>:</w:t>
      </w:r>
      <w:r w:rsidRPr="00151F44">
        <w:rPr>
          <w:rFonts w:cs="Times New Roman"/>
          <w:sz w:val="26"/>
          <w:lang w:val="nl-NL"/>
        </w:rPr>
        <w:t xml:space="preserve"> CHƯƠNG TRÌNH ĐÀO TẠO</w:t>
      </w:r>
      <w:bookmarkEnd w:id="38"/>
      <w:r w:rsidR="00A77F4F" w:rsidRPr="00151F44">
        <w:rPr>
          <w:rFonts w:cs="Times New Roman"/>
          <w:sz w:val="26"/>
          <w:lang w:val="nl-NL"/>
        </w:rPr>
        <w:t xml:space="preserve"> ĐẠI HỌC</w:t>
      </w:r>
      <w:bookmarkEnd w:id="39"/>
    </w:p>
    <w:p w:rsidR="00E07A21" w:rsidRPr="00151F44" w:rsidRDefault="001D3862" w:rsidP="00A77F4F">
      <w:pPr>
        <w:pStyle w:val="A-head1"/>
        <w:spacing w:line="264" w:lineRule="auto"/>
        <w:jc w:val="left"/>
        <w:rPr>
          <w:rFonts w:cs="Times New Roman"/>
          <w:sz w:val="26"/>
          <w:lang w:val="nl-NL"/>
        </w:rPr>
      </w:pPr>
      <w:bookmarkStart w:id="40" w:name="_Toc518049753"/>
      <w:bookmarkStart w:id="41" w:name="_Toc21463318"/>
      <w:r w:rsidRPr="00151F44">
        <w:rPr>
          <w:rFonts w:cs="Times New Roman"/>
          <w:sz w:val="26"/>
          <w:lang w:val="nl-NL"/>
        </w:rPr>
        <w:t>A</w:t>
      </w:r>
      <w:r w:rsidR="00E07A21" w:rsidRPr="00151F44">
        <w:rPr>
          <w:rFonts w:cs="Times New Roman"/>
          <w:sz w:val="26"/>
          <w:lang w:val="nl-NL"/>
        </w:rPr>
        <w:t xml:space="preserve">. </w:t>
      </w:r>
      <w:r w:rsidR="00E07A21" w:rsidRPr="00151F44">
        <w:rPr>
          <w:rStyle w:val="Heading1Char"/>
          <w:rFonts w:ascii="Times New Roman" w:eastAsiaTheme="minorHAnsi" w:hAnsi="Times New Roman" w:cs="Times New Roman"/>
          <w:b/>
          <w:bCs w:val="0"/>
          <w:color w:val="auto"/>
          <w:sz w:val="26"/>
          <w:szCs w:val="26"/>
          <w:lang w:val="nl-NL"/>
        </w:rPr>
        <w:t>NGÀNH</w:t>
      </w:r>
      <w:bookmarkEnd w:id="40"/>
      <w:r w:rsidR="006A53D6" w:rsidRPr="00151F44">
        <w:rPr>
          <w:rStyle w:val="Heading1Char"/>
          <w:rFonts w:ascii="Times New Roman" w:eastAsiaTheme="minorHAnsi" w:hAnsi="Times New Roman" w:cs="Times New Roman"/>
          <w:b/>
          <w:bCs w:val="0"/>
          <w:color w:val="auto"/>
          <w:sz w:val="26"/>
          <w:szCs w:val="26"/>
          <w:lang w:val="nl-NL"/>
        </w:rPr>
        <w:t xml:space="preserve"> chăn nuôi</w:t>
      </w:r>
      <w:bookmarkEnd w:id="41"/>
    </w:p>
    <w:p w:rsidR="006F790E" w:rsidRPr="00151F44" w:rsidRDefault="00B44653" w:rsidP="00A77F4F">
      <w:pPr>
        <w:spacing w:before="120" w:line="264" w:lineRule="auto"/>
        <w:rPr>
          <w:rFonts w:ascii="Times New Roman" w:hAnsi="Times New Roman" w:cs="Times New Roman"/>
          <w:b/>
          <w:sz w:val="26"/>
          <w:szCs w:val="26"/>
          <w:lang w:val="nl-NL"/>
        </w:rPr>
      </w:pPr>
      <w:r w:rsidRPr="00151F44">
        <w:rPr>
          <w:rFonts w:ascii="Times New Roman" w:hAnsi="Times New Roman" w:cs="Times New Roman"/>
          <w:b/>
          <w:sz w:val="26"/>
          <w:szCs w:val="26"/>
          <w:lang w:val="nl-NL"/>
        </w:rPr>
        <w:t>CHUYÊN NGÀNH 1: KHOA HỌC VẬT NUÔI</w:t>
      </w:r>
    </w:p>
    <w:p w:rsidR="00B44653" w:rsidRPr="00151F44" w:rsidRDefault="00B44653" w:rsidP="00A77F4F">
      <w:pPr>
        <w:spacing w:before="120" w:line="264" w:lineRule="auto"/>
        <w:rPr>
          <w:rFonts w:ascii="Times New Roman" w:hAnsi="Times New Roman" w:cs="Times New Roman"/>
          <w:b/>
          <w:sz w:val="26"/>
          <w:szCs w:val="26"/>
          <w:lang w:val="nl-NL"/>
        </w:rPr>
      </w:pPr>
      <w:r w:rsidRPr="00151F44">
        <w:rPr>
          <w:rFonts w:ascii="Times New Roman" w:hAnsi="Times New Roman" w:cs="Times New Roman"/>
          <w:b/>
          <w:sz w:val="26"/>
          <w:szCs w:val="26"/>
          <w:lang w:val="nl-NL"/>
        </w:rPr>
        <w:t xml:space="preserve">CHUYÊN NGÀNH </w:t>
      </w:r>
      <w:r w:rsidR="009E6493" w:rsidRPr="00151F44">
        <w:rPr>
          <w:rFonts w:ascii="Times New Roman" w:hAnsi="Times New Roman" w:cs="Times New Roman"/>
          <w:b/>
          <w:sz w:val="26"/>
          <w:szCs w:val="26"/>
          <w:lang w:val="nl-NL"/>
        </w:rPr>
        <w:t>2</w:t>
      </w:r>
      <w:r w:rsidRPr="00151F44">
        <w:rPr>
          <w:rFonts w:ascii="Times New Roman" w:hAnsi="Times New Roman" w:cs="Times New Roman"/>
          <w:b/>
          <w:sz w:val="26"/>
          <w:szCs w:val="26"/>
          <w:lang w:val="nl-NL"/>
        </w:rPr>
        <w:t>: DINH DƯỠNG VÀ CÔNG NGHỆ THỨC ĂN CHĂN NUÔI</w:t>
      </w:r>
      <w:r w:rsidR="00580A9C" w:rsidRPr="00151F44">
        <w:rPr>
          <w:rFonts w:ascii="Times New Roman" w:hAnsi="Times New Roman" w:cs="Times New Roman"/>
          <w:b/>
          <w:sz w:val="26"/>
          <w:szCs w:val="26"/>
          <w:lang w:val="nl-NL"/>
        </w:rPr>
        <w:t xml:space="preserve"> </w:t>
      </w:r>
      <w:bookmarkStart w:id="42" w:name="_Toc518049754"/>
    </w:p>
    <w:p w:rsidR="00E07A21" w:rsidRPr="00151F44" w:rsidRDefault="00E07A21" w:rsidP="0061610E">
      <w:pPr>
        <w:pStyle w:val="A-head3"/>
        <w:spacing w:line="264" w:lineRule="auto"/>
        <w:rPr>
          <w:rFonts w:cs="Times New Roman"/>
          <w:sz w:val="26"/>
          <w:szCs w:val="26"/>
          <w:lang w:val="nl-NL"/>
        </w:rPr>
      </w:pPr>
      <w:bookmarkStart w:id="43" w:name="_Toc21463319"/>
      <w:r w:rsidRPr="00151F44">
        <w:rPr>
          <w:rFonts w:cs="Times New Roman"/>
          <w:sz w:val="26"/>
          <w:szCs w:val="26"/>
        </w:rPr>
        <w:t>1. Mục tiêu đào tạo và chuẩn đầu ra</w:t>
      </w:r>
      <w:bookmarkEnd w:id="42"/>
      <w:bookmarkEnd w:id="43"/>
    </w:p>
    <w:p w:rsidR="00E07A21" w:rsidRPr="00151F44" w:rsidRDefault="001D3862" w:rsidP="0061610E">
      <w:pPr>
        <w:spacing w:before="120" w:after="120" w:line="264" w:lineRule="auto"/>
        <w:rPr>
          <w:rFonts w:ascii="Times New Roman" w:hAnsi="Times New Roman" w:cs="Times New Roman"/>
          <w:b/>
          <w:i/>
          <w:sz w:val="26"/>
          <w:szCs w:val="26"/>
          <w:lang w:val="vi-VN"/>
        </w:rPr>
      </w:pPr>
      <w:r w:rsidRPr="00151F44">
        <w:rPr>
          <w:rFonts w:ascii="Times New Roman" w:hAnsi="Times New Roman" w:cs="Times New Roman"/>
          <w:b/>
          <w:i/>
          <w:sz w:val="26"/>
          <w:szCs w:val="26"/>
          <w:lang w:val="vi-VN"/>
        </w:rPr>
        <w:t>1.</w:t>
      </w:r>
      <w:r w:rsidR="00E07A21" w:rsidRPr="00151F44">
        <w:rPr>
          <w:rFonts w:ascii="Times New Roman" w:hAnsi="Times New Roman" w:cs="Times New Roman"/>
          <w:b/>
          <w:i/>
          <w:sz w:val="26"/>
          <w:szCs w:val="26"/>
          <w:lang w:val="vi-VN"/>
        </w:rPr>
        <w:t xml:space="preserve">1. Mục tiêu chương trình </w:t>
      </w:r>
    </w:p>
    <w:p w:rsidR="00A77F4F" w:rsidRPr="00151F44" w:rsidRDefault="00EA611D" w:rsidP="0061610E">
      <w:pPr>
        <w:pStyle w:val="3"/>
        <w:spacing w:after="0"/>
        <w:ind w:left="0" w:firstLine="720"/>
        <w:jc w:val="both"/>
        <w:rPr>
          <w:sz w:val="26"/>
          <w:szCs w:val="26"/>
          <w:lang w:val="nl-NL"/>
        </w:rPr>
      </w:pPr>
      <w:r w:rsidRPr="00151F44">
        <w:rPr>
          <w:sz w:val="26"/>
          <w:szCs w:val="26"/>
          <w:lang w:val="vi-VN"/>
        </w:rPr>
        <w:t>Mục tiêu chung</w:t>
      </w:r>
      <w:r w:rsidRPr="00151F44">
        <w:rPr>
          <w:sz w:val="26"/>
          <w:szCs w:val="26"/>
          <w:lang w:val="nl-NL"/>
        </w:rPr>
        <w:t xml:space="preserve">: </w:t>
      </w:r>
    </w:p>
    <w:p w:rsidR="00A234FD" w:rsidRPr="00151F44" w:rsidRDefault="00BC42D6" w:rsidP="0061610E">
      <w:pPr>
        <w:pStyle w:val="3"/>
        <w:spacing w:after="0"/>
        <w:ind w:left="0" w:firstLine="720"/>
        <w:jc w:val="both"/>
        <w:rPr>
          <w:b w:val="0"/>
          <w:i w:val="0"/>
          <w:sz w:val="26"/>
          <w:szCs w:val="26"/>
          <w:lang w:val="vi-VN"/>
        </w:rPr>
      </w:pPr>
      <w:r w:rsidRPr="00151F44">
        <w:rPr>
          <w:b w:val="0"/>
          <w:i w:val="0"/>
          <w:sz w:val="26"/>
          <w:szCs w:val="26"/>
          <w:lang w:val="vi-VN"/>
        </w:rPr>
        <w:t>Đào tạo kỹ sư Chăn nuôi có phẩm chất chính trị vững vàng; có kiến thức thực tế vững chắc, kiến thức lý thuyết toàn diện, kiến thức chuyên sâu về chăn nuôi, có động cơ học tập suốt đời đáp ứng yêu cầu nghiên cứu, chuyển giao công nghệ, quản lý và kinh doanh một cách có</w:t>
      </w:r>
      <w:r w:rsidR="006E583C" w:rsidRPr="00151F44">
        <w:rPr>
          <w:b w:val="0"/>
          <w:i w:val="0"/>
          <w:sz w:val="26"/>
          <w:szCs w:val="26"/>
          <w:lang w:val="vi-VN"/>
        </w:rPr>
        <w:t xml:space="preserve"> đạo đức và trách nhiệm xã hội.</w:t>
      </w:r>
    </w:p>
    <w:p w:rsidR="00A234FD" w:rsidRPr="00151F44" w:rsidRDefault="00E07A21" w:rsidP="0061610E">
      <w:pPr>
        <w:spacing w:before="120" w:after="120" w:line="264" w:lineRule="auto"/>
        <w:ind w:firstLine="720"/>
        <w:rPr>
          <w:rFonts w:ascii="Times New Roman" w:hAnsi="Times New Roman" w:cs="Times New Roman"/>
          <w:b/>
          <w:i/>
          <w:sz w:val="26"/>
          <w:szCs w:val="26"/>
          <w:lang w:val="vi-VN"/>
        </w:rPr>
      </w:pPr>
      <w:r w:rsidRPr="00151F44">
        <w:rPr>
          <w:rFonts w:ascii="Times New Roman" w:hAnsi="Times New Roman" w:cs="Times New Roman"/>
          <w:b/>
          <w:i/>
          <w:sz w:val="26"/>
          <w:szCs w:val="26"/>
          <w:lang w:val="vi-VN"/>
        </w:rPr>
        <w:t xml:space="preserve">Mục tiêu cụ thể: </w:t>
      </w:r>
    </w:p>
    <w:p w:rsidR="00BC42D6" w:rsidRPr="00151F44" w:rsidRDefault="00BC42D6" w:rsidP="00A77F4F">
      <w:pPr>
        <w:pStyle w:val="3"/>
        <w:spacing w:after="0"/>
        <w:ind w:firstLine="323"/>
        <w:jc w:val="both"/>
        <w:rPr>
          <w:b w:val="0"/>
          <w:i w:val="0"/>
          <w:sz w:val="26"/>
          <w:szCs w:val="26"/>
          <w:lang w:val="vi-VN"/>
        </w:rPr>
      </w:pPr>
      <w:r w:rsidRPr="00151F44">
        <w:rPr>
          <w:b w:val="0"/>
          <w:i w:val="0"/>
          <w:sz w:val="26"/>
          <w:szCs w:val="26"/>
          <w:lang w:val="vi-VN"/>
        </w:rPr>
        <w:t>Người học sau khi tốt nghiệp ngành Chăn nuôi:</w:t>
      </w:r>
    </w:p>
    <w:p w:rsidR="00BC42D6" w:rsidRPr="00151F44" w:rsidRDefault="00BC42D6" w:rsidP="0061610E">
      <w:pPr>
        <w:pStyle w:val="3"/>
        <w:rPr>
          <w:b w:val="0"/>
          <w:i w:val="0"/>
          <w:sz w:val="26"/>
          <w:szCs w:val="26"/>
          <w:lang w:val="vi-VN"/>
        </w:rPr>
      </w:pPr>
      <w:r w:rsidRPr="00151F44">
        <w:rPr>
          <w:b w:val="0"/>
          <w:i w:val="0"/>
          <w:sz w:val="26"/>
          <w:szCs w:val="26"/>
          <w:lang w:val="vi-VN"/>
        </w:rPr>
        <w:t>MT1: Thành công trong vai trò chuyên gia kỹ thuật, nghiên cứu phát triển và chuyển giao công nghệ tiên tiến trong lĩnh vực nuôi dưỡng và chăm sóc sức khỏe vật nuôi;</w:t>
      </w:r>
    </w:p>
    <w:p w:rsidR="00BC42D6" w:rsidRPr="00151F44" w:rsidRDefault="00BC42D6" w:rsidP="0061610E">
      <w:pPr>
        <w:pStyle w:val="3"/>
        <w:rPr>
          <w:b w:val="0"/>
          <w:i w:val="0"/>
          <w:sz w:val="26"/>
          <w:szCs w:val="26"/>
          <w:lang w:val="vi-VN"/>
        </w:rPr>
      </w:pPr>
      <w:r w:rsidRPr="00151F44">
        <w:rPr>
          <w:b w:val="0"/>
          <w:i w:val="0"/>
          <w:sz w:val="26"/>
          <w:szCs w:val="26"/>
          <w:lang w:val="vi-VN"/>
        </w:rPr>
        <w:t>MT2: Là nhà kinh doanh, quản lý tại các cơ quan công lập, tổ chức, doanh nghiệp trong nước và quốc tế, có đạo đức và tính chuyên nghiệp cao;</w:t>
      </w:r>
    </w:p>
    <w:p w:rsidR="00BC42D6" w:rsidRPr="00151F44" w:rsidRDefault="00BC42D6" w:rsidP="0061610E">
      <w:pPr>
        <w:pStyle w:val="3"/>
        <w:spacing w:after="0"/>
        <w:ind w:left="0" w:firstLine="397"/>
        <w:jc w:val="both"/>
        <w:rPr>
          <w:b w:val="0"/>
          <w:i w:val="0"/>
          <w:sz w:val="26"/>
          <w:szCs w:val="26"/>
          <w:lang w:val="vi-VN"/>
        </w:rPr>
      </w:pPr>
      <w:r w:rsidRPr="00151F44">
        <w:rPr>
          <w:b w:val="0"/>
          <w:i w:val="0"/>
          <w:sz w:val="26"/>
          <w:szCs w:val="26"/>
          <w:lang w:val="vi-VN"/>
        </w:rPr>
        <w:t>MT3: Luôn thúc đẩy bởi động cơ học tập suốt đời, trách nhiệm bảo vệ sức khỏe con người, nâng cao năng suất, chất lượng sản phẩm vật nuôi góp phần vào sự phát triển chăn nuôi bền vững</w:t>
      </w:r>
    </w:p>
    <w:p w:rsidR="00E07A21" w:rsidRPr="00151F44" w:rsidRDefault="001D3862" w:rsidP="0061610E">
      <w:pPr>
        <w:spacing w:before="120" w:after="120" w:line="264" w:lineRule="auto"/>
        <w:rPr>
          <w:rFonts w:ascii="Times New Roman" w:hAnsi="Times New Roman" w:cs="Times New Roman"/>
          <w:b/>
          <w:i/>
          <w:sz w:val="26"/>
          <w:szCs w:val="26"/>
          <w:lang w:val="vi-VN"/>
        </w:rPr>
      </w:pPr>
      <w:r w:rsidRPr="00151F44">
        <w:rPr>
          <w:rFonts w:ascii="Times New Roman" w:hAnsi="Times New Roman" w:cs="Times New Roman"/>
          <w:b/>
          <w:i/>
          <w:sz w:val="26"/>
          <w:szCs w:val="26"/>
          <w:lang w:val="vi-VN"/>
        </w:rPr>
        <w:t>1.</w:t>
      </w:r>
      <w:r w:rsidR="00E07A21" w:rsidRPr="00151F44">
        <w:rPr>
          <w:rFonts w:ascii="Times New Roman" w:hAnsi="Times New Roman" w:cs="Times New Roman"/>
          <w:b/>
          <w:i/>
          <w:sz w:val="26"/>
          <w:szCs w:val="26"/>
          <w:lang w:val="vi-VN"/>
        </w:rPr>
        <w:t xml:space="preserve">2. Chuẩn đầu ra </w:t>
      </w:r>
    </w:p>
    <w:p w:rsidR="00E66FDF" w:rsidRPr="00151F44" w:rsidRDefault="00BC42D6" w:rsidP="0061610E">
      <w:pPr>
        <w:pStyle w:val="A-body"/>
        <w:spacing w:line="264" w:lineRule="auto"/>
        <w:rPr>
          <w:rFonts w:cs="Times New Roman"/>
          <w:color w:val="auto"/>
          <w:sz w:val="26"/>
          <w:szCs w:val="26"/>
        </w:rPr>
      </w:pPr>
      <w:r w:rsidRPr="00151F44">
        <w:rPr>
          <w:rFonts w:cs="Times New Roman"/>
          <w:color w:val="auto"/>
          <w:sz w:val="26"/>
          <w:szCs w:val="26"/>
        </w:rPr>
        <w:t>Hoàn thành chương trình đào tạo, người học có kiến thức, kỹ năng, năng lực tự chủ và trách nhiệm sau:</w:t>
      </w:r>
    </w:p>
    <w:tbl>
      <w:tblPr>
        <w:tblStyle w:val="TableGrid"/>
        <w:tblW w:w="9633" w:type="dxa"/>
        <w:tblLook w:val="04A0" w:firstRow="1" w:lastRow="0" w:firstColumn="1" w:lastColumn="0" w:noHBand="0" w:noVBand="1"/>
      </w:tblPr>
      <w:tblGrid>
        <w:gridCol w:w="2785"/>
        <w:gridCol w:w="6848"/>
      </w:tblGrid>
      <w:tr w:rsidR="00BC42D6" w:rsidRPr="002D5AFD" w:rsidTr="007D368A">
        <w:trPr>
          <w:trHeight w:val="530"/>
        </w:trPr>
        <w:tc>
          <w:tcPr>
            <w:tcW w:w="2785" w:type="dxa"/>
            <w:vAlign w:val="center"/>
          </w:tcPr>
          <w:p w:rsidR="00BC42D6" w:rsidRPr="00151F44" w:rsidRDefault="00BC42D6" w:rsidP="0061610E">
            <w:pPr>
              <w:spacing w:before="120" w:after="0" w:line="264" w:lineRule="auto"/>
              <w:rPr>
                <w:rFonts w:ascii="Times New Roman" w:eastAsia="MS Mincho" w:hAnsi="Times New Roman" w:cs="Times New Roman"/>
                <w:b/>
                <w:sz w:val="26"/>
                <w:szCs w:val="26"/>
              </w:rPr>
            </w:pPr>
            <w:r w:rsidRPr="00151F44">
              <w:rPr>
                <w:rFonts w:ascii="Times New Roman" w:eastAsia="MS Mincho" w:hAnsi="Times New Roman" w:cs="Times New Roman"/>
                <w:b/>
                <w:sz w:val="26"/>
                <w:szCs w:val="26"/>
              </w:rPr>
              <w:t>Nội dung</w:t>
            </w:r>
          </w:p>
        </w:tc>
        <w:tc>
          <w:tcPr>
            <w:tcW w:w="6848" w:type="dxa"/>
            <w:vAlign w:val="center"/>
          </w:tcPr>
          <w:p w:rsidR="00BC42D6" w:rsidRPr="00151F44" w:rsidRDefault="00BC42D6" w:rsidP="0061610E">
            <w:pPr>
              <w:spacing w:before="120" w:after="0" w:line="264" w:lineRule="auto"/>
              <w:rPr>
                <w:rFonts w:ascii="Times New Roman" w:eastAsia="MS Mincho" w:hAnsi="Times New Roman" w:cs="Times New Roman"/>
                <w:b/>
                <w:sz w:val="26"/>
                <w:szCs w:val="26"/>
              </w:rPr>
            </w:pPr>
            <w:r w:rsidRPr="00151F44">
              <w:rPr>
                <w:rFonts w:ascii="Times New Roman" w:eastAsia="MS Mincho" w:hAnsi="Times New Roman" w:cs="Times New Roman"/>
                <w:b/>
                <w:sz w:val="26"/>
                <w:szCs w:val="26"/>
              </w:rPr>
              <w:t>Các chuẩn đầu ra của chương trình đào tạo</w:t>
            </w:r>
          </w:p>
        </w:tc>
      </w:tr>
      <w:tr w:rsidR="00BC42D6" w:rsidRPr="00151F44" w:rsidTr="007D368A">
        <w:trPr>
          <w:trHeight w:val="617"/>
        </w:trPr>
        <w:tc>
          <w:tcPr>
            <w:tcW w:w="2785" w:type="dxa"/>
          </w:tcPr>
          <w:p w:rsidR="00BC42D6" w:rsidRPr="00151F44" w:rsidRDefault="00BC42D6" w:rsidP="0061610E">
            <w:pPr>
              <w:pStyle w:val="Nen"/>
              <w:spacing w:before="120"/>
              <w:ind w:firstLine="0"/>
              <w:rPr>
                <w:rFonts w:ascii="Times New Roman" w:hAnsi="Times New Roman"/>
                <w:sz w:val="26"/>
                <w:szCs w:val="26"/>
                <w:lang w:val="en-US"/>
              </w:rPr>
            </w:pPr>
            <w:r w:rsidRPr="00151F44">
              <w:rPr>
                <w:rFonts w:ascii="Times New Roman" w:hAnsi="Times New Roman"/>
                <w:sz w:val="26"/>
                <w:szCs w:val="26"/>
                <w:lang w:val="en-US"/>
              </w:rPr>
              <w:t>Kiến thức chung</w:t>
            </w:r>
          </w:p>
        </w:tc>
        <w:tc>
          <w:tcPr>
            <w:tcW w:w="6848" w:type="dxa"/>
          </w:tcPr>
          <w:p w:rsidR="00BC42D6" w:rsidRPr="00151F44" w:rsidRDefault="00BC42D6" w:rsidP="0061610E">
            <w:pPr>
              <w:pStyle w:val="Nen"/>
              <w:spacing w:before="120"/>
              <w:ind w:firstLine="0"/>
              <w:rPr>
                <w:rFonts w:ascii="Times New Roman" w:hAnsi="Times New Roman"/>
                <w:sz w:val="26"/>
                <w:szCs w:val="26"/>
              </w:rPr>
            </w:pPr>
            <w:r w:rsidRPr="00151F44">
              <w:rPr>
                <w:rFonts w:ascii="Times New Roman" w:eastAsia="Times New Roman" w:hAnsi="Times New Roman"/>
                <w:sz w:val="26"/>
                <w:szCs w:val="26"/>
              </w:rPr>
              <w:t>CĐR1: Áp dụng các kiến thức khoa học tự nhiên, xã hội và sự hiểu biết về các vấn đề đương đại vào lĩnh vực Chăn nuôi;</w:t>
            </w:r>
          </w:p>
        </w:tc>
      </w:tr>
      <w:tr w:rsidR="00BC42D6" w:rsidRPr="00151F44" w:rsidTr="007D368A">
        <w:trPr>
          <w:trHeight w:val="617"/>
        </w:trPr>
        <w:tc>
          <w:tcPr>
            <w:tcW w:w="2785" w:type="dxa"/>
            <w:vMerge w:val="restart"/>
          </w:tcPr>
          <w:p w:rsidR="00BC42D6" w:rsidRPr="00151F44" w:rsidRDefault="00BC42D6" w:rsidP="0061610E">
            <w:pPr>
              <w:pStyle w:val="Nen"/>
              <w:spacing w:before="120"/>
              <w:ind w:firstLine="0"/>
              <w:rPr>
                <w:rFonts w:ascii="Times New Roman" w:hAnsi="Times New Roman"/>
                <w:sz w:val="26"/>
                <w:szCs w:val="26"/>
                <w:lang w:val="en-US"/>
              </w:rPr>
            </w:pPr>
            <w:r w:rsidRPr="00151F44">
              <w:rPr>
                <w:rFonts w:ascii="Times New Roman" w:hAnsi="Times New Roman"/>
                <w:sz w:val="26"/>
                <w:szCs w:val="26"/>
                <w:lang w:val="en-US"/>
              </w:rPr>
              <w:t>Kiến thức chuyên môn</w:t>
            </w:r>
          </w:p>
        </w:tc>
        <w:tc>
          <w:tcPr>
            <w:tcW w:w="6848" w:type="dxa"/>
            <w:vAlign w:val="center"/>
          </w:tcPr>
          <w:p w:rsidR="00BC42D6" w:rsidRPr="00151F44" w:rsidRDefault="00BC42D6" w:rsidP="0061610E">
            <w:pPr>
              <w:spacing w:before="120" w:after="0" w:line="264" w:lineRule="auto"/>
              <w:jc w:val="both"/>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CĐR2: Phân tích các yếu tố tác động đến sản xuất giống, dinh dưỡng và chăm sóc sức khỏe vật nuôi;</w:t>
            </w:r>
          </w:p>
        </w:tc>
      </w:tr>
      <w:tr w:rsidR="00BC42D6" w:rsidRPr="002D5AFD" w:rsidTr="007D368A">
        <w:trPr>
          <w:trHeight w:val="595"/>
        </w:trPr>
        <w:tc>
          <w:tcPr>
            <w:tcW w:w="2785" w:type="dxa"/>
            <w:vMerge/>
          </w:tcPr>
          <w:p w:rsidR="00BC42D6" w:rsidRPr="00151F44" w:rsidRDefault="00BC42D6" w:rsidP="0061610E">
            <w:pPr>
              <w:pStyle w:val="Nen"/>
              <w:spacing w:before="120"/>
              <w:ind w:firstLine="0"/>
              <w:rPr>
                <w:rFonts w:ascii="Times New Roman" w:hAnsi="Times New Roman"/>
                <w:sz w:val="26"/>
                <w:szCs w:val="26"/>
              </w:rPr>
            </w:pPr>
          </w:p>
        </w:tc>
        <w:tc>
          <w:tcPr>
            <w:tcW w:w="6848" w:type="dxa"/>
            <w:vAlign w:val="center"/>
          </w:tcPr>
          <w:p w:rsidR="00BC42D6" w:rsidRPr="00151F44" w:rsidRDefault="00BC42D6" w:rsidP="0061610E">
            <w:pPr>
              <w:spacing w:before="12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CĐR3: Đánh giá hiệu quả sản xuất giống, dinh dưỡng, chăm sóc vật nuôi;</w:t>
            </w:r>
          </w:p>
        </w:tc>
      </w:tr>
      <w:tr w:rsidR="00BC42D6" w:rsidRPr="002D5AFD" w:rsidTr="007D368A">
        <w:trPr>
          <w:trHeight w:val="617"/>
        </w:trPr>
        <w:tc>
          <w:tcPr>
            <w:tcW w:w="2785" w:type="dxa"/>
            <w:vMerge/>
          </w:tcPr>
          <w:p w:rsidR="00BC42D6" w:rsidRPr="00151F44" w:rsidRDefault="00BC42D6" w:rsidP="0061610E">
            <w:pPr>
              <w:pStyle w:val="Nen"/>
              <w:spacing w:before="120"/>
              <w:ind w:firstLine="0"/>
              <w:rPr>
                <w:rFonts w:ascii="Times New Roman" w:hAnsi="Times New Roman"/>
                <w:sz w:val="26"/>
                <w:szCs w:val="26"/>
              </w:rPr>
            </w:pPr>
          </w:p>
        </w:tc>
        <w:tc>
          <w:tcPr>
            <w:tcW w:w="6848" w:type="dxa"/>
            <w:vAlign w:val="center"/>
          </w:tcPr>
          <w:p w:rsidR="00BC42D6" w:rsidRPr="00151F44" w:rsidRDefault="00BC42D6" w:rsidP="0061610E">
            <w:pPr>
              <w:spacing w:before="120" w:after="0" w:line="264" w:lineRule="auto"/>
              <w:jc w:val="both"/>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CĐR4: Thiết kế các chương trình tổ chức sản xuất chăn nuôi đảm bảo lợi ích kinh tế, xã hội, môi trường và phúc lợi động vật;</w:t>
            </w:r>
          </w:p>
        </w:tc>
      </w:tr>
      <w:tr w:rsidR="00BC42D6" w:rsidRPr="00151F44" w:rsidTr="007D368A">
        <w:trPr>
          <w:trHeight w:val="595"/>
        </w:trPr>
        <w:tc>
          <w:tcPr>
            <w:tcW w:w="2785" w:type="dxa"/>
            <w:vMerge w:val="restart"/>
          </w:tcPr>
          <w:p w:rsidR="00BC42D6" w:rsidRPr="00151F44" w:rsidRDefault="00BC42D6" w:rsidP="0061610E">
            <w:pPr>
              <w:pStyle w:val="Nen"/>
              <w:spacing w:before="120"/>
              <w:ind w:firstLine="0"/>
              <w:rPr>
                <w:rFonts w:ascii="Times New Roman" w:hAnsi="Times New Roman"/>
                <w:sz w:val="26"/>
                <w:szCs w:val="26"/>
                <w:lang w:val="en-US"/>
              </w:rPr>
            </w:pPr>
            <w:r w:rsidRPr="00151F44">
              <w:rPr>
                <w:rFonts w:ascii="Times New Roman" w:hAnsi="Times New Roman"/>
                <w:sz w:val="26"/>
                <w:szCs w:val="26"/>
                <w:lang w:val="en-US"/>
              </w:rPr>
              <w:t>Kỹ năng chung</w:t>
            </w:r>
          </w:p>
        </w:tc>
        <w:tc>
          <w:tcPr>
            <w:tcW w:w="6848" w:type="dxa"/>
          </w:tcPr>
          <w:p w:rsidR="00BC42D6" w:rsidRPr="00151F44" w:rsidRDefault="00BC42D6" w:rsidP="0061610E">
            <w:pPr>
              <w:pStyle w:val="Nen"/>
              <w:spacing w:before="120"/>
              <w:ind w:firstLine="0"/>
              <w:rPr>
                <w:rFonts w:ascii="Times New Roman" w:hAnsi="Times New Roman"/>
                <w:sz w:val="26"/>
                <w:szCs w:val="26"/>
              </w:rPr>
            </w:pPr>
            <w:r w:rsidRPr="00151F44">
              <w:rPr>
                <w:rFonts w:ascii="Times New Roman" w:eastAsia="Times New Roman" w:hAnsi="Times New Roman"/>
                <w:sz w:val="26"/>
                <w:szCs w:val="26"/>
              </w:rPr>
              <w:t>CĐR5: Vận dụng kỹ năng tư duy sáng tạo và kỹ năng phản biện trong nghiên cứu khoa học, phát triển công nghệ và quản lý sản xuất ngành chăn nuôi có hiệu quả;</w:t>
            </w:r>
          </w:p>
        </w:tc>
      </w:tr>
      <w:tr w:rsidR="00BC42D6" w:rsidRPr="002D5AFD" w:rsidTr="007D368A">
        <w:trPr>
          <w:trHeight w:val="617"/>
        </w:trPr>
        <w:tc>
          <w:tcPr>
            <w:tcW w:w="2785" w:type="dxa"/>
            <w:vMerge/>
          </w:tcPr>
          <w:p w:rsidR="00BC42D6" w:rsidRPr="00151F44" w:rsidRDefault="00BC42D6" w:rsidP="0061610E">
            <w:pPr>
              <w:pStyle w:val="Nen"/>
              <w:spacing w:before="120"/>
              <w:ind w:firstLine="0"/>
              <w:rPr>
                <w:rFonts w:ascii="Times New Roman" w:hAnsi="Times New Roman"/>
                <w:sz w:val="26"/>
                <w:szCs w:val="26"/>
              </w:rPr>
            </w:pPr>
          </w:p>
        </w:tc>
        <w:tc>
          <w:tcPr>
            <w:tcW w:w="6848" w:type="dxa"/>
          </w:tcPr>
          <w:p w:rsidR="00BC42D6" w:rsidRPr="00151F44" w:rsidRDefault="00BC42D6" w:rsidP="0061610E">
            <w:pPr>
              <w:pStyle w:val="Nen"/>
              <w:spacing w:before="120"/>
              <w:ind w:firstLine="0"/>
              <w:rPr>
                <w:rFonts w:ascii="Times New Roman" w:hAnsi="Times New Roman"/>
                <w:sz w:val="26"/>
                <w:szCs w:val="26"/>
              </w:rPr>
            </w:pPr>
            <w:r w:rsidRPr="00151F44">
              <w:rPr>
                <w:rFonts w:ascii="Times New Roman" w:eastAsia="Times New Roman" w:hAnsi="Times New Roman"/>
                <w:sz w:val="26"/>
                <w:szCs w:val="26"/>
              </w:rPr>
              <w:t>CĐR6: Phối hợp làm việc nhóm trong hoạt động chuyên môn đạt mục tiêu đề ra ở vị trí là thành viên hay nhà quản lý;</w:t>
            </w:r>
          </w:p>
        </w:tc>
      </w:tr>
      <w:tr w:rsidR="00BC42D6" w:rsidRPr="002D5AFD" w:rsidTr="007D368A">
        <w:trPr>
          <w:trHeight w:val="595"/>
        </w:trPr>
        <w:tc>
          <w:tcPr>
            <w:tcW w:w="2785" w:type="dxa"/>
            <w:vMerge/>
          </w:tcPr>
          <w:p w:rsidR="00BC42D6" w:rsidRPr="00151F44" w:rsidRDefault="00BC42D6" w:rsidP="0061610E">
            <w:pPr>
              <w:pStyle w:val="Nen"/>
              <w:spacing w:before="120"/>
              <w:ind w:firstLine="0"/>
              <w:rPr>
                <w:rFonts w:ascii="Times New Roman" w:hAnsi="Times New Roman"/>
                <w:sz w:val="26"/>
                <w:szCs w:val="26"/>
              </w:rPr>
            </w:pPr>
          </w:p>
        </w:tc>
        <w:tc>
          <w:tcPr>
            <w:tcW w:w="6848" w:type="dxa"/>
          </w:tcPr>
          <w:p w:rsidR="00BC42D6" w:rsidRPr="00151F44" w:rsidRDefault="00BC42D6" w:rsidP="0061610E">
            <w:pPr>
              <w:pStyle w:val="Nen"/>
              <w:spacing w:before="120"/>
              <w:ind w:firstLine="0"/>
              <w:rPr>
                <w:rFonts w:ascii="Times New Roman" w:hAnsi="Times New Roman"/>
                <w:sz w:val="26"/>
                <w:szCs w:val="26"/>
              </w:rPr>
            </w:pPr>
            <w:r w:rsidRPr="00151F44">
              <w:rPr>
                <w:rFonts w:ascii="Times New Roman" w:eastAsia="Times New Roman" w:hAnsi="Times New Roman"/>
                <w:sz w:val="26"/>
                <w:szCs w:val="26"/>
              </w:rPr>
              <w:t>CĐR7: Giao tiếp hiệu quả bằng đa phương tiện, thích nghi với môi trường đa văn hóa, đọc hiểu tài liệu tiếng Anh chuyên ngành Chăn nuôi;</w:t>
            </w:r>
          </w:p>
        </w:tc>
      </w:tr>
      <w:tr w:rsidR="00BC42D6" w:rsidRPr="00151F44" w:rsidTr="007D368A">
        <w:trPr>
          <w:trHeight w:val="595"/>
        </w:trPr>
        <w:tc>
          <w:tcPr>
            <w:tcW w:w="2785" w:type="dxa"/>
            <w:vMerge w:val="restart"/>
          </w:tcPr>
          <w:p w:rsidR="00BC42D6" w:rsidRPr="00151F44" w:rsidRDefault="00BC42D6" w:rsidP="0061610E">
            <w:pPr>
              <w:pStyle w:val="Nen"/>
              <w:spacing w:before="120"/>
              <w:ind w:firstLine="0"/>
              <w:rPr>
                <w:rFonts w:ascii="Times New Roman" w:hAnsi="Times New Roman"/>
                <w:sz w:val="26"/>
                <w:szCs w:val="26"/>
                <w:lang w:val="en-US"/>
              </w:rPr>
            </w:pPr>
            <w:r w:rsidRPr="00151F44">
              <w:rPr>
                <w:rFonts w:ascii="Times New Roman" w:hAnsi="Times New Roman"/>
                <w:sz w:val="26"/>
                <w:szCs w:val="26"/>
                <w:lang w:val="en-US"/>
              </w:rPr>
              <w:t>Kỹ năng chuyên môn</w:t>
            </w:r>
          </w:p>
        </w:tc>
        <w:tc>
          <w:tcPr>
            <w:tcW w:w="6848" w:type="dxa"/>
          </w:tcPr>
          <w:p w:rsidR="00BC42D6" w:rsidRPr="00151F44" w:rsidRDefault="00BC42D6" w:rsidP="0061610E">
            <w:pPr>
              <w:pStyle w:val="Nen"/>
              <w:spacing w:before="120"/>
              <w:ind w:firstLine="0"/>
              <w:rPr>
                <w:rFonts w:ascii="Times New Roman" w:eastAsia="Times New Roman" w:hAnsi="Times New Roman"/>
                <w:sz w:val="26"/>
                <w:szCs w:val="26"/>
              </w:rPr>
            </w:pPr>
            <w:r w:rsidRPr="00151F44">
              <w:rPr>
                <w:rFonts w:ascii="Times New Roman" w:eastAsia="Times New Roman" w:hAnsi="Times New Roman"/>
                <w:sz w:val="26"/>
                <w:szCs w:val="26"/>
              </w:rPr>
              <w:t>CĐR8: Vận dụng các kỹ năng khảo sát, thu thập và xử lý thông tin phục vụ NCKH và nhu cầu của thực tiễn nghề nghiệp một cách hiệu quả;</w:t>
            </w:r>
          </w:p>
        </w:tc>
      </w:tr>
      <w:tr w:rsidR="00BC42D6" w:rsidRPr="002D5AFD" w:rsidTr="007D368A">
        <w:trPr>
          <w:trHeight w:val="595"/>
        </w:trPr>
        <w:tc>
          <w:tcPr>
            <w:tcW w:w="2785" w:type="dxa"/>
            <w:vMerge/>
          </w:tcPr>
          <w:p w:rsidR="00BC42D6" w:rsidRPr="00151F44" w:rsidRDefault="00BC42D6" w:rsidP="0061610E">
            <w:pPr>
              <w:pStyle w:val="Nen"/>
              <w:spacing w:before="120"/>
              <w:ind w:firstLine="0"/>
              <w:rPr>
                <w:rFonts w:ascii="Times New Roman" w:hAnsi="Times New Roman"/>
                <w:sz w:val="26"/>
                <w:szCs w:val="26"/>
              </w:rPr>
            </w:pPr>
          </w:p>
        </w:tc>
        <w:tc>
          <w:tcPr>
            <w:tcW w:w="6848" w:type="dxa"/>
          </w:tcPr>
          <w:p w:rsidR="00BC42D6" w:rsidRPr="00151F44" w:rsidRDefault="00BC42D6" w:rsidP="0061610E">
            <w:pPr>
              <w:pStyle w:val="Nen"/>
              <w:spacing w:before="120"/>
              <w:ind w:firstLine="0"/>
              <w:rPr>
                <w:rFonts w:ascii="Times New Roman" w:eastAsia="Times New Roman" w:hAnsi="Times New Roman"/>
                <w:sz w:val="26"/>
                <w:szCs w:val="26"/>
              </w:rPr>
            </w:pPr>
            <w:r w:rsidRPr="00151F44">
              <w:rPr>
                <w:rFonts w:ascii="Times New Roman" w:eastAsia="Times New Roman" w:hAnsi="Times New Roman"/>
                <w:sz w:val="26"/>
                <w:szCs w:val="26"/>
              </w:rPr>
              <w:t>CĐR9: Tư vấn về kỹ thuật và công nghệ trong phát triển chăn nuôi bền vững;</w:t>
            </w:r>
          </w:p>
        </w:tc>
      </w:tr>
      <w:tr w:rsidR="00BC42D6" w:rsidRPr="002D5AFD" w:rsidTr="007D368A">
        <w:trPr>
          <w:trHeight w:val="595"/>
        </w:trPr>
        <w:tc>
          <w:tcPr>
            <w:tcW w:w="2785" w:type="dxa"/>
            <w:vMerge/>
          </w:tcPr>
          <w:p w:rsidR="00BC42D6" w:rsidRPr="00151F44" w:rsidRDefault="00BC42D6" w:rsidP="0061610E">
            <w:pPr>
              <w:pStyle w:val="Nen"/>
              <w:spacing w:before="120"/>
              <w:ind w:firstLine="0"/>
              <w:rPr>
                <w:rFonts w:ascii="Times New Roman" w:hAnsi="Times New Roman"/>
                <w:sz w:val="26"/>
                <w:szCs w:val="26"/>
              </w:rPr>
            </w:pPr>
          </w:p>
        </w:tc>
        <w:tc>
          <w:tcPr>
            <w:tcW w:w="6848" w:type="dxa"/>
          </w:tcPr>
          <w:p w:rsidR="00BC42D6" w:rsidRPr="00151F44" w:rsidRDefault="00BC42D6" w:rsidP="0061610E">
            <w:pPr>
              <w:pStyle w:val="Nen"/>
              <w:spacing w:before="120"/>
              <w:ind w:firstLine="0"/>
              <w:rPr>
                <w:rFonts w:ascii="Times New Roman" w:eastAsia="Times New Roman" w:hAnsi="Times New Roman"/>
                <w:sz w:val="26"/>
                <w:szCs w:val="26"/>
              </w:rPr>
            </w:pPr>
            <w:r w:rsidRPr="00151F44">
              <w:rPr>
                <w:rFonts w:ascii="Times New Roman" w:eastAsia="Times New Roman" w:hAnsi="Times New Roman"/>
                <w:sz w:val="26"/>
                <w:szCs w:val="26"/>
              </w:rPr>
              <w:t>CĐR10: Sử dụng công nghệ thông tin và các trang thiết bị hiện đại của ngành Chăn nuôi phục vụ sản xuất, kinh doanh đạt mục tiêu đề ra;</w:t>
            </w:r>
          </w:p>
        </w:tc>
      </w:tr>
      <w:tr w:rsidR="00BC42D6" w:rsidRPr="002D5AFD" w:rsidTr="007D368A">
        <w:trPr>
          <w:trHeight w:val="595"/>
        </w:trPr>
        <w:tc>
          <w:tcPr>
            <w:tcW w:w="2785" w:type="dxa"/>
            <w:vMerge/>
          </w:tcPr>
          <w:p w:rsidR="00BC42D6" w:rsidRPr="00151F44" w:rsidRDefault="00BC42D6" w:rsidP="0061610E">
            <w:pPr>
              <w:pStyle w:val="Nen"/>
              <w:spacing w:before="120"/>
              <w:ind w:firstLine="0"/>
              <w:rPr>
                <w:rFonts w:ascii="Times New Roman" w:hAnsi="Times New Roman"/>
                <w:sz w:val="26"/>
                <w:szCs w:val="26"/>
              </w:rPr>
            </w:pPr>
          </w:p>
        </w:tc>
        <w:tc>
          <w:tcPr>
            <w:tcW w:w="6848" w:type="dxa"/>
          </w:tcPr>
          <w:p w:rsidR="00BC42D6" w:rsidRPr="00151F44" w:rsidRDefault="00BC42D6" w:rsidP="0061610E">
            <w:pPr>
              <w:pStyle w:val="Nen"/>
              <w:spacing w:before="120"/>
              <w:ind w:firstLine="0"/>
              <w:rPr>
                <w:rFonts w:ascii="Times New Roman" w:eastAsia="Times New Roman" w:hAnsi="Times New Roman"/>
                <w:sz w:val="26"/>
                <w:szCs w:val="26"/>
              </w:rPr>
            </w:pPr>
            <w:r w:rsidRPr="00151F44">
              <w:rPr>
                <w:rFonts w:ascii="Times New Roman" w:eastAsia="Times New Roman" w:hAnsi="Times New Roman"/>
                <w:sz w:val="26"/>
                <w:szCs w:val="26"/>
              </w:rPr>
              <w:t>CĐR11: Thực hiện thành thạo các qui trình kỹ thuật trong chăn nuôi;</w:t>
            </w:r>
          </w:p>
        </w:tc>
      </w:tr>
      <w:tr w:rsidR="00BC42D6" w:rsidRPr="002D5AFD" w:rsidTr="007D368A">
        <w:trPr>
          <w:trHeight w:val="595"/>
        </w:trPr>
        <w:tc>
          <w:tcPr>
            <w:tcW w:w="2785" w:type="dxa"/>
            <w:vMerge w:val="restart"/>
          </w:tcPr>
          <w:p w:rsidR="00BC42D6" w:rsidRPr="00151F44" w:rsidRDefault="00BC42D6" w:rsidP="0061610E">
            <w:pPr>
              <w:pStyle w:val="Nen"/>
              <w:spacing w:before="120"/>
              <w:ind w:firstLine="0"/>
              <w:rPr>
                <w:rFonts w:ascii="Times New Roman" w:hAnsi="Times New Roman"/>
                <w:sz w:val="26"/>
                <w:szCs w:val="26"/>
              </w:rPr>
            </w:pPr>
            <w:r w:rsidRPr="00151F44">
              <w:rPr>
                <w:rFonts w:ascii="Times New Roman" w:hAnsi="Times New Roman"/>
                <w:sz w:val="26"/>
                <w:szCs w:val="26"/>
              </w:rPr>
              <w:t>Năng lực tự chủ và trách nhiệm</w:t>
            </w:r>
          </w:p>
        </w:tc>
        <w:tc>
          <w:tcPr>
            <w:tcW w:w="6848" w:type="dxa"/>
          </w:tcPr>
          <w:p w:rsidR="00BC42D6" w:rsidRPr="00151F44" w:rsidRDefault="00BC42D6" w:rsidP="0061610E">
            <w:pPr>
              <w:pStyle w:val="Nen"/>
              <w:spacing w:before="120"/>
              <w:ind w:firstLine="0"/>
              <w:rPr>
                <w:rFonts w:ascii="Times New Roman" w:eastAsia="Times New Roman" w:hAnsi="Times New Roman"/>
                <w:sz w:val="26"/>
                <w:szCs w:val="26"/>
              </w:rPr>
            </w:pPr>
            <w:r w:rsidRPr="00151F44">
              <w:rPr>
                <w:rFonts w:ascii="Times New Roman" w:eastAsia="Times New Roman" w:hAnsi="Times New Roman"/>
                <w:sz w:val="26"/>
                <w:szCs w:val="26"/>
              </w:rPr>
              <w:t>CĐR12: Tuân thủ pháp luật, quy định nội bộ và chuẩn mực đạo đức nghề nghiệp;</w:t>
            </w:r>
          </w:p>
        </w:tc>
      </w:tr>
      <w:tr w:rsidR="00BC42D6" w:rsidRPr="002D5AFD" w:rsidTr="007D368A">
        <w:trPr>
          <w:trHeight w:val="595"/>
        </w:trPr>
        <w:tc>
          <w:tcPr>
            <w:tcW w:w="2785" w:type="dxa"/>
            <w:vMerge/>
          </w:tcPr>
          <w:p w:rsidR="00BC42D6" w:rsidRPr="00151F44" w:rsidRDefault="00BC42D6" w:rsidP="0061610E">
            <w:pPr>
              <w:pStyle w:val="Nen"/>
              <w:spacing w:before="120"/>
              <w:ind w:firstLine="0"/>
              <w:rPr>
                <w:rFonts w:ascii="Times New Roman" w:hAnsi="Times New Roman"/>
                <w:sz w:val="26"/>
                <w:szCs w:val="26"/>
              </w:rPr>
            </w:pPr>
          </w:p>
        </w:tc>
        <w:tc>
          <w:tcPr>
            <w:tcW w:w="6848" w:type="dxa"/>
          </w:tcPr>
          <w:p w:rsidR="00BC42D6" w:rsidRPr="00151F44" w:rsidRDefault="00BC42D6" w:rsidP="0061610E">
            <w:pPr>
              <w:spacing w:before="12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CĐR13: Thể hiện trách nhiệm bảo vệ môi trường, sức khỏe cộng đồng và tôn trọng phúc lợi động vật;</w:t>
            </w:r>
          </w:p>
        </w:tc>
      </w:tr>
      <w:tr w:rsidR="00BC42D6" w:rsidRPr="002D5AFD" w:rsidTr="007D368A">
        <w:trPr>
          <w:trHeight w:val="595"/>
        </w:trPr>
        <w:tc>
          <w:tcPr>
            <w:tcW w:w="2785" w:type="dxa"/>
            <w:vMerge/>
          </w:tcPr>
          <w:p w:rsidR="00BC42D6" w:rsidRPr="00151F44" w:rsidRDefault="00BC42D6" w:rsidP="0061610E">
            <w:pPr>
              <w:pStyle w:val="Nen"/>
              <w:spacing w:before="120"/>
              <w:ind w:firstLine="0"/>
              <w:rPr>
                <w:rFonts w:ascii="Times New Roman" w:hAnsi="Times New Roman"/>
                <w:sz w:val="26"/>
                <w:szCs w:val="26"/>
              </w:rPr>
            </w:pPr>
          </w:p>
        </w:tc>
        <w:tc>
          <w:tcPr>
            <w:tcW w:w="6848" w:type="dxa"/>
          </w:tcPr>
          <w:p w:rsidR="00BC42D6" w:rsidRPr="00151F44" w:rsidRDefault="00BC42D6" w:rsidP="0061610E">
            <w:pPr>
              <w:spacing w:before="12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 xml:space="preserve"> CĐR14: Thể hiện tinh thần khởi nghiệp và học tập suốt đời.</w:t>
            </w:r>
          </w:p>
        </w:tc>
      </w:tr>
    </w:tbl>
    <w:p w:rsidR="006F790E" w:rsidRPr="00151F44" w:rsidRDefault="006F790E" w:rsidP="0061610E">
      <w:pPr>
        <w:pStyle w:val="A-head3"/>
        <w:spacing w:line="264" w:lineRule="auto"/>
        <w:rPr>
          <w:rFonts w:cs="Times New Roman"/>
          <w:bCs/>
          <w:sz w:val="26"/>
          <w:szCs w:val="26"/>
        </w:rPr>
      </w:pPr>
      <w:bookmarkStart w:id="44" w:name="_Toc518049755"/>
      <w:bookmarkStart w:id="45" w:name="_Toc21463320"/>
      <w:r w:rsidRPr="00151F44">
        <w:rPr>
          <w:rFonts w:cs="Times New Roman"/>
          <w:sz w:val="26"/>
          <w:szCs w:val="26"/>
        </w:rPr>
        <w:t>2. Định hướng nghề nghiệp sau khi tốt nghiệp</w:t>
      </w:r>
      <w:bookmarkEnd w:id="44"/>
      <w:bookmarkEnd w:id="45"/>
      <w:r w:rsidRPr="00151F44">
        <w:rPr>
          <w:rFonts w:cs="Times New Roman"/>
          <w:sz w:val="26"/>
          <w:szCs w:val="26"/>
        </w:rPr>
        <w:t xml:space="preserve">  </w:t>
      </w:r>
    </w:p>
    <w:p w:rsidR="00C6605E" w:rsidRPr="00151F44" w:rsidRDefault="00960954" w:rsidP="0061610E">
      <w:pPr>
        <w:spacing w:before="80" w:line="264" w:lineRule="auto"/>
        <w:jc w:val="both"/>
        <w:rPr>
          <w:rFonts w:ascii="Times New Roman" w:eastAsia="MS Mincho" w:hAnsi="Times New Roman" w:cs="Times New Roman"/>
          <w:b/>
          <w:i/>
          <w:sz w:val="26"/>
          <w:szCs w:val="26"/>
          <w:lang w:val="vi-VN"/>
        </w:rPr>
      </w:pPr>
      <w:r w:rsidRPr="00151F44">
        <w:rPr>
          <w:rFonts w:ascii="Times New Roman" w:eastAsia="MS Mincho" w:hAnsi="Times New Roman" w:cs="Times New Roman"/>
          <w:b/>
          <w:i/>
          <w:sz w:val="26"/>
          <w:szCs w:val="26"/>
          <w:lang w:val="vi-VN"/>
        </w:rPr>
        <w:t>2.</w:t>
      </w:r>
      <w:r w:rsidR="00AD0D1F" w:rsidRPr="00151F44">
        <w:rPr>
          <w:rFonts w:ascii="Times New Roman" w:eastAsia="MS Mincho" w:hAnsi="Times New Roman" w:cs="Times New Roman"/>
          <w:b/>
          <w:i/>
          <w:sz w:val="26"/>
          <w:szCs w:val="26"/>
          <w:lang w:val="vi-VN"/>
        </w:rPr>
        <w:t>1</w:t>
      </w:r>
      <w:r w:rsidRPr="00151F44">
        <w:rPr>
          <w:rFonts w:ascii="Times New Roman" w:eastAsia="MS Mincho" w:hAnsi="Times New Roman" w:cs="Times New Roman"/>
          <w:b/>
          <w:i/>
          <w:sz w:val="26"/>
          <w:szCs w:val="26"/>
          <w:lang w:val="vi-VN"/>
        </w:rPr>
        <w:t>.</w:t>
      </w:r>
      <w:r w:rsidR="00C6605E" w:rsidRPr="00151F44">
        <w:rPr>
          <w:rFonts w:ascii="Times New Roman" w:eastAsia="MS Mincho" w:hAnsi="Times New Roman" w:cs="Times New Roman"/>
          <w:b/>
          <w:i/>
          <w:sz w:val="26"/>
          <w:szCs w:val="26"/>
          <w:lang w:val="vi-VN"/>
        </w:rPr>
        <w:t xml:space="preserve"> Vị trí</w:t>
      </w:r>
      <w:r w:rsidR="00B763CA" w:rsidRPr="00151F44">
        <w:rPr>
          <w:rFonts w:ascii="Times New Roman" w:eastAsia="MS Mincho" w:hAnsi="Times New Roman" w:cs="Times New Roman"/>
          <w:b/>
          <w:i/>
          <w:sz w:val="26"/>
          <w:szCs w:val="26"/>
          <w:lang w:val="vi-VN"/>
        </w:rPr>
        <w:t xml:space="preserve"> việ</w:t>
      </w:r>
      <w:r w:rsidR="00BC686D" w:rsidRPr="00151F44">
        <w:rPr>
          <w:rFonts w:ascii="Times New Roman" w:eastAsia="MS Mincho" w:hAnsi="Times New Roman" w:cs="Times New Roman"/>
          <w:b/>
          <w:i/>
          <w:sz w:val="26"/>
          <w:szCs w:val="26"/>
          <w:lang w:val="vi-VN"/>
        </w:rPr>
        <w:t>c làm</w:t>
      </w:r>
    </w:p>
    <w:p w:rsidR="00AD0D1F" w:rsidRPr="00151F44" w:rsidRDefault="00960954" w:rsidP="0061610E">
      <w:pPr>
        <w:spacing w:before="120" w:after="0" w:line="264" w:lineRule="auto"/>
        <w:ind w:firstLine="360"/>
        <w:rPr>
          <w:rFonts w:ascii="Times New Roman" w:hAnsi="Times New Roman" w:cs="Times New Roman"/>
          <w:sz w:val="26"/>
          <w:szCs w:val="26"/>
          <w:lang w:val="vi-VN"/>
        </w:rPr>
      </w:pPr>
      <w:r w:rsidRPr="00151F44">
        <w:rPr>
          <w:rFonts w:ascii="Times New Roman" w:hAnsi="Times New Roman" w:cs="Times New Roman"/>
          <w:sz w:val="26"/>
          <w:szCs w:val="26"/>
          <w:lang w:val="vi-VN"/>
        </w:rPr>
        <w:t>a)</w:t>
      </w:r>
      <w:r w:rsidR="009E6493" w:rsidRPr="00151F44">
        <w:rPr>
          <w:rFonts w:ascii="Times New Roman" w:hAnsi="Times New Roman" w:cs="Times New Roman"/>
          <w:sz w:val="26"/>
          <w:szCs w:val="26"/>
          <w:lang w:val="vi-VN"/>
        </w:rPr>
        <w:t xml:space="preserve"> </w:t>
      </w:r>
      <w:r w:rsidR="00AD0D1F" w:rsidRPr="00151F44">
        <w:rPr>
          <w:rFonts w:ascii="Times New Roman" w:hAnsi="Times New Roman" w:cs="Times New Roman"/>
          <w:sz w:val="26"/>
          <w:szCs w:val="26"/>
          <w:lang w:val="vi-VN"/>
        </w:rPr>
        <w:t>Cán bộ kỹ thuật tại các cơ sở chăn nuôi;</w:t>
      </w:r>
    </w:p>
    <w:p w:rsidR="009E6493" w:rsidRPr="00151F44" w:rsidRDefault="00960954" w:rsidP="0061610E">
      <w:pPr>
        <w:spacing w:before="120" w:after="0" w:line="264" w:lineRule="auto"/>
        <w:ind w:left="360"/>
        <w:rPr>
          <w:rFonts w:ascii="Times New Roman" w:hAnsi="Times New Roman" w:cs="Times New Roman"/>
          <w:sz w:val="26"/>
          <w:szCs w:val="26"/>
          <w:lang w:val="vi-VN"/>
        </w:rPr>
      </w:pPr>
      <w:r w:rsidRPr="00151F44">
        <w:rPr>
          <w:rFonts w:ascii="Times New Roman" w:hAnsi="Times New Roman" w:cs="Times New Roman"/>
          <w:sz w:val="26"/>
          <w:szCs w:val="26"/>
          <w:lang w:val="vi-VN"/>
        </w:rPr>
        <w:t xml:space="preserve"> </w:t>
      </w:r>
      <w:r w:rsidR="009E6493" w:rsidRPr="00151F44">
        <w:rPr>
          <w:rFonts w:ascii="Times New Roman" w:hAnsi="Times New Roman" w:cs="Times New Roman"/>
          <w:sz w:val="26"/>
          <w:szCs w:val="26"/>
          <w:lang w:val="vi-VN"/>
        </w:rPr>
        <w:t xml:space="preserve">b) </w:t>
      </w:r>
      <w:r w:rsidR="00AD0D1F" w:rsidRPr="00151F44">
        <w:rPr>
          <w:rFonts w:ascii="Times New Roman" w:hAnsi="Times New Roman" w:cs="Times New Roman"/>
          <w:sz w:val="26"/>
          <w:szCs w:val="26"/>
          <w:lang w:val="vi-VN"/>
        </w:rPr>
        <w:t>Nhân viên kinh doanh trong lĩnh vực chăn nuôi</w:t>
      </w:r>
    </w:p>
    <w:p w:rsidR="009E6493" w:rsidRPr="00151F44" w:rsidRDefault="009E6493" w:rsidP="0061610E">
      <w:pPr>
        <w:spacing w:before="80" w:after="0" w:line="264" w:lineRule="auto"/>
        <w:ind w:firstLine="360"/>
        <w:rPr>
          <w:rFonts w:ascii="Times New Roman" w:hAnsi="Times New Roman" w:cs="Times New Roman"/>
          <w:sz w:val="26"/>
          <w:szCs w:val="26"/>
          <w:lang w:val="vi-VN"/>
        </w:rPr>
      </w:pPr>
      <w:r w:rsidRPr="00151F44">
        <w:rPr>
          <w:rFonts w:ascii="Times New Roman" w:hAnsi="Times New Roman" w:cs="Times New Roman"/>
          <w:sz w:val="26"/>
          <w:szCs w:val="26"/>
          <w:lang w:val="vi-VN"/>
        </w:rPr>
        <w:t xml:space="preserve">c) </w:t>
      </w:r>
      <w:r w:rsidR="00AD0D1F" w:rsidRPr="00151F44">
        <w:rPr>
          <w:rFonts w:ascii="Times New Roman" w:hAnsi="Times New Roman" w:cs="Times New Roman"/>
          <w:sz w:val="26"/>
          <w:szCs w:val="26"/>
          <w:lang w:val="vi-VN"/>
        </w:rPr>
        <w:t>Cán bộ quản lý trong lĩnh vực chăn nuôi;</w:t>
      </w:r>
    </w:p>
    <w:p w:rsidR="00B361FC" w:rsidRPr="00151F44" w:rsidRDefault="009E6493" w:rsidP="0061610E">
      <w:pPr>
        <w:spacing w:before="120" w:after="0" w:line="264" w:lineRule="auto"/>
        <w:ind w:left="360"/>
        <w:rPr>
          <w:rFonts w:ascii="Times New Roman" w:hAnsi="Times New Roman" w:cs="Times New Roman"/>
          <w:sz w:val="26"/>
          <w:szCs w:val="26"/>
          <w:lang w:val="vi-VN"/>
        </w:rPr>
      </w:pPr>
      <w:r w:rsidRPr="00151F44">
        <w:rPr>
          <w:rFonts w:ascii="Times New Roman" w:hAnsi="Times New Roman" w:cs="Times New Roman"/>
          <w:sz w:val="26"/>
          <w:szCs w:val="26"/>
          <w:lang w:val="vi-VN"/>
        </w:rPr>
        <w:t xml:space="preserve">d) </w:t>
      </w:r>
      <w:r w:rsidR="00B361FC" w:rsidRPr="00151F44">
        <w:rPr>
          <w:rFonts w:ascii="Times New Roman" w:hAnsi="Times New Roman" w:cs="Times New Roman"/>
          <w:sz w:val="26"/>
          <w:szCs w:val="26"/>
          <w:lang w:val="vi-VN"/>
        </w:rPr>
        <w:t>Cán bộ nghiên cứu;</w:t>
      </w:r>
    </w:p>
    <w:p w:rsidR="00B361FC" w:rsidRPr="00151F44" w:rsidRDefault="009E6493" w:rsidP="0061610E">
      <w:pPr>
        <w:spacing w:before="120" w:after="0" w:line="264" w:lineRule="auto"/>
        <w:ind w:left="360"/>
        <w:rPr>
          <w:rFonts w:ascii="Times New Roman" w:hAnsi="Times New Roman" w:cs="Times New Roman"/>
          <w:sz w:val="26"/>
          <w:szCs w:val="26"/>
          <w:lang w:val="vi-VN"/>
        </w:rPr>
      </w:pPr>
      <w:r w:rsidRPr="00151F44">
        <w:rPr>
          <w:rFonts w:ascii="Times New Roman" w:hAnsi="Times New Roman" w:cs="Times New Roman"/>
          <w:sz w:val="26"/>
          <w:szCs w:val="26"/>
          <w:lang w:val="vi-VN"/>
        </w:rPr>
        <w:lastRenderedPageBreak/>
        <w:t>e</w:t>
      </w:r>
      <w:r w:rsidR="00960954" w:rsidRPr="00151F44">
        <w:rPr>
          <w:rFonts w:ascii="Times New Roman" w:hAnsi="Times New Roman" w:cs="Times New Roman"/>
          <w:sz w:val="26"/>
          <w:szCs w:val="26"/>
          <w:lang w:val="vi-VN"/>
        </w:rPr>
        <w:t xml:space="preserve">) </w:t>
      </w:r>
      <w:r w:rsidR="00B361FC" w:rsidRPr="00151F44">
        <w:rPr>
          <w:rFonts w:ascii="Times New Roman" w:hAnsi="Times New Roman" w:cs="Times New Roman"/>
          <w:sz w:val="26"/>
          <w:szCs w:val="26"/>
          <w:lang w:val="vi-VN"/>
        </w:rPr>
        <w:t xml:space="preserve">Giảng viên; </w:t>
      </w:r>
    </w:p>
    <w:p w:rsidR="00C6605E" w:rsidRPr="00151F44" w:rsidRDefault="00960954" w:rsidP="0061610E">
      <w:pPr>
        <w:spacing w:before="120" w:after="0" w:line="264" w:lineRule="auto"/>
        <w:ind w:left="360"/>
        <w:rPr>
          <w:rFonts w:ascii="Times New Roman" w:hAnsi="Times New Roman" w:cs="Times New Roman"/>
          <w:sz w:val="26"/>
          <w:szCs w:val="26"/>
          <w:lang w:val="vi-VN"/>
        </w:rPr>
      </w:pPr>
      <w:r w:rsidRPr="00151F44">
        <w:rPr>
          <w:rFonts w:ascii="Times New Roman" w:hAnsi="Times New Roman" w:cs="Times New Roman"/>
          <w:sz w:val="26"/>
          <w:szCs w:val="26"/>
          <w:lang w:val="vi-VN"/>
        </w:rPr>
        <w:t xml:space="preserve">f) </w:t>
      </w:r>
      <w:r w:rsidR="00B361FC" w:rsidRPr="00151F44">
        <w:rPr>
          <w:rFonts w:ascii="Times New Roman" w:hAnsi="Times New Roman" w:cs="Times New Roman"/>
          <w:sz w:val="26"/>
          <w:szCs w:val="26"/>
          <w:lang w:val="vi-VN"/>
        </w:rPr>
        <w:t>Tự kinh doanh, khởi nghiệ</w:t>
      </w:r>
      <w:r w:rsidR="005F6375" w:rsidRPr="00151F44">
        <w:rPr>
          <w:rFonts w:ascii="Times New Roman" w:hAnsi="Times New Roman" w:cs="Times New Roman"/>
          <w:sz w:val="26"/>
          <w:szCs w:val="26"/>
          <w:lang w:val="vi-VN"/>
        </w:rPr>
        <w:t>p</w:t>
      </w:r>
    </w:p>
    <w:p w:rsidR="00C6605E" w:rsidRPr="00151F44" w:rsidRDefault="00960954" w:rsidP="0061610E">
      <w:pPr>
        <w:spacing w:before="80" w:line="264" w:lineRule="auto"/>
        <w:jc w:val="both"/>
        <w:rPr>
          <w:rFonts w:ascii="Times New Roman" w:eastAsia="MS Mincho" w:hAnsi="Times New Roman" w:cs="Times New Roman"/>
          <w:b/>
          <w:i/>
          <w:sz w:val="26"/>
          <w:szCs w:val="26"/>
          <w:lang w:val="vi-VN"/>
        </w:rPr>
      </w:pPr>
      <w:r w:rsidRPr="00151F44">
        <w:rPr>
          <w:rFonts w:ascii="Times New Roman" w:eastAsia="MS Mincho" w:hAnsi="Times New Roman" w:cs="Times New Roman"/>
          <w:b/>
          <w:i/>
          <w:sz w:val="26"/>
          <w:szCs w:val="26"/>
          <w:lang w:val="vi-VN"/>
        </w:rPr>
        <w:t>2.3.</w:t>
      </w:r>
      <w:r w:rsidR="00C6605E" w:rsidRPr="00151F44">
        <w:rPr>
          <w:rFonts w:ascii="Times New Roman" w:eastAsia="MS Mincho" w:hAnsi="Times New Roman" w:cs="Times New Roman"/>
          <w:b/>
          <w:i/>
          <w:sz w:val="26"/>
          <w:szCs w:val="26"/>
          <w:lang w:val="vi-VN"/>
        </w:rPr>
        <w:t xml:space="preserve"> Nơi làm việ</w:t>
      </w:r>
      <w:r w:rsidR="005F6375" w:rsidRPr="00151F44">
        <w:rPr>
          <w:rFonts w:ascii="Times New Roman" w:eastAsia="MS Mincho" w:hAnsi="Times New Roman" w:cs="Times New Roman"/>
          <w:b/>
          <w:i/>
          <w:sz w:val="26"/>
          <w:szCs w:val="26"/>
          <w:lang w:val="vi-VN"/>
        </w:rPr>
        <w:t>c</w:t>
      </w:r>
    </w:p>
    <w:p w:rsidR="00DF26DD" w:rsidRPr="00151F44" w:rsidRDefault="00960954" w:rsidP="0061610E">
      <w:pPr>
        <w:spacing w:before="120" w:after="0" w:line="264" w:lineRule="auto"/>
        <w:ind w:left="360"/>
        <w:rPr>
          <w:rFonts w:ascii="Times New Roman" w:hAnsi="Times New Roman" w:cs="Times New Roman"/>
          <w:sz w:val="26"/>
          <w:szCs w:val="26"/>
          <w:lang w:val="vi-VN"/>
        </w:rPr>
      </w:pPr>
      <w:r w:rsidRPr="00151F44">
        <w:rPr>
          <w:rFonts w:ascii="Times New Roman" w:hAnsi="Times New Roman" w:cs="Times New Roman"/>
          <w:sz w:val="26"/>
          <w:szCs w:val="26"/>
          <w:lang w:val="vi-VN"/>
        </w:rPr>
        <w:t xml:space="preserve">a) </w:t>
      </w:r>
      <w:r w:rsidR="00F261FC" w:rsidRPr="00151F44">
        <w:rPr>
          <w:rFonts w:ascii="Times New Roman" w:hAnsi="Times New Roman" w:cs="Times New Roman"/>
          <w:sz w:val="26"/>
          <w:szCs w:val="26"/>
          <w:lang w:val="vi-VN"/>
        </w:rPr>
        <w:t>Doanh nghiệp nhà nước, nước ngoài, liên doanh, tư nhân; c</w:t>
      </w:r>
      <w:r w:rsidR="00DF26DD" w:rsidRPr="00151F44">
        <w:rPr>
          <w:rFonts w:ascii="Times New Roman" w:hAnsi="Times New Roman" w:cs="Times New Roman"/>
          <w:sz w:val="26"/>
          <w:szCs w:val="26"/>
          <w:lang w:val="vi-VN"/>
        </w:rPr>
        <w:t>ơ sở chăn nuôi, sản xuất và kinh doanh thức ăn chăn nuôi và thuốc thú y</w:t>
      </w:r>
      <w:r w:rsidR="00650A55" w:rsidRPr="00151F44">
        <w:rPr>
          <w:rFonts w:ascii="Times New Roman" w:hAnsi="Times New Roman" w:cs="Times New Roman"/>
          <w:sz w:val="26"/>
          <w:szCs w:val="26"/>
          <w:lang w:val="vi-VN"/>
        </w:rPr>
        <w:t>;</w:t>
      </w:r>
    </w:p>
    <w:p w:rsidR="001E3D3A" w:rsidRPr="00151F44" w:rsidRDefault="00DF26DD" w:rsidP="0061610E">
      <w:pPr>
        <w:spacing w:before="120" w:after="0" w:line="264" w:lineRule="auto"/>
        <w:ind w:left="360"/>
        <w:rPr>
          <w:rFonts w:ascii="Times New Roman" w:hAnsi="Times New Roman" w:cs="Times New Roman"/>
          <w:sz w:val="26"/>
          <w:szCs w:val="26"/>
          <w:lang w:val="vi-VN"/>
        </w:rPr>
      </w:pPr>
      <w:r w:rsidRPr="00151F44">
        <w:rPr>
          <w:rFonts w:ascii="Times New Roman" w:hAnsi="Times New Roman" w:cs="Times New Roman"/>
          <w:sz w:val="26"/>
          <w:szCs w:val="26"/>
          <w:lang w:val="vi-VN"/>
        </w:rPr>
        <w:t xml:space="preserve">b)  </w:t>
      </w:r>
      <w:r w:rsidR="00F261FC" w:rsidRPr="00151F44">
        <w:rPr>
          <w:rFonts w:ascii="Times New Roman" w:hAnsi="Times New Roman" w:cs="Times New Roman"/>
          <w:sz w:val="26"/>
          <w:szCs w:val="26"/>
          <w:lang w:val="vi-VN"/>
        </w:rPr>
        <w:t>Trường đại học, cao đẳng khối Nông - Lâm – Ngư; v</w:t>
      </w:r>
      <w:r w:rsidR="001E3D3A" w:rsidRPr="00151F44">
        <w:rPr>
          <w:rFonts w:ascii="Times New Roman" w:hAnsi="Times New Roman" w:cs="Times New Roman"/>
          <w:sz w:val="26"/>
          <w:szCs w:val="26"/>
          <w:lang w:val="vi-VN"/>
        </w:rPr>
        <w:t>iện</w:t>
      </w:r>
      <w:r w:rsidR="00F261FC" w:rsidRPr="00151F44">
        <w:rPr>
          <w:rFonts w:ascii="Times New Roman" w:hAnsi="Times New Roman" w:cs="Times New Roman"/>
          <w:sz w:val="26"/>
          <w:szCs w:val="26"/>
          <w:lang w:val="vi-VN"/>
        </w:rPr>
        <w:t xml:space="preserve"> và </w:t>
      </w:r>
      <w:r w:rsidR="001E3D3A" w:rsidRPr="00151F44">
        <w:rPr>
          <w:rFonts w:ascii="Times New Roman" w:hAnsi="Times New Roman" w:cs="Times New Roman"/>
          <w:sz w:val="26"/>
          <w:szCs w:val="26"/>
          <w:lang w:val="vi-VN"/>
        </w:rPr>
        <w:t>trung tâm nghiên cứu về lĩnh vực chăn nuôi</w:t>
      </w:r>
      <w:r w:rsidR="00880526" w:rsidRPr="00151F44">
        <w:rPr>
          <w:rFonts w:ascii="Times New Roman" w:hAnsi="Times New Roman" w:cs="Times New Roman"/>
          <w:sz w:val="26"/>
          <w:szCs w:val="26"/>
          <w:lang w:val="vi-VN"/>
        </w:rPr>
        <w:t>, thú y</w:t>
      </w:r>
      <w:r w:rsidR="001E3D3A" w:rsidRPr="00151F44">
        <w:rPr>
          <w:rFonts w:ascii="Times New Roman" w:hAnsi="Times New Roman" w:cs="Times New Roman"/>
          <w:sz w:val="26"/>
          <w:szCs w:val="26"/>
          <w:lang w:val="vi-VN"/>
        </w:rPr>
        <w:t>;</w:t>
      </w:r>
    </w:p>
    <w:p w:rsidR="00F261FC" w:rsidRPr="00151F44" w:rsidRDefault="00F261FC" w:rsidP="0061610E">
      <w:pPr>
        <w:spacing w:before="120" w:after="0" w:line="264" w:lineRule="auto"/>
        <w:ind w:left="360"/>
        <w:rPr>
          <w:rFonts w:ascii="Times New Roman" w:hAnsi="Times New Roman" w:cs="Times New Roman"/>
          <w:sz w:val="26"/>
          <w:szCs w:val="26"/>
          <w:lang w:val="vi-VN"/>
        </w:rPr>
      </w:pPr>
      <w:r w:rsidRPr="00151F44">
        <w:rPr>
          <w:rFonts w:ascii="Times New Roman" w:hAnsi="Times New Roman" w:cs="Times New Roman"/>
          <w:sz w:val="26"/>
          <w:szCs w:val="26"/>
          <w:lang w:val="vi-VN"/>
        </w:rPr>
        <w:t>c</w:t>
      </w:r>
      <w:r w:rsidR="00DF26DD" w:rsidRPr="00151F44">
        <w:rPr>
          <w:rFonts w:ascii="Times New Roman" w:hAnsi="Times New Roman" w:cs="Times New Roman"/>
          <w:sz w:val="26"/>
          <w:szCs w:val="26"/>
          <w:lang w:val="vi-VN"/>
        </w:rPr>
        <w:t xml:space="preserve">) </w:t>
      </w:r>
      <w:r w:rsidR="001E3D3A" w:rsidRPr="00151F44">
        <w:rPr>
          <w:rFonts w:ascii="Times New Roman" w:hAnsi="Times New Roman" w:cs="Times New Roman"/>
          <w:sz w:val="26"/>
          <w:szCs w:val="26"/>
          <w:lang w:val="vi-VN"/>
        </w:rPr>
        <w:t>Cơ quan quản lí nhà nước: Bộ Nông nghiệp và PTNT, Sở Nông nghiệp và PTNT, Phòng Nông nghiệp, Trung tâm Khuyến nông tại các tỉnh, huyệ</w:t>
      </w:r>
      <w:r w:rsidR="00685334" w:rsidRPr="00151F44">
        <w:rPr>
          <w:rFonts w:ascii="Times New Roman" w:hAnsi="Times New Roman" w:cs="Times New Roman"/>
          <w:sz w:val="26"/>
          <w:szCs w:val="26"/>
          <w:lang w:val="vi-VN"/>
        </w:rPr>
        <w:t>n và các B</w:t>
      </w:r>
      <w:r w:rsidR="001E3D3A" w:rsidRPr="00151F44">
        <w:rPr>
          <w:rFonts w:ascii="Times New Roman" w:hAnsi="Times New Roman" w:cs="Times New Roman"/>
          <w:sz w:val="26"/>
          <w:szCs w:val="26"/>
          <w:lang w:val="vi-VN"/>
        </w:rPr>
        <w:t xml:space="preserve">ộ, </w:t>
      </w:r>
      <w:r w:rsidR="00685334" w:rsidRPr="00151F44">
        <w:rPr>
          <w:rFonts w:ascii="Times New Roman" w:hAnsi="Times New Roman" w:cs="Times New Roman"/>
          <w:sz w:val="26"/>
          <w:szCs w:val="26"/>
          <w:lang w:val="vi-VN"/>
        </w:rPr>
        <w:t>S</w:t>
      </w:r>
      <w:r w:rsidR="001E3D3A" w:rsidRPr="00151F44">
        <w:rPr>
          <w:rFonts w:ascii="Times New Roman" w:hAnsi="Times New Roman" w:cs="Times New Roman"/>
          <w:sz w:val="26"/>
          <w:szCs w:val="26"/>
          <w:lang w:val="vi-VN"/>
        </w:rPr>
        <w:t>ở</w:t>
      </w:r>
      <w:r w:rsidR="00685334" w:rsidRPr="00151F44">
        <w:rPr>
          <w:rFonts w:ascii="Times New Roman" w:hAnsi="Times New Roman" w:cs="Times New Roman"/>
          <w:sz w:val="26"/>
          <w:szCs w:val="26"/>
          <w:lang w:val="vi-VN"/>
        </w:rPr>
        <w:t>, B</w:t>
      </w:r>
      <w:r w:rsidR="001E3D3A" w:rsidRPr="00151F44">
        <w:rPr>
          <w:rFonts w:ascii="Times New Roman" w:hAnsi="Times New Roman" w:cs="Times New Roman"/>
          <w:sz w:val="26"/>
          <w:szCs w:val="26"/>
          <w:lang w:val="vi-VN"/>
        </w:rPr>
        <w:t xml:space="preserve">an ngành liên </w:t>
      </w:r>
      <w:r w:rsidRPr="00151F44">
        <w:rPr>
          <w:rFonts w:ascii="Times New Roman" w:hAnsi="Times New Roman" w:cs="Times New Roman"/>
          <w:sz w:val="26"/>
          <w:szCs w:val="26"/>
          <w:lang w:val="vi-VN"/>
        </w:rPr>
        <w:t>quan;</w:t>
      </w:r>
    </w:p>
    <w:p w:rsidR="001E3D3A" w:rsidRPr="00151F44" w:rsidRDefault="00F261FC" w:rsidP="0061610E">
      <w:pPr>
        <w:spacing w:before="120" w:after="0" w:line="264" w:lineRule="auto"/>
        <w:ind w:left="360"/>
        <w:rPr>
          <w:rFonts w:ascii="Times New Roman" w:hAnsi="Times New Roman" w:cs="Times New Roman"/>
          <w:sz w:val="26"/>
          <w:szCs w:val="26"/>
          <w:lang w:val="vi-VN"/>
        </w:rPr>
      </w:pPr>
      <w:r w:rsidRPr="00151F44">
        <w:rPr>
          <w:rFonts w:ascii="Times New Roman" w:hAnsi="Times New Roman" w:cs="Times New Roman"/>
          <w:sz w:val="26"/>
          <w:szCs w:val="26"/>
          <w:lang w:val="vi-VN"/>
        </w:rPr>
        <w:t>d</w:t>
      </w:r>
      <w:r w:rsidR="00310997" w:rsidRPr="00151F44">
        <w:rPr>
          <w:rFonts w:ascii="Times New Roman" w:hAnsi="Times New Roman" w:cs="Times New Roman"/>
          <w:sz w:val="26"/>
          <w:szCs w:val="26"/>
          <w:lang w:val="vi-VN"/>
        </w:rPr>
        <w:t>)</w:t>
      </w:r>
      <w:r w:rsidR="001E3D3A" w:rsidRPr="00151F44">
        <w:rPr>
          <w:rFonts w:ascii="Times New Roman" w:hAnsi="Times New Roman" w:cs="Times New Roman"/>
          <w:sz w:val="26"/>
          <w:szCs w:val="26"/>
          <w:lang w:val="vi-VN"/>
        </w:rPr>
        <w:t>Tổ chức xã hội và tổ chức phi chính phủ, quốc tế có liên quan đến chăn nuôi, thú y và phát triể</w:t>
      </w:r>
      <w:r w:rsidR="00DF26DD" w:rsidRPr="00151F44">
        <w:rPr>
          <w:rFonts w:ascii="Times New Roman" w:hAnsi="Times New Roman" w:cs="Times New Roman"/>
          <w:sz w:val="26"/>
          <w:szCs w:val="26"/>
          <w:lang w:val="vi-VN"/>
        </w:rPr>
        <w:t>n nông thôn</w:t>
      </w:r>
      <w:r w:rsidR="00310997" w:rsidRPr="00151F44">
        <w:rPr>
          <w:rFonts w:ascii="Times New Roman" w:hAnsi="Times New Roman" w:cs="Times New Roman"/>
          <w:sz w:val="26"/>
          <w:szCs w:val="26"/>
          <w:lang w:val="vi-VN"/>
        </w:rPr>
        <w:t>.</w:t>
      </w:r>
    </w:p>
    <w:p w:rsidR="006F790E" w:rsidRPr="00151F44" w:rsidRDefault="006F790E" w:rsidP="0061610E">
      <w:pPr>
        <w:pStyle w:val="A-head3"/>
        <w:spacing w:line="264" w:lineRule="auto"/>
        <w:rPr>
          <w:rFonts w:cs="Times New Roman"/>
          <w:bCs/>
          <w:sz w:val="26"/>
          <w:szCs w:val="26"/>
        </w:rPr>
      </w:pPr>
      <w:bookmarkStart w:id="46" w:name="_Toc518049756"/>
      <w:bookmarkStart w:id="47" w:name="_Toc21463321"/>
      <w:r w:rsidRPr="00151F44">
        <w:rPr>
          <w:rFonts w:cs="Times New Roman"/>
          <w:sz w:val="26"/>
          <w:szCs w:val="26"/>
        </w:rPr>
        <w:t>3. Định hướng học tập nâng cao trình độ sau khi tốt nghiệp</w:t>
      </w:r>
      <w:bookmarkEnd w:id="46"/>
      <w:bookmarkEnd w:id="47"/>
    </w:p>
    <w:p w:rsidR="00545594" w:rsidRPr="00151F44" w:rsidRDefault="00545594" w:rsidP="0061610E">
      <w:pPr>
        <w:pStyle w:val="Nen"/>
        <w:spacing w:before="120"/>
        <w:ind w:firstLine="720"/>
        <w:rPr>
          <w:rFonts w:ascii="Times New Roman" w:eastAsia="Times New Roman" w:hAnsi="Times New Roman"/>
          <w:bCs/>
          <w:sz w:val="26"/>
          <w:szCs w:val="26"/>
          <w:lang w:val="vi-VN"/>
        </w:rPr>
      </w:pPr>
      <w:r w:rsidRPr="00151F44">
        <w:rPr>
          <w:rFonts w:ascii="Times New Roman" w:eastAsia="Times New Roman" w:hAnsi="Times New Roman"/>
          <w:bCs/>
          <w:sz w:val="26"/>
          <w:szCs w:val="26"/>
          <w:lang w:val="vi-VN"/>
        </w:rPr>
        <w:t xml:space="preserve">Tham gia các chương trình đào tạo sau đại học trong và ngoài nước thuộc các chuyên ngành </w:t>
      </w:r>
      <w:r w:rsidR="00580A9C" w:rsidRPr="00151F44">
        <w:rPr>
          <w:rFonts w:ascii="Times New Roman" w:eastAsia="Times New Roman" w:hAnsi="Times New Roman"/>
          <w:bCs/>
          <w:sz w:val="26"/>
          <w:szCs w:val="26"/>
          <w:lang w:val="vi-VN"/>
        </w:rPr>
        <w:t xml:space="preserve">Khoa học vật nuôi, </w:t>
      </w:r>
      <w:r w:rsidR="00560DB0" w:rsidRPr="00151F44">
        <w:rPr>
          <w:rFonts w:ascii="Times New Roman" w:eastAsia="Times New Roman" w:hAnsi="Times New Roman"/>
          <w:bCs/>
          <w:sz w:val="26"/>
          <w:szCs w:val="26"/>
          <w:lang w:val="vi-VN"/>
        </w:rPr>
        <w:t xml:space="preserve">Chăn nuôi – Thú y, </w:t>
      </w:r>
      <w:r w:rsidRPr="00151F44">
        <w:rPr>
          <w:rFonts w:ascii="Times New Roman" w:eastAsia="Times New Roman" w:hAnsi="Times New Roman"/>
          <w:bCs/>
          <w:sz w:val="26"/>
          <w:szCs w:val="26"/>
          <w:lang w:val="vi-VN"/>
        </w:rPr>
        <w:t xml:space="preserve">Dinh dưỡng </w:t>
      </w:r>
      <w:r w:rsidR="00580A9C" w:rsidRPr="00151F44">
        <w:rPr>
          <w:rFonts w:ascii="Times New Roman" w:eastAsia="Times New Roman" w:hAnsi="Times New Roman"/>
          <w:bCs/>
          <w:sz w:val="26"/>
          <w:szCs w:val="26"/>
          <w:lang w:val="vi-VN"/>
        </w:rPr>
        <w:t>&amp;</w:t>
      </w:r>
      <w:r w:rsidRPr="00151F44">
        <w:rPr>
          <w:rFonts w:ascii="Times New Roman" w:eastAsia="Times New Roman" w:hAnsi="Times New Roman"/>
          <w:bCs/>
          <w:sz w:val="26"/>
          <w:szCs w:val="26"/>
          <w:lang w:val="vi-VN"/>
        </w:rPr>
        <w:t xml:space="preserve"> công nghệ sản xuất thức ăn chăn nuôi;</w:t>
      </w:r>
    </w:p>
    <w:p w:rsidR="00733073" w:rsidRPr="00151F44" w:rsidRDefault="00545594" w:rsidP="0061610E">
      <w:pPr>
        <w:pStyle w:val="Nen"/>
        <w:spacing w:before="120"/>
        <w:ind w:firstLine="720"/>
        <w:rPr>
          <w:rFonts w:ascii="Times New Roman" w:eastAsia="Times New Roman" w:hAnsi="Times New Roman"/>
          <w:b/>
          <w:bCs/>
          <w:sz w:val="26"/>
          <w:szCs w:val="26"/>
          <w:lang w:val="vi-VN"/>
        </w:rPr>
      </w:pPr>
      <w:r w:rsidRPr="00151F44">
        <w:rPr>
          <w:rFonts w:ascii="Times New Roman" w:eastAsia="Times New Roman" w:hAnsi="Times New Roman"/>
          <w:b/>
          <w:bCs/>
          <w:sz w:val="26"/>
          <w:szCs w:val="26"/>
          <w:lang w:val="vi-VN"/>
        </w:rPr>
        <w:t xml:space="preserve">- </w:t>
      </w:r>
      <w:r w:rsidRPr="00151F44">
        <w:rPr>
          <w:rFonts w:ascii="Times New Roman" w:hAnsi="Times New Roman"/>
          <w:sz w:val="26"/>
          <w:szCs w:val="26"/>
          <w:lang w:val="vi-VN"/>
        </w:rPr>
        <w:t>Tự học tập bồi dưỡng để nâng cao trình độ chuyên môn và chuyển đổi ngành nghề theo nhu cầu việc làm;</w:t>
      </w:r>
    </w:p>
    <w:p w:rsidR="00E66FDF" w:rsidRPr="00151F44" w:rsidRDefault="001825A9" w:rsidP="0061610E">
      <w:pPr>
        <w:pStyle w:val="A-head3"/>
        <w:tabs>
          <w:tab w:val="right" w:pos="9360"/>
        </w:tabs>
        <w:spacing w:line="264" w:lineRule="auto"/>
        <w:rPr>
          <w:rFonts w:cs="Times New Roman"/>
          <w:bCs/>
          <w:sz w:val="26"/>
          <w:szCs w:val="26"/>
        </w:rPr>
      </w:pPr>
      <w:bookmarkStart w:id="48" w:name="_Toc518049757"/>
      <w:bookmarkStart w:id="49" w:name="_Toc21463322"/>
      <w:r w:rsidRPr="00151F44">
        <w:rPr>
          <w:rFonts w:cs="Times New Roman"/>
          <w:sz w:val="26"/>
          <w:szCs w:val="26"/>
        </w:rPr>
        <w:t>4</w:t>
      </w:r>
      <w:r w:rsidR="00E07A21" w:rsidRPr="00151F44">
        <w:rPr>
          <w:rFonts w:cs="Times New Roman"/>
          <w:sz w:val="26"/>
          <w:szCs w:val="26"/>
        </w:rPr>
        <w:t xml:space="preserve">. </w:t>
      </w:r>
      <w:r w:rsidR="00E66FDF" w:rsidRPr="00151F44">
        <w:rPr>
          <w:rFonts w:cs="Times New Roman"/>
          <w:sz w:val="26"/>
          <w:szCs w:val="26"/>
        </w:rPr>
        <w:t>Cấu trúc và nội dung chương trình</w:t>
      </w:r>
      <w:bookmarkEnd w:id="48"/>
      <w:bookmarkEnd w:id="49"/>
      <w:r w:rsidR="004E74C3" w:rsidRPr="00151F44">
        <w:rPr>
          <w:rFonts w:cs="Times New Roman"/>
          <w:sz w:val="26"/>
          <w:szCs w:val="26"/>
        </w:rPr>
        <w:tab/>
      </w:r>
    </w:p>
    <w:p w:rsidR="00E66FDF" w:rsidRPr="00151F44" w:rsidRDefault="00E66FDF" w:rsidP="0061610E">
      <w:pPr>
        <w:spacing w:after="0" w:line="264" w:lineRule="auto"/>
        <w:ind w:firstLine="720"/>
        <w:rPr>
          <w:rFonts w:ascii="Times New Roman" w:hAnsi="Times New Roman" w:cs="Times New Roman"/>
          <w:sz w:val="26"/>
          <w:szCs w:val="26"/>
          <w:lang w:val="vi-VN"/>
        </w:rPr>
      </w:pPr>
      <w:r w:rsidRPr="00151F44">
        <w:rPr>
          <w:rFonts w:ascii="Times New Roman" w:hAnsi="Times New Roman" w:cs="Times New Roman"/>
          <w:sz w:val="26"/>
          <w:szCs w:val="26"/>
          <w:lang w:val="vi-VN"/>
        </w:rPr>
        <w:t>Cấu trúc chung của chương trình đào tạ</w:t>
      </w:r>
      <w:r w:rsidR="00DE71C0" w:rsidRPr="00151F44">
        <w:rPr>
          <w:rFonts w:ascii="Times New Roman" w:hAnsi="Times New Roman" w:cs="Times New Roman"/>
          <w:sz w:val="26"/>
          <w:szCs w:val="26"/>
          <w:lang w:val="vi-VN"/>
        </w:rPr>
        <w:t>o ngành Chăn nuôi</w:t>
      </w:r>
    </w:p>
    <w:p w:rsidR="002E6AAD" w:rsidRPr="00151F44" w:rsidRDefault="002E6AAD" w:rsidP="0061610E">
      <w:pPr>
        <w:spacing w:after="0" w:line="264" w:lineRule="auto"/>
        <w:ind w:firstLine="720"/>
        <w:rPr>
          <w:rFonts w:ascii="Times New Roman" w:hAnsi="Times New Roman" w:cs="Times New Roman"/>
          <w:sz w:val="26"/>
          <w:szCs w:val="26"/>
          <w:lang w:val="vi-VN"/>
        </w:rPr>
      </w:pPr>
    </w:p>
    <w:tbl>
      <w:tblPr>
        <w:tblStyle w:val="TableGrid"/>
        <w:tblW w:w="5000" w:type="pct"/>
        <w:jc w:val="center"/>
        <w:tblLook w:val="04A0" w:firstRow="1" w:lastRow="0" w:firstColumn="1" w:lastColumn="0" w:noHBand="0" w:noVBand="1"/>
      </w:tblPr>
      <w:tblGrid>
        <w:gridCol w:w="3620"/>
        <w:gridCol w:w="1451"/>
        <w:gridCol w:w="1451"/>
        <w:gridCol w:w="1302"/>
        <w:gridCol w:w="1526"/>
      </w:tblGrid>
      <w:tr w:rsidR="009E6493" w:rsidRPr="00151F44" w:rsidTr="007E17B7">
        <w:trPr>
          <w:trHeight w:val="342"/>
          <w:jc w:val="center"/>
        </w:trPr>
        <w:tc>
          <w:tcPr>
            <w:tcW w:w="1936" w:type="pct"/>
            <w:vMerge w:val="restart"/>
            <w:vAlign w:val="center"/>
          </w:tcPr>
          <w:p w:rsidR="009E6493" w:rsidRPr="00151F44" w:rsidRDefault="009E6493" w:rsidP="0061610E">
            <w:pPr>
              <w:spacing w:before="120" w:after="0" w:line="264" w:lineRule="auto"/>
              <w:jc w:val="center"/>
              <w:rPr>
                <w:rFonts w:ascii="Times New Roman" w:hAnsi="Times New Roman" w:cs="Times New Roman"/>
                <w:b/>
                <w:sz w:val="26"/>
                <w:szCs w:val="26"/>
                <w:lang w:val="es-ES"/>
              </w:rPr>
            </w:pPr>
            <w:r w:rsidRPr="00151F44">
              <w:rPr>
                <w:rFonts w:ascii="Times New Roman" w:hAnsi="Times New Roman" w:cs="Times New Roman"/>
                <w:sz w:val="26"/>
                <w:szCs w:val="26"/>
              </w:rPr>
              <w:br w:type="page"/>
            </w:r>
            <w:r w:rsidRPr="00151F44">
              <w:rPr>
                <w:rFonts w:ascii="Times New Roman" w:hAnsi="Times New Roman" w:cs="Times New Roman"/>
                <w:b/>
                <w:sz w:val="26"/>
                <w:szCs w:val="26"/>
                <w:lang w:val="es-ES"/>
              </w:rPr>
              <w:t>Khối kiến thức</w:t>
            </w:r>
          </w:p>
        </w:tc>
        <w:tc>
          <w:tcPr>
            <w:tcW w:w="1552" w:type="pct"/>
            <w:gridSpan w:val="2"/>
            <w:vAlign w:val="center"/>
          </w:tcPr>
          <w:p w:rsidR="009E6493" w:rsidRPr="00151F44" w:rsidRDefault="009E6493" w:rsidP="0061610E">
            <w:pPr>
              <w:spacing w:before="120" w:after="0" w:line="264" w:lineRule="auto"/>
              <w:jc w:val="center"/>
              <w:rPr>
                <w:rFonts w:ascii="Times New Roman" w:hAnsi="Times New Roman" w:cs="Times New Roman"/>
                <w:b/>
                <w:sz w:val="26"/>
                <w:szCs w:val="26"/>
                <w:lang w:val="es-ES"/>
              </w:rPr>
            </w:pPr>
            <w:r w:rsidRPr="00151F44">
              <w:rPr>
                <w:rFonts w:ascii="Times New Roman" w:hAnsi="Times New Roman" w:cs="Times New Roman"/>
                <w:b/>
                <w:sz w:val="26"/>
                <w:szCs w:val="26"/>
                <w:lang w:val="es-ES"/>
              </w:rPr>
              <w:t>Chuyên ngành 1</w:t>
            </w:r>
          </w:p>
        </w:tc>
        <w:tc>
          <w:tcPr>
            <w:tcW w:w="1512" w:type="pct"/>
            <w:gridSpan w:val="2"/>
          </w:tcPr>
          <w:p w:rsidR="009E6493" w:rsidRPr="00151F44" w:rsidRDefault="009E6493" w:rsidP="0061610E">
            <w:pPr>
              <w:spacing w:before="120" w:after="0" w:line="264" w:lineRule="auto"/>
              <w:jc w:val="center"/>
              <w:rPr>
                <w:rFonts w:ascii="Times New Roman" w:hAnsi="Times New Roman" w:cs="Times New Roman"/>
                <w:b/>
                <w:sz w:val="26"/>
                <w:szCs w:val="26"/>
                <w:lang w:val="es-ES"/>
              </w:rPr>
            </w:pPr>
            <w:r w:rsidRPr="00151F44">
              <w:rPr>
                <w:rFonts w:ascii="Times New Roman" w:hAnsi="Times New Roman" w:cs="Times New Roman"/>
                <w:b/>
                <w:sz w:val="26"/>
                <w:szCs w:val="26"/>
                <w:lang w:val="es-ES"/>
              </w:rPr>
              <w:t>Chuyên ngành 2</w:t>
            </w:r>
          </w:p>
        </w:tc>
      </w:tr>
      <w:tr w:rsidR="009E6493" w:rsidRPr="00151F44" w:rsidTr="007E17B7">
        <w:trPr>
          <w:trHeight w:val="325"/>
          <w:jc w:val="center"/>
        </w:trPr>
        <w:tc>
          <w:tcPr>
            <w:tcW w:w="1936" w:type="pct"/>
            <w:vMerge/>
          </w:tcPr>
          <w:p w:rsidR="009E6493" w:rsidRPr="00151F44" w:rsidRDefault="009E6493" w:rsidP="0061610E">
            <w:pPr>
              <w:spacing w:before="120" w:after="0" w:line="264" w:lineRule="auto"/>
              <w:jc w:val="center"/>
              <w:rPr>
                <w:rFonts w:ascii="Times New Roman" w:hAnsi="Times New Roman" w:cs="Times New Roman"/>
                <w:b/>
                <w:sz w:val="26"/>
                <w:szCs w:val="26"/>
                <w:lang w:val="es-ES"/>
              </w:rPr>
            </w:pPr>
          </w:p>
        </w:tc>
        <w:tc>
          <w:tcPr>
            <w:tcW w:w="776" w:type="pct"/>
            <w:vAlign w:val="center"/>
          </w:tcPr>
          <w:p w:rsidR="009E6493" w:rsidRPr="00151F44" w:rsidRDefault="009E6493" w:rsidP="0061610E">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Tổng số</w:t>
            </w:r>
            <w:r w:rsidRPr="00151F44">
              <w:rPr>
                <w:rFonts w:ascii="Times New Roman" w:hAnsi="Times New Roman" w:cs="Times New Roman"/>
                <w:sz w:val="26"/>
                <w:szCs w:val="26"/>
                <w:lang w:val="es-ES"/>
              </w:rPr>
              <w:br/>
              <w:t>tín chỉ</w:t>
            </w:r>
          </w:p>
        </w:tc>
        <w:tc>
          <w:tcPr>
            <w:tcW w:w="776" w:type="pct"/>
            <w:vAlign w:val="center"/>
          </w:tcPr>
          <w:p w:rsidR="009E6493" w:rsidRPr="00151F44" w:rsidRDefault="009E6493" w:rsidP="0061610E">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Tỷ lệ (%)</w:t>
            </w:r>
          </w:p>
        </w:tc>
        <w:tc>
          <w:tcPr>
            <w:tcW w:w="696" w:type="pct"/>
            <w:vAlign w:val="center"/>
          </w:tcPr>
          <w:p w:rsidR="009E6493" w:rsidRPr="00151F44" w:rsidRDefault="009E6493" w:rsidP="0061610E">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Tổng số tín chỉ</w:t>
            </w:r>
          </w:p>
        </w:tc>
        <w:tc>
          <w:tcPr>
            <w:tcW w:w="816" w:type="pct"/>
            <w:vAlign w:val="center"/>
          </w:tcPr>
          <w:p w:rsidR="009E6493" w:rsidRPr="00151F44" w:rsidRDefault="009E6493" w:rsidP="0061610E">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Tỷ lệ (%)</w:t>
            </w:r>
          </w:p>
        </w:tc>
      </w:tr>
      <w:tr w:rsidR="000A718B" w:rsidRPr="00151F44" w:rsidTr="007E17B7">
        <w:trPr>
          <w:trHeight w:val="342"/>
          <w:jc w:val="center"/>
        </w:trPr>
        <w:tc>
          <w:tcPr>
            <w:tcW w:w="1936" w:type="pct"/>
            <w:vAlign w:val="center"/>
          </w:tcPr>
          <w:p w:rsidR="000A718B" w:rsidRPr="00151F44" w:rsidRDefault="000A718B" w:rsidP="000A718B">
            <w:pPr>
              <w:spacing w:before="120" w:after="0" w:line="264" w:lineRule="auto"/>
              <w:rPr>
                <w:rFonts w:ascii="Times New Roman" w:hAnsi="Times New Roman" w:cs="Times New Roman"/>
                <w:sz w:val="26"/>
                <w:szCs w:val="26"/>
                <w:lang w:val="es-ES"/>
              </w:rPr>
            </w:pPr>
            <w:r w:rsidRPr="00151F44">
              <w:rPr>
                <w:rFonts w:ascii="Times New Roman" w:hAnsi="Times New Roman" w:cs="Times New Roman"/>
                <w:sz w:val="26"/>
                <w:szCs w:val="26"/>
                <w:lang w:val="es-ES"/>
              </w:rPr>
              <w:t>Đại cương</w:t>
            </w:r>
          </w:p>
        </w:tc>
        <w:tc>
          <w:tcPr>
            <w:tcW w:w="776" w:type="pct"/>
            <w:vAlign w:val="center"/>
          </w:tcPr>
          <w:p w:rsidR="000A718B" w:rsidRPr="00151F44" w:rsidRDefault="000A718B" w:rsidP="000A718B">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41</w:t>
            </w:r>
          </w:p>
        </w:tc>
        <w:tc>
          <w:tcPr>
            <w:tcW w:w="776" w:type="pct"/>
            <w:vAlign w:val="center"/>
          </w:tcPr>
          <w:p w:rsidR="000A718B" w:rsidRPr="00151F44" w:rsidRDefault="000A718B" w:rsidP="000A718B">
            <w:pPr>
              <w:spacing w:after="0" w:line="240" w:lineRule="auto"/>
              <w:jc w:val="center"/>
              <w:rPr>
                <w:rFonts w:ascii="Times New Roman" w:hAnsi="Times New Roman" w:cs="Times New Roman"/>
                <w:color w:val="000000"/>
                <w:sz w:val="26"/>
                <w:szCs w:val="26"/>
              </w:rPr>
            </w:pPr>
            <w:r w:rsidRPr="00151F44">
              <w:rPr>
                <w:rFonts w:ascii="Times New Roman" w:hAnsi="Times New Roman" w:cs="Times New Roman"/>
                <w:color w:val="000000"/>
                <w:sz w:val="26"/>
                <w:szCs w:val="26"/>
                <w:lang w:val="es-ES"/>
              </w:rPr>
              <w:t>31.3</w:t>
            </w:r>
          </w:p>
        </w:tc>
        <w:tc>
          <w:tcPr>
            <w:tcW w:w="696" w:type="pct"/>
            <w:vAlign w:val="center"/>
          </w:tcPr>
          <w:p w:rsidR="000A718B" w:rsidRPr="00151F44" w:rsidRDefault="000A718B" w:rsidP="000A718B">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41</w:t>
            </w:r>
          </w:p>
        </w:tc>
        <w:tc>
          <w:tcPr>
            <w:tcW w:w="816" w:type="pct"/>
            <w:vAlign w:val="center"/>
          </w:tcPr>
          <w:p w:rsidR="000A718B" w:rsidRPr="00151F44" w:rsidRDefault="000A718B" w:rsidP="000A718B">
            <w:pPr>
              <w:spacing w:after="0" w:line="240" w:lineRule="auto"/>
              <w:jc w:val="center"/>
              <w:rPr>
                <w:rFonts w:ascii="Times New Roman" w:hAnsi="Times New Roman" w:cs="Times New Roman"/>
                <w:color w:val="000000"/>
                <w:sz w:val="26"/>
                <w:szCs w:val="26"/>
              </w:rPr>
            </w:pPr>
            <w:r w:rsidRPr="00151F44">
              <w:rPr>
                <w:rFonts w:ascii="Times New Roman" w:hAnsi="Times New Roman" w:cs="Times New Roman"/>
                <w:color w:val="000000"/>
                <w:sz w:val="26"/>
                <w:szCs w:val="26"/>
                <w:lang w:val="es-ES"/>
              </w:rPr>
              <w:t>31.3</w:t>
            </w:r>
          </w:p>
        </w:tc>
      </w:tr>
      <w:tr w:rsidR="000A718B" w:rsidRPr="00151F44" w:rsidTr="007E17B7">
        <w:trPr>
          <w:trHeight w:val="342"/>
          <w:jc w:val="center"/>
        </w:trPr>
        <w:tc>
          <w:tcPr>
            <w:tcW w:w="1936" w:type="pct"/>
            <w:vAlign w:val="center"/>
          </w:tcPr>
          <w:p w:rsidR="000A718B" w:rsidRPr="00151F44" w:rsidRDefault="000A718B" w:rsidP="000A718B">
            <w:pPr>
              <w:spacing w:before="120" w:after="0" w:line="264" w:lineRule="auto"/>
              <w:rPr>
                <w:rFonts w:ascii="Times New Roman" w:hAnsi="Times New Roman" w:cs="Times New Roman"/>
                <w:sz w:val="26"/>
                <w:szCs w:val="26"/>
                <w:lang w:val="es-ES"/>
              </w:rPr>
            </w:pPr>
            <w:r w:rsidRPr="00151F44">
              <w:rPr>
                <w:rFonts w:ascii="Times New Roman" w:hAnsi="Times New Roman" w:cs="Times New Roman"/>
                <w:sz w:val="26"/>
                <w:szCs w:val="26"/>
                <w:lang w:val="es-ES"/>
              </w:rPr>
              <w:t>Cơ sở ngành</w:t>
            </w:r>
          </w:p>
        </w:tc>
        <w:tc>
          <w:tcPr>
            <w:tcW w:w="776" w:type="pct"/>
            <w:vAlign w:val="center"/>
          </w:tcPr>
          <w:p w:rsidR="000A718B" w:rsidRPr="00151F44" w:rsidRDefault="000A718B" w:rsidP="000A718B">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22</w:t>
            </w:r>
          </w:p>
        </w:tc>
        <w:tc>
          <w:tcPr>
            <w:tcW w:w="776" w:type="pct"/>
            <w:vAlign w:val="center"/>
          </w:tcPr>
          <w:p w:rsidR="000A718B" w:rsidRPr="00151F44" w:rsidRDefault="000A718B" w:rsidP="000A718B">
            <w:pPr>
              <w:jc w:val="center"/>
              <w:rPr>
                <w:rFonts w:ascii="Times New Roman" w:hAnsi="Times New Roman" w:cs="Times New Roman"/>
                <w:color w:val="000000"/>
                <w:sz w:val="26"/>
                <w:szCs w:val="26"/>
              </w:rPr>
            </w:pPr>
            <w:r w:rsidRPr="00151F44">
              <w:rPr>
                <w:rFonts w:ascii="Times New Roman" w:hAnsi="Times New Roman" w:cs="Times New Roman"/>
                <w:color w:val="000000"/>
                <w:sz w:val="26"/>
                <w:szCs w:val="26"/>
                <w:lang w:val="es-ES"/>
              </w:rPr>
              <w:t>16.8</w:t>
            </w:r>
          </w:p>
        </w:tc>
        <w:tc>
          <w:tcPr>
            <w:tcW w:w="696" w:type="pct"/>
            <w:vAlign w:val="center"/>
          </w:tcPr>
          <w:p w:rsidR="000A718B" w:rsidRPr="00151F44" w:rsidRDefault="000A718B" w:rsidP="000A718B">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20</w:t>
            </w:r>
          </w:p>
        </w:tc>
        <w:tc>
          <w:tcPr>
            <w:tcW w:w="816" w:type="pct"/>
            <w:vAlign w:val="center"/>
          </w:tcPr>
          <w:p w:rsidR="000A718B" w:rsidRPr="00151F44" w:rsidRDefault="000A718B" w:rsidP="000A718B">
            <w:pPr>
              <w:jc w:val="center"/>
              <w:rPr>
                <w:rFonts w:ascii="Times New Roman" w:hAnsi="Times New Roman" w:cs="Times New Roman"/>
                <w:color w:val="000000"/>
                <w:sz w:val="26"/>
                <w:szCs w:val="26"/>
              </w:rPr>
            </w:pPr>
            <w:r w:rsidRPr="00151F44">
              <w:rPr>
                <w:rFonts w:ascii="Times New Roman" w:hAnsi="Times New Roman" w:cs="Times New Roman"/>
                <w:color w:val="000000"/>
                <w:sz w:val="26"/>
                <w:szCs w:val="26"/>
                <w:lang w:val="es-ES"/>
              </w:rPr>
              <w:t>15.3</w:t>
            </w:r>
          </w:p>
        </w:tc>
      </w:tr>
      <w:tr w:rsidR="000A718B" w:rsidRPr="00151F44" w:rsidTr="007E17B7">
        <w:trPr>
          <w:trHeight w:val="342"/>
          <w:jc w:val="center"/>
        </w:trPr>
        <w:tc>
          <w:tcPr>
            <w:tcW w:w="1936" w:type="pct"/>
            <w:vAlign w:val="center"/>
          </w:tcPr>
          <w:p w:rsidR="000A718B" w:rsidRPr="00151F44" w:rsidRDefault="000A718B" w:rsidP="000A718B">
            <w:pPr>
              <w:spacing w:before="120" w:after="0" w:line="264" w:lineRule="auto"/>
              <w:rPr>
                <w:rFonts w:ascii="Times New Roman" w:hAnsi="Times New Roman" w:cs="Times New Roman"/>
                <w:sz w:val="26"/>
                <w:szCs w:val="26"/>
                <w:lang w:val="es-ES"/>
              </w:rPr>
            </w:pPr>
            <w:r w:rsidRPr="00151F44">
              <w:rPr>
                <w:rFonts w:ascii="Times New Roman" w:hAnsi="Times New Roman" w:cs="Times New Roman"/>
                <w:sz w:val="26"/>
                <w:szCs w:val="26"/>
                <w:lang w:val="es-ES"/>
              </w:rPr>
              <w:t>Chuyên ngành</w:t>
            </w:r>
          </w:p>
        </w:tc>
        <w:tc>
          <w:tcPr>
            <w:tcW w:w="776" w:type="pct"/>
            <w:vAlign w:val="center"/>
          </w:tcPr>
          <w:p w:rsidR="000A718B" w:rsidRPr="00151F44" w:rsidRDefault="000A718B" w:rsidP="000A718B">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68</w:t>
            </w:r>
          </w:p>
        </w:tc>
        <w:tc>
          <w:tcPr>
            <w:tcW w:w="776" w:type="pct"/>
            <w:vAlign w:val="center"/>
          </w:tcPr>
          <w:p w:rsidR="000A718B" w:rsidRPr="00151F44" w:rsidRDefault="000A718B" w:rsidP="000A718B">
            <w:pPr>
              <w:jc w:val="center"/>
              <w:rPr>
                <w:rFonts w:ascii="Times New Roman" w:hAnsi="Times New Roman" w:cs="Times New Roman"/>
                <w:color w:val="000000"/>
                <w:sz w:val="26"/>
                <w:szCs w:val="26"/>
              </w:rPr>
            </w:pPr>
            <w:r w:rsidRPr="00151F44">
              <w:rPr>
                <w:rFonts w:ascii="Times New Roman" w:hAnsi="Times New Roman" w:cs="Times New Roman"/>
                <w:color w:val="000000"/>
                <w:sz w:val="26"/>
                <w:szCs w:val="26"/>
                <w:lang w:val="es-ES"/>
              </w:rPr>
              <w:t>51.9</w:t>
            </w:r>
          </w:p>
        </w:tc>
        <w:tc>
          <w:tcPr>
            <w:tcW w:w="696" w:type="pct"/>
            <w:vAlign w:val="center"/>
          </w:tcPr>
          <w:p w:rsidR="000A718B" w:rsidRPr="00151F44" w:rsidRDefault="000A718B" w:rsidP="000A718B">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70</w:t>
            </w:r>
          </w:p>
        </w:tc>
        <w:tc>
          <w:tcPr>
            <w:tcW w:w="816" w:type="pct"/>
            <w:vAlign w:val="center"/>
          </w:tcPr>
          <w:p w:rsidR="000A718B" w:rsidRPr="00151F44" w:rsidRDefault="000A718B" w:rsidP="000A718B">
            <w:pPr>
              <w:jc w:val="center"/>
              <w:rPr>
                <w:rFonts w:ascii="Times New Roman" w:hAnsi="Times New Roman" w:cs="Times New Roman"/>
                <w:color w:val="000000"/>
                <w:sz w:val="26"/>
                <w:szCs w:val="26"/>
              </w:rPr>
            </w:pPr>
            <w:r w:rsidRPr="00151F44">
              <w:rPr>
                <w:rFonts w:ascii="Times New Roman" w:hAnsi="Times New Roman" w:cs="Times New Roman"/>
                <w:color w:val="000000"/>
                <w:sz w:val="26"/>
                <w:szCs w:val="26"/>
                <w:lang w:val="es-ES"/>
              </w:rPr>
              <w:t>53.4</w:t>
            </w:r>
          </w:p>
        </w:tc>
      </w:tr>
      <w:tr w:rsidR="000A718B" w:rsidRPr="00151F44" w:rsidTr="007E17B7">
        <w:trPr>
          <w:trHeight w:val="342"/>
          <w:jc w:val="center"/>
        </w:trPr>
        <w:tc>
          <w:tcPr>
            <w:tcW w:w="1936" w:type="pct"/>
            <w:vAlign w:val="center"/>
          </w:tcPr>
          <w:p w:rsidR="000A718B" w:rsidRPr="00151F44" w:rsidRDefault="000A718B" w:rsidP="000A718B">
            <w:pPr>
              <w:spacing w:after="0" w:line="264" w:lineRule="auto"/>
              <w:rPr>
                <w:rFonts w:ascii="Times New Roman" w:hAnsi="Times New Roman" w:cs="Times New Roman"/>
                <w:sz w:val="26"/>
                <w:szCs w:val="26"/>
                <w:lang w:val="en-US"/>
              </w:rPr>
            </w:pPr>
            <w:r w:rsidRPr="00151F44">
              <w:rPr>
                <w:rFonts w:ascii="Times New Roman" w:hAnsi="Times New Roman" w:cs="Times New Roman"/>
                <w:sz w:val="26"/>
                <w:szCs w:val="26"/>
                <w:lang w:val="en-US"/>
              </w:rPr>
              <w:t>Tổng số tín chỉ bắt buộc</w:t>
            </w:r>
          </w:p>
        </w:tc>
        <w:tc>
          <w:tcPr>
            <w:tcW w:w="776" w:type="pct"/>
            <w:vAlign w:val="center"/>
          </w:tcPr>
          <w:p w:rsidR="000A718B" w:rsidRPr="00151F44" w:rsidRDefault="000A718B" w:rsidP="000A718B">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119</w:t>
            </w:r>
          </w:p>
        </w:tc>
        <w:tc>
          <w:tcPr>
            <w:tcW w:w="776" w:type="pct"/>
            <w:vAlign w:val="center"/>
          </w:tcPr>
          <w:p w:rsidR="000A718B" w:rsidRPr="00151F44" w:rsidRDefault="000A718B" w:rsidP="000A718B">
            <w:pPr>
              <w:jc w:val="center"/>
              <w:rPr>
                <w:rFonts w:ascii="Times New Roman" w:hAnsi="Times New Roman" w:cs="Times New Roman"/>
                <w:color w:val="000000"/>
                <w:sz w:val="26"/>
                <w:szCs w:val="26"/>
              </w:rPr>
            </w:pPr>
            <w:r w:rsidRPr="00151F44">
              <w:rPr>
                <w:rFonts w:ascii="Times New Roman" w:hAnsi="Times New Roman" w:cs="Times New Roman"/>
                <w:color w:val="000000"/>
                <w:sz w:val="26"/>
                <w:szCs w:val="26"/>
                <w:lang w:val="es-ES"/>
              </w:rPr>
              <w:t>90.8</w:t>
            </w:r>
          </w:p>
        </w:tc>
        <w:tc>
          <w:tcPr>
            <w:tcW w:w="696" w:type="pct"/>
            <w:vAlign w:val="center"/>
          </w:tcPr>
          <w:p w:rsidR="000A718B" w:rsidRPr="00151F44" w:rsidRDefault="000A718B" w:rsidP="000A718B">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119</w:t>
            </w:r>
          </w:p>
        </w:tc>
        <w:tc>
          <w:tcPr>
            <w:tcW w:w="816" w:type="pct"/>
            <w:vAlign w:val="center"/>
          </w:tcPr>
          <w:p w:rsidR="000A718B" w:rsidRPr="00151F44" w:rsidRDefault="000A718B" w:rsidP="000A718B">
            <w:pPr>
              <w:jc w:val="center"/>
              <w:rPr>
                <w:rFonts w:ascii="Times New Roman" w:hAnsi="Times New Roman" w:cs="Times New Roman"/>
                <w:color w:val="000000"/>
                <w:sz w:val="26"/>
                <w:szCs w:val="26"/>
              </w:rPr>
            </w:pPr>
            <w:r w:rsidRPr="00151F44">
              <w:rPr>
                <w:rFonts w:ascii="Times New Roman" w:hAnsi="Times New Roman" w:cs="Times New Roman"/>
                <w:color w:val="000000"/>
                <w:sz w:val="26"/>
                <w:szCs w:val="26"/>
                <w:lang w:val="es-ES"/>
              </w:rPr>
              <w:t>90.8</w:t>
            </w:r>
          </w:p>
        </w:tc>
      </w:tr>
      <w:tr w:rsidR="000A718B" w:rsidRPr="00151F44" w:rsidTr="007E17B7">
        <w:trPr>
          <w:trHeight w:val="342"/>
          <w:jc w:val="center"/>
        </w:trPr>
        <w:tc>
          <w:tcPr>
            <w:tcW w:w="1936" w:type="pct"/>
            <w:vAlign w:val="center"/>
          </w:tcPr>
          <w:p w:rsidR="000A718B" w:rsidRPr="00151F44" w:rsidRDefault="000A718B" w:rsidP="000A718B">
            <w:pPr>
              <w:spacing w:after="0" w:line="264" w:lineRule="auto"/>
              <w:rPr>
                <w:rFonts w:ascii="Times New Roman" w:hAnsi="Times New Roman" w:cs="Times New Roman"/>
                <w:sz w:val="26"/>
                <w:szCs w:val="26"/>
                <w:lang w:val="en-US"/>
              </w:rPr>
            </w:pPr>
            <w:r w:rsidRPr="00151F44">
              <w:rPr>
                <w:rFonts w:ascii="Times New Roman" w:hAnsi="Times New Roman" w:cs="Times New Roman"/>
                <w:sz w:val="26"/>
                <w:szCs w:val="26"/>
                <w:lang w:val="en-US"/>
              </w:rPr>
              <w:t>Tổng số tín chỉ tự chọn</w:t>
            </w:r>
          </w:p>
        </w:tc>
        <w:tc>
          <w:tcPr>
            <w:tcW w:w="776" w:type="pct"/>
            <w:vAlign w:val="center"/>
          </w:tcPr>
          <w:p w:rsidR="000A718B" w:rsidRPr="00151F44" w:rsidRDefault="000A718B" w:rsidP="000A718B">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12</w:t>
            </w:r>
          </w:p>
        </w:tc>
        <w:tc>
          <w:tcPr>
            <w:tcW w:w="776" w:type="pct"/>
            <w:vAlign w:val="center"/>
          </w:tcPr>
          <w:p w:rsidR="000A718B" w:rsidRPr="00151F44" w:rsidRDefault="000A718B" w:rsidP="000A718B">
            <w:pPr>
              <w:jc w:val="center"/>
              <w:rPr>
                <w:rFonts w:ascii="Times New Roman" w:hAnsi="Times New Roman" w:cs="Times New Roman"/>
                <w:color w:val="000000"/>
                <w:sz w:val="26"/>
                <w:szCs w:val="26"/>
              </w:rPr>
            </w:pPr>
            <w:r w:rsidRPr="00151F44">
              <w:rPr>
                <w:rFonts w:ascii="Times New Roman" w:hAnsi="Times New Roman" w:cs="Times New Roman"/>
                <w:color w:val="000000"/>
                <w:sz w:val="26"/>
                <w:szCs w:val="26"/>
                <w:lang w:val="es-ES"/>
              </w:rPr>
              <w:t>9.2</w:t>
            </w:r>
          </w:p>
        </w:tc>
        <w:tc>
          <w:tcPr>
            <w:tcW w:w="696" w:type="pct"/>
            <w:vAlign w:val="center"/>
          </w:tcPr>
          <w:p w:rsidR="000A718B" w:rsidRPr="00151F44" w:rsidRDefault="000A718B" w:rsidP="000A718B">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12</w:t>
            </w:r>
          </w:p>
        </w:tc>
        <w:tc>
          <w:tcPr>
            <w:tcW w:w="816" w:type="pct"/>
            <w:vAlign w:val="center"/>
          </w:tcPr>
          <w:p w:rsidR="000A718B" w:rsidRPr="00151F44" w:rsidRDefault="000A718B" w:rsidP="000A718B">
            <w:pPr>
              <w:jc w:val="center"/>
              <w:rPr>
                <w:rFonts w:ascii="Times New Roman" w:hAnsi="Times New Roman" w:cs="Times New Roman"/>
                <w:color w:val="000000"/>
                <w:sz w:val="26"/>
                <w:szCs w:val="26"/>
              </w:rPr>
            </w:pPr>
            <w:r w:rsidRPr="00151F44">
              <w:rPr>
                <w:rFonts w:ascii="Times New Roman" w:hAnsi="Times New Roman" w:cs="Times New Roman"/>
                <w:color w:val="000000"/>
                <w:sz w:val="26"/>
                <w:szCs w:val="26"/>
                <w:lang w:val="es-ES"/>
              </w:rPr>
              <w:t>9.2</w:t>
            </w:r>
          </w:p>
        </w:tc>
      </w:tr>
      <w:tr w:rsidR="000A718B" w:rsidRPr="00151F44" w:rsidTr="007E17B7">
        <w:trPr>
          <w:trHeight w:val="342"/>
          <w:jc w:val="center"/>
        </w:trPr>
        <w:tc>
          <w:tcPr>
            <w:tcW w:w="1936" w:type="pct"/>
            <w:vAlign w:val="center"/>
          </w:tcPr>
          <w:p w:rsidR="000A718B" w:rsidRPr="00151F44" w:rsidRDefault="000A718B" w:rsidP="000A718B">
            <w:pPr>
              <w:spacing w:after="0" w:line="264" w:lineRule="auto"/>
              <w:rPr>
                <w:rFonts w:ascii="Times New Roman" w:hAnsi="Times New Roman" w:cs="Times New Roman"/>
                <w:sz w:val="26"/>
                <w:szCs w:val="26"/>
                <w:lang w:val="en-US"/>
              </w:rPr>
            </w:pPr>
            <w:r w:rsidRPr="00151F44">
              <w:rPr>
                <w:rFonts w:ascii="Times New Roman" w:hAnsi="Times New Roman" w:cs="Times New Roman"/>
                <w:sz w:val="26"/>
                <w:szCs w:val="26"/>
                <w:lang w:val="en-US"/>
              </w:rPr>
              <w:t>Tổng số tín chỉ của chương trình đào tạo</w:t>
            </w:r>
          </w:p>
        </w:tc>
        <w:tc>
          <w:tcPr>
            <w:tcW w:w="776" w:type="pct"/>
            <w:vAlign w:val="center"/>
          </w:tcPr>
          <w:p w:rsidR="000A718B" w:rsidRPr="00151F44" w:rsidRDefault="000A718B" w:rsidP="000A718B">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131</w:t>
            </w:r>
          </w:p>
        </w:tc>
        <w:tc>
          <w:tcPr>
            <w:tcW w:w="776" w:type="pct"/>
            <w:vAlign w:val="center"/>
          </w:tcPr>
          <w:p w:rsidR="000A718B" w:rsidRPr="00151F44" w:rsidRDefault="000A718B" w:rsidP="000A718B">
            <w:pPr>
              <w:jc w:val="center"/>
              <w:rPr>
                <w:rFonts w:ascii="Times New Roman" w:hAnsi="Times New Roman" w:cs="Times New Roman"/>
                <w:color w:val="000000"/>
                <w:sz w:val="26"/>
                <w:szCs w:val="26"/>
              </w:rPr>
            </w:pPr>
            <w:r w:rsidRPr="00151F44">
              <w:rPr>
                <w:rFonts w:ascii="Times New Roman" w:hAnsi="Times New Roman" w:cs="Times New Roman"/>
                <w:color w:val="000000"/>
                <w:sz w:val="26"/>
                <w:szCs w:val="26"/>
                <w:lang w:val="es-ES"/>
              </w:rPr>
              <w:t>100</w:t>
            </w:r>
          </w:p>
        </w:tc>
        <w:tc>
          <w:tcPr>
            <w:tcW w:w="696" w:type="pct"/>
            <w:vAlign w:val="center"/>
          </w:tcPr>
          <w:p w:rsidR="000A718B" w:rsidRPr="00151F44" w:rsidRDefault="000A718B" w:rsidP="000A718B">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131</w:t>
            </w:r>
          </w:p>
        </w:tc>
        <w:tc>
          <w:tcPr>
            <w:tcW w:w="816" w:type="pct"/>
            <w:vAlign w:val="center"/>
          </w:tcPr>
          <w:p w:rsidR="000A718B" w:rsidRPr="00151F44" w:rsidRDefault="000A718B" w:rsidP="000A718B">
            <w:pPr>
              <w:jc w:val="center"/>
              <w:rPr>
                <w:rFonts w:ascii="Times New Roman" w:hAnsi="Times New Roman" w:cs="Times New Roman"/>
                <w:color w:val="000000"/>
                <w:sz w:val="26"/>
                <w:szCs w:val="26"/>
              </w:rPr>
            </w:pPr>
            <w:r w:rsidRPr="00151F44">
              <w:rPr>
                <w:rFonts w:ascii="Times New Roman" w:hAnsi="Times New Roman" w:cs="Times New Roman"/>
                <w:color w:val="000000"/>
                <w:sz w:val="26"/>
                <w:szCs w:val="26"/>
                <w:lang w:val="es-ES"/>
              </w:rPr>
              <w:t>100</w:t>
            </w:r>
          </w:p>
        </w:tc>
      </w:tr>
    </w:tbl>
    <w:p w:rsidR="00545594" w:rsidRPr="00151F44" w:rsidRDefault="00545594" w:rsidP="0061610E">
      <w:pPr>
        <w:spacing w:after="0" w:line="264" w:lineRule="auto"/>
        <w:rPr>
          <w:rFonts w:ascii="Times New Roman" w:hAnsi="Times New Roman" w:cs="Times New Roman"/>
          <w:i/>
          <w:sz w:val="26"/>
          <w:szCs w:val="26"/>
          <w:lang w:val="es-ES"/>
        </w:rPr>
        <w:sectPr w:rsidR="00545594" w:rsidRPr="00151F44" w:rsidSect="00605B87">
          <w:footerReference w:type="default" r:id="rId8"/>
          <w:pgSz w:w="12240" w:h="15840"/>
          <w:pgMar w:top="1440" w:right="1440" w:bottom="1440" w:left="1440" w:header="720" w:footer="720" w:gutter="0"/>
          <w:cols w:space="720"/>
          <w:docGrid w:linePitch="360"/>
        </w:sectPr>
      </w:pPr>
    </w:p>
    <w:p w:rsidR="002812D9" w:rsidRPr="00151F44" w:rsidRDefault="00605B87" w:rsidP="0061610E">
      <w:pPr>
        <w:spacing w:after="0" w:line="264" w:lineRule="auto"/>
        <w:rPr>
          <w:rFonts w:ascii="Times New Roman" w:hAnsi="Times New Roman" w:cs="Times New Roman"/>
          <w:i/>
          <w:sz w:val="26"/>
          <w:szCs w:val="26"/>
          <w:lang w:val="es-ES"/>
        </w:rPr>
      </w:pPr>
      <w:r w:rsidRPr="00151F44">
        <w:rPr>
          <w:rFonts w:ascii="Times New Roman" w:hAnsi="Times New Roman" w:cs="Times New Roman"/>
          <w:i/>
          <w:sz w:val="26"/>
          <w:szCs w:val="26"/>
          <w:lang w:val="es-ES"/>
        </w:rPr>
        <w:lastRenderedPageBreak/>
        <w:t>Ghi chú: T</w:t>
      </w:r>
      <w:r w:rsidR="0042739C" w:rsidRPr="00151F44">
        <w:rPr>
          <w:rFonts w:ascii="Times New Roman" w:hAnsi="Times New Roman" w:cs="Times New Roman"/>
          <w:i/>
          <w:sz w:val="26"/>
          <w:szCs w:val="26"/>
          <w:lang w:val="es-ES"/>
        </w:rPr>
        <w:t>S</w:t>
      </w:r>
      <w:r w:rsidR="00EB2F99" w:rsidRPr="00151F44">
        <w:rPr>
          <w:rFonts w:ascii="Times New Roman" w:hAnsi="Times New Roman" w:cs="Times New Roman"/>
          <w:i/>
          <w:sz w:val="26"/>
          <w:szCs w:val="26"/>
          <w:lang w:val="es-ES"/>
        </w:rPr>
        <w:t>T</w:t>
      </w:r>
      <w:r w:rsidRPr="00151F44">
        <w:rPr>
          <w:rFonts w:ascii="Times New Roman" w:hAnsi="Times New Roman" w:cs="Times New Roman"/>
          <w:i/>
          <w:sz w:val="26"/>
          <w:szCs w:val="26"/>
          <w:lang w:val="es-ES"/>
        </w:rPr>
        <w:t>C = T</w:t>
      </w:r>
      <w:r w:rsidR="00581BD9" w:rsidRPr="00151F44">
        <w:rPr>
          <w:rFonts w:ascii="Times New Roman" w:hAnsi="Times New Roman" w:cs="Times New Roman"/>
          <w:i/>
          <w:sz w:val="26"/>
          <w:szCs w:val="26"/>
          <w:lang w:val="es-ES"/>
        </w:rPr>
        <w:t>ổng số t</w:t>
      </w:r>
      <w:r w:rsidRPr="00151F44">
        <w:rPr>
          <w:rFonts w:ascii="Times New Roman" w:hAnsi="Times New Roman" w:cs="Times New Roman"/>
          <w:i/>
          <w:sz w:val="26"/>
          <w:szCs w:val="26"/>
          <w:lang w:val="es-ES"/>
        </w:rPr>
        <w:t>ín chỉ; LT = Lý thuyết; TH = Thực hành; BB= Bắt buộc; TC = Tự chọ</w:t>
      </w:r>
      <w:r w:rsidR="00BE742B" w:rsidRPr="00151F44">
        <w:rPr>
          <w:rFonts w:ascii="Times New Roman" w:hAnsi="Times New Roman" w:cs="Times New Roman"/>
          <w:i/>
          <w:sz w:val="26"/>
          <w:szCs w:val="26"/>
          <w:lang w:val="es-ES"/>
        </w:rPr>
        <w:t>n</w:t>
      </w:r>
      <w:r w:rsidR="006B5230" w:rsidRPr="00151F44">
        <w:rPr>
          <w:rFonts w:ascii="Times New Roman" w:hAnsi="Times New Roman" w:cs="Times New Roman"/>
          <w:i/>
          <w:sz w:val="26"/>
          <w:szCs w:val="26"/>
          <w:lang w:val="es-ES"/>
        </w:rPr>
        <w:t>; Học phần = HP</w:t>
      </w:r>
    </w:p>
    <w:p w:rsidR="002812D9" w:rsidRPr="00151F44" w:rsidRDefault="002812D9" w:rsidP="0061610E">
      <w:pPr>
        <w:spacing w:after="0" w:line="264" w:lineRule="auto"/>
        <w:rPr>
          <w:rFonts w:ascii="Times New Roman" w:hAnsi="Times New Roman" w:cs="Times New Roman"/>
          <w:i/>
          <w:sz w:val="26"/>
          <w:szCs w:val="26"/>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300"/>
        <w:gridCol w:w="2422"/>
        <w:gridCol w:w="987"/>
        <w:gridCol w:w="616"/>
        <w:gridCol w:w="655"/>
        <w:gridCol w:w="1106"/>
        <w:gridCol w:w="896"/>
        <w:gridCol w:w="717"/>
        <w:gridCol w:w="627"/>
        <w:gridCol w:w="1103"/>
        <w:gridCol w:w="1808"/>
      </w:tblGrid>
      <w:tr w:rsidR="00F5140A" w:rsidRPr="00151F44" w:rsidTr="0079634F">
        <w:trPr>
          <w:trHeight w:val="419"/>
          <w:tblHeader/>
          <w:jc w:val="center"/>
        </w:trPr>
        <w:tc>
          <w:tcPr>
            <w:tcW w:w="275" w:type="pct"/>
            <w:vMerge w:val="restart"/>
            <w:shd w:val="clear" w:color="auto" w:fill="auto"/>
            <w:vAlign w:val="center"/>
            <w:hideMark/>
          </w:tcPr>
          <w:p w:rsidR="00F5140A" w:rsidRPr="00151F44" w:rsidRDefault="00F5140A" w:rsidP="0061610E">
            <w:pPr>
              <w:spacing w:before="120"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lang w:val="es-ES"/>
              </w:rPr>
              <w:t>STT</w:t>
            </w:r>
          </w:p>
        </w:tc>
        <w:tc>
          <w:tcPr>
            <w:tcW w:w="502" w:type="pct"/>
            <w:vMerge w:val="restart"/>
            <w:shd w:val="clear" w:color="auto" w:fill="auto"/>
            <w:vAlign w:val="center"/>
            <w:hideMark/>
          </w:tcPr>
          <w:p w:rsidR="00F5140A" w:rsidRPr="00151F44" w:rsidRDefault="00F5140A" w:rsidP="0061610E">
            <w:pPr>
              <w:spacing w:before="120"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lang w:val="es-ES"/>
              </w:rPr>
              <w:t>Mã HP</w:t>
            </w:r>
          </w:p>
        </w:tc>
        <w:tc>
          <w:tcPr>
            <w:tcW w:w="935" w:type="pct"/>
            <w:vMerge w:val="restart"/>
            <w:shd w:val="clear" w:color="auto" w:fill="auto"/>
            <w:vAlign w:val="center"/>
            <w:hideMark/>
          </w:tcPr>
          <w:p w:rsidR="00F5140A" w:rsidRPr="00151F44" w:rsidRDefault="00F5140A" w:rsidP="0061610E">
            <w:pPr>
              <w:spacing w:before="120"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lang w:val="es-ES"/>
              </w:rPr>
              <w:t>Tên HP</w:t>
            </w:r>
          </w:p>
        </w:tc>
        <w:tc>
          <w:tcPr>
            <w:tcW w:w="1299" w:type="pct"/>
            <w:gridSpan w:val="4"/>
            <w:vAlign w:val="center"/>
          </w:tcPr>
          <w:p w:rsidR="00F5140A" w:rsidRPr="00151F44" w:rsidRDefault="00F5140A" w:rsidP="0061610E">
            <w:pPr>
              <w:spacing w:before="120"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lang w:val="es-ES"/>
              </w:rPr>
              <w:t>Chuyên ngành 1</w:t>
            </w:r>
          </w:p>
        </w:tc>
        <w:tc>
          <w:tcPr>
            <w:tcW w:w="1291" w:type="pct"/>
            <w:gridSpan w:val="4"/>
            <w:shd w:val="clear" w:color="auto" w:fill="auto"/>
            <w:vAlign w:val="center"/>
            <w:hideMark/>
          </w:tcPr>
          <w:p w:rsidR="00F5140A" w:rsidRPr="00151F44" w:rsidRDefault="00F5140A" w:rsidP="0061610E">
            <w:pPr>
              <w:spacing w:before="120"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lang w:val="es-ES"/>
              </w:rPr>
              <w:t xml:space="preserve">Chuyên ngành </w:t>
            </w:r>
            <w:r w:rsidR="008B44B7" w:rsidRPr="00151F44">
              <w:rPr>
                <w:rFonts w:ascii="Times New Roman" w:eastAsia="Times New Roman" w:hAnsi="Times New Roman" w:cs="Times New Roman"/>
                <w:b/>
                <w:bCs/>
                <w:sz w:val="26"/>
                <w:szCs w:val="26"/>
                <w:lang w:val="es-ES"/>
              </w:rPr>
              <w:t>2</w:t>
            </w:r>
          </w:p>
        </w:tc>
        <w:tc>
          <w:tcPr>
            <w:tcW w:w="698" w:type="pct"/>
            <w:vMerge w:val="restart"/>
            <w:shd w:val="clear" w:color="auto" w:fill="auto"/>
            <w:vAlign w:val="center"/>
            <w:hideMark/>
          </w:tcPr>
          <w:p w:rsidR="00F5140A" w:rsidRPr="00151F44" w:rsidRDefault="00F5140A" w:rsidP="0061610E">
            <w:pPr>
              <w:spacing w:before="120"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lang w:val="es-ES"/>
              </w:rPr>
              <w:t xml:space="preserve">HP tiên quyết </w:t>
            </w:r>
          </w:p>
        </w:tc>
      </w:tr>
      <w:tr w:rsidR="00F5140A" w:rsidRPr="00151F44" w:rsidTr="0079634F">
        <w:trPr>
          <w:trHeight w:val="851"/>
          <w:tblHeader/>
          <w:jc w:val="center"/>
        </w:trPr>
        <w:tc>
          <w:tcPr>
            <w:tcW w:w="275" w:type="pct"/>
            <w:vMerge/>
            <w:vAlign w:val="center"/>
            <w:hideMark/>
          </w:tcPr>
          <w:p w:rsidR="00F5140A" w:rsidRPr="00151F44" w:rsidRDefault="00F5140A" w:rsidP="0061610E">
            <w:pPr>
              <w:spacing w:after="0" w:line="264" w:lineRule="auto"/>
              <w:jc w:val="center"/>
              <w:rPr>
                <w:rFonts w:ascii="Times New Roman" w:eastAsia="Times New Roman" w:hAnsi="Times New Roman" w:cs="Times New Roman"/>
                <w:b/>
                <w:bCs/>
                <w:sz w:val="26"/>
                <w:szCs w:val="26"/>
              </w:rPr>
            </w:pPr>
          </w:p>
        </w:tc>
        <w:tc>
          <w:tcPr>
            <w:tcW w:w="502" w:type="pct"/>
            <w:vMerge/>
            <w:vAlign w:val="center"/>
            <w:hideMark/>
          </w:tcPr>
          <w:p w:rsidR="00F5140A" w:rsidRPr="00151F44" w:rsidRDefault="00F5140A" w:rsidP="0061610E">
            <w:pPr>
              <w:spacing w:after="0" w:line="264" w:lineRule="auto"/>
              <w:jc w:val="center"/>
              <w:rPr>
                <w:rFonts w:ascii="Times New Roman" w:eastAsia="Times New Roman" w:hAnsi="Times New Roman" w:cs="Times New Roman"/>
                <w:b/>
                <w:bCs/>
                <w:sz w:val="26"/>
                <w:szCs w:val="26"/>
              </w:rPr>
            </w:pPr>
          </w:p>
        </w:tc>
        <w:tc>
          <w:tcPr>
            <w:tcW w:w="935" w:type="pct"/>
            <w:vMerge/>
            <w:vAlign w:val="center"/>
            <w:hideMark/>
          </w:tcPr>
          <w:p w:rsidR="00F5140A" w:rsidRPr="00151F44" w:rsidRDefault="00F5140A" w:rsidP="0061610E">
            <w:pPr>
              <w:spacing w:after="0" w:line="264" w:lineRule="auto"/>
              <w:jc w:val="center"/>
              <w:rPr>
                <w:rFonts w:ascii="Times New Roman" w:eastAsia="Times New Roman" w:hAnsi="Times New Roman" w:cs="Times New Roman"/>
                <w:b/>
                <w:bCs/>
                <w:sz w:val="26"/>
                <w:szCs w:val="26"/>
              </w:rPr>
            </w:pPr>
          </w:p>
        </w:tc>
        <w:tc>
          <w:tcPr>
            <w:tcW w:w="381" w:type="pct"/>
            <w:vAlign w:val="center"/>
          </w:tcPr>
          <w:p w:rsidR="00F5140A" w:rsidRPr="00151F44" w:rsidRDefault="00F5140A" w:rsidP="0061610E">
            <w:pPr>
              <w:spacing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rPr>
              <w:t>TSTC</w:t>
            </w:r>
          </w:p>
        </w:tc>
        <w:tc>
          <w:tcPr>
            <w:tcW w:w="238" w:type="pct"/>
            <w:vAlign w:val="center"/>
          </w:tcPr>
          <w:p w:rsidR="00F5140A" w:rsidRPr="00151F44" w:rsidRDefault="00F5140A" w:rsidP="0061610E">
            <w:pPr>
              <w:spacing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rPr>
              <w:t>LT</w:t>
            </w:r>
          </w:p>
        </w:tc>
        <w:tc>
          <w:tcPr>
            <w:tcW w:w="253" w:type="pct"/>
            <w:vAlign w:val="center"/>
          </w:tcPr>
          <w:p w:rsidR="00F5140A" w:rsidRPr="00151F44" w:rsidRDefault="00F5140A" w:rsidP="0061610E">
            <w:pPr>
              <w:spacing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rPr>
              <w:t>TH</w:t>
            </w:r>
          </w:p>
        </w:tc>
        <w:tc>
          <w:tcPr>
            <w:tcW w:w="427" w:type="pct"/>
            <w:vAlign w:val="center"/>
          </w:tcPr>
          <w:p w:rsidR="00F5140A" w:rsidRPr="00151F44" w:rsidRDefault="00F5140A" w:rsidP="0061610E">
            <w:pPr>
              <w:spacing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rPr>
              <w:t>BB/TC</w:t>
            </w:r>
          </w:p>
        </w:tc>
        <w:tc>
          <w:tcPr>
            <w:tcW w:w="346" w:type="pct"/>
            <w:shd w:val="clear" w:color="auto" w:fill="auto"/>
            <w:vAlign w:val="center"/>
            <w:hideMark/>
          </w:tcPr>
          <w:p w:rsidR="00F5140A" w:rsidRPr="00151F44" w:rsidRDefault="00F5140A"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TSTC</w:t>
            </w:r>
          </w:p>
        </w:tc>
        <w:tc>
          <w:tcPr>
            <w:tcW w:w="277" w:type="pct"/>
            <w:shd w:val="clear" w:color="auto" w:fill="auto"/>
            <w:vAlign w:val="center"/>
            <w:hideMark/>
          </w:tcPr>
          <w:p w:rsidR="00F5140A" w:rsidRPr="00151F44" w:rsidRDefault="00F5140A"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lang w:val="es-ES"/>
              </w:rPr>
              <w:t>LT</w:t>
            </w:r>
          </w:p>
        </w:tc>
        <w:tc>
          <w:tcPr>
            <w:tcW w:w="242" w:type="pct"/>
            <w:shd w:val="clear" w:color="auto" w:fill="auto"/>
            <w:vAlign w:val="center"/>
            <w:hideMark/>
          </w:tcPr>
          <w:p w:rsidR="00F5140A" w:rsidRPr="00151F44" w:rsidRDefault="00F5140A"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lang w:val="es-ES"/>
              </w:rPr>
              <w:t>TH</w:t>
            </w:r>
          </w:p>
        </w:tc>
        <w:tc>
          <w:tcPr>
            <w:tcW w:w="426" w:type="pct"/>
            <w:shd w:val="clear" w:color="auto" w:fill="auto"/>
            <w:vAlign w:val="center"/>
            <w:hideMark/>
          </w:tcPr>
          <w:p w:rsidR="00F5140A" w:rsidRPr="00151F44" w:rsidRDefault="00F5140A"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lang w:val="es-ES"/>
              </w:rPr>
              <w:t>BB/TC</w:t>
            </w:r>
          </w:p>
        </w:tc>
        <w:tc>
          <w:tcPr>
            <w:tcW w:w="698" w:type="pct"/>
            <w:vMerge/>
            <w:vAlign w:val="center"/>
            <w:hideMark/>
          </w:tcPr>
          <w:p w:rsidR="00F5140A" w:rsidRPr="00151F44" w:rsidRDefault="00F5140A" w:rsidP="0061610E">
            <w:pPr>
              <w:spacing w:after="0" w:line="264" w:lineRule="auto"/>
              <w:jc w:val="center"/>
              <w:rPr>
                <w:rFonts w:ascii="Times New Roman" w:eastAsia="Times New Roman" w:hAnsi="Times New Roman" w:cs="Times New Roman"/>
                <w:b/>
                <w:bCs/>
                <w:sz w:val="26"/>
                <w:szCs w:val="26"/>
              </w:rPr>
            </w:pPr>
          </w:p>
        </w:tc>
      </w:tr>
      <w:tr w:rsidR="00F5140A" w:rsidRPr="00151F44" w:rsidTr="0079634F">
        <w:trPr>
          <w:trHeight w:val="330"/>
          <w:jc w:val="center"/>
        </w:trPr>
        <w:tc>
          <w:tcPr>
            <w:tcW w:w="1712" w:type="pct"/>
            <w:gridSpan w:val="3"/>
            <w:shd w:val="clear" w:color="000000" w:fill="F7CAAC"/>
            <w:vAlign w:val="center"/>
            <w:hideMark/>
          </w:tcPr>
          <w:p w:rsidR="00F5140A" w:rsidRPr="00151F44" w:rsidRDefault="00F5140A" w:rsidP="0061610E">
            <w:pPr>
              <w:spacing w:before="120"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TỔNG  SỐ PHẦN ĐẠI CƯƠNG</w:t>
            </w:r>
          </w:p>
        </w:tc>
        <w:tc>
          <w:tcPr>
            <w:tcW w:w="381" w:type="pct"/>
            <w:shd w:val="clear" w:color="000000" w:fill="F7CAAC"/>
            <w:vAlign w:val="center"/>
          </w:tcPr>
          <w:p w:rsidR="00F5140A" w:rsidRPr="00151F44" w:rsidRDefault="0029365E" w:rsidP="0061610E">
            <w:pPr>
              <w:spacing w:before="120"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41</w:t>
            </w:r>
          </w:p>
        </w:tc>
        <w:tc>
          <w:tcPr>
            <w:tcW w:w="238" w:type="pct"/>
            <w:shd w:val="clear" w:color="000000" w:fill="F7CAAC"/>
            <w:vAlign w:val="center"/>
          </w:tcPr>
          <w:p w:rsidR="00F5140A" w:rsidRPr="00151F44" w:rsidRDefault="00F5140A" w:rsidP="0061610E">
            <w:pPr>
              <w:spacing w:before="120" w:after="0" w:line="264" w:lineRule="auto"/>
              <w:jc w:val="center"/>
              <w:rPr>
                <w:rFonts w:ascii="Times New Roman" w:eastAsia="Times New Roman" w:hAnsi="Times New Roman" w:cs="Times New Roman"/>
                <w:b/>
                <w:bCs/>
                <w:sz w:val="26"/>
                <w:szCs w:val="26"/>
              </w:rPr>
            </w:pPr>
          </w:p>
        </w:tc>
        <w:tc>
          <w:tcPr>
            <w:tcW w:w="253" w:type="pct"/>
            <w:shd w:val="clear" w:color="000000" w:fill="F7CAAC"/>
            <w:vAlign w:val="center"/>
          </w:tcPr>
          <w:p w:rsidR="00F5140A" w:rsidRPr="00151F44" w:rsidRDefault="00F5140A" w:rsidP="0061610E">
            <w:pPr>
              <w:spacing w:before="120" w:after="0" w:line="264" w:lineRule="auto"/>
              <w:jc w:val="center"/>
              <w:rPr>
                <w:rFonts w:ascii="Times New Roman" w:eastAsia="Times New Roman" w:hAnsi="Times New Roman" w:cs="Times New Roman"/>
                <w:b/>
                <w:bCs/>
                <w:sz w:val="26"/>
                <w:szCs w:val="26"/>
              </w:rPr>
            </w:pPr>
          </w:p>
        </w:tc>
        <w:tc>
          <w:tcPr>
            <w:tcW w:w="427" w:type="pct"/>
            <w:shd w:val="clear" w:color="000000" w:fill="F7CAAC"/>
            <w:vAlign w:val="center"/>
          </w:tcPr>
          <w:p w:rsidR="00F5140A" w:rsidRPr="00151F44" w:rsidRDefault="00F5140A" w:rsidP="0061610E">
            <w:pPr>
              <w:spacing w:before="120" w:after="0" w:line="264" w:lineRule="auto"/>
              <w:jc w:val="center"/>
              <w:rPr>
                <w:rFonts w:ascii="Times New Roman" w:eastAsia="Times New Roman" w:hAnsi="Times New Roman" w:cs="Times New Roman"/>
                <w:b/>
                <w:bCs/>
                <w:sz w:val="26"/>
                <w:szCs w:val="26"/>
              </w:rPr>
            </w:pPr>
          </w:p>
        </w:tc>
        <w:tc>
          <w:tcPr>
            <w:tcW w:w="346" w:type="pct"/>
            <w:shd w:val="clear" w:color="000000" w:fill="F7CAAC"/>
            <w:vAlign w:val="center"/>
            <w:hideMark/>
          </w:tcPr>
          <w:p w:rsidR="00F5140A" w:rsidRPr="00151F44" w:rsidRDefault="0029365E" w:rsidP="0061610E">
            <w:pPr>
              <w:spacing w:before="120"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41</w:t>
            </w:r>
          </w:p>
        </w:tc>
        <w:tc>
          <w:tcPr>
            <w:tcW w:w="277" w:type="pct"/>
            <w:shd w:val="clear" w:color="000000" w:fill="F7CAAC"/>
            <w:vAlign w:val="center"/>
            <w:hideMark/>
          </w:tcPr>
          <w:p w:rsidR="00F5140A" w:rsidRPr="00151F44" w:rsidRDefault="00F5140A" w:rsidP="0061610E">
            <w:pPr>
              <w:spacing w:before="120" w:after="0" w:line="264" w:lineRule="auto"/>
              <w:jc w:val="center"/>
              <w:rPr>
                <w:rFonts w:ascii="Times New Roman" w:eastAsia="Times New Roman" w:hAnsi="Times New Roman" w:cs="Times New Roman"/>
                <w:b/>
                <w:bCs/>
                <w:sz w:val="26"/>
                <w:szCs w:val="26"/>
              </w:rPr>
            </w:pPr>
          </w:p>
        </w:tc>
        <w:tc>
          <w:tcPr>
            <w:tcW w:w="242" w:type="pct"/>
            <w:shd w:val="clear" w:color="000000" w:fill="F7CAAC"/>
            <w:vAlign w:val="center"/>
            <w:hideMark/>
          </w:tcPr>
          <w:p w:rsidR="00F5140A" w:rsidRPr="00151F44" w:rsidRDefault="00F5140A" w:rsidP="0061610E">
            <w:pPr>
              <w:spacing w:before="120" w:after="0" w:line="264" w:lineRule="auto"/>
              <w:jc w:val="center"/>
              <w:rPr>
                <w:rFonts w:ascii="Times New Roman" w:eastAsia="Times New Roman" w:hAnsi="Times New Roman" w:cs="Times New Roman"/>
                <w:b/>
                <w:bCs/>
                <w:sz w:val="26"/>
                <w:szCs w:val="26"/>
              </w:rPr>
            </w:pPr>
          </w:p>
        </w:tc>
        <w:tc>
          <w:tcPr>
            <w:tcW w:w="426" w:type="pct"/>
            <w:shd w:val="clear" w:color="000000" w:fill="F7CAAC"/>
            <w:vAlign w:val="center"/>
            <w:hideMark/>
          </w:tcPr>
          <w:p w:rsidR="00F5140A" w:rsidRPr="00151F44" w:rsidRDefault="00F5140A" w:rsidP="00986D63">
            <w:pPr>
              <w:spacing w:before="120" w:after="0" w:line="264" w:lineRule="auto"/>
              <w:rPr>
                <w:rFonts w:ascii="Times New Roman" w:eastAsia="Times New Roman" w:hAnsi="Times New Roman" w:cs="Times New Roman"/>
                <w:b/>
                <w:sz w:val="26"/>
                <w:szCs w:val="26"/>
              </w:rPr>
            </w:pPr>
          </w:p>
        </w:tc>
        <w:tc>
          <w:tcPr>
            <w:tcW w:w="698" w:type="pct"/>
            <w:shd w:val="clear" w:color="000000" w:fill="F7CAAC"/>
            <w:vAlign w:val="center"/>
            <w:hideMark/>
          </w:tcPr>
          <w:p w:rsidR="00F5140A" w:rsidRPr="00151F44" w:rsidRDefault="00F5140A" w:rsidP="0061610E">
            <w:pPr>
              <w:spacing w:before="120" w:after="0" w:line="264" w:lineRule="auto"/>
              <w:jc w:val="center"/>
              <w:rPr>
                <w:rFonts w:ascii="Times New Roman" w:eastAsia="Times New Roman" w:hAnsi="Times New Roman" w:cs="Times New Roman"/>
                <w:sz w:val="26"/>
                <w:szCs w:val="26"/>
              </w:rPr>
            </w:pPr>
          </w:p>
        </w:tc>
      </w:tr>
      <w:tr w:rsidR="00F5140A" w:rsidRPr="00151F44" w:rsidTr="0079634F">
        <w:trPr>
          <w:trHeight w:val="330"/>
          <w:jc w:val="center"/>
        </w:trPr>
        <w:tc>
          <w:tcPr>
            <w:tcW w:w="275" w:type="pct"/>
            <w:shd w:val="clear" w:color="auto" w:fill="auto"/>
            <w:noWrap/>
            <w:vAlign w:val="center"/>
            <w:hideMark/>
          </w:tcPr>
          <w:p w:rsidR="00F5140A" w:rsidRPr="00151F44" w:rsidRDefault="00F5140A" w:rsidP="0061610E">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w:t>
            </w:r>
          </w:p>
        </w:tc>
        <w:tc>
          <w:tcPr>
            <w:tcW w:w="502" w:type="pct"/>
            <w:shd w:val="clear" w:color="auto" w:fill="auto"/>
            <w:noWrap/>
            <w:vAlign w:val="center"/>
            <w:hideMark/>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ML01009</w:t>
            </w:r>
          </w:p>
        </w:tc>
        <w:tc>
          <w:tcPr>
            <w:tcW w:w="935" w:type="pct"/>
            <w:shd w:val="clear" w:color="auto" w:fill="auto"/>
            <w:vAlign w:val="center"/>
            <w:hideMark/>
          </w:tcPr>
          <w:p w:rsidR="00F5140A" w:rsidRPr="00151F44" w:rsidRDefault="00F5140A" w:rsidP="00AA422B">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Pháp luật đại cương</w:t>
            </w:r>
          </w:p>
        </w:tc>
        <w:tc>
          <w:tcPr>
            <w:tcW w:w="381" w:type="pct"/>
            <w:vAlign w:val="center"/>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3" w:type="pct"/>
            <w:vAlign w:val="center"/>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7" w:type="pct"/>
            <w:vAlign w:val="center"/>
          </w:tcPr>
          <w:p w:rsidR="00F5140A" w:rsidRPr="00151F44" w:rsidRDefault="00F5140A" w:rsidP="0061610E">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2" w:type="pct"/>
            <w:shd w:val="clear" w:color="auto" w:fill="auto"/>
            <w:vAlign w:val="center"/>
            <w:hideMark/>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6" w:type="pct"/>
            <w:shd w:val="clear" w:color="auto" w:fill="auto"/>
            <w:vAlign w:val="center"/>
            <w:hideMark/>
          </w:tcPr>
          <w:p w:rsidR="00F5140A" w:rsidRPr="00151F44" w:rsidRDefault="00F5140A" w:rsidP="0061610E">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hideMark/>
          </w:tcPr>
          <w:p w:rsidR="00F5140A" w:rsidRPr="00151F44" w:rsidRDefault="00F5140A" w:rsidP="0061610E">
            <w:pPr>
              <w:spacing w:before="120" w:after="0" w:line="264" w:lineRule="auto"/>
              <w:jc w:val="center"/>
              <w:rPr>
                <w:rFonts w:ascii="Times New Roman" w:eastAsia="Times New Roman" w:hAnsi="Times New Roman" w:cs="Times New Roman"/>
                <w:sz w:val="26"/>
                <w:szCs w:val="26"/>
              </w:rPr>
            </w:pPr>
          </w:p>
        </w:tc>
      </w:tr>
      <w:tr w:rsidR="00F5140A" w:rsidRPr="00151F44" w:rsidTr="0079634F">
        <w:trPr>
          <w:trHeight w:val="330"/>
          <w:jc w:val="center"/>
        </w:trPr>
        <w:tc>
          <w:tcPr>
            <w:tcW w:w="275" w:type="pct"/>
            <w:shd w:val="clear" w:color="auto" w:fill="auto"/>
            <w:noWrap/>
            <w:vAlign w:val="center"/>
            <w:hideMark/>
          </w:tcPr>
          <w:p w:rsidR="00F5140A" w:rsidRPr="00151F44" w:rsidRDefault="00F5140A" w:rsidP="0061610E">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w:t>
            </w:r>
          </w:p>
        </w:tc>
        <w:tc>
          <w:tcPr>
            <w:tcW w:w="502" w:type="pct"/>
            <w:shd w:val="clear" w:color="auto" w:fill="auto"/>
            <w:noWrap/>
            <w:vAlign w:val="center"/>
            <w:hideMark/>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TH01011</w:t>
            </w:r>
          </w:p>
        </w:tc>
        <w:tc>
          <w:tcPr>
            <w:tcW w:w="935" w:type="pct"/>
            <w:shd w:val="clear" w:color="auto" w:fill="auto"/>
            <w:vAlign w:val="center"/>
            <w:hideMark/>
          </w:tcPr>
          <w:p w:rsidR="00F5140A" w:rsidRPr="00151F44" w:rsidRDefault="00F5140A" w:rsidP="00AA422B">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Toán cao cấp</w:t>
            </w:r>
          </w:p>
        </w:tc>
        <w:tc>
          <w:tcPr>
            <w:tcW w:w="381" w:type="pct"/>
            <w:vAlign w:val="center"/>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38" w:type="pct"/>
            <w:vAlign w:val="center"/>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53" w:type="pct"/>
            <w:vAlign w:val="center"/>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7" w:type="pct"/>
            <w:vAlign w:val="center"/>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77" w:type="pct"/>
            <w:shd w:val="clear" w:color="auto" w:fill="auto"/>
            <w:vAlign w:val="center"/>
            <w:hideMark/>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42" w:type="pct"/>
            <w:shd w:val="clear" w:color="auto" w:fill="auto"/>
            <w:vAlign w:val="center"/>
            <w:hideMark/>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6" w:type="pct"/>
            <w:shd w:val="clear" w:color="auto" w:fill="auto"/>
            <w:vAlign w:val="center"/>
            <w:hideMark/>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hideMark/>
          </w:tcPr>
          <w:p w:rsidR="00F5140A" w:rsidRPr="00151F44" w:rsidRDefault="00F5140A" w:rsidP="0061610E">
            <w:pPr>
              <w:spacing w:before="120" w:after="0" w:line="264" w:lineRule="auto"/>
              <w:jc w:val="center"/>
              <w:rPr>
                <w:rFonts w:ascii="Times New Roman" w:eastAsia="Times New Roman" w:hAnsi="Times New Roman" w:cs="Times New Roman"/>
                <w:sz w:val="26"/>
                <w:szCs w:val="26"/>
              </w:rPr>
            </w:pPr>
          </w:p>
        </w:tc>
      </w:tr>
      <w:tr w:rsidR="00F5140A" w:rsidRPr="00151F44" w:rsidTr="0079634F">
        <w:trPr>
          <w:trHeight w:val="330"/>
          <w:jc w:val="center"/>
        </w:trPr>
        <w:tc>
          <w:tcPr>
            <w:tcW w:w="275" w:type="pct"/>
            <w:shd w:val="clear" w:color="auto" w:fill="auto"/>
            <w:noWrap/>
            <w:vAlign w:val="center"/>
            <w:hideMark/>
          </w:tcPr>
          <w:p w:rsidR="00F5140A" w:rsidRPr="00151F44" w:rsidRDefault="00F5140A" w:rsidP="0061610E">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w:t>
            </w:r>
          </w:p>
        </w:tc>
        <w:tc>
          <w:tcPr>
            <w:tcW w:w="502" w:type="pct"/>
            <w:shd w:val="clear" w:color="auto" w:fill="auto"/>
            <w:noWrap/>
            <w:vAlign w:val="center"/>
            <w:hideMark/>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SH01001</w:t>
            </w:r>
          </w:p>
        </w:tc>
        <w:tc>
          <w:tcPr>
            <w:tcW w:w="935" w:type="pct"/>
            <w:shd w:val="clear" w:color="auto" w:fill="auto"/>
            <w:vAlign w:val="center"/>
            <w:hideMark/>
          </w:tcPr>
          <w:p w:rsidR="00F5140A" w:rsidRPr="00151F44" w:rsidRDefault="00F5140A" w:rsidP="00AA422B">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Sinh học đại cương</w:t>
            </w:r>
          </w:p>
        </w:tc>
        <w:tc>
          <w:tcPr>
            <w:tcW w:w="381" w:type="pct"/>
            <w:vAlign w:val="center"/>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F5140A" w:rsidRPr="00151F44" w:rsidRDefault="00F5140A" w:rsidP="0061610E">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hideMark/>
          </w:tcPr>
          <w:p w:rsidR="00F5140A" w:rsidRPr="00151F44" w:rsidRDefault="00F5140A" w:rsidP="0061610E">
            <w:pPr>
              <w:spacing w:before="120" w:after="0" w:line="264" w:lineRule="auto"/>
              <w:jc w:val="center"/>
              <w:rPr>
                <w:rFonts w:ascii="Times New Roman" w:eastAsia="Times New Roman" w:hAnsi="Times New Roman" w:cs="Times New Roman"/>
                <w:sz w:val="26"/>
                <w:szCs w:val="26"/>
              </w:rPr>
            </w:pPr>
          </w:p>
        </w:tc>
      </w:tr>
      <w:tr w:rsidR="006153CF" w:rsidRPr="00151F44" w:rsidTr="0079634F">
        <w:trPr>
          <w:trHeight w:val="330"/>
          <w:jc w:val="center"/>
        </w:trPr>
        <w:tc>
          <w:tcPr>
            <w:tcW w:w="275" w:type="pct"/>
            <w:shd w:val="clear" w:color="auto" w:fill="auto"/>
            <w:noWrap/>
            <w:vAlign w:val="center"/>
          </w:tcPr>
          <w:p w:rsidR="006153CF" w:rsidRPr="00151F44" w:rsidRDefault="006153CF" w:rsidP="006153CF">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4</w:t>
            </w:r>
          </w:p>
        </w:tc>
        <w:tc>
          <w:tcPr>
            <w:tcW w:w="502" w:type="pct"/>
            <w:shd w:val="clear" w:color="auto" w:fill="auto"/>
            <w:noWrap/>
            <w:vAlign w:val="center"/>
          </w:tcPr>
          <w:p w:rsidR="006153CF" w:rsidRPr="00151F44" w:rsidRDefault="006153CF" w:rsidP="006153CF">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ML01020</w:t>
            </w:r>
          </w:p>
        </w:tc>
        <w:tc>
          <w:tcPr>
            <w:tcW w:w="935" w:type="pct"/>
            <w:shd w:val="clear" w:color="auto" w:fill="auto"/>
            <w:vAlign w:val="center"/>
          </w:tcPr>
          <w:p w:rsidR="006153CF" w:rsidRPr="00151F44" w:rsidRDefault="006153CF" w:rsidP="00AA422B">
            <w:pPr>
              <w:jc w:val="both"/>
              <w:rPr>
                <w:rFonts w:ascii="Times New Roman" w:hAnsi="Times New Roman" w:cs="Times New Roman"/>
                <w:sz w:val="26"/>
                <w:szCs w:val="26"/>
              </w:rPr>
            </w:pPr>
            <w:r w:rsidRPr="00151F44">
              <w:rPr>
                <w:rFonts w:ascii="Times New Roman" w:hAnsi="Times New Roman" w:cs="Times New Roman"/>
                <w:sz w:val="26"/>
                <w:szCs w:val="26"/>
              </w:rPr>
              <w:t>Triết học Mac-Lênin</w:t>
            </w:r>
          </w:p>
        </w:tc>
        <w:tc>
          <w:tcPr>
            <w:tcW w:w="381"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38"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53"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7"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77" w:type="pct"/>
            <w:shd w:val="clear" w:color="auto" w:fill="auto"/>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42" w:type="pct"/>
            <w:shd w:val="clear" w:color="auto" w:fill="auto"/>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6" w:type="pct"/>
            <w:shd w:val="clear" w:color="auto" w:fill="auto"/>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tcPr>
          <w:p w:rsidR="006153CF" w:rsidRPr="00151F44" w:rsidRDefault="006153CF" w:rsidP="006153CF">
            <w:pPr>
              <w:spacing w:before="120" w:after="0" w:line="264" w:lineRule="auto"/>
              <w:jc w:val="center"/>
              <w:rPr>
                <w:rFonts w:ascii="Times New Roman" w:eastAsia="Times New Roman" w:hAnsi="Times New Roman" w:cs="Times New Roman"/>
                <w:sz w:val="26"/>
                <w:szCs w:val="26"/>
              </w:rPr>
            </w:pPr>
          </w:p>
        </w:tc>
      </w:tr>
      <w:tr w:rsidR="006153CF" w:rsidRPr="00151F44" w:rsidTr="0079634F">
        <w:trPr>
          <w:trHeight w:val="330"/>
          <w:jc w:val="center"/>
        </w:trPr>
        <w:tc>
          <w:tcPr>
            <w:tcW w:w="275" w:type="pct"/>
            <w:shd w:val="clear" w:color="auto" w:fill="auto"/>
            <w:noWrap/>
            <w:vAlign w:val="center"/>
            <w:hideMark/>
          </w:tcPr>
          <w:p w:rsidR="006153CF" w:rsidRPr="00151F44" w:rsidRDefault="006153CF" w:rsidP="006153CF">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w:t>
            </w:r>
          </w:p>
        </w:tc>
        <w:tc>
          <w:tcPr>
            <w:tcW w:w="502" w:type="pct"/>
            <w:shd w:val="clear" w:color="auto" w:fill="auto"/>
            <w:noWrap/>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MT01002</w:t>
            </w:r>
          </w:p>
        </w:tc>
        <w:tc>
          <w:tcPr>
            <w:tcW w:w="935" w:type="pct"/>
            <w:shd w:val="clear" w:color="auto" w:fill="auto"/>
            <w:vAlign w:val="center"/>
            <w:hideMark/>
          </w:tcPr>
          <w:p w:rsidR="006153CF" w:rsidRPr="00151F44" w:rsidRDefault="006153CF" w:rsidP="00AA422B">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Hoá hữu cơ</w:t>
            </w:r>
          </w:p>
        </w:tc>
        <w:tc>
          <w:tcPr>
            <w:tcW w:w="381"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hideMark/>
          </w:tcPr>
          <w:p w:rsidR="006153CF" w:rsidRPr="00151F44" w:rsidRDefault="006153CF" w:rsidP="006153CF">
            <w:pPr>
              <w:spacing w:before="120" w:after="0" w:line="264" w:lineRule="auto"/>
              <w:jc w:val="center"/>
              <w:rPr>
                <w:rFonts w:ascii="Times New Roman" w:eastAsia="Times New Roman" w:hAnsi="Times New Roman" w:cs="Times New Roman"/>
                <w:sz w:val="26"/>
                <w:szCs w:val="26"/>
              </w:rPr>
            </w:pPr>
          </w:p>
        </w:tc>
      </w:tr>
      <w:tr w:rsidR="006153CF" w:rsidRPr="00151F44" w:rsidTr="0079634F">
        <w:trPr>
          <w:trHeight w:val="330"/>
          <w:jc w:val="center"/>
        </w:trPr>
        <w:tc>
          <w:tcPr>
            <w:tcW w:w="275" w:type="pct"/>
            <w:shd w:val="clear" w:color="auto" w:fill="auto"/>
            <w:noWrap/>
            <w:vAlign w:val="center"/>
            <w:hideMark/>
          </w:tcPr>
          <w:p w:rsidR="006153CF" w:rsidRPr="00151F44" w:rsidRDefault="006153CF" w:rsidP="006153CF">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6</w:t>
            </w:r>
          </w:p>
        </w:tc>
        <w:tc>
          <w:tcPr>
            <w:tcW w:w="502" w:type="pct"/>
            <w:shd w:val="clear" w:color="auto" w:fill="auto"/>
            <w:noWrap/>
            <w:vAlign w:val="center"/>
          </w:tcPr>
          <w:p w:rsidR="006153CF" w:rsidRPr="00151F44" w:rsidRDefault="006153CF" w:rsidP="006153CF">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ML01021</w:t>
            </w:r>
          </w:p>
        </w:tc>
        <w:tc>
          <w:tcPr>
            <w:tcW w:w="935" w:type="pct"/>
            <w:shd w:val="clear" w:color="auto" w:fill="auto"/>
            <w:vAlign w:val="center"/>
          </w:tcPr>
          <w:p w:rsidR="006153CF" w:rsidRPr="00151F44" w:rsidRDefault="006153CF" w:rsidP="00AA422B">
            <w:pPr>
              <w:jc w:val="both"/>
              <w:rPr>
                <w:rFonts w:ascii="Times New Roman" w:hAnsi="Times New Roman" w:cs="Times New Roman"/>
                <w:sz w:val="26"/>
                <w:szCs w:val="26"/>
              </w:rPr>
            </w:pPr>
            <w:r w:rsidRPr="00151F44">
              <w:rPr>
                <w:rFonts w:ascii="Times New Roman" w:hAnsi="Times New Roman" w:cs="Times New Roman"/>
                <w:sz w:val="26"/>
                <w:szCs w:val="26"/>
              </w:rPr>
              <w:t>Kinh tế chính trị Mac-Lênin</w:t>
            </w:r>
          </w:p>
        </w:tc>
        <w:tc>
          <w:tcPr>
            <w:tcW w:w="381"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3"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7"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2"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6"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hideMark/>
          </w:tcPr>
          <w:p w:rsidR="006153CF" w:rsidRPr="00151F44" w:rsidRDefault="006153CF" w:rsidP="006153CF">
            <w:pPr>
              <w:spacing w:before="120" w:after="0" w:line="264" w:lineRule="auto"/>
              <w:jc w:val="center"/>
              <w:rPr>
                <w:rFonts w:ascii="Times New Roman" w:eastAsia="Times New Roman" w:hAnsi="Times New Roman" w:cs="Times New Roman"/>
                <w:sz w:val="26"/>
                <w:szCs w:val="26"/>
              </w:rPr>
            </w:pPr>
          </w:p>
        </w:tc>
      </w:tr>
      <w:tr w:rsidR="006153CF" w:rsidRPr="00151F44" w:rsidTr="0079634F">
        <w:trPr>
          <w:trHeight w:val="330"/>
          <w:jc w:val="center"/>
        </w:trPr>
        <w:tc>
          <w:tcPr>
            <w:tcW w:w="275" w:type="pct"/>
            <w:shd w:val="clear" w:color="auto" w:fill="auto"/>
            <w:noWrap/>
            <w:vAlign w:val="center"/>
            <w:hideMark/>
          </w:tcPr>
          <w:p w:rsidR="006153CF" w:rsidRPr="00151F44" w:rsidRDefault="006153CF" w:rsidP="006153CF">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w:t>
            </w:r>
          </w:p>
        </w:tc>
        <w:tc>
          <w:tcPr>
            <w:tcW w:w="502" w:type="pct"/>
            <w:shd w:val="clear" w:color="auto" w:fill="auto"/>
            <w:noWrap/>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TH01007</w:t>
            </w:r>
          </w:p>
        </w:tc>
        <w:tc>
          <w:tcPr>
            <w:tcW w:w="935" w:type="pct"/>
            <w:shd w:val="clear" w:color="auto" w:fill="auto"/>
            <w:vAlign w:val="center"/>
            <w:hideMark/>
          </w:tcPr>
          <w:p w:rsidR="006153CF" w:rsidRPr="00151F44" w:rsidRDefault="006153CF" w:rsidP="00AA422B">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Xác suất - Thống kê</w:t>
            </w:r>
          </w:p>
        </w:tc>
        <w:tc>
          <w:tcPr>
            <w:tcW w:w="381"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38"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53"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7"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77"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42"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6"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hideMark/>
          </w:tcPr>
          <w:p w:rsidR="006153CF" w:rsidRPr="00151F44" w:rsidRDefault="006153CF" w:rsidP="006153CF">
            <w:pPr>
              <w:spacing w:before="120" w:after="0" w:line="264" w:lineRule="auto"/>
              <w:jc w:val="center"/>
              <w:rPr>
                <w:rFonts w:ascii="Times New Roman" w:eastAsia="Times New Roman" w:hAnsi="Times New Roman" w:cs="Times New Roman"/>
                <w:sz w:val="26"/>
                <w:szCs w:val="26"/>
              </w:rPr>
            </w:pPr>
          </w:p>
        </w:tc>
      </w:tr>
      <w:tr w:rsidR="006153CF" w:rsidRPr="00151F44" w:rsidTr="0079634F">
        <w:trPr>
          <w:trHeight w:val="330"/>
          <w:jc w:val="center"/>
        </w:trPr>
        <w:tc>
          <w:tcPr>
            <w:tcW w:w="275" w:type="pct"/>
            <w:shd w:val="clear" w:color="auto" w:fill="auto"/>
            <w:noWrap/>
            <w:vAlign w:val="center"/>
            <w:hideMark/>
          </w:tcPr>
          <w:p w:rsidR="006153CF" w:rsidRPr="00151F44" w:rsidRDefault="006153CF" w:rsidP="006153CF">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8</w:t>
            </w:r>
          </w:p>
        </w:tc>
        <w:tc>
          <w:tcPr>
            <w:tcW w:w="502" w:type="pct"/>
            <w:shd w:val="clear" w:color="auto" w:fill="auto"/>
            <w:noWrap/>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TH01009</w:t>
            </w:r>
          </w:p>
        </w:tc>
        <w:tc>
          <w:tcPr>
            <w:tcW w:w="935" w:type="pct"/>
            <w:shd w:val="clear" w:color="auto" w:fill="auto"/>
            <w:vAlign w:val="center"/>
            <w:hideMark/>
          </w:tcPr>
          <w:p w:rsidR="006153CF" w:rsidRPr="00151F44" w:rsidRDefault="006153CF" w:rsidP="00AA422B">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Tin học đại cương</w:t>
            </w:r>
          </w:p>
        </w:tc>
        <w:tc>
          <w:tcPr>
            <w:tcW w:w="381"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253"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27"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242"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26"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hideMark/>
          </w:tcPr>
          <w:p w:rsidR="006153CF" w:rsidRPr="00151F44" w:rsidRDefault="006153CF" w:rsidP="006153CF">
            <w:pPr>
              <w:spacing w:before="120" w:after="0" w:line="264" w:lineRule="auto"/>
              <w:jc w:val="center"/>
              <w:rPr>
                <w:rFonts w:ascii="Times New Roman" w:eastAsia="Times New Roman" w:hAnsi="Times New Roman" w:cs="Times New Roman"/>
                <w:sz w:val="26"/>
                <w:szCs w:val="26"/>
              </w:rPr>
            </w:pPr>
          </w:p>
        </w:tc>
      </w:tr>
      <w:tr w:rsidR="006153CF" w:rsidRPr="00151F44" w:rsidTr="0079634F">
        <w:trPr>
          <w:trHeight w:val="330"/>
          <w:jc w:val="center"/>
        </w:trPr>
        <w:tc>
          <w:tcPr>
            <w:tcW w:w="275" w:type="pct"/>
            <w:shd w:val="clear" w:color="auto" w:fill="auto"/>
            <w:noWrap/>
            <w:vAlign w:val="center"/>
            <w:hideMark/>
          </w:tcPr>
          <w:p w:rsidR="006153CF" w:rsidRPr="00151F44" w:rsidRDefault="006153CF" w:rsidP="006153CF">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9</w:t>
            </w:r>
          </w:p>
        </w:tc>
        <w:tc>
          <w:tcPr>
            <w:tcW w:w="502" w:type="pct"/>
            <w:shd w:val="clear" w:color="auto" w:fill="auto"/>
            <w:noWrap/>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MT01004</w:t>
            </w:r>
          </w:p>
        </w:tc>
        <w:tc>
          <w:tcPr>
            <w:tcW w:w="935" w:type="pct"/>
            <w:shd w:val="clear" w:color="auto" w:fill="auto"/>
            <w:vAlign w:val="center"/>
            <w:hideMark/>
          </w:tcPr>
          <w:p w:rsidR="006153CF" w:rsidRPr="00151F44" w:rsidRDefault="006153CF" w:rsidP="00AA422B">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Hoá phân tích</w:t>
            </w:r>
          </w:p>
        </w:tc>
        <w:tc>
          <w:tcPr>
            <w:tcW w:w="381"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hideMark/>
          </w:tcPr>
          <w:p w:rsidR="006153CF" w:rsidRPr="00151F44" w:rsidRDefault="006153CF" w:rsidP="006153CF">
            <w:pPr>
              <w:spacing w:before="120" w:after="0" w:line="264" w:lineRule="auto"/>
              <w:jc w:val="center"/>
              <w:rPr>
                <w:rFonts w:ascii="Times New Roman" w:eastAsia="Times New Roman" w:hAnsi="Times New Roman" w:cs="Times New Roman"/>
                <w:sz w:val="26"/>
                <w:szCs w:val="26"/>
              </w:rPr>
            </w:pPr>
          </w:p>
        </w:tc>
      </w:tr>
      <w:tr w:rsidR="006153CF" w:rsidRPr="00151F44" w:rsidTr="0079634F">
        <w:trPr>
          <w:trHeight w:val="330"/>
          <w:jc w:val="center"/>
        </w:trPr>
        <w:tc>
          <w:tcPr>
            <w:tcW w:w="275" w:type="pct"/>
            <w:shd w:val="clear" w:color="auto" w:fill="auto"/>
            <w:noWrap/>
            <w:vAlign w:val="center"/>
            <w:hideMark/>
          </w:tcPr>
          <w:p w:rsidR="006153CF" w:rsidRPr="00151F44" w:rsidRDefault="006153CF" w:rsidP="006153CF">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10</w:t>
            </w:r>
          </w:p>
        </w:tc>
        <w:tc>
          <w:tcPr>
            <w:tcW w:w="502" w:type="pct"/>
            <w:shd w:val="clear" w:color="auto" w:fill="auto"/>
            <w:noWrap/>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SN01032</w:t>
            </w:r>
          </w:p>
        </w:tc>
        <w:tc>
          <w:tcPr>
            <w:tcW w:w="935" w:type="pct"/>
            <w:shd w:val="clear" w:color="auto" w:fill="auto"/>
            <w:vAlign w:val="center"/>
            <w:hideMark/>
          </w:tcPr>
          <w:p w:rsidR="006153CF" w:rsidRPr="00151F44" w:rsidRDefault="006153CF" w:rsidP="00AA422B">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Tiếng Anh 1</w:t>
            </w:r>
          </w:p>
        </w:tc>
        <w:tc>
          <w:tcPr>
            <w:tcW w:w="381"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38"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53"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7"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77"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42"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6"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hideMark/>
          </w:tcPr>
          <w:p w:rsidR="006153CF" w:rsidRPr="00151F44" w:rsidRDefault="006153CF" w:rsidP="006153CF">
            <w:pPr>
              <w:spacing w:before="120" w:after="0" w:line="264" w:lineRule="auto"/>
              <w:jc w:val="center"/>
              <w:rPr>
                <w:rFonts w:ascii="Times New Roman" w:eastAsia="Times New Roman" w:hAnsi="Times New Roman" w:cs="Times New Roman"/>
                <w:sz w:val="26"/>
                <w:szCs w:val="26"/>
              </w:rPr>
            </w:pPr>
          </w:p>
        </w:tc>
      </w:tr>
      <w:tr w:rsidR="006153CF" w:rsidRPr="00151F44" w:rsidTr="0079634F">
        <w:trPr>
          <w:trHeight w:val="330"/>
          <w:jc w:val="center"/>
        </w:trPr>
        <w:tc>
          <w:tcPr>
            <w:tcW w:w="275" w:type="pct"/>
            <w:shd w:val="clear" w:color="auto" w:fill="auto"/>
            <w:noWrap/>
            <w:vAlign w:val="center"/>
            <w:hideMark/>
          </w:tcPr>
          <w:p w:rsidR="006153CF" w:rsidRPr="00151F44" w:rsidRDefault="006153CF" w:rsidP="006153CF">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11</w:t>
            </w:r>
          </w:p>
        </w:tc>
        <w:tc>
          <w:tcPr>
            <w:tcW w:w="502" w:type="pct"/>
            <w:shd w:val="clear" w:color="auto" w:fill="auto"/>
            <w:noWrap/>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ML01005</w:t>
            </w:r>
          </w:p>
        </w:tc>
        <w:tc>
          <w:tcPr>
            <w:tcW w:w="935" w:type="pct"/>
            <w:shd w:val="clear" w:color="auto" w:fill="auto"/>
            <w:vAlign w:val="center"/>
            <w:hideMark/>
          </w:tcPr>
          <w:p w:rsidR="006153CF" w:rsidRPr="00151F44" w:rsidRDefault="006153CF" w:rsidP="00AA422B">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Tư tưởng Hồ Chí Minh</w:t>
            </w:r>
          </w:p>
        </w:tc>
        <w:tc>
          <w:tcPr>
            <w:tcW w:w="381"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3"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7"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2"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6"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hideMark/>
          </w:tcPr>
          <w:p w:rsidR="006153CF" w:rsidRPr="00151F44" w:rsidRDefault="006153CF" w:rsidP="006153CF">
            <w:pPr>
              <w:spacing w:before="120" w:after="0" w:line="264" w:lineRule="auto"/>
              <w:jc w:val="center"/>
              <w:rPr>
                <w:rFonts w:ascii="Times New Roman" w:eastAsia="Times New Roman" w:hAnsi="Times New Roman" w:cs="Times New Roman"/>
                <w:sz w:val="26"/>
                <w:szCs w:val="26"/>
              </w:rPr>
            </w:pPr>
          </w:p>
        </w:tc>
      </w:tr>
      <w:tr w:rsidR="006153CF" w:rsidRPr="00151F44" w:rsidTr="0079634F">
        <w:trPr>
          <w:trHeight w:val="330"/>
          <w:jc w:val="center"/>
        </w:trPr>
        <w:tc>
          <w:tcPr>
            <w:tcW w:w="275" w:type="pct"/>
            <w:shd w:val="clear" w:color="auto" w:fill="auto"/>
            <w:noWrap/>
            <w:vAlign w:val="center"/>
            <w:hideMark/>
          </w:tcPr>
          <w:p w:rsidR="006153CF" w:rsidRPr="00151F44" w:rsidRDefault="006153CF" w:rsidP="006153CF">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12</w:t>
            </w:r>
          </w:p>
        </w:tc>
        <w:tc>
          <w:tcPr>
            <w:tcW w:w="502" w:type="pct"/>
            <w:shd w:val="clear" w:color="auto" w:fill="auto"/>
            <w:noWrap/>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MT01008</w:t>
            </w:r>
          </w:p>
        </w:tc>
        <w:tc>
          <w:tcPr>
            <w:tcW w:w="935" w:type="pct"/>
            <w:shd w:val="clear" w:color="auto" w:fill="auto"/>
            <w:vAlign w:val="center"/>
            <w:hideMark/>
          </w:tcPr>
          <w:p w:rsidR="006153CF" w:rsidRPr="00151F44" w:rsidRDefault="006153CF" w:rsidP="00AA422B">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Sinh thái môi trường</w:t>
            </w:r>
          </w:p>
        </w:tc>
        <w:tc>
          <w:tcPr>
            <w:tcW w:w="381"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3"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7" w:type="pct"/>
            <w:vAlign w:val="center"/>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2"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6" w:type="pct"/>
            <w:shd w:val="clear" w:color="auto" w:fill="auto"/>
            <w:vAlign w:val="center"/>
            <w:hideMark/>
          </w:tcPr>
          <w:p w:rsidR="006153CF" w:rsidRPr="00151F44" w:rsidRDefault="006153CF" w:rsidP="006153CF">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hideMark/>
          </w:tcPr>
          <w:p w:rsidR="006153CF" w:rsidRPr="00151F44" w:rsidRDefault="006153CF" w:rsidP="006153CF">
            <w:pPr>
              <w:spacing w:before="120" w:after="0" w:line="264" w:lineRule="auto"/>
              <w:jc w:val="center"/>
              <w:rPr>
                <w:rFonts w:ascii="Times New Roman" w:eastAsia="Times New Roman" w:hAnsi="Times New Roman" w:cs="Times New Roman"/>
                <w:sz w:val="26"/>
                <w:szCs w:val="26"/>
              </w:rPr>
            </w:pPr>
          </w:p>
        </w:tc>
      </w:tr>
      <w:tr w:rsidR="00FF6727" w:rsidRPr="00151F44" w:rsidTr="0079634F">
        <w:trPr>
          <w:trHeight w:val="330"/>
          <w:jc w:val="center"/>
        </w:trPr>
        <w:tc>
          <w:tcPr>
            <w:tcW w:w="275" w:type="pct"/>
            <w:shd w:val="clear" w:color="auto" w:fill="auto"/>
            <w:noWrap/>
            <w:vAlign w:val="center"/>
          </w:tcPr>
          <w:p w:rsidR="00FF6727" w:rsidRPr="00151F44" w:rsidRDefault="00124F2A" w:rsidP="00FF6727">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lastRenderedPageBreak/>
              <w:t>13</w:t>
            </w:r>
          </w:p>
        </w:tc>
        <w:tc>
          <w:tcPr>
            <w:tcW w:w="502" w:type="pct"/>
            <w:shd w:val="clear" w:color="auto" w:fill="auto"/>
            <w:noWrap/>
            <w:vAlign w:val="center"/>
          </w:tcPr>
          <w:p w:rsidR="00FF6727" w:rsidRPr="00151F44" w:rsidRDefault="00FF6727" w:rsidP="00FF6727">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ML01023</w:t>
            </w:r>
          </w:p>
        </w:tc>
        <w:tc>
          <w:tcPr>
            <w:tcW w:w="935" w:type="pct"/>
            <w:shd w:val="clear" w:color="auto" w:fill="auto"/>
            <w:vAlign w:val="center"/>
          </w:tcPr>
          <w:p w:rsidR="00FF6727" w:rsidRPr="00151F44" w:rsidRDefault="00FF6727" w:rsidP="00AA422B">
            <w:pPr>
              <w:jc w:val="both"/>
              <w:rPr>
                <w:rFonts w:ascii="Times New Roman" w:hAnsi="Times New Roman" w:cs="Times New Roman"/>
                <w:sz w:val="26"/>
                <w:szCs w:val="26"/>
              </w:rPr>
            </w:pPr>
            <w:r w:rsidRPr="00151F44">
              <w:rPr>
                <w:rFonts w:ascii="Times New Roman" w:hAnsi="Times New Roman" w:cs="Times New Roman"/>
                <w:sz w:val="26"/>
                <w:szCs w:val="26"/>
              </w:rPr>
              <w:t>Lịch sử Đảng Cộng sản Việt Nam</w:t>
            </w:r>
          </w:p>
        </w:tc>
        <w:tc>
          <w:tcPr>
            <w:tcW w:w="381" w:type="pct"/>
            <w:vAlign w:val="center"/>
          </w:tcPr>
          <w:p w:rsidR="00FF6727" w:rsidRPr="00151F44" w:rsidRDefault="00FF6727" w:rsidP="00FF6727">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FF6727" w:rsidRPr="00151F44" w:rsidRDefault="00FF6727" w:rsidP="00FF6727">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3" w:type="pct"/>
            <w:vAlign w:val="center"/>
          </w:tcPr>
          <w:p w:rsidR="00FF6727" w:rsidRPr="00151F44" w:rsidRDefault="00FF6727" w:rsidP="00FF6727">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7" w:type="pct"/>
            <w:vAlign w:val="center"/>
          </w:tcPr>
          <w:p w:rsidR="00FF6727" w:rsidRPr="00151F44" w:rsidRDefault="00FF6727" w:rsidP="00FF6727">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tcPr>
          <w:p w:rsidR="00FF6727" w:rsidRPr="00151F44" w:rsidRDefault="00FF6727" w:rsidP="00FF6727">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tcPr>
          <w:p w:rsidR="00FF6727" w:rsidRPr="00151F44" w:rsidRDefault="00FF6727" w:rsidP="00FF6727">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2" w:type="pct"/>
            <w:shd w:val="clear" w:color="auto" w:fill="auto"/>
            <w:vAlign w:val="center"/>
          </w:tcPr>
          <w:p w:rsidR="00FF6727" w:rsidRPr="00151F44" w:rsidRDefault="00FF6727" w:rsidP="00FF6727">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6" w:type="pct"/>
            <w:shd w:val="clear" w:color="auto" w:fill="auto"/>
            <w:vAlign w:val="center"/>
          </w:tcPr>
          <w:p w:rsidR="00FF6727" w:rsidRPr="00151F44" w:rsidRDefault="00FF6727" w:rsidP="00FF6727">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tcPr>
          <w:p w:rsidR="00FF6727" w:rsidRPr="00151F44" w:rsidRDefault="00FF6727" w:rsidP="00FF6727">
            <w:pPr>
              <w:spacing w:before="120" w:after="0" w:line="264" w:lineRule="auto"/>
              <w:jc w:val="center"/>
              <w:rPr>
                <w:rFonts w:ascii="Times New Roman" w:eastAsia="Times New Roman" w:hAnsi="Times New Roman" w:cs="Times New Roman"/>
                <w:sz w:val="26"/>
                <w:szCs w:val="26"/>
              </w:rPr>
            </w:pPr>
          </w:p>
        </w:tc>
      </w:tr>
      <w:tr w:rsidR="00124F2A" w:rsidRPr="00151F44" w:rsidTr="0079634F">
        <w:trPr>
          <w:trHeight w:val="330"/>
          <w:jc w:val="center"/>
        </w:trPr>
        <w:tc>
          <w:tcPr>
            <w:tcW w:w="275" w:type="pct"/>
            <w:shd w:val="clear" w:color="auto" w:fill="auto"/>
            <w:noWrap/>
            <w:vAlign w:val="center"/>
            <w:hideMark/>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14</w:t>
            </w:r>
          </w:p>
        </w:tc>
        <w:tc>
          <w:tcPr>
            <w:tcW w:w="502" w:type="pct"/>
            <w:shd w:val="clear" w:color="auto" w:fill="auto"/>
            <w:noWrap/>
            <w:vAlign w:val="center"/>
            <w:hideMark/>
          </w:tcPr>
          <w:p w:rsidR="00124F2A" w:rsidRPr="00151F44" w:rsidRDefault="00124F2A" w:rsidP="00124F2A">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ML01021</w:t>
            </w:r>
          </w:p>
        </w:tc>
        <w:tc>
          <w:tcPr>
            <w:tcW w:w="935" w:type="pct"/>
            <w:shd w:val="clear" w:color="auto" w:fill="auto"/>
            <w:vAlign w:val="center"/>
            <w:hideMark/>
          </w:tcPr>
          <w:p w:rsidR="00124F2A" w:rsidRPr="00151F44" w:rsidRDefault="00124F2A" w:rsidP="00AA422B">
            <w:pPr>
              <w:jc w:val="both"/>
              <w:rPr>
                <w:rFonts w:ascii="Times New Roman" w:hAnsi="Times New Roman" w:cs="Times New Roman"/>
                <w:sz w:val="26"/>
                <w:szCs w:val="26"/>
              </w:rPr>
            </w:pPr>
            <w:r w:rsidRPr="00151F44">
              <w:rPr>
                <w:rFonts w:ascii="Times New Roman" w:hAnsi="Times New Roman" w:cs="Times New Roman"/>
                <w:sz w:val="26"/>
                <w:szCs w:val="26"/>
              </w:rPr>
              <w:t>Chủ nghĩa xã hội khoa học</w:t>
            </w:r>
          </w:p>
        </w:tc>
        <w:tc>
          <w:tcPr>
            <w:tcW w:w="381"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3"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7"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2"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hideMark/>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p>
        </w:tc>
      </w:tr>
      <w:tr w:rsidR="00124F2A" w:rsidRPr="00151F44" w:rsidTr="0079634F">
        <w:trPr>
          <w:trHeight w:val="330"/>
          <w:jc w:val="center"/>
        </w:trPr>
        <w:tc>
          <w:tcPr>
            <w:tcW w:w="275" w:type="pct"/>
            <w:shd w:val="clear" w:color="auto" w:fill="auto"/>
            <w:noWrap/>
            <w:vAlign w:val="center"/>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15</w:t>
            </w:r>
          </w:p>
        </w:tc>
        <w:tc>
          <w:tcPr>
            <w:tcW w:w="502" w:type="pct"/>
            <w:shd w:val="clear" w:color="auto" w:fill="auto"/>
            <w:noWrap/>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SN01033</w:t>
            </w:r>
          </w:p>
        </w:tc>
        <w:tc>
          <w:tcPr>
            <w:tcW w:w="935" w:type="pct"/>
            <w:shd w:val="clear" w:color="auto" w:fill="auto"/>
            <w:vAlign w:val="center"/>
            <w:hideMark/>
          </w:tcPr>
          <w:p w:rsidR="00124F2A" w:rsidRPr="00151F44" w:rsidRDefault="00124F2A" w:rsidP="00AA422B">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Tiếng Anh 2</w:t>
            </w:r>
          </w:p>
        </w:tc>
        <w:tc>
          <w:tcPr>
            <w:tcW w:w="381"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38"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53"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7"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77"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42"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Tiếng Anh 1</w:t>
            </w:r>
          </w:p>
        </w:tc>
      </w:tr>
      <w:tr w:rsidR="00124F2A" w:rsidRPr="00151F44" w:rsidTr="0079634F">
        <w:trPr>
          <w:trHeight w:val="330"/>
          <w:jc w:val="center"/>
        </w:trPr>
        <w:tc>
          <w:tcPr>
            <w:tcW w:w="275" w:type="pct"/>
            <w:shd w:val="clear" w:color="auto" w:fill="auto"/>
            <w:noWrap/>
            <w:vAlign w:val="center"/>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16</w:t>
            </w:r>
          </w:p>
        </w:tc>
        <w:tc>
          <w:tcPr>
            <w:tcW w:w="502" w:type="pct"/>
            <w:shd w:val="clear" w:color="auto" w:fill="auto"/>
            <w:noWrap/>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CN01201</w:t>
            </w:r>
          </w:p>
        </w:tc>
        <w:tc>
          <w:tcPr>
            <w:tcW w:w="935" w:type="pct"/>
            <w:shd w:val="clear" w:color="auto" w:fill="auto"/>
            <w:vAlign w:val="center"/>
            <w:hideMark/>
          </w:tcPr>
          <w:p w:rsidR="00124F2A" w:rsidRPr="00151F44" w:rsidRDefault="00124F2A" w:rsidP="00AA422B">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Vi sinh vật đại cương</w:t>
            </w:r>
          </w:p>
        </w:tc>
        <w:tc>
          <w:tcPr>
            <w:tcW w:w="381"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hideMark/>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p>
        </w:tc>
      </w:tr>
      <w:tr w:rsidR="00124F2A" w:rsidRPr="00151F44" w:rsidTr="0079634F">
        <w:trPr>
          <w:trHeight w:val="330"/>
          <w:jc w:val="center"/>
        </w:trPr>
        <w:tc>
          <w:tcPr>
            <w:tcW w:w="275" w:type="pct"/>
            <w:shd w:val="clear" w:color="auto" w:fill="auto"/>
            <w:noWrap/>
            <w:vAlign w:val="center"/>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17</w:t>
            </w:r>
          </w:p>
        </w:tc>
        <w:tc>
          <w:tcPr>
            <w:tcW w:w="502" w:type="pct"/>
            <w:shd w:val="clear" w:color="auto" w:fill="auto"/>
            <w:noWrap/>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SN01016</w:t>
            </w:r>
          </w:p>
        </w:tc>
        <w:tc>
          <w:tcPr>
            <w:tcW w:w="935" w:type="pct"/>
            <w:shd w:val="clear" w:color="auto" w:fill="auto"/>
            <w:vAlign w:val="center"/>
            <w:hideMark/>
          </w:tcPr>
          <w:p w:rsidR="00124F2A" w:rsidRPr="00151F44" w:rsidRDefault="00124F2A" w:rsidP="00AA422B">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Tâm lý học đại cương</w:t>
            </w:r>
          </w:p>
        </w:tc>
        <w:tc>
          <w:tcPr>
            <w:tcW w:w="381"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3"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7" w:type="pct"/>
            <w:vAlign w:val="center"/>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TC</w:t>
            </w:r>
          </w:p>
        </w:tc>
        <w:tc>
          <w:tcPr>
            <w:tcW w:w="34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2"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6" w:type="pct"/>
            <w:shd w:val="clear" w:color="auto" w:fill="auto"/>
            <w:vAlign w:val="center"/>
            <w:hideMark/>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TC</w:t>
            </w:r>
          </w:p>
        </w:tc>
        <w:tc>
          <w:tcPr>
            <w:tcW w:w="698" w:type="pct"/>
            <w:shd w:val="clear" w:color="auto" w:fill="auto"/>
            <w:vAlign w:val="center"/>
            <w:hideMark/>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p>
        </w:tc>
      </w:tr>
      <w:tr w:rsidR="00124F2A" w:rsidRPr="00151F44" w:rsidTr="0079634F">
        <w:trPr>
          <w:trHeight w:val="330"/>
          <w:jc w:val="center"/>
        </w:trPr>
        <w:tc>
          <w:tcPr>
            <w:tcW w:w="275" w:type="pct"/>
            <w:shd w:val="clear" w:color="auto" w:fill="auto"/>
            <w:noWrap/>
            <w:vAlign w:val="center"/>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18</w:t>
            </w:r>
          </w:p>
        </w:tc>
        <w:tc>
          <w:tcPr>
            <w:tcW w:w="502" w:type="pct"/>
            <w:shd w:val="clear" w:color="auto" w:fill="auto"/>
            <w:noWrap/>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CN01203</w:t>
            </w:r>
          </w:p>
        </w:tc>
        <w:tc>
          <w:tcPr>
            <w:tcW w:w="935" w:type="pct"/>
            <w:shd w:val="clear" w:color="auto" w:fill="auto"/>
            <w:vAlign w:val="center"/>
            <w:hideMark/>
          </w:tcPr>
          <w:p w:rsidR="00124F2A" w:rsidRPr="00151F44" w:rsidRDefault="00124F2A" w:rsidP="00AA422B">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Tập tính và phúc lợi động vật</w:t>
            </w:r>
          </w:p>
        </w:tc>
        <w:tc>
          <w:tcPr>
            <w:tcW w:w="381"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TC</w:t>
            </w:r>
          </w:p>
        </w:tc>
        <w:tc>
          <w:tcPr>
            <w:tcW w:w="34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TC</w:t>
            </w:r>
          </w:p>
        </w:tc>
        <w:tc>
          <w:tcPr>
            <w:tcW w:w="698" w:type="pct"/>
            <w:shd w:val="clear" w:color="auto" w:fill="auto"/>
            <w:vAlign w:val="center"/>
            <w:hideMark/>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p>
        </w:tc>
      </w:tr>
      <w:tr w:rsidR="00124F2A" w:rsidRPr="00151F44" w:rsidTr="0079634F">
        <w:trPr>
          <w:trHeight w:val="330"/>
          <w:jc w:val="center"/>
        </w:trPr>
        <w:tc>
          <w:tcPr>
            <w:tcW w:w="275" w:type="pct"/>
            <w:shd w:val="clear" w:color="auto" w:fill="auto"/>
            <w:noWrap/>
            <w:vAlign w:val="center"/>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19</w:t>
            </w:r>
          </w:p>
        </w:tc>
        <w:tc>
          <w:tcPr>
            <w:tcW w:w="502" w:type="pct"/>
            <w:shd w:val="clear" w:color="auto" w:fill="auto"/>
            <w:noWrap/>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CN01103</w:t>
            </w:r>
          </w:p>
        </w:tc>
        <w:tc>
          <w:tcPr>
            <w:tcW w:w="935" w:type="pct"/>
            <w:shd w:val="clear" w:color="auto" w:fill="auto"/>
            <w:vAlign w:val="center"/>
            <w:hideMark/>
          </w:tcPr>
          <w:p w:rsidR="00124F2A" w:rsidRPr="00151F44" w:rsidRDefault="00124F2A" w:rsidP="00AA422B">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Đa dạng sinh học</w:t>
            </w:r>
          </w:p>
        </w:tc>
        <w:tc>
          <w:tcPr>
            <w:tcW w:w="381"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TC</w:t>
            </w:r>
          </w:p>
        </w:tc>
        <w:tc>
          <w:tcPr>
            <w:tcW w:w="34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TC</w:t>
            </w:r>
          </w:p>
        </w:tc>
        <w:tc>
          <w:tcPr>
            <w:tcW w:w="698" w:type="pct"/>
            <w:shd w:val="clear" w:color="auto" w:fill="auto"/>
            <w:vAlign w:val="center"/>
            <w:hideMark/>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p>
        </w:tc>
      </w:tr>
      <w:tr w:rsidR="00124F2A" w:rsidRPr="00151F44" w:rsidTr="0079634F">
        <w:trPr>
          <w:trHeight w:val="330"/>
          <w:jc w:val="center"/>
        </w:trPr>
        <w:tc>
          <w:tcPr>
            <w:tcW w:w="275" w:type="pct"/>
            <w:shd w:val="clear" w:color="auto" w:fill="auto"/>
            <w:noWrap/>
            <w:vAlign w:val="center"/>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20</w:t>
            </w:r>
          </w:p>
        </w:tc>
        <w:tc>
          <w:tcPr>
            <w:tcW w:w="502" w:type="pct"/>
            <w:shd w:val="clear" w:color="auto" w:fill="auto"/>
            <w:noWrap/>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CN01302</w:t>
            </w:r>
          </w:p>
        </w:tc>
        <w:tc>
          <w:tcPr>
            <w:tcW w:w="935" w:type="pct"/>
            <w:shd w:val="clear" w:color="auto" w:fill="auto"/>
            <w:vAlign w:val="center"/>
            <w:hideMark/>
          </w:tcPr>
          <w:p w:rsidR="00124F2A" w:rsidRPr="00151F44" w:rsidRDefault="00124F2A" w:rsidP="00AA422B">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Viết tài liệu khoa học</w:t>
            </w:r>
          </w:p>
        </w:tc>
        <w:tc>
          <w:tcPr>
            <w:tcW w:w="381"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TC</w:t>
            </w:r>
          </w:p>
        </w:tc>
        <w:tc>
          <w:tcPr>
            <w:tcW w:w="34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TC</w:t>
            </w:r>
          </w:p>
        </w:tc>
        <w:tc>
          <w:tcPr>
            <w:tcW w:w="698" w:type="pct"/>
            <w:shd w:val="clear" w:color="auto" w:fill="auto"/>
            <w:vAlign w:val="center"/>
            <w:hideMark/>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p>
        </w:tc>
      </w:tr>
      <w:tr w:rsidR="00124F2A" w:rsidRPr="00151F44" w:rsidTr="0079634F">
        <w:trPr>
          <w:trHeight w:val="330"/>
          <w:jc w:val="center"/>
        </w:trPr>
        <w:tc>
          <w:tcPr>
            <w:tcW w:w="1712" w:type="pct"/>
            <w:gridSpan w:val="3"/>
            <w:shd w:val="clear" w:color="000000" w:fill="F7CAAC"/>
            <w:vAlign w:val="center"/>
            <w:hideMark/>
          </w:tcPr>
          <w:p w:rsidR="00124F2A" w:rsidRPr="00151F44" w:rsidRDefault="00124F2A" w:rsidP="00124F2A">
            <w:pPr>
              <w:spacing w:before="120"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TỔNG SỐ PHẦN CƠ SỞ  NGÀNH</w:t>
            </w:r>
          </w:p>
        </w:tc>
        <w:tc>
          <w:tcPr>
            <w:tcW w:w="381" w:type="pct"/>
            <w:shd w:val="clear" w:color="000000" w:fill="F7CAAC"/>
            <w:vAlign w:val="center"/>
          </w:tcPr>
          <w:p w:rsidR="00124F2A" w:rsidRPr="00151F44" w:rsidRDefault="00124F2A" w:rsidP="00124F2A">
            <w:pPr>
              <w:spacing w:before="120"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22</w:t>
            </w:r>
          </w:p>
        </w:tc>
        <w:tc>
          <w:tcPr>
            <w:tcW w:w="238" w:type="pct"/>
            <w:shd w:val="clear" w:color="000000" w:fill="F7CAAC"/>
            <w:vAlign w:val="center"/>
          </w:tcPr>
          <w:p w:rsidR="00124F2A" w:rsidRPr="00151F44" w:rsidRDefault="00124F2A" w:rsidP="00124F2A">
            <w:pPr>
              <w:spacing w:before="120" w:after="0" w:line="264" w:lineRule="auto"/>
              <w:jc w:val="center"/>
              <w:rPr>
                <w:rFonts w:ascii="Times New Roman" w:eastAsia="Times New Roman" w:hAnsi="Times New Roman" w:cs="Times New Roman"/>
                <w:b/>
                <w:bCs/>
                <w:sz w:val="26"/>
                <w:szCs w:val="26"/>
              </w:rPr>
            </w:pPr>
          </w:p>
        </w:tc>
        <w:tc>
          <w:tcPr>
            <w:tcW w:w="253" w:type="pct"/>
            <w:shd w:val="clear" w:color="000000" w:fill="F7CAAC"/>
            <w:vAlign w:val="center"/>
          </w:tcPr>
          <w:p w:rsidR="00124F2A" w:rsidRPr="00151F44" w:rsidRDefault="00124F2A" w:rsidP="00124F2A">
            <w:pPr>
              <w:spacing w:before="120" w:after="0" w:line="264" w:lineRule="auto"/>
              <w:jc w:val="center"/>
              <w:rPr>
                <w:rFonts w:ascii="Times New Roman" w:eastAsia="Times New Roman" w:hAnsi="Times New Roman" w:cs="Times New Roman"/>
                <w:b/>
                <w:bCs/>
                <w:sz w:val="26"/>
                <w:szCs w:val="26"/>
              </w:rPr>
            </w:pPr>
          </w:p>
        </w:tc>
        <w:tc>
          <w:tcPr>
            <w:tcW w:w="427" w:type="pct"/>
            <w:shd w:val="clear" w:color="000000" w:fill="F7CAAC"/>
            <w:vAlign w:val="center"/>
          </w:tcPr>
          <w:p w:rsidR="00124F2A" w:rsidRPr="00151F44" w:rsidRDefault="00124F2A" w:rsidP="00124F2A">
            <w:pPr>
              <w:spacing w:before="120" w:after="0" w:line="264" w:lineRule="auto"/>
              <w:jc w:val="center"/>
              <w:rPr>
                <w:rFonts w:ascii="Times New Roman" w:eastAsia="Times New Roman" w:hAnsi="Times New Roman" w:cs="Times New Roman"/>
                <w:b/>
                <w:bCs/>
                <w:sz w:val="26"/>
                <w:szCs w:val="26"/>
              </w:rPr>
            </w:pPr>
          </w:p>
        </w:tc>
        <w:tc>
          <w:tcPr>
            <w:tcW w:w="346" w:type="pct"/>
            <w:shd w:val="clear" w:color="000000" w:fill="F7CAAC"/>
            <w:vAlign w:val="center"/>
            <w:hideMark/>
          </w:tcPr>
          <w:p w:rsidR="00124F2A" w:rsidRPr="00151F44" w:rsidRDefault="00124F2A" w:rsidP="00124F2A">
            <w:pPr>
              <w:spacing w:before="120"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20</w:t>
            </w:r>
          </w:p>
        </w:tc>
        <w:tc>
          <w:tcPr>
            <w:tcW w:w="277" w:type="pct"/>
            <w:shd w:val="clear" w:color="000000" w:fill="F7CAAC"/>
            <w:vAlign w:val="center"/>
            <w:hideMark/>
          </w:tcPr>
          <w:p w:rsidR="00124F2A" w:rsidRPr="00151F44" w:rsidRDefault="00124F2A" w:rsidP="00124F2A">
            <w:pPr>
              <w:spacing w:before="120" w:after="0" w:line="264" w:lineRule="auto"/>
              <w:jc w:val="center"/>
              <w:rPr>
                <w:rFonts w:ascii="Times New Roman" w:eastAsia="Times New Roman" w:hAnsi="Times New Roman" w:cs="Times New Roman"/>
                <w:b/>
                <w:bCs/>
                <w:sz w:val="26"/>
                <w:szCs w:val="26"/>
              </w:rPr>
            </w:pPr>
          </w:p>
        </w:tc>
        <w:tc>
          <w:tcPr>
            <w:tcW w:w="242" w:type="pct"/>
            <w:shd w:val="clear" w:color="000000" w:fill="F7CAAC"/>
            <w:vAlign w:val="center"/>
            <w:hideMark/>
          </w:tcPr>
          <w:p w:rsidR="00124F2A" w:rsidRPr="00151F44" w:rsidRDefault="00124F2A" w:rsidP="00124F2A">
            <w:pPr>
              <w:spacing w:before="120" w:after="0" w:line="264" w:lineRule="auto"/>
              <w:jc w:val="center"/>
              <w:rPr>
                <w:rFonts w:ascii="Times New Roman" w:eastAsia="Times New Roman" w:hAnsi="Times New Roman" w:cs="Times New Roman"/>
                <w:b/>
                <w:bCs/>
                <w:sz w:val="26"/>
                <w:szCs w:val="26"/>
              </w:rPr>
            </w:pPr>
          </w:p>
        </w:tc>
        <w:tc>
          <w:tcPr>
            <w:tcW w:w="426" w:type="pct"/>
            <w:shd w:val="clear" w:color="000000" w:fill="F7CAAC"/>
            <w:vAlign w:val="center"/>
            <w:hideMark/>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p>
        </w:tc>
        <w:tc>
          <w:tcPr>
            <w:tcW w:w="698" w:type="pct"/>
            <w:shd w:val="clear" w:color="000000" w:fill="F7CAAC"/>
            <w:noWrap/>
            <w:vAlign w:val="center"/>
            <w:hideMark/>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p>
        </w:tc>
      </w:tr>
      <w:tr w:rsidR="00124F2A" w:rsidRPr="00151F44" w:rsidTr="0079634F">
        <w:trPr>
          <w:trHeight w:val="330"/>
          <w:jc w:val="center"/>
        </w:trPr>
        <w:tc>
          <w:tcPr>
            <w:tcW w:w="275" w:type="pct"/>
            <w:shd w:val="clear" w:color="auto" w:fill="auto"/>
            <w:noWrap/>
            <w:vAlign w:val="center"/>
            <w:hideMark/>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21</w:t>
            </w:r>
          </w:p>
        </w:tc>
        <w:tc>
          <w:tcPr>
            <w:tcW w:w="502" w:type="pct"/>
            <w:shd w:val="clear" w:color="auto" w:fill="auto"/>
            <w:noWrap/>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CN02101</w:t>
            </w:r>
          </w:p>
        </w:tc>
        <w:tc>
          <w:tcPr>
            <w:tcW w:w="935" w:type="pct"/>
            <w:shd w:val="clear" w:color="auto" w:fill="auto"/>
            <w:vAlign w:val="center"/>
            <w:hideMark/>
          </w:tcPr>
          <w:p w:rsidR="00124F2A" w:rsidRPr="00151F44" w:rsidRDefault="00124F2A" w:rsidP="00372975">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Động vật học</w:t>
            </w:r>
          </w:p>
        </w:tc>
        <w:tc>
          <w:tcPr>
            <w:tcW w:w="381"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38"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3"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27"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4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77"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2"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2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698" w:type="pct"/>
            <w:shd w:val="clear" w:color="auto" w:fill="auto"/>
            <w:vAlign w:val="center"/>
            <w:hideMark/>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p>
        </w:tc>
      </w:tr>
      <w:tr w:rsidR="00124F2A" w:rsidRPr="00151F44" w:rsidTr="0079634F">
        <w:trPr>
          <w:trHeight w:val="330"/>
          <w:jc w:val="center"/>
        </w:trPr>
        <w:tc>
          <w:tcPr>
            <w:tcW w:w="275" w:type="pct"/>
            <w:shd w:val="clear" w:color="auto" w:fill="auto"/>
            <w:noWrap/>
            <w:vAlign w:val="center"/>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22</w:t>
            </w:r>
          </w:p>
        </w:tc>
        <w:tc>
          <w:tcPr>
            <w:tcW w:w="502" w:type="pct"/>
            <w:shd w:val="clear" w:color="auto" w:fill="auto"/>
            <w:noWrap/>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CN02303</w:t>
            </w:r>
          </w:p>
        </w:tc>
        <w:tc>
          <w:tcPr>
            <w:tcW w:w="935" w:type="pct"/>
            <w:shd w:val="clear" w:color="auto" w:fill="auto"/>
            <w:vAlign w:val="center"/>
            <w:hideMark/>
          </w:tcPr>
          <w:p w:rsidR="00124F2A" w:rsidRPr="00151F44" w:rsidRDefault="00124F2A" w:rsidP="00372975">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Sinh lý động vật 1</w:t>
            </w:r>
          </w:p>
        </w:tc>
        <w:tc>
          <w:tcPr>
            <w:tcW w:w="381"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4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698" w:type="pct"/>
            <w:shd w:val="clear" w:color="auto" w:fill="auto"/>
            <w:vAlign w:val="center"/>
            <w:hideMark/>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p>
        </w:tc>
      </w:tr>
      <w:tr w:rsidR="00CF55EA" w:rsidRPr="00151F44" w:rsidTr="0079634F">
        <w:trPr>
          <w:trHeight w:val="330"/>
          <w:jc w:val="center"/>
        </w:trPr>
        <w:tc>
          <w:tcPr>
            <w:tcW w:w="275" w:type="pct"/>
            <w:shd w:val="clear" w:color="auto" w:fill="auto"/>
            <w:noWrap/>
            <w:vAlign w:val="center"/>
          </w:tcPr>
          <w:p w:rsidR="00CF55EA" w:rsidRPr="00151F44" w:rsidRDefault="00CF55EA" w:rsidP="00CF55EA">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23</w:t>
            </w:r>
          </w:p>
        </w:tc>
        <w:tc>
          <w:tcPr>
            <w:tcW w:w="502" w:type="pct"/>
            <w:shd w:val="clear" w:color="auto" w:fill="auto"/>
            <w:noWrap/>
            <w:vAlign w:val="center"/>
            <w:hideMark/>
          </w:tcPr>
          <w:p w:rsidR="00CF55EA" w:rsidRPr="00151F44" w:rsidRDefault="00CF55EA" w:rsidP="00CF55E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CN02305</w:t>
            </w:r>
          </w:p>
        </w:tc>
        <w:tc>
          <w:tcPr>
            <w:tcW w:w="935" w:type="pct"/>
            <w:shd w:val="clear" w:color="auto" w:fill="auto"/>
            <w:vAlign w:val="center"/>
            <w:hideMark/>
          </w:tcPr>
          <w:p w:rsidR="00CF55EA" w:rsidRPr="00151F44" w:rsidRDefault="00CF55EA" w:rsidP="00CF55EA">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Sinh lý động vật 2</w:t>
            </w:r>
          </w:p>
        </w:tc>
        <w:tc>
          <w:tcPr>
            <w:tcW w:w="381" w:type="pct"/>
            <w:vAlign w:val="center"/>
          </w:tcPr>
          <w:p w:rsidR="00CF55EA" w:rsidRPr="00151F44" w:rsidRDefault="00CF55EA" w:rsidP="00CF55E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CF55EA" w:rsidRPr="00151F44" w:rsidRDefault="00CF55EA" w:rsidP="00CF55E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CF55EA" w:rsidRPr="00151F44" w:rsidRDefault="00CF55EA" w:rsidP="00CF55E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CF55EA" w:rsidRPr="00151F44" w:rsidRDefault="00CF55EA" w:rsidP="00CF55E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46" w:type="pct"/>
            <w:shd w:val="clear" w:color="auto" w:fill="auto"/>
            <w:vAlign w:val="center"/>
            <w:hideMark/>
          </w:tcPr>
          <w:p w:rsidR="00CF55EA" w:rsidRPr="00151F44" w:rsidRDefault="00CF55EA" w:rsidP="00CF55E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CF55EA" w:rsidRPr="00151F44" w:rsidRDefault="00CF55EA" w:rsidP="00CF55E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CF55EA" w:rsidRPr="00151F44" w:rsidRDefault="00CF55EA" w:rsidP="00CF55E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CF55EA" w:rsidRPr="00151F44" w:rsidRDefault="00CF55EA" w:rsidP="00CF55E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698" w:type="pct"/>
            <w:shd w:val="clear" w:color="auto" w:fill="auto"/>
            <w:vAlign w:val="center"/>
            <w:hideMark/>
          </w:tcPr>
          <w:p w:rsidR="00CF55EA" w:rsidRPr="00151F44" w:rsidRDefault="00CF55EA" w:rsidP="00CF55EA">
            <w:pPr>
              <w:spacing w:before="120" w:after="0" w:line="264" w:lineRule="auto"/>
              <w:jc w:val="center"/>
              <w:rPr>
                <w:rFonts w:ascii="Times New Roman" w:eastAsia="Times New Roman" w:hAnsi="Times New Roman" w:cs="Times New Roman"/>
                <w:sz w:val="26"/>
                <w:szCs w:val="26"/>
              </w:rPr>
            </w:pPr>
          </w:p>
        </w:tc>
      </w:tr>
      <w:tr w:rsidR="00124F2A" w:rsidRPr="00151F44" w:rsidTr="0079634F">
        <w:trPr>
          <w:trHeight w:val="330"/>
          <w:jc w:val="center"/>
        </w:trPr>
        <w:tc>
          <w:tcPr>
            <w:tcW w:w="275" w:type="pct"/>
            <w:shd w:val="clear" w:color="auto" w:fill="auto"/>
            <w:noWrap/>
            <w:vAlign w:val="center"/>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24</w:t>
            </w:r>
          </w:p>
        </w:tc>
        <w:tc>
          <w:tcPr>
            <w:tcW w:w="502" w:type="pct"/>
            <w:shd w:val="clear" w:color="auto" w:fill="auto"/>
            <w:noWrap/>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CN02301</w:t>
            </w:r>
          </w:p>
        </w:tc>
        <w:tc>
          <w:tcPr>
            <w:tcW w:w="935" w:type="pct"/>
            <w:shd w:val="clear" w:color="auto" w:fill="auto"/>
            <w:vAlign w:val="center"/>
            <w:hideMark/>
          </w:tcPr>
          <w:p w:rsidR="00124F2A" w:rsidRPr="00151F44" w:rsidRDefault="00124F2A" w:rsidP="00372975">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Hoá sinh đại cương</w:t>
            </w:r>
          </w:p>
        </w:tc>
        <w:tc>
          <w:tcPr>
            <w:tcW w:w="381"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4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698" w:type="pct"/>
            <w:shd w:val="clear" w:color="auto" w:fill="auto"/>
            <w:vAlign w:val="center"/>
            <w:hideMark/>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p>
        </w:tc>
      </w:tr>
      <w:tr w:rsidR="00124F2A" w:rsidRPr="00151F44" w:rsidTr="0079634F">
        <w:trPr>
          <w:trHeight w:val="330"/>
          <w:jc w:val="center"/>
        </w:trPr>
        <w:tc>
          <w:tcPr>
            <w:tcW w:w="275" w:type="pct"/>
            <w:shd w:val="clear" w:color="auto" w:fill="auto"/>
            <w:noWrap/>
            <w:vAlign w:val="center"/>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25</w:t>
            </w:r>
          </w:p>
        </w:tc>
        <w:tc>
          <w:tcPr>
            <w:tcW w:w="502" w:type="pct"/>
            <w:shd w:val="clear" w:color="auto" w:fill="auto"/>
            <w:noWrap/>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CN02302</w:t>
            </w:r>
          </w:p>
        </w:tc>
        <w:tc>
          <w:tcPr>
            <w:tcW w:w="935" w:type="pct"/>
            <w:shd w:val="clear" w:color="auto" w:fill="auto"/>
            <w:vAlign w:val="center"/>
            <w:hideMark/>
          </w:tcPr>
          <w:p w:rsidR="00124F2A" w:rsidRPr="00151F44" w:rsidRDefault="00124F2A" w:rsidP="00372975">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Hoá sinh động vật</w:t>
            </w:r>
          </w:p>
        </w:tc>
        <w:tc>
          <w:tcPr>
            <w:tcW w:w="381"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4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698" w:type="pct"/>
            <w:shd w:val="clear" w:color="auto" w:fill="auto"/>
            <w:vAlign w:val="center"/>
            <w:hideMark/>
          </w:tcPr>
          <w:p w:rsidR="00124F2A" w:rsidRPr="00151F44" w:rsidRDefault="00124F2A" w:rsidP="00124F2A">
            <w:pPr>
              <w:spacing w:before="120"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Hóa hữu cơ</w:t>
            </w:r>
          </w:p>
        </w:tc>
      </w:tr>
      <w:tr w:rsidR="00796957" w:rsidRPr="00151F44" w:rsidTr="0079634F">
        <w:trPr>
          <w:trHeight w:val="330"/>
          <w:jc w:val="center"/>
        </w:trPr>
        <w:tc>
          <w:tcPr>
            <w:tcW w:w="275" w:type="pct"/>
            <w:shd w:val="clear" w:color="auto" w:fill="auto"/>
            <w:noWrap/>
            <w:vAlign w:val="center"/>
          </w:tcPr>
          <w:p w:rsidR="00796957" w:rsidRPr="00151F44" w:rsidRDefault="00796957" w:rsidP="00796957">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lastRenderedPageBreak/>
              <w:t>26</w:t>
            </w:r>
          </w:p>
        </w:tc>
        <w:tc>
          <w:tcPr>
            <w:tcW w:w="502" w:type="pct"/>
            <w:shd w:val="clear" w:color="auto" w:fill="auto"/>
            <w:noWrap/>
            <w:vAlign w:val="center"/>
            <w:hideMark/>
          </w:tcPr>
          <w:p w:rsidR="00796957" w:rsidRPr="00151F44" w:rsidRDefault="00796957" w:rsidP="00796957">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CN02601</w:t>
            </w:r>
          </w:p>
        </w:tc>
        <w:tc>
          <w:tcPr>
            <w:tcW w:w="935" w:type="pct"/>
            <w:shd w:val="clear" w:color="auto" w:fill="auto"/>
            <w:vAlign w:val="center"/>
            <w:hideMark/>
          </w:tcPr>
          <w:p w:rsidR="00796957" w:rsidRPr="00151F44" w:rsidRDefault="00796957" w:rsidP="00796957">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Dinh dưỡng động vật</w:t>
            </w:r>
          </w:p>
        </w:tc>
        <w:tc>
          <w:tcPr>
            <w:tcW w:w="381" w:type="pct"/>
            <w:vAlign w:val="center"/>
          </w:tcPr>
          <w:p w:rsidR="00796957" w:rsidRPr="00151F44" w:rsidRDefault="00796957" w:rsidP="00796957">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38" w:type="pct"/>
            <w:vAlign w:val="center"/>
          </w:tcPr>
          <w:p w:rsidR="00796957" w:rsidRPr="00151F44" w:rsidRDefault="00796957" w:rsidP="00796957">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2.5</w:t>
            </w:r>
          </w:p>
        </w:tc>
        <w:tc>
          <w:tcPr>
            <w:tcW w:w="253" w:type="pct"/>
            <w:vAlign w:val="center"/>
          </w:tcPr>
          <w:p w:rsidR="00796957" w:rsidRPr="00151F44" w:rsidRDefault="00796957" w:rsidP="00796957">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796957" w:rsidRPr="00151F44" w:rsidRDefault="00796957" w:rsidP="00796957">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46" w:type="pct"/>
            <w:shd w:val="clear" w:color="auto" w:fill="auto"/>
            <w:vAlign w:val="center"/>
            <w:hideMark/>
          </w:tcPr>
          <w:p w:rsidR="00796957" w:rsidRPr="00151F44" w:rsidRDefault="00796957" w:rsidP="00796957">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77" w:type="pct"/>
            <w:shd w:val="clear" w:color="auto" w:fill="auto"/>
            <w:vAlign w:val="center"/>
            <w:hideMark/>
          </w:tcPr>
          <w:p w:rsidR="00796957" w:rsidRPr="00151F44" w:rsidRDefault="00796957" w:rsidP="00796957">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2.5</w:t>
            </w:r>
          </w:p>
        </w:tc>
        <w:tc>
          <w:tcPr>
            <w:tcW w:w="242" w:type="pct"/>
            <w:shd w:val="clear" w:color="auto" w:fill="auto"/>
            <w:vAlign w:val="center"/>
            <w:hideMark/>
          </w:tcPr>
          <w:p w:rsidR="00796957" w:rsidRPr="00151F44" w:rsidRDefault="00796957" w:rsidP="00796957">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796957" w:rsidRPr="00151F44" w:rsidRDefault="00796957" w:rsidP="00796957">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698" w:type="pct"/>
            <w:shd w:val="clear" w:color="auto" w:fill="auto"/>
            <w:vAlign w:val="center"/>
            <w:hideMark/>
          </w:tcPr>
          <w:p w:rsidR="00796957" w:rsidRPr="00151F44" w:rsidRDefault="00796957" w:rsidP="00796957">
            <w:pPr>
              <w:spacing w:before="120" w:after="0" w:line="264" w:lineRule="auto"/>
              <w:jc w:val="center"/>
              <w:rPr>
                <w:rFonts w:ascii="Times New Roman" w:eastAsia="Times New Roman" w:hAnsi="Times New Roman" w:cs="Times New Roman"/>
                <w:sz w:val="26"/>
                <w:szCs w:val="26"/>
              </w:rPr>
            </w:pPr>
          </w:p>
        </w:tc>
      </w:tr>
      <w:tr w:rsidR="00124F2A" w:rsidRPr="00151F44" w:rsidTr="0079634F">
        <w:trPr>
          <w:trHeight w:val="330"/>
          <w:jc w:val="center"/>
        </w:trPr>
        <w:tc>
          <w:tcPr>
            <w:tcW w:w="275" w:type="pct"/>
            <w:shd w:val="clear" w:color="auto" w:fill="auto"/>
            <w:noWrap/>
            <w:vAlign w:val="center"/>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27</w:t>
            </w:r>
          </w:p>
        </w:tc>
        <w:tc>
          <w:tcPr>
            <w:tcW w:w="502" w:type="pct"/>
            <w:shd w:val="clear" w:color="auto" w:fill="auto"/>
            <w:noWrap/>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CN02501</w:t>
            </w:r>
          </w:p>
        </w:tc>
        <w:tc>
          <w:tcPr>
            <w:tcW w:w="935" w:type="pct"/>
            <w:shd w:val="clear" w:color="auto" w:fill="auto"/>
            <w:vAlign w:val="center"/>
            <w:hideMark/>
          </w:tcPr>
          <w:p w:rsidR="00124F2A" w:rsidRPr="00151F44" w:rsidRDefault="00124F2A" w:rsidP="00372975">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Di truyền động vật</w:t>
            </w:r>
          </w:p>
        </w:tc>
        <w:tc>
          <w:tcPr>
            <w:tcW w:w="381"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4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698" w:type="pct"/>
            <w:shd w:val="clear" w:color="auto" w:fill="auto"/>
            <w:vAlign w:val="center"/>
            <w:hideMark/>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p>
        </w:tc>
      </w:tr>
      <w:tr w:rsidR="00124F2A" w:rsidRPr="00151F44" w:rsidTr="0079634F">
        <w:trPr>
          <w:trHeight w:val="330"/>
          <w:jc w:val="center"/>
        </w:trPr>
        <w:tc>
          <w:tcPr>
            <w:tcW w:w="275" w:type="pct"/>
            <w:shd w:val="clear" w:color="auto" w:fill="auto"/>
            <w:noWrap/>
            <w:vAlign w:val="center"/>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28</w:t>
            </w:r>
          </w:p>
        </w:tc>
        <w:tc>
          <w:tcPr>
            <w:tcW w:w="502" w:type="pct"/>
            <w:shd w:val="clear" w:color="auto" w:fill="auto"/>
            <w:noWrap/>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CN02701</w:t>
            </w:r>
          </w:p>
        </w:tc>
        <w:tc>
          <w:tcPr>
            <w:tcW w:w="935" w:type="pct"/>
            <w:shd w:val="clear" w:color="auto" w:fill="auto"/>
            <w:vAlign w:val="center"/>
            <w:hideMark/>
          </w:tcPr>
          <w:p w:rsidR="00124F2A" w:rsidRPr="00151F44" w:rsidRDefault="00124F2A" w:rsidP="00372975">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Thiết kế thí nghiệm</w:t>
            </w:r>
          </w:p>
        </w:tc>
        <w:tc>
          <w:tcPr>
            <w:tcW w:w="381"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4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124F2A" w:rsidRPr="00151F44" w:rsidRDefault="00124F2A" w:rsidP="00124F2A">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698" w:type="pct"/>
            <w:shd w:val="clear" w:color="auto" w:fill="auto"/>
            <w:vAlign w:val="center"/>
            <w:hideMark/>
          </w:tcPr>
          <w:p w:rsidR="00124F2A" w:rsidRPr="00151F44" w:rsidRDefault="00124F2A" w:rsidP="00124F2A">
            <w:pPr>
              <w:spacing w:before="120" w:after="0" w:line="264" w:lineRule="auto"/>
              <w:jc w:val="center"/>
              <w:rPr>
                <w:rFonts w:ascii="Times New Roman" w:eastAsia="Times New Roman" w:hAnsi="Times New Roman" w:cs="Times New Roman"/>
                <w:sz w:val="26"/>
                <w:szCs w:val="26"/>
              </w:rPr>
            </w:pPr>
            <w:r w:rsidRPr="00151F44">
              <w:rPr>
                <w:rFonts w:ascii="Times New Roman" w:hAnsi="Times New Roman" w:cs="Times New Roman"/>
                <w:sz w:val="26"/>
                <w:szCs w:val="26"/>
              </w:rPr>
              <w:t>Xác xuất thống kê</w:t>
            </w: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29</w:t>
            </w:r>
          </w:p>
        </w:tc>
        <w:tc>
          <w:tcPr>
            <w:tcW w:w="502" w:type="pct"/>
            <w:shd w:val="clear" w:color="auto" w:fill="auto"/>
            <w:noWrap/>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CN02502</w:t>
            </w:r>
          </w:p>
        </w:tc>
        <w:tc>
          <w:tcPr>
            <w:tcW w:w="935" w:type="pct"/>
            <w:shd w:val="clear" w:color="auto" w:fill="auto"/>
            <w:vAlign w:val="center"/>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Di truyền học số lượng</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46" w:type="pct"/>
            <w:shd w:val="clear" w:color="auto" w:fill="auto"/>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w:t>
            </w:r>
          </w:p>
        </w:tc>
        <w:tc>
          <w:tcPr>
            <w:tcW w:w="277" w:type="pct"/>
            <w:shd w:val="clear" w:color="auto" w:fill="auto"/>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w:t>
            </w:r>
          </w:p>
        </w:tc>
        <w:tc>
          <w:tcPr>
            <w:tcW w:w="242" w:type="pct"/>
            <w:shd w:val="clear" w:color="auto" w:fill="auto"/>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w:t>
            </w:r>
          </w:p>
        </w:tc>
        <w:tc>
          <w:tcPr>
            <w:tcW w:w="426" w:type="pct"/>
            <w:shd w:val="clear" w:color="auto" w:fill="auto"/>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w:t>
            </w:r>
          </w:p>
        </w:tc>
        <w:tc>
          <w:tcPr>
            <w:tcW w:w="698" w:type="pct"/>
            <w:shd w:val="clear" w:color="auto" w:fill="auto"/>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30</w:t>
            </w:r>
          </w:p>
        </w:tc>
        <w:tc>
          <w:tcPr>
            <w:tcW w:w="502" w:type="pct"/>
            <w:shd w:val="clear" w:color="auto" w:fill="auto"/>
            <w:noWrap/>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TY02001</w:t>
            </w:r>
          </w:p>
        </w:tc>
        <w:tc>
          <w:tcPr>
            <w:tcW w:w="935" w:type="pct"/>
            <w:shd w:val="clear" w:color="auto" w:fill="auto"/>
            <w:vAlign w:val="center"/>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Giải phẫu vật nuôi 1</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346" w:type="pct"/>
            <w:shd w:val="clear" w:color="auto" w:fill="auto"/>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77" w:type="pct"/>
            <w:shd w:val="clear" w:color="auto" w:fill="auto"/>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2.5</w:t>
            </w:r>
          </w:p>
        </w:tc>
        <w:tc>
          <w:tcPr>
            <w:tcW w:w="242" w:type="pct"/>
            <w:shd w:val="clear" w:color="auto" w:fill="auto"/>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698" w:type="pct"/>
            <w:shd w:val="clear" w:color="auto" w:fill="auto"/>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5C6252">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color w:val="FF0000"/>
                <w:sz w:val="26"/>
                <w:szCs w:val="26"/>
              </w:rPr>
            </w:pPr>
            <w:r w:rsidRPr="00151F44">
              <w:rPr>
                <w:rFonts w:ascii="Times New Roman" w:eastAsia="Times New Roman" w:hAnsi="Times New Roman" w:cs="Times New Roman"/>
                <w:color w:val="FF0000"/>
                <w:sz w:val="26"/>
                <w:szCs w:val="26"/>
              </w:rPr>
              <w:t>31</w:t>
            </w:r>
          </w:p>
        </w:tc>
        <w:tc>
          <w:tcPr>
            <w:tcW w:w="502" w:type="pct"/>
            <w:shd w:val="clear" w:color="auto" w:fill="auto"/>
            <w:noWrap/>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TY02003</w:t>
            </w:r>
          </w:p>
        </w:tc>
        <w:tc>
          <w:tcPr>
            <w:tcW w:w="935" w:type="pct"/>
            <w:shd w:val="clear" w:color="auto" w:fill="auto"/>
            <w:vAlign w:val="center"/>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Mô học 1</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346" w:type="pct"/>
            <w:shd w:val="clear" w:color="auto" w:fill="auto"/>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5C6252">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32</w:t>
            </w:r>
          </w:p>
        </w:tc>
        <w:tc>
          <w:tcPr>
            <w:tcW w:w="502" w:type="pct"/>
            <w:shd w:val="clear" w:color="auto" w:fill="auto"/>
            <w:noWrap/>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SH01006</w:t>
            </w:r>
          </w:p>
        </w:tc>
        <w:tc>
          <w:tcPr>
            <w:tcW w:w="935" w:type="pct"/>
            <w:shd w:val="clear" w:color="auto" w:fill="auto"/>
            <w:vAlign w:val="center"/>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Sinh học phân tử đại cương</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color w:val="FF0000"/>
                <w:sz w:val="26"/>
                <w:szCs w:val="26"/>
              </w:rPr>
            </w:pPr>
            <w:r w:rsidRPr="00151F44">
              <w:rPr>
                <w:rFonts w:ascii="Times New Roman" w:hAnsi="Times New Roman" w:cs="Times New Roman"/>
                <w:color w:val="FF0000"/>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color w:val="FF0000"/>
                <w:sz w:val="26"/>
                <w:szCs w:val="26"/>
              </w:rPr>
            </w:pPr>
            <w:r w:rsidRPr="00151F44">
              <w:rPr>
                <w:rFonts w:ascii="Times New Roman" w:hAnsi="Times New Roman" w:cs="Times New Roman"/>
                <w:color w:val="FF0000"/>
                <w:sz w:val="26"/>
                <w:szCs w:val="26"/>
              </w:rPr>
              <w:t>1.5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color w:val="FF0000"/>
                <w:sz w:val="26"/>
                <w:szCs w:val="26"/>
              </w:rPr>
            </w:pPr>
            <w:r w:rsidRPr="00151F44">
              <w:rPr>
                <w:rFonts w:ascii="Times New Roman" w:hAnsi="Times New Roman" w:cs="Times New Roman"/>
                <w:color w:val="FF0000"/>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color w:val="FF0000"/>
                <w:sz w:val="26"/>
                <w:szCs w:val="26"/>
              </w:rPr>
            </w:pPr>
            <w:r w:rsidRPr="00151F44">
              <w:rPr>
                <w:rFonts w:ascii="Times New Roman" w:hAnsi="Times New Roman" w:cs="Times New Roman"/>
                <w:color w:val="FF0000"/>
                <w:sz w:val="26"/>
                <w:szCs w:val="26"/>
              </w:rPr>
              <w:t>TC</w:t>
            </w:r>
          </w:p>
        </w:tc>
        <w:tc>
          <w:tcPr>
            <w:tcW w:w="346" w:type="pct"/>
            <w:shd w:val="clear" w:color="auto" w:fill="auto"/>
            <w:vAlign w:val="center"/>
          </w:tcPr>
          <w:p w:rsidR="005C6252" w:rsidRPr="00151F44" w:rsidRDefault="005C6252" w:rsidP="005C6252">
            <w:pPr>
              <w:spacing w:before="120" w:after="0" w:line="264" w:lineRule="auto"/>
              <w:jc w:val="center"/>
              <w:rPr>
                <w:rFonts w:ascii="Times New Roman" w:eastAsia="Times New Roman" w:hAnsi="Times New Roman" w:cs="Times New Roman"/>
                <w:color w:val="FF0000"/>
                <w:sz w:val="26"/>
                <w:szCs w:val="26"/>
              </w:rPr>
            </w:pPr>
            <w:r w:rsidRPr="00151F44">
              <w:rPr>
                <w:rFonts w:ascii="Times New Roman" w:eastAsia="Times New Roman" w:hAnsi="Times New Roman" w:cs="Times New Roman"/>
                <w:color w:val="FF0000"/>
                <w:sz w:val="26"/>
                <w:szCs w:val="26"/>
              </w:rPr>
              <w:t>-</w:t>
            </w:r>
          </w:p>
        </w:tc>
        <w:tc>
          <w:tcPr>
            <w:tcW w:w="277" w:type="pct"/>
            <w:shd w:val="clear" w:color="auto" w:fill="auto"/>
            <w:vAlign w:val="center"/>
          </w:tcPr>
          <w:p w:rsidR="005C6252" w:rsidRPr="00151F44" w:rsidRDefault="005C6252" w:rsidP="005C6252">
            <w:pPr>
              <w:spacing w:before="120" w:after="0" w:line="264" w:lineRule="auto"/>
              <w:jc w:val="center"/>
              <w:rPr>
                <w:rFonts w:ascii="Times New Roman" w:eastAsia="Times New Roman" w:hAnsi="Times New Roman" w:cs="Times New Roman"/>
                <w:color w:val="FF0000"/>
                <w:sz w:val="26"/>
                <w:szCs w:val="26"/>
              </w:rPr>
            </w:pPr>
            <w:r w:rsidRPr="00151F44">
              <w:rPr>
                <w:rFonts w:ascii="Times New Roman" w:eastAsia="Times New Roman" w:hAnsi="Times New Roman" w:cs="Times New Roman"/>
                <w:color w:val="FF0000"/>
                <w:sz w:val="26"/>
                <w:szCs w:val="26"/>
              </w:rPr>
              <w:t>-</w:t>
            </w:r>
          </w:p>
        </w:tc>
        <w:tc>
          <w:tcPr>
            <w:tcW w:w="242" w:type="pct"/>
            <w:shd w:val="clear" w:color="auto" w:fill="auto"/>
            <w:vAlign w:val="center"/>
          </w:tcPr>
          <w:p w:rsidR="005C6252" w:rsidRPr="00151F44" w:rsidRDefault="005C6252" w:rsidP="005C6252">
            <w:pPr>
              <w:spacing w:before="120" w:after="0" w:line="264" w:lineRule="auto"/>
              <w:jc w:val="center"/>
              <w:rPr>
                <w:rFonts w:ascii="Times New Roman" w:eastAsia="Times New Roman" w:hAnsi="Times New Roman" w:cs="Times New Roman"/>
                <w:color w:val="FF0000"/>
                <w:sz w:val="26"/>
                <w:szCs w:val="26"/>
              </w:rPr>
            </w:pPr>
            <w:r w:rsidRPr="00151F44">
              <w:rPr>
                <w:rFonts w:ascii="Times New Roman" w:eastAsia="Times New Roman" w:hAnsi="Times New Roman" w:cs="Times New Roman"/>
                <w:color w:val="FF0000"/>
                <w:sz w:val="26"/>
                <w:szCs w:val="26"/>
              </w:rPr>
              <w:t>-</w:t>
            </w:r>
          </w:p>
        </w:tc>
        <w:tc>
          <w:tcPr>
            <w:tcW w:w="426" w:type="pct"/>
            <w:shd w:val="clear" w:color="auto" w:fill="auto"/>
            <w:vAlign w:val="center"/>
          </w:tcPr>
          <w:p w:rsidR="005C6252" w:rsidRPr="00151F44" w:rsidRDefault="005C6252" w:rsidP="005C6252">
            <w:pPr>
              <w:spacing w:before="120" w:after="0" w:line="264" w:lineRule="auto"/>
              <w:jc w:val="center"/>
              <w:rPr>
                <w:rFonts w:ascii="Times New Roman" w:eastAsia="Times New Roman" w:hAnsi="Times New Roman" w:cs="Times New Roman"/>
                <w:color w:val="FF0000"/>
                <w:sz w:val="26"/>
                <w:szCs w:val="26"/>
              </w:rPr>
            </w:pPr>
            <w:r w:rsidRPr="00151F44">
              <w:rPr>
                <w:rFonts w:ascii="Times New Roman" w:eastAsia="Times New Roman" w:hAnsi="Times New Roman" w:cs="Times New Roman"/>
                <w:color w:val="FF0000"/>
                <w:sz w:val="26"/>
                <w:szCs w:val="26"/>
              </w:rPr>
              <w:t>-</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color w:val="FF0000"/>
                <w:sz w:val="26"/>
                <w:szCs w:val="26"/>
              </w:rPr>
            </w:pPr>
          </w:p>
        </w:tc>
      </w:tr>
      <w:tr w:rsidR="005C6252" w:rsidRPr="00151F44" w:rsidTr="0079634F">
        <w:trPr>
          <w:trHeight w:val="330"/>
          <w:jc w:val="center"/>
        </w:trPr>
        <w:tc>
          <w:tcPr>
            <w:tcW w:w="1712" w:type="pct"/>
            <w:gridSpan w:val="3"/>
            <w:shd w:val="clear" w:color="000000" w:fill="F7CAAC"/>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TỔNG SỐ PHẦN CHUYÊN NGÀNH</w:t>
            </w:r>
          </w:p>
        </w:tc>
        <w:tc>
          <w:tcPr>
            <w:tcW w:w="381" w:type="pct"/>
            <w:shd w:val="clear" w:color="000000" w:fill="F7CAAC"/>
            <w:vAlign w:val="center"/>
          </w:tcPr>
          <w:p w:rsidR="005C6252" w:rsidRPr="00151F44" w:rsidRDefault="005C6252" w:rsidP="005C6252">
            <w:pPr>
              <w:spacing w:before="120"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68</w:t>
            </w:r>
          </w:p>
        </w:tc>
        <w:tc>
          <w:tcPr>
            <w:tcW w:w="238" w:type="pct"/>
            <w:shd w:val="clear" w:color="000000" w:fill="F7CAAC"/>
            <w:vAlign w:val="center"/>
          </w:tcPr>
          <w:p w:rsidR="005C6252" w:rsidRPr="00151F44" w:rsidRDefault="005C6252" w:rsidP="005C6252">
            <w:pPr>
              <w:spacing w:before="120" w:after="0" w:line="264" w:lineRule="auto"/>
              <w:jc w:val="center"/>
              <w:rPr>
                <w:rFonts w:ascii="Times New Roman" w:eastAsia="Times New Roman" w:hAnsi="Times New Roman" w:cs="Times New Roman"/>
                <w:b/>
                <w:bCs/>
                <w:sz w:val="26"/>
                <w:szCs w:val="26"/>
              </w:rPr>
            </w:pPr>
          </w:p>
        </w:tc>
        <w:tc>
          <w:tcPr>
            <w:tcW w:w="253" w:type="pct"/>
            <w:shd w:val="clear" w:color="000000" w:fill="F7CAAC"/>
            <w:vAlign w:val="center"/>
          </w:tcPr>
          <w:p w:rsidR="005C6252" w:rsidRPr="00151F44" w:rsidRDefault="005C6252" w:rsidP="005C6252">
            <w:pPr>
              <w:spacing w:before="120" w:after="0" w:line="264" w:lineRule="auto"/>
              <w:jc w:val="center"/>
              <w:rPr>
                <w:rFonts w:ascii="Times New Roman" w:eastAsia="Times New Roman" w:hAnsi="Times New Roman" w:cs="Times New Roman"/>
                <w:b/>
                <w:bCs/>
                <w:sz w:val="26"/>
                <w:szCs w:val="26"/>
              </w:rPr>
            </w:pPr>
          </w:p>
        </w:tc>
        <w:tc>
          <w:tcPr>
            <w:tcW w:w="427" w:type="pct"/>
            <w:shd w:val="clear" w:color="000000" w:fill="F7CAAC"/>
            <w:vAlign w:val="center"/>
          </w:tcPr>
          <w:p w:rsidR="005C6252" w:rsidRPr="00151F44" w:rsidRDefault="005C6252" w:rsidP="005C6252">
            <w:pPr>
              <w:spacing w:before="120" w:after="0" w:line="264" w:lineRule="auto"/>
              <w:jc w:val="center"/>
              <w:rPr>
                <w:rFonts w:ascii="Times New Roman" w:eastAsia="Times New Roman" w:hAnsi="Times New Roman" w:cs="Times New Roman"/>
                <w:b/>
                <w:bCs/>
                <w:sz w:val="26"/>
                <w:szCs w:val="26"/>
              </w:rPr>
            </w:pPr>
          </w:p>
        </w:tc>
        <w:tc>
          <w:tcPr>
            <w:tcW w:w="346" w:type="pct"/>
            <w:shd w:val="clear" w:color="000000" w:fill="F7CAAC"/>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70</w:t>
            </w:r>
          </w:p>
        </w:tc>
        <w:tc>
          <w:tcPr>
            <w:tcW w:w="277" w:type="pct"/>
            <w:shd w:val="clear" w:color="000000" w:fill="F7CAAC"/>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b/>
                <w:bCs/>
                <w:sz w:val="26"/>
                <w:szCs w:val="26"/>
              </w:rPr>
            </w:pPr>
          </w:p>
        </w:tc>
        <w:tc>
          <w:tcPr>
            <w:tcW w:w="242" w:type="pct"/>
            <w:shd w:val="clear" w:color="000000" w:fill="F7CAAC"/>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b/>
                <w:bCs/>
                <w:sz w:val="26"/>
                <w:szCs w:val="26"/>
              </w:rPr>
            </w:pPr>
          </w:p>
        </w:tc>
        <w:tc>
          <w:tcPr>
            <w:tcW w:w="426" w:type="pct"/>
            <w:shd w:val="clear" w:color="000000" w:fill="F7CAAC"/>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b/>
                <w:bCs/>
                <w:sz w:val="26"/>
                <w:szCs w:val="26"/>
              </w:rPr>
            </w:pPr>
          </w:p>
        </w:tc>
        <w:tc>
          <w:tcPr>
            <w:tcW w:w="698" w:type="pct"/>
            <w:shd w:val="clear" w:color="000000" w:fill="F7CAAC"/>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b/>
                <w:bCs/>
                <w:sz w:val="26"/>
                <w:szCs w:val="26"/>
              </w:rPr>
            </w:pPr>
          </w:p>
        </w:tc>
      </w:tr>
      <w:tr w:rsidR="005C6252" w:rsidRPr="00151F44" w:rsidTr="0079634F">
        <w:trPr>
          <w:trHeight w:val="330"/>
          <w:jc w:val="center"/>
        </w:trPr>
        <w:tc>
          <w:tcPr>
            <w:tcW w:w="275" w:type="pct"/>
            <w:shd w:val="clear" w:color="auto" w:fill="auto"/>
            <w:noWrap/>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33</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SN03049</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Tiếng Anh chăn nuôi</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7" w:type="pct"/>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hAnsi="Times New Roman" w:cs="Times New Roman"/>
                <w:sz w:val="26"/>
                <w:szCs w:val="26"/>
              </w:rPr>
              <w:t>Tiếng Anh 1</w:t>
            </w: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34</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CN03302</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Thức ăn chăn nuôi</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35</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CN03101</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Chọn lọc và Nhân giống vật nuôi</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2.5</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Di truyền động vật</w:t>
            </w: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36</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CN03501</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Chăn nuôi lợn</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tcPr>
          <w:p w:rsidR="005C6252" w:rsidRPr="00151F44" w:rsidRDefault="005C6252" w:rsidP="005C6252">
            <w:pPr>
              <w:spacing w:line="264" w:lineRule="auto"/>
              <w:rPr>
                <w:rFonts w:ascii="Times New Roman" w:hAnsi="Times New Roman" w:cs="Times New Roman"/>
                <w:sz w:val="26"/>
                <w:szCs w:val="26"/>
              </w:rPr>
            </w:pPr>
            <w:r w:rsidRPr="00151F44">
              <w:rPr>
                <w:rFonts w:ascii="Times New Roman" w:eastAsia="Times New Roman" w:hAnsi="Times New Roman" w:cs="Times New Roman"/>
                <w:sz w:val="26"/>
                <w:szCs w:val="26"/>
              </w:rPr>
              <w:t>Di truyền động vật</w:t>
            </w: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37</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CN03503</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Chăn nuôi gia cầm</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tcPr>
          <w:p w:rsidR="005C6252" w:rsidRPr="00151F44" w:rsidRDefault="005C6252" w:rsidP="005C6252">
            <w:pPr>
              <w:spacing w:line="264" w:lineRule="auto"/>
              <w:rPr>
                <w:rFonts w:ascii="Times New Roman" w:hAnsi="Times New Roman" w:cs="Times New Roman"/>
                <w:sz w:val="26"/>
                <w:szCs w:val="26"/>
              </w:rPr>
            </w:pPr>
            <w:r w:rsidRPr="00151F44">
              <w:rPr>
                <w:rFonts w:ascii="Times New Roman" w:eastAsia="Times New Roman" w:hAnsi="Times New Roman" w:cs="Times New Roman"/>
                <w:sz w:val="26"/>
                <w:szCs w:val="26"/>
              </w:rPr>
              <w:t>Di truyền động vật</w:t>
            </w: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lastRenderedPageBreak/>
              <w:t>38</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CN03502</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Chăn nuôi trâu bò</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tcPr>
          <w:p w:rsidR="005C6252" w:rsidRPr="00151F44" w:rsidRDefault="005C6252" w:rsidP="005C6252">
            <w:pPr>
              <w:spacing w:line="264" w:lineRule="auto"/>
              <w:rPr>
                <w:rFonts w:ascii="Times New Roman" w:hAnsi="Times New Roman" w:cs="Times New Roman"/>
                <w:sz w:val="26"/>
                <w:szCs w:val="26"/>
              </w:rPr>
            </w:pPr>
            <w:r w:rsidRPr="00151F44">
              <w:rPr>
                <w:rFonts w:ascii="Times New Roman" w:eastAsia="Times New Roman" w:hAnsi="Times New Roman" w:cs="Times New Roman"/>
                <w:sz w:val="26"/>
                <w:szCs w:val="26"/>
              </w:rPr>
              <w:t>Di truyền động vật</w:t>
            </w: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39</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CN04813</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Thực tập giáo trình chăn nuôi 1</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40</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CN03510</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Hệ thống nông nghiệp</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41</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CN03509</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Quản lý chất thải chăn nuôi</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TC</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42</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KQ03107</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Marketing căn bản 1</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7" w:type="pct"/>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TC</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43</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CN03201</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Vi sinh vật ứng dụng trong chăn nuôi</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44</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CN03303</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Cây thức ăn chăn nuôi</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BB</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45</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CN03307</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Thức ăn bổ sung và phụ gia</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TC</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TC</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46</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TS03710</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Nuôi trồng thủy  sản đại cương</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TC</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TC</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47</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CN03308</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Bệnh dinh dưỡng vật nuôi</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TC</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lastRenderedPageBreak/>
              <w:t>48</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KT03031</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Quản lý dự án</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7" w:type="pct"/>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TC</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TC</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49</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CN03504</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Chăn nuôi dê thỏ</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TC</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50</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CD03204</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Cơ khí chăn nuôi</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TC</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51</w:t>
            </w:r>
          </w:p>
        </w:tc>
        <w:tc>
          <w:tcPr>
            <w:tcW w:w="502" w:type="pct"/>
            <w:shd w:val="clear" w:color="auto" w:fill="auto"/>
            <w:noWrap/>
            <w:vAlign w:val="center"/>
            <w:hideMark/>
          </w:tcPr>
          <w:p w:rsidR="005C6252" w:rsidRPr="00151F44" w:rsidRDefault="005C6252" w:rsidP="005C6252">
            <w:pPr>
              <w:spacing w:before="12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CN03804</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Rèn nghề chăn nuôi 2</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52</w:t>
            </w:r>
          </w:p>
        </w:tc>
        <w:tc>
          <w:tcPr>
            <w:tcW w:w="502" w:type="pct"/>
            <w:shd w:val="clear" w:color="auto" w:fill="auto"/>
            <w:noWrap/>
            <w:vAlign w:val="center"/>
            <w:hideMark/>
          </w:tcPr>
          <w:p w:rsidR="005C6252" w:rsidRPr="00151F44" w:rsidRDefault="005C6252" w:rsidP="005C6252">
            <w:pPr>
              <w:spacing w:before="12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CN03102</w:t>
            </w:r>
          </w:p>
          <w:p w:rsidR="005C6252" w:rsidRPr="00151F44" w:rsidRDefault="005C6252" w:rsidP="005C6252">
            <w:pPr>
              <w:spacing w:before="120" w:after="0" w:line="264" w:lineRule="auto"/>
              <w:jc w:val="center"/>
              <w:rPr>
                <w:rFonts w:ascii="Times New Roman" w:hAnsi="Times New Roman" w:cs="Times New Roman"/>
                <w:sz w:val="26"/>
                <w:szCs w:val="26"/>
              </w:rPr>
            </w:pP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Di truyền phân tử ứng dụng trong chăn nuôi</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53</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CN04996</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Khóa luận tốt nghiệp</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hAnsi="Times New Roman" w:cs="Times New Roman"/>
                <w:sz w:val="26"/>
                <w:szCs w:val="26"/>
              </w:rPr>
              <w:t>Thực tập giáo trình chăn nuôi 1</w:t>
            </w: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54</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TY03051</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Bệnh truyền nhiễm TY1</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TC</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TC</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55</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TY03014</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Vệ sinh thú y 1</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56</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CN03802</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Rèn nghề chăn nuôi 1</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57</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CN04814</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Thực tập giáo trình chăn nuôi 2</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BB</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w:t>
            </w:r>
          </w:p>
        </w:tc>
        <w:tc>
          <w:tcPr>
            <w:tcW w:w="698" w:type="pct"/>
            <w:shd w:val="clear" w:color="auto" w:fill="auto"/>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58</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TY03053</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Sinh sản gia súc 1</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TC</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w:t>
            </w:r>
          </w:p>
        </w:tc>
        <w:tc>
          <w:tcPr>
            <w:tcW w:w="698" w:type="pct"/>
            <w:shd w:val="clear" w:color="auto" w:fill="auto"/>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lastRenderedPageBreak/>
              <w:t>59</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CD03434</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Thiết bị trong công nghệ sản xuất thức ăn chăn nuôi</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27" w:type="pct"/>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b/>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60</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CN03305</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Công nghệ sản xuất thức ăn công nghiệp</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27" w:type="pct"/>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b/>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61</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CN03306</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Đánh giá chất lượng thức ăn</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b/>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62</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CN04815</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Thực tập giáo trình sản xuất thức ăn</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27" w:type="pct"/>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698" w:type="pct"/>
            <w:shd w:val="clear" w:color="auto" w:fill="auto"/>
            <w:vAlign w:val="center"/>
            <w:hideMark/>
          </w:tcPr>
          <w:p w:rsidR="005C6252" w:rsidRPr="00151F44" w:rsidRDefault="005C6252" w:rsidP="005C6252">
            <w:pPr>
              <w:spacing w:before="120" w:after="0" w:line="264" w:lineRule="auto"/>
              <w:rPr>
                <w:rFonts w:ascii="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63</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CN04806</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Rèn nghề sản xuất thức ăn</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27" w:type="pct"/>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b/>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64</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CN04995</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Khoá luận tốt nghiệp</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27" w:type="pct"/>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Thực tập giáo trình chăn nuôi 1</w:t>
            </w: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65</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TY03034</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Thú y cơ bản</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66</w:t>
            </w:r>
          </w:p>
        </w:tc>
        <w:tc>
          <w:tcPr>
            <w:tcW w:w="502" w:type="pct"/>
            <w:shd w:val="clear" w:color="auto" w:fill="auto"/>
            <w:noWrap/>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CN03304</w:t>
            </w:r>
          </w:p>
        </w:tc>
        <w:tc>
          <w:tcPr>
            <w:tcW w:w="935" w:type="pct"/>
            <w:shd w:val="clear" w:color="auto" w:fill="auto"/>
            <w:vAlign w:val="center"/>
            <w:hideMark/>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Nguyên lý và áp dụng hệ thống HACCP trong SXTĂ</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27" w:type="pct"/>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w:t>
            </w:r>
          </w:p>
        </w:tc>
        <w:tc>
          <w:tcPr>
            <w:tcW w:w="34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77"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2"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26"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698" w:type="pct"/>
            <w:shd w:val="clear" w:color="auto" w:fill="auto"/>
            <w:vAlign w:val="center"/>
            <w:hideMark/>
          </w:tcPr>
          <w:p w:rsidR="005C6252" w:rsidRPr="00151F44" w:rsidRDefault="005C6252" w:rsidP="005C6252">
            <w:pPr>
              <w:spacing w:before="120" w:after="0" w:line="264" w:lineRule="auto"/>
              <w:jc w:val="center"/>
              <w:rPr>
                <w:rFonts w:ascii="Times New Roman" w:hAnsi="Times New Roman" w:cs="Times New Roman"/>
                <w:sz w:val="26"/>
                <w:szCs w:val="26"/>
              </w:rPr>
            </w:pPr>
          </w:p>
        </w:tc>
      </w:tr>
      <w:tr w:rsidR="005C6252" w:rsidRPr="00151F44" w:rsidTr="0079634F">
        <w:trPr>
          <w:trHeight w:val="330"/>
          <w:jc w:val="center"/>
        </w:trPr>
        <w:tc>
          <w:tcPr>
            <w:tcW w:w="275" w:type="pct"/>
            <w:shd w:val="clear" w:color="auto" w:fill="auto"/>
            <w:noWrap/>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67</w:t>
            </w:r>
          </w:p>
        </w:tc>
        <w:tc>
          <w:tcPr>
            <w:tcW w:w="502" w:type="pct"/>
            <w:shd w:val="clear" w:color="auto" w:fill="auto"/>
            <w:noWrap/>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CN03506</w:t>
            </w:r>
          </w:p>
        </w:tc>
        <w:tc>
          <w:tcPr>
            <w:tcW w:w="935" w:type="pct"/>
            <w:shd w:val="clear" w:color="auto" w:fill="auto"/>
            <w:vAlign w:val="center"/>
          </w:tcPr>
          <w:p w:rsidR="005C6252" w:rsidRPr="00151F44" w:rsidRDefault="005C6252" w:rsidP="005C6252">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Chăn nuôi đà điểu và chim</w:t>
            </w:r>
          </w:p>
        </w:tc>
        <w:tc>
          <w:tcPr>
            <w:tcW w:w="381"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8"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3"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7" w:type="pct"/>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346" w:type="pct"/>
            <w:shd w:val="clear" w:color="auto" w:fill="auto"/>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77" w:type="pct"/>
            <w:shd w:val="clear" w:color="auto" w:fill="auto"/>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42" w:type="pct"/>
            <w:shd w:val="clear" w:color="auto" w:fill="auto"/>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26" w:type="pct"/>
            <w:shd w:val="clear" w:color="auto" w:fill="auto"/>
            <w:vAlign w:val="center"/>
          </w:tcPr>
          <w:p w:rsidR="005C6252" w:rsidRPr="00151F44" w:rsidRDefault="005C6252" w:rsidP="005C6252">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w:t>
            </w:r>
          </w:p>
        </w:tc>
        <w:tc>
          <w:tcPr>
            <w:tcW w:w="698" w:type="pct"/>
            <w:shd w:val="clear" w:color="auto" w:fill="auto"/>
            <w:vAlign w:val="center"/>
          </w:tcPr>
          <w:p w:rsidR="005C6252" w:rsidRPr="00151F44" w:rsidRDefault="005C6252" w:rsidP="005C6252">
            <w:pPr>
              <w:spacing w:before="120" w:after="0" w:line="264" w:lineRule="auto"/>
              <w:jc w:val="center"/>
              <w:rPr>
                <w:rFonts w:ascii="Times New Roman" w:hAnsi="Times New Roman" w:cs="Times New Roman"/>
                <w:sz w:val="26"/>
                <w:szCs w:val="26"/>
              </w:rPr>
            </w:pPr>
          </w:p>
        </w:tc>
      </w:tr>
    </w:tbl>
    <w:p w:rsidR="004317D4" w:rsidRPr="00151F44" w:rsidRDefault="004317D4" w:rsidP="0061610E">
      <w:pPr>
        <w:spacing w:before="120" w:line="264" w:lineRule="auto"/>
        <w:rPr>
          <w:rFonts w:ascii="Times New Roman" w:hAnsi="Times New Roman" w:cs="Times New Roman"/>
          <w:b/>
          <w:i/>
          <w:sz w:val="26"/>
          <w:szCs w:val="26"/>
          <w:lang w:val="es-ES"/>
        </w:rPr>
        <w:sectPr w:rsidR="004317D4" w:rsidRPr="00151F44" w:rsidSect="00605B87">
          <w:footerReference w:type="default" r:id="rId9"/>
          <w:pgSz w:w="15840" w:h="12240" w:orient="landscape"/>
          <w:pgMar w:top="1440" w:right="1440" w:bottom="1440" w:left="1440" w:header="720" w:footer="720" w:gutter="0"/>
          <w:cols w:space="720"/>
          <w:docGrid w:linePitch="360"/>
        </w:sectPr>
      </w:pPr>
    </w:p>
    <w:p w:rsidR="000370F3" w:rsidRPr="00151F44" w:rsidRDefault="000370F3" w:rsidP="0061610E">
      <w:pPr>
        <w:spacing w:before="120" w:line="264" w:lineRule="auto"/>
        <w:rPr>
          <w:rFonts w:ascii="Times New Roman" w:hAnsi="Times New Roman" w:cs="Times New Roman"/>
          <w:b/>
          <w:i/>
          <w:sz w:val="26"/>
          <w:szCs w:val="26"/>
          <w:lang w:val="es-ES"/>
        </w:rPr>
      </w:pPr>
      <w:r w:rsidRPr="00151F44">
        <w:rPr>
          <w:rFonts w:ascii="Times New Roman" w:hAnsi="Times New Roman" w:cs="Times New Roman"/>
          <w:b/>
          <w:i/>
          <w:sz w:val="26"/>
          <w:szCs w:val="26"/>
          <w:lang w:val="es-ES"/>
        </w:rPr>
        <w:lastRenderedPageBreak/>
        <w:t>* Học phần kỹ năng mềm</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0"/>
        <w:gridCol w:w="3660"/>
        <w:gridCol w:w="1591"/>
        <w:gridCol w:w="1909"/>
      </w:tblGrid>
      <w:tr w:rsidR="000370F3" w:rsidRPr="00151F44" w:rsidTr="00D23BC3">
        <w:trPr>
          <w:trHeight w:val="227"/>
          <w:jc w:val="center"/>
        </w:trPr>
        <w:tc>
          <w:tcPr>
            <w:tcW w:w="1171" w:type="pct"/>
            <w:shd w:val="clear" w:color="auto" w:fill="auto"/>
            <w:vAlign w:val="center"/>
          </w:tcPr>
          <w:p w:rsidR="000370F3" w:rsidRPr="00151F44" w:rsidRDefault="000370F3"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Mã học phần</w:t>
            </w:r>
          </w:p>
        </w:tc>
        <w:tc>
          <w:tcPr>
            <w:tcW w:w="1957" w:type="pct"/>
            <w:vAlign w:val="center"/>
          </w:tcPr>
          <w:p w:rsidR="000370F3" w:rsidRPr="00151F44" w:rsidRDefault="000370F3"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Tên học phần</w:t>
            </w:r>
          </w:p>
        </w:tc>
        <w:tc>
          <w:tcPr>
            <w:tcW w:w="851" w:type="pct"/>
            <w:vAlign w:val="center"/>
          </w:tcPr>
          <w:p w:rsidR="000370F3" w:rsidRPr="00151F44" w:rsidRDefault="000370F3"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Số tín chỉ</w:t>
            </w:r>
          </w:p>
        </w:tc>
        <w:tc>
          <w:tcPr>
            <w:tcW w:w="1021" w:type="pct"/>
            <w:vAlign w:val="center"/>
          </w:tcPr>
          <w:p w:rsidR="000370F3" w:rsidRPr="00151F44" w:rsidRDefault="00D23BC3"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BB/</w:t>
            </w:r>
            <w:r w:rsidR="000370F3" w:rsidRPr="00151F44">
              <w:rPr>
                <w:rFonts w:ascii="Times New Roman" w:hAnsi="Times New Roman" w:cs="Times New Roman"/>
                <w:b/>
                <w:sz w:val="26"/>
                <w:szCs w:val="26"/>
              </w:rPr>
              <w:t>TC</w:t>
            </w:r>
          </w:p>
        </w:tc>
      </w:tr>
      <w:tr w:rsidR="000370F3" w:rsidRPr="00151F44" w:rsidTr="00D23BC3">
        <w:trPr>
          <w:trHeight w:val="227"/>
          <w:jc w:val="center"/>
        </w:trPr>
        <w:tc>
          <w:tcPr>
            <w:tcW w:w="1171" w:type="pct"/>
            <w:shd w:val="clear" w:color="auto" w:fill="auto"/>
            <w:vAlign w:val="center"/>
          </w:tcPr>
          <w:p w:rsidR="000370F3" w:rsidRPr="00151F44" w:rsidRDefault="000370F3" w:rsidP="0061610E">
            <w:pPr>
              <w:spacing w:after="0" w:line="264" w:lineRule="auto"/>
              <w:rPr>
                <w:rFonts w:ascii="Times New Roman" w:hAnsi="Times New Roman" w:cs="Times New Roman"/>
                <w:b/>
                <w:sz w:val="26"/>
                <w:szCs w:val="26"/>
              </w:rPr>
            </w:pPr>
            <w:r w:rsidRPr="00151F44">
              <w:rPr>
                <w:rFonts w:ascii="Times New Roman" w:hAnsi="Times New Roman" w:cs="Times New Roman"/>
                <w:sz w:val="26"/>
                <w:szCs w:val="26"/>
              </w:rPr>
              <w:t>KN01001</w:t>
            </w:r>
          </w:p>
        </w:tc>
        <w:tc>
          <w:tcPr>
            <w:tcW w:w="1957" w:type="pct"/>
            <w:vAlign w:val="center"/>
          </w:tcPr>
          <w:p w:rsidR="000370F3" w:rsidRPr="00151F44" w:rsidRDefault="000370F3" w:rsidP="0061610E">
            <w:pPr>
              <w:spacing w:after="0" w:line="264" w:lineRule="auto"/>
              <w:rPr>
                <w:rFonts w:ascii="Times New Roman" w:hAnsi="Times New Roman" w:cs="Times New Roman"/>
                <w:sz w:val="26"/>
                <w:szCs w:val="26"/>
              </w:rPr>
            </w:pPr>
            <w:r w:rsidRPr="00151F44">
              <w:rPr>
                <w:rFonts w:ascii="Times New Roman" w:hAnsi="Times New Roman" w:cs="Times New Roman"/>
                <w:sz w:val="26"/>
                <w:szCs w:val="26"/>
              </w:rPr>
              <w:t>Kỹ năng giao tiếp</w:t>
            </w:r>
          </w:p>
        </w:tc>
        <w:tc>
          <w:tcPr>
            <w:tcW w:w="851" w:type="pct"/>
            <w:vAlign w:val="center"/>
          </w:tcPr>
          <w:p w:rsidR="000370F3" w:rsidRPr="00151F44" w:rsidRDefault="000370F3"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1021" w:type="pct"/>
          </w:tcPr>
          <w:p w:rsidR="000370F3" w:rsidRPr="00151F44" w:rsidRDefault="000370F3"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r>
      <w:tr w:rsidR="000370F3" w:rsidRPr="00151F44" w:rsidTr="00D23BC3">
        <w:trPr>
          <w:trHeight w:val="227"/>
          <w:jc w:val="center"/>
        </w:trPr>
        <w:tc>
          <w:tcPr>
            <w:tcW w:w="1171" w:type="pct"/>
            <w:shd w:val="clear" w:color="auto" w:fill="auto"/>
            <w:vAlign w:val="center"/>
          </w:tcPr>
          <w:p w:rsidR="000370F3" w:rsidRPr="00151F44" w:rsidRDefault="000370F3" w:rsidP="0061610E">
            <w:pPr>
              <w:spacing w:after="0" w:line="264" w:lineRule="auto"/>
              <w:ind w:right="220"/>
              <w:rPr>
                <w:rFonts w:ascii="Times New Roman" w:hAnsi="Times New Roman" w:cs="Times New Roman"/>
                <w:sz w:val="26"/>
                <w:szCs w:val="26"/>
              </w:rPr>
            </w:pPr>
            <w:bookmarkStart w:id="50" w:name="_Hlk460491694"/>
            <w:r w:rsidRPr="00151F44">
              <w:rPr>
                <w:rFonts w:ascii="Times New Roman" w:hAnsi="Times New Roman" w:cs="Times New Roman"/>
                <w:sz w:val="26"/>
                <w:szCs w:val="26"/>
              </w:rPr>
              <w:t>KN01002</w:t>
            </w:r>
          </w:p>
        </w:tc>
        <w:tc>
          <w:tcPr>
            <w:tcW w:w="1957" w:type="pct"/>
            <w:vAlign w:val="center"/>
          </w:tcPr>
          <w:p w:rsidR="000370F3" w:rsidRPr="00151F44" w:rsidRDefault="000370F3" w:rsidP="0061610E">
            <w:pPr>
              <w:spacing w:after="0" w:line="264" w:lineRule="auto"/>
              <w:rPr>
                <w:rFonts w:ascii="Times New Roman" w:hAnsi="Times New Roman" w:cs="Times New Roman"/>
                <w:sz w:val="26"/>
                <w:szCs w:val="26"/>
              </w:rPr>
            </w:pPr>
            <w:r w:rsidRPr="00151F44">
              <w:rPr>
                <w:rFonts w:ascii="Times New Roman" w:hAnsi="Times New Roman" w:cs="Times New Roman"/>
                <w:sz w:val="26"/>
                <w:szCs w:val="26"/>
              </w:rPr>
              <w:t>Kỹ năng lãnh đạo</w:t>
            </w:r>
          </w:p>
        </w:tc>
        <w:tc>
          <w:tcPr>
            <w:tcW w:w="851" w:type="pct"/>
            <w:vAlign w:val="center"/>
          </w:tcPr>
          <w:p w:rsidR="000370F3" w:rsidRPr="00151F44" w:rsidRDefault="000370F3"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1021" w:type="pct"/>
          </w:tcPr>
          <w:p w:rsidR="000370F3" w:rsidRPr="00151F44" w:rsidRDefault="000370F3"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r>
      <w:bookmarkEnd w:id="50"/>
      <w:tr w:rsidR="000370F3" w:rsidRPr="00151F44" w:rsidTr="00D23BC3">
        <w:trPr>
          <w:trHeight w:val="227"/>
          <w:jc w:val="center"/>
        </w:trPr>
        <w:tc>
          <w:tcPr>
            <w:tcW w:w="1171" w:type="pct"/>
            <w:shd w:val="clear" w:color="auto" w:fill="auto"/>
            <w:vAlign w:val="center"/>
          </w:tcPr>
          <w:p w:rsidR="000370F3" w:rsidRPr="00151F44" w:rsidRDefault="000370F3" w:rsidP="0061610E">
            <w:pPr>
              <w:spacing w:after="0" w:line="264" w:lineRule="auto"/>
              <w:ind w:right="220"/>
              <w:rPr>
                <w:rFonts w:ascii="Times New Roman" w:hAnsi="Times New Roman" w:cs="Times New Roman"/>
                <w:sz w:val="26"/>
                <w:szCs w:val="26"/>
              </w:rPr>
            </w:pPr>
            <w:r w:rsidRPr="00151F44">
              <w:rPr>
                <w:rFonts w:ascii="Times New Roman" w:hAnsi="Times New Roman" w:cs="Times New Roman"/>
                <w:sz w:val="26"/>
                <w:szCs w:val="26"/>
              </w:rPr>
              <w:t>KN01003</w:t>
            </w:r>
          </w:p>
        </w:tc>
        <w:tc>
          <w:tcPr>
            <w:tcW w:w="1957" w:type="pct"/>
            <w:vAlign w:val="center"/>
          </w:tcPr>
          <w:p w:rsidR="000370F3" w:rsidRPr="00151F44" w:rsidRDefault="000370F3" w:rsidP="0061610E">
            <w:pPr>
              <w:spacing w:after="0" w:line="264" w:lineRule="auto"/>
              <w:rPr>
                <w:rFonts w:ascii="Times New Roman" w:hAnsi="Times New Roman" w:cs="Times New Roman"/>
                <w:sz w:val="26"/>
                <w:szCs w:val="26"/>
              </w:rPr>
            </w:pPr>
            <w:r w:rsidRPr="00151F44">
              <w:rPr>
                <w:rFonts w:ascii="Times New Roman" w:hAnsi="Times New Roman" w:cs="Times New Roman"/>
                <w:sz w:val="26"/>
                <w:szCs w:val="26"/>
              </w:rPr>
              <w:t>Kỹ năng quản lý bản thân</w:t>
            </w:r>
          </w:p>
        </w:tc>
        <w:tc>
          <w:tcPr>
            <w:tcW w:w="851" w:type="pct"/>
            <w:vAlign w:val="center"/>
          </w:tcPr>
          <w:p w:rsidR="000370F3" w:rsidRPr="00151F44" w:rsidRDefault="000370F3"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1021" w:type="pct"/>
            <w:vAlign w:val="center"/>
          </w:tcPr>
          <w:p w:rsidR="000370F3" w:rsidRPr="00151F44" w:rsidRDefault="000370F3"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r>
      <w:tr w:rsidR="000370F3" w:rsidRPr="00151F44" w:rsidTr="00D23BC3">
        <w:trPr>
          <w:trHeight w:val="227"/>
          <w:jc w:val="center"/>
        </w:trPr>
        <w:tc>
          <w:tcPr>
            <w:tcW w:w="1171" w:type="pct"/>
            <w:shd w:val="clear" w:color="auto" w:fill="auto"/>
            <w:vAlign w:val="center"/>
          </w:tcPr>
          <w:p w:rsidR="000370F3" w:rsidRPr="00151F44" w:rsidRDefault="000370F3" w:rsidP="0061610E">
            <w:pPr>
              <w:spacing w:after="0" w:line="264" w:lineRule="auto"/>
              <w:ind w:right="220"/>
              <w:rPr>
                <w:rFonts w:ascii="Times New Roman" w:hAnsi="Times New Roman" w:cs="Times New Roman"/>
                <w:sz w:val="26"/>
                <w:szCs w:val="26"/>
              </w:rPr>
            </w:pPr>
            <w:r w:rsidRPr="00151F44">
              <w:rPr>
                <w:rFonts w:ascii="Times New Roman" w:hAnsi="Times New Roman" w:cs="Times New Roman"/>
                <w:sz w:val="26"/>
                <w:szCs w:val="26"/>
              </w:rPr>
              <w:t>KN01004</w:t>
            </w:r>
          </w:p>
        </w:tc>
        <w:tc>
          <w:tcPr>
            <w:tcW w:w="1957" w:type="pct"/>
            <w:vAlign w:val="center"/>
          </w:tcPr>
          <w:p w:rsidR="000370F3" w:rsidRPr="00151F44" w:rsidRDefault="000370F3" w:rsidP="0061610E">
            <w:pPr>
              <w:spacing w:after="0" w:line="264" w:lineRule="auto"/>
              <w:rPr>
                <w:rFonts w:ascii="Times New Roman" w:hAnsi="Times New Roman" w:cs="Times New Roman"/>
                <w:sz w:val="26"/>
                <w:szCs w:val="26"/>
              </w:rPr>
            </w:pPr>
            <w:r w:rsidRPr="00151F44">
              <w:rPr>
                <w:rFonts w:ascii="Times New Roman" w:hAnsi="Times New Roman" w:cs="Times New Roman"/>
                <w:sz w:val="26"/>
                <w:szCs w:val="26"/>
              </w:rPr>
              <w:t>Kỹ năng tìm kiếm việc làm</w:t>
            </w:r>
          </w:p>
        </w:tc>
        <w:tc>
          <w:tcPr>
            <w:tcW w:w="851" w:type="pct"/>
            <w:vAlign w:val="center"/>
          </w:tcPr>
          <w:p w:rsidR="000370F3" w:rsidRPr="00151F44" w:rsidRDefault="000370F3"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1021" w:type="pct"/>
            <w:vAlign w:val="center"/>
          </w:tcPr>
          <w:p w:rsidR="000370F3" w:rsidRPr="00151F44" w:rsidRDefault="000370F3"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r>
      <w:tr w:rsidR="000370F3" w:rsidRPr="00151F44" w:rsidTr="00D23BC3">
        <w:trPr>
          <w:trHeight w:val="227"/>
          <w:jc w:val="center"/>
        </w:trPr>
        <w:tc>
          <w:tcPr>
            <w:tcW w:w="1171" w:type="pct"/>
            <w:shd w:val="clear" w:color="auto" w:fill="auto"/>
            <w:vAlign w:val="center"/>
          </w:tcPr>
          <w:p w:rsidR="000370F3" w:rsidRPr="00151F44" w:rsidRDefault="000370F3" w:rsidP="0061610E">
            <w:pPr>
              <w:spacing w:after="0" w:line="264" w:lineRule="auto"/>
              <w:ind w:right="220"/>
              <w:rPr>
                <w:rFonts w:ascii="Times New Roman" w:hAnsi="Times New Roman" w:cs="Times New Roman"/>
                <w:sz w:val="26"/>
                <w:szCs w:val="26"/>
              </w:rPr>
            </w:pPr>
            <w:r w:rsidRPr="00151F44">
              <w:rPr>
                <w:rFonts w:ascii="Times New Roman" w:hAnsi="Times New Roman" w:cs="Times New Roman"/>
                <w:sz w:val="26"/>
                <w:szCs w:val="26"/>
              </w:rPr>
              <w:t>KN01005</w:t>
            </w:r>
          </w:p>
        </w:tc>
        <w:tc>
          <w:tcPr>
            <w:tcW w:w="1957" w:type="pct"/>
            <w:vAlign w:val="center"/>
          </w:tcPr>
          <w:p w:rsidR="000370F3" w:rsidRPr="00151F44" w:rsidRDefault="000370F3" w:rsidP="0061610E">
            <w:pPr>
              <w:spacing w:after="0" w:line="264" w:lineRule="auto"/>
              <w:rPr>
                <w:rFonts w:ascii="Times New Roman" w:hAnsi="Times New Roman" w:cs="Times New Roman"/>
                <w:sz w:val="26"/>
                <w:szCs w:val="26"/>
              </w:rPr>
            </w:pPr>
            <w:r w:rsidRPr="00151F44">
              <w:rPr>
                <w:rFonts w:ascii="Times New Roman" w:hAnsi="Times New Roman" w:cs="Times New Roman"/>
                <w:sz w:val="26"/>
                <w:szCs w:val="26"/>
              </w:rPr>
              <w:t>Kỹ năng làm việc nhóm</w:t>
            </w:r>
          </w:p>
        </w:tc>
        <w:tc>
          <w:tcPr>
            <w:tcW w:w="851" w:type="pct"/>
            <w:vAlign w:val="center"/>
          </w:tcPr>
          <w:p w:rsidR="000370F3" w:rsidRPr="00151F44" w:rsidRDefault="000370F3"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1021" w:type="pct"/>
            <w:vAlign w:val="center"/>
          </w:tcPr>
          <w:p w:rsidR="000370F3" w:rsidRPr="00151F44" w:rsidRDefault="000370F3"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r>
      <w:tr w:rsidR="000370F3" w:rsidRPr="00151F44" w:rsidTr="00D23BC3">
        <w:trPr>
          <w:trHeight w:val="227"/>
          <w:jc w:val="center"/>
        </w:trPr>
        <w:tc>
          <w:tcPr>
            <w:tcW w:w="1171" w:type="pct"/>
            <w:shd w:val="clear" w:color="auto" w:fill="auto"/>
            <w:vAlign w:val="center"/>
          </w:tcPr>
          <w:p w:rsidR="000370F3" w:rsidRPr="00151F44" w:rsidRDefault="000370F3" w:rsidP="0061610E">
            <w:pPr>
              <w:spacing w:after="0" w:line="264" w:lineRule="auto"/>
              <w:ind w:right="220"/>
              <w:rPr>
                <w:rFonts w:ascii="Times New Roman" w:hAnsi="Times New Roman" w:cs="Times New Roman"/>
                <w:sz w:val="26"/>
                <w:szCs w:val="26"/>
              </w:rPr>
            </w:pPr>
            <w:r w:rsidRPr="00151F44">
              <w:rPr>
                <w:rFonts w:ascii="Times New Roman" w:hAnsi="Times New Roman" w:cs="Times New Roman"/>
                <w:sz w:val="26"/>
                <w:szCs w:val="26"/>
              </w:rPr>
              <w:t>KN01006</w:t>
            </w:r>
          </w:p>
        </w:tc>
        <w:tc>
          <w:tcPr>
            <w:tcW w:w="1957" w:type="pct"/>
            <w:vAlign w:val="center"/>
          </w:tcPr>
          <w:p w:rsidR="000370F3" w:rsidRPr="00151F44" w:rsidRDefault="000370F3" w:rsidP="0061610E">
            <w:pPr>
              <w:spacing w:after="0" w:line="264" w:lineRule="auto"/>
              <w:rPr>
                <w:rFonts w:ascii="Times New Roman" w:hAnsi="Times New Roman" w:cs="Times New Roman"/>
                <w:sz w:val="26"/>
                <w:szCs w:val="26"/>
              </w:rPr>
            </w:pPr>
            <w:r w:rsidRPr="00151F44">
              <w:rPr>
                <w:rFonts w:ascii="Times New Roman" w:hAnsi="Times New Roman" w:cs="Times New Roman"/>
                <w:sz w:val="26"/>
                <w:szCs w:val="26"/>
              </w:rPr>
              <w:t>Kỹ năng hội nhập</w:t>
            </w:r>
          </w:p>
        </w:tc>
        <w:tc>
          <w:tcPr>
            <w:tcW w:w="851" w:type="pct"/>
            <w:vAlign w:val="center"/>
          </w:tcPr>
          <w:p w:rsidR="000370F3" w:rsidRPr="00151F44" w:rsidRDefault="000370F3"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1021" w:type="pct"/>
            <w:vAlign w:val="center"/>
          </w:tcPr>
          <w:p w:rsidR="000370F3" w:rsidRPr="00151F44" w:rsidRDefault="000370F3"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r>
    </w:tbl>
    <w:p w:rsidR="000370F3" w:rsidRPr="00151F44" w:rsidRDefault="000370F3" w:rsidP="0061610E">
      <w:pPr>
        <w:spacing w:after="120" w:line="264" w:lineRule="auto"/>
        <w:ind w:firstLine="720"/>
        <w:rPr>
          <w:rFonts w:ascii="Times New Roman" w:hAnsi="Times New Roman" w:cs="Times New Roman"/>
          <w:i/>
          <w:sz w:val="26"/>
          <w:szCs w:val="26"/>
        </w:rPr>
      </w:pPr>
      <w:r w:rsidRPr="00151F44">
        <w:rPr>
          <w:rFonts w:ascii="Times New Roman" w:hAnsi="Times New Roman" w:cs="Times New Roman"/>
          <w:i/>
          <w:sz w:val="26"/>
          <w:szCs w:val="26"/>
        </w:rPr>
        <w:t>Ghi chú: BB = bắt buộc; TC = tự chọn</w:t>
      </w:r>
    </w:p>
    <w:p w:rsidR="004317D4" w:rsidRPr="00151F44" w:rsidRDefault="004317D4" w:rsidP="0061610E">
      <w:pPr>
        <w:spacing w:before="120" w:after="0" w:line="264" w:lineRule="auto"/>
        <w:rPr>
          <w:rFonts w:ascii="Times New Roman" w:hAnsi="Times New Roman" w:cs="Times New Roman"/>
          <w:b/>
          <w:i/>
          <w:sz w:val="26"/>
          <w:szCs w:val="26"/>
        </w:rPr>
      </w:pPr>
      <w:r w:rsidRPr="00151F44">
        <w:rPr>
          <w:rFonts w:ascii="Times New Roman" w:hAnsi="Times New Roman" w:cs="Times New Roman"/>
          <w:b/>
          <w:i/>
          <w:sz w:val="26"/>
          <w:szCs w:val="26"/>
          <w:lang w:val="vi-VN"/>
        </w:rPr>
        <w:t>*</w:t>
      </w:r>
      <w:r w:rsidRPr="00151F44">
        <w:rPr>
          <w:rFonts w:ascii="Times New Roman" w:hAnsi="Times New Roman" w:cs="Times New Roman"/>
          <w:b/>
          <w:i/>
          <w:sz w:val="26"/>
          <w:szCs w:val="26"/>
        </w:rPr>
        <w:t>Giáo dục thể chất và quố</w:t>
      </w:r>
      <w:r w:rsidR="00657664" w:rsidRPr="00151F44">
        <w:rPr>
          <w:rFonts w:ascii="Times New Roman" w:hAnsi="Times New Roman" w:cs="Times New Roman"/>
          <w:b/>
          <w:i/>
          <w:sz w:val="26"/>
          <w:szCs w:val="26"/>
        </w:rPr>
        <w:t>c phòng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6"/>
        <w:gridCol w:w="1670"/>
        <w:gridCol w:w="3149"/>
        <w:gridCol w:w="1260"/>
        <w:gridCol w:w="1165"/>
      </w:tblGrid>
      <w:tr w:rsidR="00ED13CA" w:rsidRPr="00151F44" w:rsidTr="004D2899">
        <w:trPr>
          <w:trHeight w:val="388"/>
        </w:trPr>
        <w:tc>
          <w:tcPr>
            <w:tcW w:w="1126" w:type="pct"/>
            <w:shd w:val="clear" w:color="auto" w:fill="auto"/>
            <w:vAlign w:val="center"/>
          </w:tcPr>
          <w:p w:rsidR="0004113B" w:rsidRPr="00151F44" w:rsidRDefault="0004113B"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Nhóm học phần</w:t>
            </w:r>
          </w:p>
        </w:tc>
        <w:tc>
          <w:tcPr>
            <w:tcW w:w="893" w:type="pct"/>
            <w:shd w:val="clear" w:color="auto" w:fill="auto"/>
            <w:vAlign w:val="center"/>
          </w:tcPr>
          <w:p w:rsidR="0004113B" w:rsidRPr="00151F44" w:rsidRDefault="0004113B"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Mã học phần</w:t>
            </w:r>
          </w:p>
        </w:tc>
        <w:tc>
          <w:tcPr>
            <w:tcW w:w="1684" w:type="pct"/>
            <w:vAlign w:val="center"/>
          </w:tcPr>
          <w:p w:rsidR="0004113B" w:rsidRPr="00151F44" w:rsidRDefault="0004113B"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Tên học phần</w:t>
            </w:r>
          </w:p>
        </w:tc>
        <w:tc>
          <w:tcPr>
            <w:tcW w:w="674" w:type="pct"/>
            <w:vAlign w:val="center"/>
          </w:tcPr>
          <w:p w:rsidR="0004113B" w:rsidRPr="00151F44" w:rsidRDefault="0004113B"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Số tín chỉ</w:t>
            </w:r>
          </w:p>
        </w:tc>
        <w:tc>
          <w:tcPr>
            <w:tcW w:w="623" w:type="pct"/>
            <w:vAlign w:val="center"/>
          </w:tcPr>
          <w:p w:rsidR="0004113B" w:rsidRPr="00151F44" w:rsidRDefault="00620FD2"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BB/TC</w:t>
            </w:r>
          </w:p>
        </w:tc>
      </w:tr>
      <w:tr w:rsidR="00ED13CA" w:rsidRPr="00151F44" w:rsidTr="004D2899">
        <w:trPr>
          <w:trHeight w:val="388"/>
        </w:trPr>
        <w:tc>
          <w:tcPr>
            <w:tcW w:w="1126" w:type="pct"/>
            <w:vMerge w:val="restart"/>
            <w:shd w:val="clear" w:color="auto" w:fill="auto"/>
            <w:vAlign w:val="center"/>
          </w:tcPr>
          <w:p w:rsidR="0004113B" w:rsidRPr="00151F44" w:rsidRDefault="0004113B"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Giáo dục thể chất (3 TC)</w:t>
            </w:r>
          </w:p>
        </w:tc>
        <w:tc>
          <w:tcPr>
            <w:tcW w:w="893" w:type="pct"/>
            <w:shd w:val="clear" w:color="auto" w:fill="auto"/>
            <w:vAlign w:val="center"/>
          </w:tcPr>
          <w:p w:rsidR="0004113B" w:rsidRPr="00151F44" w:rsidRDefault="0004113B" w:rsidP="0061610E">
            <w:pPr>
              <w:spacing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GT01016</w:t>
            </w:r>
          </w:p>
        </w:tc>
        <w:tc>
          <w:tcPr>
            <w:tcW w:w="1684" w:type="pct"/>
            <w:vAlign w:val="center"/>
          </w:tcPr>
          <w:p w:rsidR="0004113B" w:rsidRPr="00151F44" w:rsidRDefault="0004113B" w:rsidP="00620FD2">
            <w:p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Giáo dục thể chất đại cương</w:t>
            </w:r>
          </w:p>
        </w:tc>
        <w:tc>
          <w:tcPr>
            <w:tcW w:w="674" w:type="pct"/>
            <w:vAlign w:val="center"/>
          </w:tcPr>
          <w:p w:rsidR="0004113B" w:rsidRPr="00151F44" w:rsidRDefault="0004113B"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623" w:type="pct"/>
            <w:vAlign w:val="center"/>
          </w:tcPr>
          <w:p w:rsidR="0004113B" w:rsidRPr="00151F44" w:rsidRDefault="0004113B"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r>
      <w:tr w:rsidR="00ED13CA" w:rsidRPr="00151F44" w:rsidTr="004D2899">
        <w:trPr>
          <w:trHeight w:val="388"/>
        </w:trPr>
        <w:tc>
          <w:tcPr>
            <w:tcW w:w="1126" w:type="pct"/>
            <w:vMerge/>
            <w:shd w:val="clear" w:color="auto" w:fill="auto"/>
            <w:vAlign w:val="center"/>
          </w:tcPr>
          <w:p w:rsidR="0004113B" w:rsidRPr="00151F44" w:rsidRDefault="0004113B" w:rsidP="0061610E">
            <w:pPr>
              <w:spacing w:after="0" w:line="264" w:lineRule="auto"/>
              <w:jc w:val="center"/>
              <w:rPr>
                <w:rFonts w:ascii="Times New Roman" w:hAnsi="Times New Roman" w:cs="Times New Roman"/>
                <w:sz w:val="26"/>
                <w:szCs w:val="26"/>
              </w:rPr>
            </w:pPr>
          </w:p>
        </w:tc>
        <w:tc>
          <w:tcPr>
            <w:tcW w:w="893" w:type="pct"/>
            <w:shd w:val="clear" w:color="auto" w:fill="auto"/>
            <w:vAlign w:val="center"/>
          </w:tcPr>
          <w:p w:rsidR="0004113B" w:rsidRPr="00151F44" w:rsidRDefault="0004113B" w:rsidP="0061610E">
            <w:pPr>
              <w:spacing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GT01017</w:t>
            </w:r>
          </w:p>
        </w:tc>
        <w:tc>
          <w:tcPr>
            <w:tcW w:w="1684" w:type="pct"/>
            <w:vAlign w:val="center"/>
          </w:tcPr>
          <w:p w:rsidR="0004113B" w:rsidRPr="00151F44" w:rsidRDefault="0004113B" w:rsidP="00620FD2">
            <w:pPr>
              <w:spacing w:after="0" w:line="264" w:lineRule="auto"/>
              <w:jc w:val="both"/>
              <w:rPr>
                <w:rFonts w:ascii="Times New Roman" w:hAnsi="Times New Roman" w:cs="Times New Roman"/>
                <w:sz w:val="26"/>
                <w:szCs w:val="26"/>
              </w:rPr>
            </w:pPr>
            <w:r w:rsidRPr="00151F44">
              <w:rPr>
                <w:rFonts w:ascii="Times New Roman" w:eastAsia="Times New Roman" w:hAnsi="Times New Roman" w:cs="Times New Roman"/>
                <w:sz w:val="26"/>
                <w:szCs w:val="26"/>
              </w:rPr>
              <w:t>Điền Kinh</w:t>
            </w:r>
          </w:p>
        </w:tc>
        <w:tc>
          <w:tcPr>
            <w:tcW w:w="674" w:type="pct"/>
            <w:vAlign w:val="center"/>
          </w:tcPr>
          <w:p w:rsidR="0004113B" w:rsidRPr="00151F44" w:rsidRDefault="0004113B"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623" w:type="pct"/>
            <w:vAlign w:val="center"/>
          </w:tcPr>
          <w:p w:rsidR="0004113B" w:rsidRPr="00151F44" w:rsidRDefault="0004113B"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r>
      <w:tr w:rsidR="00ED13CA" w:rsidRPr="00151F44" w:rsidTr="004D2899">
        <w:trPr>
          <w:trHeight w:val="388"/>
        </w:trPr>
        <w:tc>
          <w:tcPr>
            <w:tcW w:w="1126" w:type="pct"/>
            <w:vMerge/>
            <w:shd w:val="clear" w:color="auto" w:fill="auto"/>
            <w:vAlign w:val="center"/>
          </w:tcPr>
          <w:p w:rsidR="0004113B" w:rsidRPr="00151F44" w:rsidRDefault="0004113B" w:rsidP="0061610E">
            <w:pPr>
              <w:spacing w:after="0" w:line="264" w:lineRule="auto"/>
              <w:jc w:val="center"/>
              <w:rPr>
                <w:rFonts w:ascii="Times New Roman" w:hAnsi="Times New Roman" w:cs="Times New Roman"/>
                <w:b/>
                <w:sz w:val="26"/>
                <w:szCs w:val="26"/>
              </w:rPr>
            </w:pPr>
          </w:p>
        </w:tc>
        <w:tc>
          <w:tcPr>
            <w:tcW w:w="893" w:type="pct"/>
            <w:tcBorders>
              <w:bottom w:val="single" w:sz="4" w:space="0" w:color="000000"/>
            </w:tcBorders>
            <w:shd w:val="clear" w:color="auto" w:fill="auto"/>
            <w:vAlign w:val="center"/>
          </w:tcPr>
          <w:p w:rsidR="0004113B" w:rsidRPr="00151F44" w:rsidRDefault="0004113B" w:rsidP="0061610E">
            <w:pPr>
              <w:spacing w:after="0" w:line="264" w:lineRule="auto"/>
              <w:jc w:val="center"/>
              <w:rPr>
                <w:rFonts w:ascii="Times New Roman" w:hAnsi="Times New Roman" w:cs="Times New Roman"/>
                <w:b/>
                <w:sz w:val="26"/>
                <w:szCs w:val="26"/>
              </w:rPr>
            </w:pPr>
            <w:r w:rsidRPr="00151F44">
              <w:rPr>
                <w:rFonts w:ascii="Times New Roman" w:eastAsia="Times New Roman" w:hAnsi="Times New Roman" w:cs="Times New Roman"/>
                <w:sz w:val="26"/>
                <w:szCs w:val="26"/>
              </w:rPr>
              <w:t>GT01018</w:t>
            </w:r>
          </w:p>
        </w:tc>
        <w:tc>
          <w:tcPr>
            <w:tcW w:w="1684" w:type="pct"/>
            <w:tcBorders>
              <w:bottom w:val="single" w:sz="4" w:space="0" w:color="000000"/>
            </w:tcBorders>
            <w:vAlign w:val="center"/>
          </w:tcPr>
          <w:p w:rsidR="0004113B" w:rsidRPr="00151F44" w:rsidRDefault="0004113B" w:rsidP="00620FD2">
            <w:pPr>
              <w:spacing w:after="0" w:line="264" w:lineRule="auto"/>
              <w:jc w:val="both"/>
              <w:rPr>
                <w:rFonts w:ascii="Times New Roman" w:hAnsi="Times New Roman" w:cs="Times New Roman"/>
                <w:b/>
                <w:sz w:val="26"/>
                <w:szCs w:val="26"/>
              </w:rPr>
            </w:pPr>
            <w:r w:rsidRPr="00151F44">
              <w:rPr>
                <w:rFonts w:ascii="Times New Roman" w:eastAsia="Times New Roman" w:hAnsi="Times New Roman" w:cs="Times New Roman"/>
                <w:sz w:val="26"/>
                <w:szCs w:val="26"/>
              </w:rPr>
              <w:t>Thể dục Aerobic</w:t>
            </w:r>
          </w:p>
        </w:tc>
        <w:tc>
          <w:tcPr>
            <w:tcW w:w="674" w:type="pct"/>
            <w:tcBorders>
              <w:bottom w:val="single" w:sz="4" w:space="0" w:color="000000"/>
            </w:tcBorders>
            <w:vAlign w:val="center"/>
          </w:tcPr>
          <w:p w:rsidR="0004113B" w:rsidRPr="00151F44" w:rsidRDefault="0004113B"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623" w:type="pct"/>
            <w:tcBorders>
              <w:bottom w:val="single" w:sz="4" w:space="0" w:color="000000"/>
            </w:tcBorders>
            <w:vAlign w:val="center"/>
          </w:tcPr>
          <w:p w:rsidR="0004113B" w:rsidRPr="00151F44" w:rsidRDefault="0004113B"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sz w:val="26"/>
                <w:szCs w:val="26"/>
              </w:rPr>
              <w:t>TC</w:t>
            </w:r>
          </w:p>
        </w:tc>
      </w:tr>
      <w:tr w:rsidR="00ED13CA" w:rsidRPr="00151F44" w:rsidTr="004D2899">
        <w:trPr>
          <w:trHeight w:val="388"/>
        </w:trPr>
        <w:tc>
          <w:tcPr>
            <w:tcW w:w="1126" w:type="pct"/>
            <w:vMerge/>
            <w:shd w:val="clear" w:color="auto" w:fill="auto"/>
            <w:vAlign w:val="center"/>
          </w:tcPr>
          <w:p w:rsidR="0004113B" w:rsidRPr="00151F44" w:rsidRDefault="0004113B" w:rsidP="0061610E">
            <w:pPr>
              <w:spacing w:after="0" w:line="264" w:lineRule="auto"/>
              <w:jc w:val="center"/>
              <w:rPr>
                <w:rFonts w:ascii="Times New Roman" w:hAnsi="Times New Roman" w:cs="Times New Roman"/>
                <w:b/>
                <w:sz w:val="26"/>
                <w:szCs w:val="26"/>
              </w:rPr>
            </w:pPr>
          </w:p>
        </w:tc>
        <w:tc>
          <w:tcPr>
            <w:tcW w:w="893" w:type="pct"/>
            <w:tcBorders>
              <w:bottom w:val="single" w:sz="4" w:space="0" w:color="000000"/>
            </w:tcBorders>
            <w:shd w:val="clear" w:color="auto" w:fill="auto"/>
            <w:vAlign w:val="center"/>
          </w:tcPr>
          <w:p w:rsidR="0004113B" w:rsidRPr="00151F44" w:rsidRDefault="0004113B"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GT01019</w:t>
            </w:r>
          </w:p>
        </w:tc>
        <w:tc>
          <w:tcPr>
            <w:tcW w:w="1684" w:type="pct"/>
            <w:tcBorders>
              <w:bottom w:val="single" w:sz="4" w:space="0" w:color="000000"/>
            </w:tcBorders>
            <w:vAlign w:val="center"/>
          </w:tcPr>
          <w:p w:rsidR="0004113B" w:rsidRPr="00151F44" w:rsidRDefault="0004113B" w:rsidP="00620FD2">
            <w:pPr>
              <w:spacing w:after="0" w:line="264" w:lineRule="auto"/>
              <w:jc w:val="both"/>
              <w:rPr>
                <w:rFonts w:ascii="Times New Roman" w:hAnsi="Times New Roman" w:cs="Times New Roman"/>
                <w:b/>
                <w:sz w:val="26"/>
                <w:szCs w:val="26"/>
              </w:rPr>
            </w:pPr>
            <w:r w:rsidRPr="00151F44">
              <w:rPr>
                <w:rFonts w:ascii="Times New Roman" w:eastAsia="Times New Roman" w:hAnsi="Times New Roman" w:cs="Times New Roman"/>
                <w:sz w:val="26"/>
                <w:szCs w:val="26"/>
              </w:rPr>
              <w:t>Bóng đá</w:t>
            </w:r>
          </w:p>
        </w:tc>
        <w:tc>
          <w:tcPr>
            <w:tcW w:w="674" w:type="pct"/>
            <w:tcBorders>
              <w:bottom w:val="single" w:sz="4" w:space="0" w:color="000000"/>
            </w:tcBorders>
            <w:vAlign w:val="center"/>
          </w:tcPr>
          <w:p w:rsidR="0004113B" w:rsidRPr="00151F44" w:rsidRDefault="0004113B"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623" w:type="pct"/>
            <w:tcBorders>
              <w:bottom w:val="single" w:sz="4" w:space="0" w:color="000000"/>
            </w:tcBorders>
            <w:vAlign w:val="center"/>
          </w:tcPr>
          <w:p w:rsidR="0004113B" w:rsidRPr="00151F44" w:rsidRDefault="0004113B"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sz w:val="26"/>
                <w:szCs w:val="26"/>
              </w:rPr>
              <w:t>TC</w:t>
            </w:r>
          </w:p>
        </w:tc>
      </w:tr>
      <w:tr w:rsidR="00ED13CA" w:rsidRPr="00151F44" w:rsidTr="004D2899">
        <w:trPr>
          <w:trHeight w:val="388"/>
        </w:trPr>
        <w:tc>
          <w:tcPr>
            <w:tcW w:w="1126" w:type="pct"/>
            <w:vMerge/>
            <w:shd w:val="clear" w:color="auto" w:fill="auto"/>
            <w:vAlign w:val="center"/>
          </w:tcPr>
          <w:p w:rsidR="0004113B" w:rsidRPr="00151F44" w:rsidRDefault="0004113B" w:rsidP="0061610E">
            <w:pPr>
              <w:spacing w:after="0" w:line="264" w:lineRule="auto"/>
              <w:jc w:val="center"/>
              <w:rPr>
                <w:rFonts w:ascii="Times New Roman" w:hAnsi="Times New Roman" w:cs="Times New Roman"/>
                <w:b/>
                <w:sz w:val="26"/>
                <w:szCs w:val="26"/>
              </w:rPr>
            </w:pPr>
          </w:p>
        </w:tc>
        <w:tc>
          <w:tcPr>
            <w:tcW w:w="893" w:type="pct"/>
            <w:tcBorders>
              <w:bottom w:val="single" w:sz="4" w:space="0" w:color="000000"/>
            </w:tcBorders>
            <w:shd w:val="clear" w:color="auto" w:fill="auto"/>
            <w:vAlign w:val="center"/>
          </w:tcPr>
          <w:p w:rsidR="0004113B" w:rsidRPr="00151F44" w:rsidRDefault="0004113B"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GT01020</w:t>
            </w:r>
          </w:p>
        </w:tc>
        <w:tc>
          <w:tcPr>
            <w:tcW w:w="1684" w:type="pct"/>
            <w:tcBorders>
              <w:bottom w:val="single" w:sz="4" w:space="0" w:color="000000"/>
            </w:tcBorders>
            <w:vAlign w:val="center"/>
          </w:tcPr>
          <w:p w:rsidR="0004113B" w:rsidRPr="00151F44" w:rsidRDefault="0004113B" w:rsidP="00620FD2">
            <w:pPr>
              <w:spacing w:after="0" w:line="264" w:lineRule="auto"/>
              <w:jc w:val="both"/>
              <w:rPr>
                <w:rFonts w:ascii="Times New Roman" w:hAnsi="Times New Roman" w:cs="Times New Roman"/>
                <w:b/>
                <w:sz w:val="26"/>
                <w:szCs w:val="26"/>
              </w:rPr>
            </w:pPr>
            <w:r w:rsidRPr="00151F44">
              <w:rPr>
                <w:rFonts w:ascii="Times New Roman" w:eastAsia="Times New Roman" w:hAnsi="Times New Roman" w:cs="Times New Roman"/>
                <w:sz w:val="26"/>
                <w:szCs w:val="26"/>
              </w:rPr>
              <w:t>Bóng chuyền</w:t>
            </w:r>
          </w:p>
        </w:tc>
        <w:tc>
          <w:tcPr>
            <w:tcW w:w="674" w:type="pct"/>
            <w:tcBorders>
              <w:bottom w:val="single" w:sz="4" w:space="0" w:color="000000"/>
            </w:tcBorders>
            <w:vAlign w:val="center"/>
          </w:tcPr>
          <w:p w:rsidR="0004113B" w:rsidRPr="00151F44" w:rsidRDefault="0004113B"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623" w:type="pct"/>
            <w:tcBorders>
              <w:bottom w:val="single" w:sz="4" w:space="0" w:color="000000"/>
            </w:tcBorders>
            <w:vAlign w:val="center"/>
          </w:tcPr>
          <w:p w:rsidR="0004113B" w:rsidRPr="00151F44" w:rsidRDefault="0004113B"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sz w:val="26"/>
                <w:szCs w:val="26"/>
              </w:rPr>
              <w:t>TC</w:t>
            </w:r>
          </w:p>
        </w:tc>
      </w:tr>
      <w:tr w:rsidR="00ED13CA" w:rsidRPr="00151F44" w:rsidTr="004D2899">
        <w:trPr>
          <w:trHeight w:val="388"/>
        </w:trPr>
        <w:tc>
          <w:tcPr>
            <w:tcW w:w="1126" w:type="pct"/>
            <w:vMerge/>
            <w:shd w:val="clear" w:color="auto" w:fill="auto"/>
            <w:vAlign w:val="center"/>
          </w:tcPr>
          <w:p w:rsidR="0004113B" w:rsidRPr="00151F44" w:rsidRDefault="0004113B" w:rsidP="0061610E">
            <w:pPr>
              <w:spacing w:after="0" w:line="264" w:lineRule="auto"/>
              <w:jc w:val="center"/>
              <w:rPr>
                <w:rFonts w:ascii="Times New Roman" w:hAnsi="Times New Roman" w:cs="Times New Roman"/>
                <w:b/>
                <w:sz w:val="26"/>
                <w:szCs w:val="26"/>
              </w:rPr>
            </w:pPr>
          </w:p>
        </w:tc>
        <w:tc>
          <w:tcPr>
            <w:tcW w:w="893" w:type="pct"/>
            <w:tcBorders>
              <w:bottom w:val="single" w:sz="4" w:space="0" w:color="000000"/>
            </w:tcBorders>
            <w:shd w:val="clear" w:color="auto" w:fill="auto"/>
            <w:vAlign w:val="center"/>
          </w:tcPr>
          <w:p w:rsidR="0004113B" w:rsidRPr="00151F44" w:rsidRDefault="0004113B"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GT01021</w:t>
            </w:r>
          </w:p>
        </w:tc>
        <w:tc>
          <w:tcPr>
            <w:tcW w:w="1684" w:type="pct"/>
            <w:tcBorders>
              <w:bottom w:val="single" w:sz="4" w:space="0" w:color="000000"/>
            </w:tcBorders>
            <w:vAlign w:val="center"/>
          </w:tcPr>
          <w:p w:rsidR="0004113B" w:rsidRPr="00151F44" w:rsidRDefault="0004113B" w:rsidP="00620FD2">
            <w:pPr>
              <w:spacing w:after="0" w:line="264" w:lineRule="auto"/>
              <w:jc w:val="both"/>
              <w:rPr>
                <w:rFonts w:ascii="Times New Roman" w:hAnsi="Times New Roman" w:cs="Times New Roman"/>
                <w:b/>
                <w:sz w:val="26"/>
                <w:szCs w:val="26"/>
              </w:rPr>
            </w:pPr>
            <w:r w:rsidRPr="00151F44">
              <w:rPr>
                <w:rFonts w:ascii="Times New Roman" w:eastAsia="Times New Roman" w:hAnsi="Times New Roman" w:cs="Times New Roman"/>
                <w:sz w:val="26"/>
                <w:szCs w:val="26"/>
              </w:rPr>
              <w:t>Bóng rổ</w:t>
            </w:r>
          </w:p>
        </w:tc>
        <w:tc>
          <w:tcPr>
            <w:tcW w:w="674" w:type="pct"/>
            <w:tcBorders>
              <w:bottom w:val="single" w:sz="4" w:space="0" w:color="000000"/>
            </w:tcBorders>
            <w:vAlign w:val="center"/>
          </w:tcPr>
          <w:p w:rsidR="0004113B" w:rsidRPr="00151F44" w:rsidRDefault="0004113B"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623" w:type="pct"/>
            <w:tcBorders>
              <w:bottom w:val="single" w:sz="4" w:space="0" w:color="000000"/>
            </w:tcBorders>
            <w:vAlign w:val="center"/>
          </w:tcPr>
          <w:p w:rsidR="0004113B" w:rsidRPr="00151F44" w:rsidRDefault="0004113B"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sz w:val="26"/>
                <w:szCs w:val="26"/>
              </w:rPr>
              <w:t>TC</w:t>
            </w:r>
          </w:p>
        </w:tc>
      </w:tr>
      <w:tr w:rsidR="00ED13CA" w:rsidRPr="00151F44" w:rsidTr="004D2899">
        <w:trPr>
          <w:trHeight w:val="388"/>
        </w:trPr>
        <w:tc>
          <w:tcPr>
            <w:tcW w:w="1126" w:type="pct"/>
            <w:vMerge/>
            <w:shd w:val="clear" w:color="auto" w:fill="auto"/>
            <w:vAlign w:val="center"/>
          </w:tcPr>
          <w:p w:rsidR="0004113B" w:rsidRPr="00151F44" w:rsidRDefault="0004113B" w:rsidP="0061610E">
            <w:pPr>
              <w:spacing w:after="0" w:line="264" w:lineRule="auto"/>
              <w:jc w:val="center"/>
              <w:rPr>
                <w:rFonts w:ascii="Times New Roman" w:hAnsi="Times New Roman" w:cs="Times New Roman"/>
                <w:b/>
                <w:sz w:val="26"/>
                <w:szCs w:val="26"/>
              </w:rPr>
            </w:pPr>
          </w:p>
        </w:tc>
        <w:tc>
          <w:tcPr>
            <w:tcW w:w="893" w:type="pct"/>
            <w:tcBorders>
              <w:bottom w:val="single" w:sz="4" w:space="0" w:color="000000"/>
            </w:tcBorders>
            <w:shd w:val="clear" w:color="auto" w:fill="auto"/>
            <w:vAlign w:val="center"/>
          </w:tcPr>
          <w:p w:rsidR="0004113B" w:rsidRPr="00151F44" w:rsidRDefault="0004113B"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GT01022</w:t>
            </w:r>
          </w:p>
        </w:tc>
        <w:tc>
          <w:tcPr>
            <w:tcW w:w="1684" w:type="pct"/>
            <w:tcBorders>
              <w:bottom w:val="single" w:sz="4" w:space="0" w:color="000000"/>
            </w:tcBorders>
            <w:vAlign w:val="center"/>
          </w:tcPr>
          <w:p w:rsidR="0004113B" w:rsidRPr="00151F44" w:rsidRDefault="0004113B" w:rsidP="00620FD2">
            <w:pPr>
              <w:spacing w:after="0" w:line="264" w:lineRule="auto"/>
              <w:jc w:val="both"/>
              <w:rPr>
                <w:rFonts w:ascii="Times New Roman" w:hAnsi="Times New Roman" w:cs="Times New Roman"/>
                <w:b/>
                <w:sz w:val="26"/>
                <w:szCs w:val="26"/>
              </w:rPr>
            </w:pPr>
            <w:r w:rsidRPr="00151F44">
              <w:rPr>
                <w:rFonts w:ascii="Times New Roman" w:eastAsia="Times New Roman" w:hAnsi="Times New Roman" w:cs="Times New Roman"/>
                <w:sz w:val="26"/>
                <w:szCs w:val="26"/>
              </w:rPr>
              <w:t>Cầu lông,</w:t>
            </w:r>
          </w:p>
        </w:tc>
        <w:tc>
          <w:tcPr>
            <w:tcW w:w="674" w:type="pct"/>
            <w:tcBorders>
              <w:bottom w:val="single" w:sz="4" w:space="0" w:color="000000"/>
            </w:tcBorders>
            <w:vAlign w:val="center"/>
          </w:tcPr>
          <w:p w:rsidR="0004113B" w:rsidRPr="00151F44" w:rsidRDefault="0004113B"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623" w:type="pct"/>
            <w:tcBorders>
              <w:bottom w:val="single" w:sz="4" w:space="0" w:color="000000"/>
            </w:tcBorders>
            <w:vAlign w:val="center"/>
          </w:tcPr>
          <w:p w:rsidR="0004113B" w:rsidRPr="00151F44" w:rsidRDefault="0004113B"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sz w:val="26"/>
                <w:szCs w:val="26"/>
              </w:rPr>
              <w:t>TC</w:t>
            </w:r>
          </w:p>
        </w:tc>
      </w:tr>
      <w:tr w:rsidR="00ED13CA" w:rsidRPr="00151F44" w:rsidTr="004D2899">
        <w:trPr>
          <w:trHeight w:val="388"/>
        </w:trPr>
        <w:tc>
          <w:tcPr>
            <w:tcW w:w="1126" w:type="pct"/>
            <w:vMerge/>
            <w:shd w:val="clear" w:color="auto" w:fill="auto"/>
            <w:vAlign w:val="center"/>
          </w:tcPr>
          <w:p w:rsidR="0004113B" w:rsidRPr="00151F44" w:rsidRDefault="0004113B" w:rsidP="0061610E">
            <w:pPr>
              <w:spacing w:after="0" w:line="264" w:lineRule="auto"/>
              <w:jc w:val="center"/>
              <w:rPr>
                <w:rFonts w:ascii="Times New Roman" w:hAnsi="Times New Roman" w:cs="Times New Roman"/>
                <w:b/>
                <w:sz w:val="26"/>
                <w:szCs w:val="26"/>
              </w:rPr>
            </w:pPr>
          </w:p>
        </w:tc>
        <w:tc>
          <w:tcPr>
            <w:tcW w:w="893" w:type="pct"/>
            <w:tcBorders>
              <w:bottom w:val="single" w:sz="4" w:space="0" w:color="000000"/>
            </w:tcBorders>
            <w:shd w:val="clear" w:color="auto" w:fill="auto"/>
            <w:vAlign w:val="center"/>
          </w:tcPr>
          <w:p w:rsidR="0004113B" w:rsidRPr="00151F44" w:rsidRDefault="0004113B"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GT01023</w:t>
            </w:r>
          </w:p>
        </w:tc>
        <w:tc>
          <w:tcPr>
            <w:tcW w:w="1684" w:type="pct"/>
            <w:tcBorders>
              <w:bottom w:val="single" w:sz="4" w:space="0" w:color="000000"/>
            </w:tcBorders>
            <w:vAlign w:val="center"/>
          </w:tcPr>
          <w:p w:rsidR="0004113B" w:rsidRPr="00151F44" w:rsidRDefault="0004113B" w:rsidP="00620FD2">
            <w:pPr>
              <w:spacing w:after="0" w:line="264" w:lineRule="auto"/>
              <w:jc w:val="both"/>
              <w:rPr>
                <w:rFonts w:ascii="Times New Roman" w:hAnsi="Times New Roman" w:cs="Times New Roman"/>
                <w:b/>
                <w:sz w:val="26"/>
                <w:szCs w:val="26"/>
              </w:rPr>
            </w:pPr>
            <w:r w:rsidRPr="00151F44">
              <w:rPr>
                <w:rFonts w:ascii="Times New Roman" w:eastAsia="Times New Roman" w:hAnsi="Times New Roman" w:cs="Times New Roman"/>
                <w:sz w:val="26"/>
                <w:szCs w:val="26"/>
              </w:rPr>
              <w:t>Cờ vua,</w:t>
            </w:r>
          </w:p>
        </w:tc>
        <w:tc>
          <w:tcPr>
            <w:tcW w:w="674" w:type="pct"/>
            <w:tcBorders>
              <w:bottom w:val="single" w:sz="4" w:space="0" w:color="000000"/>
            </w:tcBorders>
            <w:vAlign w:val="center"/>
          </w:tcPr>
          <w:p w:rsidR="0004113B" w:rsidRPr="00151F44" w:rsidRDefault="0004113B"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623" w:type="pct"/>
            <w:tcBorders>
              <w:bottom w:val="single" w:sz="4" w:space="0" w:color="000000"/>
            </w:tcBorders>
            <w:vAlign w:val="center"/>
          </w:tcPr>
          <w:p w:rsidR="0004113B" w:rsidRPr="00151F44" w:rsidRDefault="0004113B"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sz w:val="26"/>
                <w:szCs w:val="26"/>
              </w:rPr>
              <w:t>TC</w:t>
            </w:r>
          </w:p>
        </w:tc>
      </w:tr>
      <w:tr w:rsidR="00ED13CA" w:rsidRPr="00151F44" w:rsidTr="004D2899">
        <w:trPr>
          <w:trHeight w:val="388"/>
        </w:trPr>
        <w:tc>
          <w:tcPr>
            <w:tcW w:w="1126" w:type="pct"/>
            <w:vMerge/>
            <w:shd w:val="clear" w:color="auto" w:fill="auto"/>
            <w:vAlign w:val="center"/>
          </w:tcPr>
          <w:p w:rsidR="0004113B" w:rsidRPr="00151F44" w:rsidRDefault="0004113B" w:rsidP="0061610E">
            <w:pPr>
              <w:spacing w:after="0" w:line="264" w:lineRule="auto"/>
              <w:jc w:val="center"/>
              <w:rPr>
                <w:rFonts w:ascii="Times New Roman" w:hAnsi="Times New Roman" w:cs="Times New Roman"/>
                <w:b/>
                <w:sz w:val="26"/>
                <w:szCs w:val="26"/>
              </w:rPr>
            </w:pPr>
          </w:p>
        </w:tc>
        <w:tc>
          <w:tcPr>
            <w:tcW w:w="893" w:type="pct"/>
            <w:tcBorders>
              <w:bottom w:val="single" w:sz="4" w:space="0" w:color="000000"/>
            </w:tcBorders>
            <w:shd w:val="clear" w:color="auto" w:fill="auto"/>
            <w:vAlign w:val="center"/>
          </w:tcPr>
          <w:p w:rsidR="0004113B" w:rsidRPr="00151F44" w:rsidRDefault="0004113B"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GT01014</w:t>
            </w:r>
          </w:p>
        </w:tc>
        <w:tc>
          <w:tcPr>
            <w:tcW w:w="1684" w:type="pct"/>
            <w:tcBorders>
              <w:bottom w:val="single" w:sz="4" w:space="0" w:color="000000"/>
            </w:tcBorders>
            <w:vAlign w:val="center"/>
          </w:tcPr>
          <w:p w:rsidR="0004113B" w:rsidRPr="00151F44" w:rsidRDefault="0004113B" w:rsidP="00620FD2">
            <w:pPr>
              <w:spacing w:after="0" w:line="264" w:lineRule="auto"/>
              <w:jc w:val="both"/>
              <w:rPr>
                <w:rFonts w:ascii="Times New Roman" w:hAnsi="Times New Roman" w:cs="Times New Roman"/>
                <w:b/>
                <w:sz w:val="26"/>
                <w:szCs w:val="26"/>
              </w:rPr>
            </w:pPr>
            <w:r w:rsidRPr="00151F44">
              <w:rPr>
                <w:rFonts w:ascii="Times New Roman" w:eastAsia="Times New Roman" w:hAnsi="Times New Roman" w:cs="Times New Roman"/>
                <w:sz w:val="26"/>
                <w:szCs w:val="26"/>
              </w:rPr>
              <w:t>Khiêu vũ thể thao,</w:t>
            </w:r>
          </w:p>
        </w:tc>
        <w:tc>
          <w:tcPr>
            <w:tcW w:w="674" w:type="pct"/>
            <w:tcBorders>
              <w:bottom w:val="single" w:sz="4" w:space="0" w:color="000000"/>
            </w:tcBorders>
            <w:vAlign w:val="center"/>
          </w:tcPr>
          <w:p w:rsidR="0004113B" w:rsidRPr="00151F44" w:rsidRDefault="0004113B"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623" w:type="pct"/>
            <w:tcBorders>
              <w:bottom w:val="single" w:sz="4" w:space="0" w:color="000000"/>
            </w:tcBorders>
            <w:vAlign w:val="center"/>
          </w:tcPr>
          <w:p w:rsidR="0004113B" w:rsidRPr="00151F44" w:rsidRDefault="0004113B"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sz w:val="26"/>
                <w:szCs w:val="26"/>
              </w:rPr>
              <w:t>TC</w:t>
            </w:r>
          </w:p>
        </w:tc>
      </w:tr>
      <w:tr w:rsidR="00ED13CA" w:rsidRPr="00151F44" w:rsidTr="004D2899">
        <w:trPr>
          <w:trHeight w:val="413"/>
        </w:trPr>
        <w:tc>
          <w:tcPr>
            <w:tcW w:w="1126" w:type="pct"/>
            <w:vMerge/>
            <w:shd w:val="clear" w:color="auto" w:fill="auto"/>
            <w:vAlign w:val="center"/>
          </w:tcPr>
          <w:p w:rsidR="0004113B" w:rsidRPr="00151F44" w:rsidRDefault="0004113B" w:rsidP="0061610E">
            <w:pPr>
              <w:spacing w:after="0" w:line="264" w:lineRule="auto"/>
              <w:jc w:val="center"/>
              <w:rPr>
                <w:rFonts w:ascii="Times New Roman" w:hAnsi="Times New Roman" w:cs="Times New Roman"/>
                <w:b/>
                <w:sz w:val="26"/>
                <w:szCs w:val="26"/>
              </w:rPr>
            </w:pPr>
          </w:p>
        </w:tc>
        <w:tc>
          <w:tcPr>
            <w:tcW w:w="893" w:type="pct"/>
            <w:shd w:val="clear" w:color="auto" w:fill="auto"/>
            <w:vAlign w:val="center"/>
          </w:tcPr>
          <w:p w:rsidR="0004113B" w:rsidRPr="00151F44" w:rsidRDefault="0004113B"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GT01015</w:t>
            </w:r>
          </w:p>
        </w:tc>
        <w:tc>
          <w:tcPr>
            <w:tcW w:w="1684" w:type="pct"/>
            <w:vAlign w:val="center"/>
          </w:tcPr>
          <w:p w:rsidR="0004113B" w:rsidRPr="00151F44" w:rsidRDefault="0004113B" w:rsidP="00620FD2">
            <w:pPr>
              <w:spacing w:after="0" w:line="264" w:lineRule="auto"/>
              <w:jc w:val="both"/>
              <w:rPr>
                <w:rFonts w:ascii="Times New Roman" w:hAnsi="Times New Roman" w:cs="Times New Roman"/>
                <w:b/>
                <w:sz w:val="26"/>
                <w:szCs w:val="26"/>
              </w:rPr>
            </w:pPr>
            <w:r w:rsidRPr="00151F44">
              <w:rPr>
                <w:rFonts w:ascii="Times New Roman" w:eastAsia="Times New Roman" w:hAnsi="Times New Roman" w:cs="Times New Roman"/>
                <w:sz w:val="26"/>
                <w:szCs w:val="26"/>
              </w:rPr>
              <w:t>Bơi</w:t>
            </w:r>
          </w:p>
        </w:tc>
        <w:tc>
          <w:tcPr>
            <w:tcW w:w="674" w:type="pct"/>
            <w:vAlign w:val="center"/>
          </w:tcPr>
          <w:p w:rsidR="0004113B" w:rsidRPr="00151F44" w:rsidRDefault="0004113B"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623" w:type="pct"/>
            <w:vAlign w:val="center"/>
          </w:tcPr>
          <w:p w:rsidR="0004113B" w:rsidRPr="00151F44" w:rsidRDefault="0004113B"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sz w:val="26"/>
                <w:szCs w:val="26"/>
              </w:rPr>
              <w:t>TC</w:t>
            </w:r>
          </w:p>
        </w:tc>
      </w:tr>
      <w:tr w:rsidR="00ED13CA" w:rsidRPr="00151F44" w:rsidTr="004D2899">
        <w:trPr>
          <w:trHeight w:val="471"/>
        </w:trPr>
        <w:tc>
          <w:tcPr>
            <w:tcW w:w="1126" w:type="pct"/>
            <w:vMerge w:val="restart"/>
            <w:shd w:val="clear" w:color="auto" w:fill="auto"/>
            <w:vAlign w:val="center"/>
          </w:tcPr>
          <w:p w:rsidR="0004113B" w:rsidRPr="00151F44" w:rsidRDefault="0004113B"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Giáo dục quố</w:t>
            </w:r>
            <w:r w:rsidR="00A137E5" w:rsidRPr="00151F44">
              <w:rPr>
                <w:rFonts w:ascii="Times New Roman" w:hAnsi="Times New Roman" w:cs="Times New Roman"/>
                <w:b/>
                <w:sz w:val="26"/>
                <w:szCs w:val="26"/>
              </w:rPr>
              <w:t>c phòng – an ninh (8</w:t>
            </w:r>
            <w:r w:rsidRPr="00151F44">
              <w:rPr>
                <w:rFonts w:ascii="Times New Roman" w:hAnsi="Times New Roman" w:cs="Times New Roman"/>
                <w:b/>
                <w:sz w:val="26"/>
                <w:szCs w:val="26"/>
              </w:rPr>
              <w:t>TC)</w:t>
            </w:r>
          </w:p>
        </w:tc>
        <w:tc>
          <w:tcPr>
            <w:tcW w:w="893" w:type="pct"/>
            <w:shd w:val="clear" w:color="auto" w:fill="auto"/>
            <w:vAlign w:val="center"/>
          </w:tcPr>
          <w:p w:rsidR="0004113B" w:rsidRPr="00151F44" w:rsidRDefault="00A137E5" w:rsidP="0061610E">
            <w:pPr>
              <w:spacing w:after="0" w:line="264" w:lineRule="auto"/>
              <w:jc w:val="center"/>
              <w:rPr>
                <w:rFonts w:ascii="Times New Roman" w:eastAsia="Times New Roman" w:hAnsi="Times New Roman" w:cs="Times New Roman"/>
                <w:sz w:val="26"/>
                <w:szCs w:val="26"/>
              </w:rPr>
            </w:pPr>
            <w:r w:rsidRPr="00151F44">
              <w:rPr>
                <w:rFonts w:ascii="Times New Roman" w:hAnsi="Times New Roman" w:cs="Times New Roman"/>
                <w:sz w:val="26"/>
                <w:szCs w:val="26"/>
              </w:rPr>
              <w:t>QS01001</w:t>
            </w:r>
          </w:p>
        </w:tc>
        <w:tc>
          <w:tcPr>
            <w:tcW w:w="1684" w:type="pct"/>
            <w:vAlign w:val="center"/>
          </w:tcPr>
          <w:p w:rsidR="0004113B" w:rsidRPr="00151F44" w:rsidRDefault="00A137E5" w:rsidP="00620FD2">
            <w:pPr>
              <w:spacing w:after="0" w:line="264" w:lineRule="auto"/>
              <w:jc w:val="both"/>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Giáo dục quốc phòng 1</w:t>
            </w:r>
          </w:p>
        </w:tc>
        <w:tc>
          <w:tcPr>
            <w:tcW w:w="674" w:type="pct"/>
            <w:vAlign w:val="center"/>
          </w:tcPr>
          <w:p w:rsidR="0004113B" w:rsidRPr="00151F44" w:rsidRDefault="00A137E5" w:rsidP="0061610E">
            <w:pPr>
              <w:spacing w:after="0" w:line="264" w:lineRule="auto"/>
              <w:jc w:val="center"/>
              <w:rPr>
                <w:rFonts w:ascii="Times New Roman" w:eastAsia="Times New Roman" w:hAnsi="Times New Roman" w:cs="Times New Roman"/>
                <w:sz w:val="26"/>
                <w:szCs w:val="26"/>
              </w:rPr>
            </w:pPr>
            <w:r w:rsidRPr="00151F44">
              <w:rPr>
                <w:rFonts w:ascii="Times New Roman" w:hAnsi="Times New Roman" w:cs="Times New Roman"/>
                <w:sz w:val="26"/>
                <w:szCs w:val="26"/>
              </w:rPr>
              <w:t>3</w:t>
            </w:r>
          </w:p>
        </w:tc>
        <w:tc>
          <w:tcPr>
            <w:tcW w:w="623" w:type="pct"/>
            <w:vAlign w:val="center"/>
          </w:tcPr>
          <w:p w:rsidR="0004113B" w:rsidRPr="00151F44" w:rsidRDefault="0004113B" w:rsidP="0061610E">
            <w:pPr>
              <w:spacing w:after="0" w:line="264" w:lineRule="auto"/>
              <w:jc w:val="center"/>
              <w:rPr>
                <w:rFonts w:ascii="Times New Roman" w:eastAsia="Times New Roman" w:hAnsi="Times New Roman" w:cs="Times New Roman"/>
                <w:b/>
                <w:sz w:val="26"/>
                <w:szCs w:val="26"/>
              </w:rPr>
            </w:pPr>
            <w:r w:rsidRPr="00151F44">
              <w:rPr>
                <w:rFonts w:ascii="Times New Roman" w:hAnsi="Times New Roman" w:cs="Times New Roman"/>
                <w:sz w:val="26"/>
                <w:szCs w:val="26"/>
              </w:rPr>
              <w:t>BB</w:t>
            </w:r>
          </w:p>
        </w:tc>
      </w:tr>
      <w:tr w:rsidR="00ED13CA" w:rsidRPr="00151F44" w:rsidTr="004D2899">
        <w:trPr>
          <w:trHeight w:val="471"/>
        </w:trPr>
        <w:tc>
          <w:tcPr>
            <w:tcW w:w="1126" w:type="pct"/>
            <w:vMerge/>
            <w:shd w:val="clear" w:color="auto" w:fill="auto"/>
            <w:vAlign w:val="center"/>
          </w:tcPr>
          <w:p w:rsidR="00A137E5" w:rsidRPr="00151F44" w:rsidRDefault="00A137E5" w:rsidP="0061610E">
            <w:pPr>
              <w:spacing w:after="0" w:line="264" w:lineRule="auto"/>
              <w:jc w:val="center"/>
              <w:rPr>
                <w:rFonts w:ascii="Times New Roman" w:hAnsi="Times New Roman" w:cs="Times New Roman"/>
                <w:b/>
                <w:sz w:val="26"/>
                <w:szCs w:val="26"/>
              </w:rPr>
            </w:pPr>
          </w:p>
        </w:tc>
        <w:tc>
          <w:tcPr>
            <w:tcW w:w="893" w:type="pct"/>
            <w:shd w:val="clear" w:color="auto" w:fill="auto"/>
            <w:vAlign w:val="center"/>
          </w:tcPr>
          <w:p w:rsidR="00A137E5" w:rsidRPr="00151F44" w:rsidRDefault="00A137E5"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QS010</w:t>
            </w:r>
            <w:r w:rsidR="00E20D5F" w:rsidRPr="00151F44">
              <w:rPr>
                <w:rFonts w:ascii="Times New Roman" w:hAnsi="Times New Roman" w:cs="Times New Roman"/>
                <w:sz w:val="26"/>
                <w:szCs w:val="26"/>
              </w:rPr>
              <w:t>0</w:t>
            </w:r>
            <w:r w:rsidRPr="00151F44">
              <w:rPr>
                <w:rFonts w:ascii="Times New Roman" w:hAnsi="Times New Roman" w:cs="Times New Roman"/>
                <w:sz w:val="26"/>
                <w:szCs w:val="26"/>
              </w:rPr>
              <w:t>2</w:t>
            </w:r>
          </w:p>
        </w:tc>
        <w:tc>
          <w:tcPr>
            <w:tcW w:w="1684" w:type="pct"/>
          </w:tcPr>
          <w:p w:rsidR="00A137E5" w:rsidRPr="00151F44" w:rsidRDefault="00A137E5" w:rsidP="00620FD2">
            <w:pPr>
              <w:spacing w:line="264" w:lineRule="auto"/>
              <w:jc w:val="both"/>
              <w:rPr>
                <w:rFonts w:ascii="Times New Roman" w:hAnsi="Times New Roman" w:cs="Times New Roman"/>
                <w:sz w:val="26"/>
                <w:szCs w:val="26"/>
              </w:rPr>
            </w:pPr>
            <w:r w:rsidRPr="00151F44">
              <w:rPr>
                <w:rFonts w:ascii="Times New Roman" w:eastAsia="Times New Roman" w:hAnsi="Times New Roman" w:cs="Times New Roman"/>
                <w:sz w:val="26"/>
                <w:szCs w:val="26"/>
              </w:rPr>
              <w:t>Giáo dục quốc phòng 2</w:t>
            </w:r>
          </w:p>
        </w:tc>
        <w:tc>
          <w:tcPr>
            <w:tcW w:w="674" w:type="pct"/>
            <w:vAlign w:val="center"/>
          </w:tcPr>
          <w:p w:rsidR="00A137E5" w:rsidRPr="00151F44" w:rsidRDefault="00A137E5" w:rsidP="0061610E">
            <w:pPr>
              <w:spacing w:after="0" w:line="264" w:lineRule="auto"/>
              <w:jc w:val="center"/>
              <w:rPr>
                <w:rFonts w:ascii="Times New Roman" w:eastAsia="Times New Roman" w:hAnsi="Times New Roman" w:cs="Times New Roman"/>
                <w:sz w:val="26"/>
                <w:szCs w:val="26"/>
              </w:rPr>
            </w:pPr>
            <w:r w:rsidRPr="00151F44">
              <w:rPr>
                <w:rFonts w:ascii="Times New Roman" w:hAnsi="Times New Roman" w:cs="Times New Roman"/>
                <w:sz w:val="26"/>
                <w:szCs w:val="26"/>
              </w:rPr>
              <w:t>2</w:t>
            </w:r>
          </w:p>
        </w:tc>
        <w:tc>
          <w:tcPr>
            <w:tcW w:w="623" w:type="pct"/>
            <w:vAlign w:val="center"/>
          </w:tcPr>
          <w:p w:rsidR="00A137E5" w:rsidRPr="00151F44" w:rsidRDefault="00A137E5" w:rsidP="0061610E">
            <w:pPr>
              <w:spacing w:after="0" w:line="264" w:lineRule="auto"/>
              <w:jc w:val="center"/>
              <w:rPr>
                <w:rFonts w:ascii="Times New Roman" w:eastAsia="Times New Roman" w:hAnsi="Times New Roman" w:cs="Times New Roman"/>
                <w:sz w:val="26"/>
                <w:szCs w:val="26"/>
              </w:rPr>
            </w:pPr>
            <w:r w:rsidRPr="00151F44">
              <w:rPr>
                <w:rFonts w:ascii="Times New Roman" w:hAnsi="Times New Roman" w:cs="Times New Roman"/>
                <w:sz w:val="26"/>
                <w:szCs w:val="26"/>
              </w:rPr>
              <w:t>BB</w:t>
            </w:r>
          </w:p>
        </w:tc>
      </w:tr>
      <w:tr w:rsidR="00ED13CA" w:rsidRPr="00151F44" w:rsidTr="004D2899">
        <w:trPr>
          <w:trHeight w:val="332"/>
        </w:trPr>
        <w:tc>
          <w:tcPr>
            <w:tcW w:w="1126" w:type="pct"/>
            <w:vMerge/>
            <w:shd w:val="clear" w:color="auto" w:fill="auto"/>
            <w:vAlign w:val="center"/>
          </w:tcPr>
          <w:p w:rsidR="00A137E5" w:rsidRPr="00151F44" w:rsidRDefault="00A137E5" w:rsidP="0061610E">
            <w:pPr>
              <w:spacing w:after="0" w:line="264" w:lineRule="auto"/>
              <w:jc w:val="center"/>
              <w:rPr>
                <w:rFonts w:ascii="Times New Roman" w:hAnsi="Times New Roman" w:cs="Times New Roman"/>
                <w:b/>
                <w:sz w:val="26"/>
                <w:szCs w:val="26"/>
              </w:rPr>
            </w:pPr>
          </w:p>
        </w:tc>
        <w:tc>
          <w:tcPr>
            <w:tcW w:w="893" w:type="pct"/>
            <w:shd w:val="clear" w:color="auto" w:fill="auto"/>
            <w:vAlign w:val="center"/>
          </w:tcPr>
          <w:p w:rsidR="00A137E5" w:rsidRPr="00151F44" w:rsidRDefault="00A137E5"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QS010</w:t>
            </w:r>
            <w:r w:rsidR="00E20D5F" w:rsidRPr="00151F44">
              <w:rPr>
                <w:rFonts w:ascii="Times New Roman" w:hAnsi="Times New Roman" w:cs="Times New Roman"/>
                <w:sz w:val="26"/>
                <w:szCs w:val="26"/>
              </w:rPr>
              <w:t>0</w:t>
            </w:r>
            <w:r w:rsidRPr="00151F44">
              <w:rPr>
                <w:rFonts w:ascii="Times New Roman" w:hAnsi="Times New Roman" w:cs="Times New Roman"/>
                <w:sz w:val="26"/>
                <w:szCs w:val="26"/>
              </w:rPr>
              <w:t>3</w:t>
            </w:r>
          </w:p>
        </w:tc>
        <w:tc>
          <w:tcPr>
            <w:tcW w:w="1684" w:type="pct"/>
          </w:tcPr>
          <w:p w:rsidR="00A137E5" w:rsidRPr="00151F44" w:rsidRDefault="00A137E5" w:rsidP="00620FD2">
            <w:pPr>
              <w:spacing w:line="264" w:lineRule="auto"/>
              <w:jc w:val="both"/>
              <w:rPr>
                <w:rFonts w:ascii="Times New Roman" w:hAnsi="Times New Roman" w:cs="Times New Roman"/>
                <w:sz w:val="26"/>
                <w:szCs w:val="26"/>
              </w:rPr>
            </w:pPr>
            <w:r w:rsidRPr="00151F44">
              <w:rPr>
                <w:rFonts w:ascii="Times New Roman" w:eastAsia="Times New Roman" w:hAnsi="Times New Roman" w:cs="Times New Roman"/>
                <w:sz w:val="26"/>
                <w:szCs w:val="26"/>
              </w:rPr>
              <w:t>Giáo dục quốc phòng 3</w:t>
            </w:r>
          </w:p>
        </w:tc>
        <w:tc>
          <w:tcPr>
            <w:tcW w:w="674" w:type="pct"/>
            <w:vAlign w:val="center"/>
          </w:tcPr>
          <w:p w:rsidR="00A137E5" w:rsidRPr="00151F44" w:rsidRDefault="00A137E5" w:rsidP="0061610E">
            <w:pPr>
              <w:spacing w:after="0" w:line="264" w:lineRule="auto"/>
              <w:jc w:val="center"/>
              <w:rPr>
                <w:rFonts w:ascii="Times New Roman" w:eastAsia="Times New Roman" w:hAnsi="Times New Roman" w:cs="Times New Roman"/>
                <w:sz w:val="26"/>
                <w:szCs w:val="26"/>
              </w:rPr>
            </w:pPr>
            <w:r w:rsidRPr="00151F44">
              <w:rPr>
                <w:rFonts w:ascii="Times New Roman" w:hAnsi="Times New Roman" w:cs="Times New Roman"/>
                <w:sz w:val="26"/>
                <w:szCs w:val="26"/>
              </w:rPr>
              <w:t>3</w:t>
            </w:r>
          </w:p>
        </w:tc>
        <w:tc>
          <w:tcPr>
            <w:tcW w:w="623" w:type="pct"/>
            <w:vAlign w:val="center"/>
          </w:tcPr>
          <w:p w:rsidR="00A137E5" w:rsidRPr="00151F44" w:rsidRDefault="00A137E5" w:rsidP="0061610E">
            <w:pPr>
              <w:spacing w:after="0" w:line="264" w:lineRule="auto"/>
              <w:jc w:val="center"/>
              <w:rPr>
                <w:rFonts w:ascii="Times New Roman" w:eastAsia="Times New Roman" w:hAnsi="Times New Roman" w:cs="Times New Roman"/>
                <w:sz w:val="26"/>
                <w:szCs w:val="26"/>
              </w:rPr>
            </w:pPr>
            <w:r w:rsidRPr="00151F44">
              <w:rPr>
                <w:rFonts w:ascii="Times New Roman" w:hAnsi="Times New Roman" w:cs="Times New Roman"/>
                <w:sz w:val="26"/>
                <w:szCs w:val="26"/>
              </w:rPr>
              <w:t>BB</w:t>
            </w:r>
          </w:p>
        </w:tc>
      </w:tr>
    </w:tbl>
    <w:p w:rsidR="004317D4" w:rsidRPr="00151F44" w:rsidRDefault="004317D4" w:rsidP="0061610E">
      <w:pPr>
        <w:spacing w:before="120" w:after="0" w:line="264" w:lineRule="auto"/>
        <w:ind w:firstLine="720"/>
        <w:rPr>
          <w:rFonts w:ascii="Times New Roman" w:hAnsi="Times New Roman" w:cs="Times New Roman"/>
          <w:i/>
          <w:sz w:val="26"/>
          <w:szCs w:val="26"/>
        </w:rPr>
      </w:pPr>
      <w:r w:rsidRPr="00151F44">
        <w:rPr>
          <w:rFonts w:ascii="Times New Roman" w:hAnsi="Times New Roman" w:cs="Times New Roman"/>
          <w:i/>
          <w:sz w:val="26"/>
          <w:szCs w:val="26"/>
        </w:rPr>
        <w:t>Ghi chú: BB = bắt buộc; TC = tự chọn</w:t>
      </w:r>
    </w:p>
    <w:p w:rsidR="004317D4" w:rsidRPr="00151F44" w:rsidRDefault="004317D4" w:rsidP="0061610E">
      <w:pPr>
        <w:tabs>
          <w:tab w:val="num" w:pos="2159"/>
          <w:tab w:val="center" w:pos="4320"/>
          <w:tab w:val="right" w:pos="8640"/>
        </w:tabs>
        <w:spacing w:before="120" w:after="0" w:line="264" w:lineRule="auto"/>
        <w:jc w:val="both"/>
        <w:rPr>
          <w:rFonts w:ascii="Times New Roman" w:eastAsia="Times New Roman" w:hAnsi="Times New Roman" w:cs="Times New Roman"/>
          <w:b/>
          <w:bCs/>
          <w:iCs/>
          <w:sz w:val="26"/>
          <w:szCs w:val="26"/>
          <w:lang w:val="es-ES"/>
        </w:rPr>
      </w:pPr>
      <w:r w:rsidRPr="00151F44">
        <w:rPr>
          <w:rFonts w:ascii="Times New Roman" w:eastAsia="Times New Roman" w:hAnsi="Times New Roman" w:cs="Times New Roman"/>
          <w:b/>
          <w:bCs/>
          <w:iCs/>
          <w:sz w:val="26"/>
          <w:szCs w:val="26"/>
          <w:lang w:val="es-ES"/>
        </w:rPr>
        <w:t>* Học phần tin học</w:t>
      </w:r>
    </w:p>
    <w:tbl>
      <w:tblPr>
        <w:tblW w:w="7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6"/>
        <w:gridCol w:w="2260"/>
        <w:gridCol w:w="1387"/>
        <w:gridCol w:w="2345"/>
      </w:tblGrid>
      <w:tr w:rsidR="004317D4" w:rsidRPr="00151F44" w:rsidTr="004317D4">
        <w:trPr>
          <w:trHeight w:val="227"/>
          <w:jc w:val="center"/>
        </w:trPr>
        <w:tc>
          <w:tcPr>
            <w:tcW w:w="1806" w:type="dxa"/>
            <w:shd w:val="clear" w:color="auto" w:fill="auto"/>
            <w:vAlign w:val="center"/>
          </w:tcPr>
          <w:p w:rsidR="004317D4" w:rsidRPr="00151F44" w:rsidRDefault="004317D4" w:rsidP="0061610E">
            <w:pPr>
              <w:spacing w:before="120"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Mã học phần</w:t>
            </w:r>
          </w:p>
        </w:tc>
        <w:tc>
          <w:tcPr>
            <w:tcW w:w="2260" w:type="dxa"/>
            <w:vAlign w:val="center"/>
          </w:tcPr>
          <w:p w:rsidR="004317D4" w:rsidRPr="00151F44" w:rsidRDefault="004317D4" w:rsidP="0061610E">
            <w:pPr>
              <w:spacing w:before="120"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Tên học phần</w:t>
            </w:r>
          </w:p>
        </w:tc>
        <w:tc>
          <w:tcPr>
            <w:tcW w:w="1387" w:type="dxa"/>
            <w:vAlign w:val="center"/>
          </w:tcPr>
          <w:p w:rsidR="004317D4" w:rsidRPr="00151F44" w:rsidRDefault="004317D4" w:rsidP="0061610E">
            <w:pPr>
              <w:spacing w:before="120"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Số tín chỉ</w:t>
            </w:r>
          </w:p>
        </w:tc>
        <w:tc>
          <w:tcPr>
            <w:tcW w:w="2345" w:type="dxa"/>
            <w:vAlign w:val="center"/>
          </w:tcPr>
          <w:p w:rsidR="004317D4" w:rsidRPr="00151F44" w:rsidRDefault="004317D4" w:rsidP="004522E5">
            <w:pPr>
              <w:spacing w:before="120"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BB/TC</w:t>
            </w:r>
          </w:p>
        </w:tc>
      </w:tr>
      <w:tr w:rsidR="004317D4" w:rsidRPr="00151F44" w:rsidTr="004317D4">
        <w:trPr>
          <w:trHeight w:val="227"/>
          <w:jc w:val="center"/>
        </w:trPr>
        <w:tc>
          <w:tcPr>
            <w:tcW w:w="1806" w:type="dxa"/>
            <w:shd w:val="clear" w:color="auto" w:fill="auto"/>
            <w:vAlign w:val="center"/>
          </w:tcPr>
          <w:p w:rsidR="004317D4" w:rsidRPr="00151F44" w:rsidRDefault="004317D4"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TH01009</w:t>
            </w:r>
          </w:p>
        </w:tc>
        <w:tc>
          <w:tcPr>
            <w:tcW w:w="2260" w:type="dxa"/>
            <w:vAlign w:val="center"/>
          </w:tcPr>
          <w:p w:rsidR="004317D4" w:rsidRPr="00151F44" w:rsidRDefault="004317D4" w:rsidP="0061610E">
            <w:pPr>
              <w:spacing w:before="120" w:after="0" w:line="264" w:lineRule="auto"/>
              <w:rPr>
                <w:rFonts w:ascii="Times New Roman" w:hAnsi="Times New Roman" w:cs="Times New Roman"/>
                <w:sz w:val="26"/>
                <w:szCs w:val="26"/>
              </w:rPr>
            </w:pPr>
            <w:r w:rsidRPr="00151F44">
              <w:rPr>
                <w:rFonts w:ascii="Times New Roman" w:hAnsi="Times New Roman" w:cs="Times New Roman"/>
                <w:sz w:val="26"/>
                <w:szCs w:val="26"/>
              </w:rPr>
              <w:t>Tin học đại cương</w:t>
            </w:r>
          </w:p>
        </w:tc>
        <w:tc>
          <w:tcPr>
            <w:tcW w:w="1387" w:type="dxa"/>
            <w:vAlign w:val="center"/>
          </w:tcPr>
          <w:p w:rsidR="004317D4" w:rsidRPr="00151F44" w:rsidRDefault="004317D4"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345" w:type="dxa"/>
          </w:tcPr>
          <w:p w:rsidR="004317D4" w:rsidRPr="00151F44" w:rsidRDefault="004317D4"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r>
    </w:tbl>
    <w:p w:rsidR="004317D4" w:rsidRPr="00151F44" w:rsidRDefault="004317D4" w:rsidP="0061610E">
      <w:pPr>
        <w:spacing w:before="120" w:after="0" w:line="264" w:lineRule="auto"/>
        <w:ind w:firstLine="720"/>
        <w:rPr>
          <w:rFonts w:ascii="Times New Roman" w:hAnsi="Times New Roman" w:cs="Times New Roman"/>
          <w:i/>
          <w:sz w:val="26"/>
          <w:szCs w:val="26"/>
        </w:rPr>
      </w:pPr>
      <w:r w:rsidRPr="00151F44">
        <w:rPr>
          <w:rFonts w:ascii="Times New Roman" w:hAnsi="Times New Roman" w:cs="Times New Roman"/>
          <w:i/>
          <w:sz w:val="26"/>
          <w:szCs w:val="26"/>
        </w:rPr>
        <w:t>Ghi chú: BB = bắt buộc; TC = tự chọn</w:t>
      </w:r>
    </w:p>
    <w:p w:rsidR="004317D4" w:rsidRPr="00151F44" w:rsidRDefault="004317D4" w:rsidP="0061610E">
      <w:pPr>
        <w:pStyle w:val="Nen"/>
        <w:spacing w:before="0"/>
        <w:ind w:firstLine="0"/>
        <w:outlineLvl w:val="1"/>
        <w:rPr>
          <w:rFonts w:ascii="Times New Roman" w:hAnsi="Times New Roman"/>
          <w:b/>
          <w:sz w:val="26"/>
          <w:szCs w:val="26"/>
        </w:rPr>
      </w:pPr>
    </w:p>
    <w:p w:rsidR="00412B5D" w:rsidRPr="00151F44" w:rsidRDefault="00412B5D" w:rsidP="0061610E">
      <w:pPr>
        <w:pStyle w:val="A-head3"/>
        <w:spacing w:line="264" w:lineRule="auto"/>
        <w:rPr>
          <w:rFonts w:cs="Times New Roman"/>
          <w:sz w:val="26"/>
          <w:szCs w:val="26"/>
        </w:rPr>
        <w:sectPr w:rsidR="00412B5D" w:rsidRPr="00151F44" w:rsidSect="00605B87">
          <w:pgSz w:w="12240" w:h="15840"/>
          <w:pgMar w:top="1440" w:right="1440" w:bottom="1440" w:left="1440" w:header="720" w:footer="720" w:gutter="0"/>
          <w:cols w:space="720"/>
          <w:docGrid w:linePitch="360"/>
        </w:sectPr>
      </w:pPr>
      <w:bookmarkStart w:id="51" w:name="_Toc518049758"/>
    </w:p>
    <w:p w:rsidR="00E66FDF" w:rsidRPr="00151F44" w:rsidRDefault="00E66FDF" w:rsidP="0061610E">
      <w:pPr>
        <w:pStyle w:val="A-head3"/>
        <w:spacing w:line="264" w:lineRule="auto"/>
        <w:rPr>
          <w:rFonts w:cs="Times New Roman"/>
          <w:sz w:val="26"/>
          <w:szCs w:val="26"/>
        </w:rPr>
      </w:pPr>
      <w:bookmarkStart w:id="52" w:name="_Toc21463323"/>
      <w:r w:rsidRPr="00151F44">
        <w:rPr>
          <w:rFonts w:cs="Times New Roman"/>
          <w:sz w:val="26"/>
          <w:szCs w:val="26"/>
        </w:rPr>
        <w:lastRenderedPageBreak/>
        <w:t>5. Lộ trình học tập</w:t>
      </w:r>
      <w:bookmarkEnd w:id="51"/>
      <w:bookmarkEnd w:id="52"/>
    </w:p>
    <w:p w:rsidR="00BD698A" w:rsidRPr="00151F44" w:rsidRDefault="00741560" w:rsidP="0061610E">
      <w:pPr>
        <w:spacing w:after="200" w:line="264" w:lineRule="auto"/>
        <w:rPr>
          <w:rFonts w:ascii="Times New Roman" w:hAnsi="Times New Roman" w:cs="Times New Roman"/>
          <w:sz w:val="26"/>
          <w:szCs w:val="26"/>
          <w:lang w:val="vi-VN"/>
        </w:rPr>
      </w:pPr>
      <w:r w:rsidRPr="00151F44">
        <w:rPr>
          <w:rFonts w:ascii="Times New Roman" w:hAnsi="Times New Roman" w:cs="Times New Roman"/>
          <w:sz w:val="26"/>
          <w:szCs w:val="26"/>
          <w:lang w:val="vi-VN"/>
        </w:rPr>
        <w:t xml:space="preserve">5.1 Lộ trình học tập </w:t>
      </w:r>
      <w:r w:rsidR="00E47CF6" w:rsidRPr="00151F44">
        <w:rPr>
          <w:rFonts w:ascii="Times New Roman" w:hAnsi="Times New Roman" w:cs="Times New Roman"/>
          <w:sz w:val="26"/>
          <w:szCs w:val="26"/>
          <w:lang w:val="vi-VN"/>
        </w:rPr>
        <w:t>hướng chuyên sâu</w:t>
      </w:r>
      <w:r w:rsidRPr="00151F44">
        <w:rPr>
          <w:rFonts w:ascii="Times New Roman" w:hAnsi="Times New Roman" w:cs="Times New Roman"/>
          <w:sz w:val="26"/>
          <w:szCs w:val="26"/>
          <w:lang w:val="vi-VN"/>
        </w:rPr>
        <w:t xml:space="preserve"> Khoa học vậ</w:t>
      </w:r>
      <w:r w:rsidR="00FB0729" w:rsidRPr="00151F44">
        <w:rPr>
          <w:rFonts w:ascii="Times New Roman" w:hAnsi="Times New Roman" w:cs="Times New Roman"/>
          <w:sz w:val="26"/>
          <w:szCs w:val="26"/>
          <w:lang w:val="vi-VN"/>
        </w:rPr>
        <w:t>t nuôi</w:t>
      </w:r>
    </w:p>
    <w:p w:rsidR="00E47CF6" w:rsidRPr="00151F44" w:rsidRDefault="004C765D" w:rsidP="00FB0729">
      <w:pPr>
        <w:spacing w:line="264" w:lineRule="auto"/>
        <w:jc w:val="center"/>
        <w:rPr>
          <w:rFonts w:ascii="Times New Roman" w:hAnsi="Times New Roman" w:cs="Times New Roman"/>
          <w:sz w:val="26"/>
          <w:szCs w:val="26"/>
        </w:rPr>
      </w:pPr>
      <w:r w:rsidRPr="00151F44">
        <w:rPr>
          <w:rFonts w:ascii="Times New Roman" w:hAnsi="Times New Roman" w:cs="Times New Roman"/>
          <w:noProof/>
          <w:sz w:val="26"/>
          <w:szCs w:val="26"/>
        </w:rPr>
        <w:drawing>
          <wp:inline distT="0" distB="0" distL="0" distR="0">
            <wp:extent cx="8229600" cy="51358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 trinh, KHVN K63, AUN, 0807201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9600" cy="5135880"/>
                    </a:xfrm>
                    <a:prstGeom prst="rect">
                      <a:avLst/>
                    </a:prstGeom>
                  </pic:spPr>
                </pic:pic>
              </a:graphicData>
            </a:graphic>
          </wp:inline>
        </w:drawing>
      </w:r>
    </w:p>
    <w:p w:rsidR="004C765D" w:rsidRPr="00151F44" w:rsidRDefault="004C765D" w:rsidP="0061610E">
      <w:pPr>
        <w:spacing w:after="200"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5.2 Lộ trình học tậ</w:t>
      </w:r>
      <w:r w:rsidR="00E47CF6" w:rsidRPr="00151F44">
        <w:rPr>
          <w:rFonts w:ascii="Times New Roman" w:hAnsi="Times New Roman" w:cs="Times New Roman"/>
          <w:sz w:val="26"/>
          <w:szCs w:val="26"/>
        </w:rPr>
        <w:t>p hướng chuyê</w:t>
      </w:r>
      <w:r w:rsidRPr="00151F44">
        <w:rPr>
          <w:rFonts w:ascii="Times New Roman" w:hAnsi="Times New Roman" w:cs="Times New Roman"/>
          <w:sz w:val="26"/>
          <w:szCs w:val="26"/>
        </w:rPr>
        <w:t>n</w:t>
      </w:r>
      <w:r w:rsidR="00E47CF6" w:rsidRPr="00151F44">
        <w:rPr>
          <w:rFonts w:ascii="Times New Roman" w:hAnsi="Times New Roman" w:cs="Times New Roman"/>
          <w:sz w:val="26"/>
          <w:szCs w:val="26"/>
        </w:rPr>
        <w:t xml:space="preserve"> sâu</w:t>
      </w:r>
      <w:r w:rsidRPr="00151F44">
        <w:rPr>
          <w:rFonts w:ascii="Times New Roman" w:hAnsi="Times New Roman" w:cs="Times New Roman"/>
          <w:sz w:val="26"/>
          <w:szCs w:val="26"/>
        </w:rPr>
        <w:t xml:space="preserve"> Dinh dưỡng và công nghệ thứ</w:t>
      </w:r>
      <w:r w:rsidR="00FB0729" w:rsidRPr="00151F44">
        <w:rPr>
          <w:rFonts w:ascii="Times New Roman" w:hAnsi="Times New Roman" w:cs="Times New Roman"/>
          <w:sz w:val="26"/>
          <w:szCs w:val="26"/>
        </w:rPr>
        <w:t>c ăn chăn nuôi</w:t>
      </w:r>
    </w:p>
    <w:p w:rsidR="004C765D" w:rsidRPr="00151F44" w:rsidRDefault="004C765D" w:rsidP="0061610E">
      <w:pPr>
        <w:spacing w:after="200" w:line="264" w:lineRule="auto"/>
        <w:rPr>
          <w:rFonts w:ascii="Times New Roman" w:hAnsi="Times New Roman" w:cs="Times New Roman"/>
          <w:sz w:val="26"/>
          <w:szCs w:val="26"/>
          <w:lang w:val="es-ES"/>
        </w:rPr>
      </w:pPr>
      <w:r w:rsidRPr="00151F44">
        <w:rPr>
          <w:rFonts w:ascii="Times New Roman" w:hAnsi="Times New Roman" w:cs="Times New Roman"/>
          <w:noProof/>
          <w:sz w:val="26"/>
          <w:szCs w:val="26"/>
        </w:rPr>
        <w:drawing>
          <wp:inline distT="0" distB="0" distL="0" distR="0">
            <wp:extent cx="8229600" cy="486791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 trinh DDTAK63, 0807201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600" cy="4867910"/>
                    </a:xfrm>
                    <a:prstGeom prst="rect">
                      <a:avLst/>
                    </a:prstGeom>
                  </pic:spPr>
                </pic:pic>
              </a:graphicData>
            </a:graphic>
          </wp:inline>
        </w:drawing>
      </w:r>
    </w:p>
    <w:p w:rsidR="00BD698A" w:rsidRPr="00151F44" w:rsidRDefault="00BD698A" w:rsidP="0061610E">
      <w:pPr>
        <w:spacing w:after="200" w:line="264" w:lineRule="auto"/>
        <w:rPr>
          <w:rFonts w:ascii="Times New Roman" w:hAnsi="Times New Roman" w:cs="Times New Roman"/>
          <w:sz w:val="26"/>
          <w:szCs w:val="26"/>
          <w:lang w:val="es-ES"/>
        </w:rPr>
      </w:pPr>
    </w:p>
    <w:p w:rsidR="00741560" w:rsidRPr="00151F44" w:rsidRDefault="00741560" w:rsidP="0061610E">
      <w:pPr>
        <w:spacing w:after="200" w:line="264" w:lineRule="auto"/>
        <w:jc w:val="center"/>
        <w:rPr>
          <w:rFonts w:ascii="Times New Roman" w:hAnsi="Times New Roman" w:cs="Times New Roman"/>
          <w:sz w:val="26"/>
          <w:szCs w:val="26"/>
          <w:lang w:val="es-ES"/>
        </w:rPr>
      </w:pPr>
    </w:p>
    <w:p w:rsidR="00E66FDF" w:rsidRPr="00151F44" w:rsidRDefault="00E66FDF" w:rsidP="0061610E">
      <w:pPr>
        <w:spacing w:after="200" w:line="264" w:lineRule="auto"/>
        <w:rPr>
          <w:rFonts w:ascii="Times New Roman" w:hAnsi="Times New Roman" w:cs="Times New Roman"/>
          <w:b/>
          <w:sz w:val="26"/>
          <w:szCs w:val="26"/>
          <w:lang w:val="es-ES"/>
        </w:rPr>
      </w:pPr>
      <w:bookmarkStart w:id="53" w:name="_Toc518049759"/>
      <w:r w:rsidRPr="00151F44">
        <w:rPr>
          <w:rFonts w:ascii="Times New Roman" w:hAnsi="Times New Roman" w:cs="Times New Roman"/>
          <w:b/>
          <w:sz w:val="26"/>
          <w:szCs w:val="26"/>
          <w:lang w:val="es-ES"/>
        </w:rPr>
        <w:lastRenderedPageBreak/>
        <w:t>6. Kế hoạch học tập dự kiến</w:t>
      </w:r>
      <w:bookmarkEnd w:id="53"/>
    </w:p>
    <w:p w:rsidR="00605B87" w:rsidRPr="00151F44" w:rsidRDefault="00605B87" w:rsidP="0061610E">
      <w:pPr>
        <w:spacing w:after="0" w:line="264" w:lineRule="auto"/>
        <w:rPr>
          <w:rFonts w:ascii="Times New Roman" w:hAnsi="Times New Roman" w:cs="Times New Roman"/>
          <w:i/>
          <w:sz w:val="26"/>
          <w:szCs w:val="26"/>
          <w:lang w:val="es-ES"/>
        </w:rPr>
      </w:pPr>
      <w:r w:rsidRPr="00151F44">
        <w:rPr>
          <w:rFonts w:ascii="Times New Roman" w:hAnsi="Times New Roman" w:cs="Times New Roman"/>
          <w:i/>
          <w:sz w:val="26"/>
          <w:szCs w:val="26"/>
          <w:lang w:val="es-ES"/>
        </w:rPr>
        <w:t>Ghi chú: T</w:t>
      </w:r>
      <w:r w:rsidR="00EB2F99" w:rsidRPr="00151F44">
        <w:rPr>
          <w:rFonts w:ascii="Times New Roman" w:hAnsi="Times New Roman" w:cs="Times New Roman"/>
          <w:i/>
          <w:sz w:val="26"/>
          <w:szCs w:val="26"/>
          <w:lang w:val="es-ES"/>
        </w:rPr>
        <w:t>ST</w:t>
      </w:r>
      <w:r w:rsidRPr="00151F44">
        <w:rPr>
          <w:rFonts w:ascii="Times New Roman" w:hAnsi="Times New Roman" w:cs="Times New Roman"/>
          <w:i/>
          <w:sz w:val="26"/>
          <w:szCs w:val="26"/>
          <w:lang w:val="es-ES"/>
        </w:rPr>
        <w:t>C = T</w:t>
      </w:r>
      <w:r w:rsidR="00EB2F99" w:rsidRPr="00151F44">
        <w:rPr>
          <w:rFonts w:ascii="Times New Roman" w:hAnsi="Times New Roman" w:cs="Times New Roman"/>
          <w:i/>
          <w:sz w:val="26"/>
          <w:szCs w:val="26"/>
          <w:lang w:val="es-ES"/>
        </w:rPr>
        <w:t>ổng số t</w:t>
      </w:r>
      <w:r w:rsidRPr="00151F44">
        <w:rPr>
          <w:rFonts w:ascii="Times New Roman" w:hAnsi="Times New Roman" w:cs="Times New Roman"/>
          <w:i/>
          <w:sz w:val="26"/>
          <w:szCs w:val="26"/>
          <w:lang w:val="es-ES"/>
        </w:rPr>
        <w:t>ín chỉ; LT = Lý thuyết; TH = Thực hành; BB= Bắt buộc; TC = Tự chọn</w:t>
      </w:r>
    </w:p>
    <w:p w:rsidR="004317D4" w:rsidRPr="00151F44" w:rsidRDefault="004317D4" w:rsidP="0061610E">
      <w:pPr>
        <w:tabs>
          <w:tab w:val="num" w:pos="2159"/>
          <w:tab w:val="center" w:pos="4320"/>
          <w:tab w:val="right" w:pos="8640"/>
        </w:tabs>
        <w:spacing w:before="120" w:after="0" w:line="264" w:lineRule="auto"/>
        <w:jc w:val="center"/>
        <w:rPr>
          <w:rFonts w:ascii="Times New Roman" w:eastAsia="Times New Roman" w:hAnsi="Times New Roman" w:cs="Times New Roman"/>
          <w:b/>
          <w:bCs/>
          <w:iCs/>
          <w:sz w:val="26"/>
          <w:szCs w:val="26"/>
          <w:lang w:val="es-ES"/>
        </w:rPr>
      </w:pPr>
      <w:r w:rsidRPr="00151F44">
        <w:rPr>
          <w:rFonts w:ascii="Times New Roman" w:eastAsia="Times New Roman" w:hAnsi="Times New Roman" w:cs="Times New Roman"/>
          <w:b/>
          <w:bCs/>
          <w:iCs/>
          <w:sz w:val="26"/>
          <w:szCs w:val="26"/>
          <w:lang w:val="es-ES"/>
        </w:rPr>
        <w:t>Năm thứ 1</w:t>
      </w:r>
    </w:p>
    <w:tbl>
      <w:tblPr>
        <w:tblW w:w="5156" w:type="pct"/>
        <w:jc w:val="center"/>
        <w:tblLook w:val="04A0" w:firstRow="1" w:lastRow="0" w:firstColumn="1" w:lastColumn="0" w:noHBand="0" w:noVBand="1"/>
      </w:tblPr>
      <w:tblGrid>
        <w:gridCol w:w="664"/>
        <w:gridCol w:w="1329"/>
        <w:gridCol w:w="3459"/>
        <w:gridCol w:w="896"/>
        <w:gridCol w:w="665"/>
        <w:gridCol w:w="8"/>
        <w:gridCol w:w="662"/>
        <w:gridCol w:w="999"/>
        <w:gridCol w:w="896"/>
        <w:gridCol w:w="777"/>
        <w:gridCol w:w="16"/>
        <w:gridCol w:w="665"/>
        <w:gridCol w:w="1210"/>
        <w:gridCol w:w="1108"/>
      </w:tblGrid>
      <w:tr w:rsidR="00980503" w:rsidRPr="00151F44" w:rsidTr="00980503">
        <w:trPr>
          <w:trHeight w:val="485"/>
          <w:tblHeader/>
          <w:jc w:val="center"/>
        </w:trPr>
        <w:tc>
          <w:tcPr>
            <w:tcW w:w="249" w:type="pct"/>
            <w:vMerge w:val="restart"/>
            <w:tcBorders>
              <w:top w:val="single" w:sz="4" w:space="0" w:color="auto"/>
              <w:left w:val="single" w:sz="4" w:space="0" w:color="auto"/>
              <w:right w:val="single" w:sz="4" w:space="0" w:color="auto"/>
            </w:tcBorders>
            <w:shd w:val="clear" w:color="000000" w:fill="FFFFFF"/>
            <w:vAlign w:val="center"/>
            <w:hideMark/>
          </w:tcPr>
          <w:p w:rsidR="008B44B7" w:rsidRPr="00151F44" w:rsidRDefault="008B44B7" w:rsidP="0061610E">
            <w:pPr>
              <w:spacing w:after="0" w:line="264" w:lineRule="auto"/>
              <w:jc w:val="center"/>
              <w:rPr>
                <w:rFonts w:ascii="Times New Roman" w:hAnsi="Times New Roman" w:cs="Times New Roman"/>
                <w:b/>
                <w:bCs/>
                <w:sz w:val="26"/>
                <w:szCs w:val="26"/>
                <w:lang w:val="vi-VN" w:eastAsia="vi-VN"/>
              </w:rPr>
            </w:pPr>
            <w:r w:rsidRPr="00151F44">
              <w:rPr>
                <w:rFonts w:ascii="Times New Roman" w:hAnsi="Times New Roman" w:cs="Times New Roman"/>
                <w:b/>
                <w:bCs/>
                <w:sz w:val="26"/>
                <w:szCs w:val="26"/>
                <w:lang w:val="vi-VN" w:eastAsia="vi-VN"/>
              </w:rPr>
              <w:t>Học kỳ</w:t>
            </w:r>
          </w:p>
        </w:tc>
        <w:tc>
          <w:tcPr>
            <w:tcW w:w="498" w:type="pct"/>
            <w:vMerge w:val="restart"/>
            <w:tcBorders>
              <w:top w:val="single" w:sz="4" w:space="0" w:color="auto"/>
              <w:left w:val="nil"/>
              <w:right w:val="single" w:sz="4" w:space="0" w:color="auto"/>
            </w:tcBorders>
            <w:shd w:val="clear" w:color="000000" w:fill="FFFFFF"/>
            <w:vAlign w:val="center"/>
            <w:hideMark/>
          </w:tcPr>
          <w:p w:rsidR="008B44B7" w:rsidRPr="00151F44" w:rsidRDefault="008B44B7" w:rsidP="0061610E">
            <w:pPr>
              <w:spacing w:after="0" w:line="264" w:lineRule="auto"/>
              <w:jc w:val="center"/>
              <w:rPr>
                <w:rFonts w:ascii="Times New Roman" w:hAnsi="Times New Roman" w:cs="Times New Roman"/>
                <w:b/>
                <w:bCs/>
                <w:sz w:val="26"/>
                <w:szCs w:val="26"/>
                <w:lang w:val="vi-VN" w:eastAsia="vi-VN"/>
              </w:rPr>
            </w:pPr>
            <w:r w:rsidRPr="00151F44">
              <w:rPr>
                <w:rFonts w:ascii="Times New Roman" w:hAnsi="Times New Roman" w:cs="Times New Roman"/>
                <w:b/>
                <w:bCs/>
                <w:sz w:val="26"/>
                <w:szCs w:val="26"/>
                <w:lang w:val="vi-VN" w:eastAsia="vi-VN"/>
              </w:rPr>
              <w:t xml:space="preserve">Mã </w:t>
            </w:r>
            <w:r w:rsidRPr="00151F44">
              <w:rPr>
                <w:rFonts w:ascii="Times New Roman" w:hAnsi="Times New Roman" w:cs="Times New Roman"/>
                <w:b/>
                <w:bCs/>
                <w:sz w:val="26"/>
                <w:szCs w:val="26"/>
                <w:lang w:eastAsia="vi-VN"/>
              </w:rPr>
              <w:t>HP</w:t>
            </w:r>
          </w:p>
        </w:tc>
        <w:tc>
          <w:tcPr>
            <w:tcW w:w="1295" w:type="pct"/>
            <w:vMerge w:val="restart"/>
            <w:tcBorders>
              <w:top w:val="single" w:sz="4" w:space="0" w:color="auto"/>
              <w:left w:val="nil"/>
              <w:right w:val="single" w:sz="4" w:space="0" w:color="auto"/>
            </w:tcBorders>
            <w:shd w:val="clear" w:color="000000" w:fill="FFFFFF"/>
            <w:vAlign w:val="center"/>
            <w:hideMark/>
          </w:tcPr>
          <w:p w:rsidR="008B44B7" w:rsidRPr="00151F44" w:rsidRDefault="008B44B7" w:rsidP="0061610E">
            <w:pPr>
              <w:spacing w:after="0" w:line="264" w:lineRule="auto"/>
              <w:jc w:val="center"/>
              <w:rPr>
                <w:rFonts w:ascii="Times New Roman" w:hAnsi="Times New Roman" w:cs="Times New Roman"/>
                <w:b/>
                <w:bCs/>
                <w:sz w:val="26"/>
                <w:szCs w:val="26"/>
                <w:lang w:eastAsia="vi-VN"/>
              </w:rPr>
            </w:pPr>
            <w:r w:rsidRPr="00151F44">
              <w:rPr>
                <w:rFonts w:ascii="Times New Roman" w:hAnsi="Times New Roman" w:cs="Times New Roman"/>
                <w:b/>
                <w:bCs/>
                <w:sz w:val="26"/>
                <w:szCs w:val="26"/>
                <w:lang w:val="vi-VN" w:eastAsia="vi-VN"/>
              </w:rPr>
              <w:t xml:space="preserve">Tên </w:t>
            </w:r>
            <w:r w:rsidRPr="00151F44">
              <w:rPr>
                <w:rFonts w:ascii="Times New Roman" w:hAnsi="Times New Roman" w:cs="Times New Roman"/>
                <w:b/>
                <w:bCs/>
                <w:sz w:val="26"/>
                <w:szCs w:val="26"/>
                <w:lang w:eastAsia="vi-VN"/>
              </w:rPr>
              <w:t>HP</w:t>
            </w:r>
          </w:p>
        </w:tc>
        <w:tc>
          <w:tcPr>
            <w:tcW w:w="1209" w:type="pct"/>
            <w:gridSpan w:val="5"/>
            <w:tcBorders>
              <w:top w:val="single" w:sz="4" w:space="0" w:color="auto"/>
              <w:left w:val="nil"/>
              <w:bottom w:val="single" w:sz="4" w:space="0" w:color="auto"/>
              <w:right w:val="single" w:sz="4" w:space="0" w:color="auto"/>
            </w:tcBorders>
            <w:shd w:val="clear" w:color="000000" w:fill="FFFFFF"/>
            <w:vAlign w:val="center"/>
          </w:tcPr>
          <w:p w:rsidR="008B44B7" w:rsidRPr="00151F44" w:rsidRDefault="00E47CF6" w:rsidP="0061610E">
            <w:pPr>
              <w:spacing w:after="0" w:line="264" w:lineRule="auto"/>
              <w:jc w:val="center"/>
              <w:rPr>
                <w:rFonts w:ascii="Times New Roman" w:hAnsi="Times New Roman" w:cs="Times New Roman"/>
                <w:b/>
                <w:bCs/>
                <w:sz w:val="26"/>
                <w:szCs w:val="26"/>
                <w:lang w:eastAsia="vi-VN"/>
              </w:rPr>
            </w:pPr>
            <w:r w:rsidRPr="00151F44">
              <w:rPr>
                <w:rFonts w:ascii="Times New Roman" w:hAnsi="Times New Roman" w:cs="Times New Roman"/>
                <w:b/>
                <w:bCs/>
                <w:sz w:val="26"/>
                <w:szCs w:val="26"/>
                <w:lang w:eastAsia="vi-VN"/>
              </w:rPr>
              <w:t>Hướng chuyên sâu KHVN</w:t>
            </w:r>
          </w:p>
        </w:tc>
        <w:tc>
          <w:tcPr>
            <w:tcW w:w="1334"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F21EAC" w:rsidRPr="00151F44" w:rsidRDefault="00E47CF6" w:rsidP="0061610E">
            <w:pPr>
              <w:spacing w:after="0" w:line="264" w:lineRule="auto"/>
              <w:jc w:val="center"/>
              <w:rPr>
                <w:rFonts w:ascii="Times New Roman" w:hAnsi="Times New Roman" w:cs="Times New Roman"/>
                <w:b/>
                <w:bCs/>
                <w:sz w:val="26"/>
                <w:szCs w:val="26"/>
                <w:lang w:eastAsia="vi-VN"/>
              </w:rPr>
            </w:pPr>
            <w:r w:rsidRPr="00151F44">
              <w:rPr>
                <w:rFonts w:ascii="Times New Roman" w:hAnsi="Times New Roman" w:cs="Times New Roman"/>
                <w:b/>
                <w:bCs/>
                <w:sz w:val="26"/>
                <w:szCs w:val="26"/>
                <w:lang w:eastAsia="vi-VN"/>
              </w:rPr>
              <w:t>Hướ</w:t>
            </w:r>
            <w:r w:rsidR="00F21EAC" w:rsidRPr="00151F44">
              <w:rPr>
                <w:rFonts w:ascii="Times New Roman" w:hAnsi="Times New Roman" w:cs="Times New Roman"/>
                <w:b/>
                <w:bCs/>
                <w:sz w:val="26"/>
                <w:szCs w:val="26"/>
                <w:lang w:eastAsia="vi-VN"/>
              </w:rPr>
              <w:t>ng chuyên sâu</w:t>
            </w:r>
            <w:r w:rsidR="00892B72" w:rsidRPr="00151F44">
              <w:rPr>
                <w:rFonts w:ascii="Times New Roman" w:hAnsi="Times New Roman" w:cs="Times New Roman"/>
                <w:b/>
                <w:bCs/>
                <w:sz w:val="26"/>
                <w:szCs w:val="26"/>
                <w:lang w:eastAsia="vi-VN"/>
              </w:rPr>
              <w:t xml:space="preserve"> DDTA</w:t>
            </w:r>
          </w:p>
          <w:p w:rsidR="008B44B7" w:rsidRPr="00151F44" w:rsidRDefault="008B44B7" w:rsidP="0061610E">
            <w:pPr>
              <w:spacing w:after="0" w:line="264" w:lineRule="auto"/>
              <w:jc w:val="center"/>
              <w:rPr>
                <w:rFonts w:ascii="Times New Roman" w:hAnsi="Times New Roman" w:cs="Times New Roman"/>
                <w:b/>
                <w:bCs/>
                <w:sz w:val="26"/>
                <w:szCs w:val="26"/>
                <w:lang w:eastAsia="vi-VN"/>
              </w:rPr>
            </w:pPr>
          </w:p>
        </w:tc>
        <w:tc>
          <w:tcPr>
            <w:tcW w:w="415" w:type="pct"/>
            <w:tcBorders>
              <w:top w:val="single" w:sz="4" w:space="0" w:color="auto"/>
              <w:left w:val="nil"/>
              <w:right w:val="single" w:sz="4" w:space="0" w:color="auto"/>
            </w:tcBorders>
            <w:shd w:val="clear" w:color="000000" w:fill="FFFFFF"/>
            <w:vAlign w:val="center"/>
            <w:hideMark/>
          </w:tcPr>
          <w:p w:rsidR="008B44B7" w:rsidRPr="00151F44" w:rsidRDefault="00E47CF6" w:rsidP="0061610E">
            <w:pPr>
              <w:spacing w:after="0" w:line="264" w:lineRule="auto"/>
              <w:jc w:val="center"/>
              <w:rPr>
                <w:rFonts w:ascii="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val="es-ES"/>
              </w:rPr>
              <w:t>HP tiên quyết</w:t>
            </w:r>
          </w:p>
        </w:tc>
      </w:tr>
      <w:tr w:rsidR="00892B72" w:rsidRPr="00151F44" w:rsidTr="00980503">
        <w:trPr>
          <w:trHeight w:val="397"/>
          <w:tblHeader/>
          <w:jc w:val="center"/>
        </w:trPr>
        <w:tc>
          <w:tcPr>
            <w:tcW w:w="249" w:type="pct"/>
            <w:vMerge/>
            <w:tcBorders>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b/>
                <w:bCs/>
                <w:sz w:val="26"/>
                <w:szCs w:val="26"/>
                <w:lang w:val="vi-VN" w:eastAsia="vi-VN"/>
              </w:rPr>
            </w:pPr>
          </w:p>
        </w:tc>
        <w:tc>
          <w:tcPr>
            <w:tcW w:w="498" w:type="pct"/>
            <w:vMerge/>
            <w:tcBorders>
              <w:left w:val="nil"/>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b/>
                <w:bCs/>
                <w:sz w:val="26"/>
                <w:szCs w:val="26"/>
                <w:lang w:val="vi-VN" w:eastAsia="vi-VN"/>
              </w:rPr>
            </w:pPr>
          </w:p>
        </w:tc>
        <w:tc>
          <w:tcPr>
            <w:tcW w:w="1295" w:type="pct"/>
            <w:vMerge/>
            <w:tcBorders>
              <w:left w:val="nil"/>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b/>
                <w:bCs/>
                <w:sz w:val="26"/>
                <w:szCs w:val="26"/>
                <w:lang w:val="vi-VN" w:eastAsia="vi-VN"/>
              </w:rPr>
            </w:pPr>
          </w:p>
        </w:tc>
        <w:tc>
          <w:tcPr>
            <w:tcW w:w="335" w:type="pct"/>
            <w:tcBorders>
              <w:top w:val="single" w:sz="4" w:space="0" w:color="auto"/>
              <w:left w:val="nil"/>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rPr>
              <w:t>TSTC</w:t>
            </w: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rPr>
              <w:t>LT</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rPr>
              <w:t>TH</w:t>
            </w: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rPr>
              <w:t>BB/TC</w:t>
            </w:r>
          </w:p>
        </w:tc>
        <w:tc>
          <w:tcPr>
            <w:tcW w:w="335"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TSTC</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lang w:val="es-ES"/>
              </w:rPr>
              <w:t>LT</w:t>
            </w:r>
          </w:p>
        </w:tc>
        <w:tc>
          <w:tcPr>
            <w:tcW w:w="255"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lang w:val="es-ES"/>
              </w:rPr>
              <w:t>TH</w:t>
            </w:r>
          </w:p>
        </w:tc>
        <w:tc>
          <w:tcPr>
            <w:tcW w:w="453" w:type="pct"/>
            <w:tcBorders>
              <w:left w:val="nil"/>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lang w:val="es-ES"/>
              </w:rPr>
              <w:t>BB/TC</w:t>
            </w:r>
          </w:p>
        </w:tc>
        <w:tc>
          <w:tcPr>
            <w:tcW w:w="415" w:type="pct"/>
            <w:tcBorders>
              <w:left w:val="nil"/>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b/>
                <w:bCs/>
                <w:sz w:val="26"/>
                <w:szCs w:val="26"/>
                <w:lang w:val="vi-VN" w:eastAsia="vi-VN"/>
              </w:rPr>
            </w:pPr>
          </w:p>
        </w:tc>
      </w:tr>
      <w:tr w:rsidR="00892B72" w:rsidRPr="00151F44" w:rsidTr="00980503">
        <w:trPr>
          <w:trHeight w:val="397"/>
          <w:jc w:val="center"/>
        </w:trPr>
        <w:tc>
          <w:tcPr>
            <w:tcW w:w="249" w:type="pct"/>
            <w:tcBorders>
              <w:top w:val="nil"/>
              <w:left w:val="single" w:sz="4" w:space="0" w:color="auto"/>
              <w:bottom w:val="single" w:sz="4" w:space="0" w:color="auto"/>
              <w:right w:val="single" w:sz="4" w:space="0" w:color="auto"/>
            </w:tcBorders>
            <w:shd w:val="clear" w:color="000000" w:fill="FCD5B4"/>
            <w:vAlign w:val="center"/>
            <w:hideMark/>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98" w:type="pct"/>
            <w:tcBorders>
              <w:top w:val="nil"/>
              <w:left w:val="nil"/>
              <w:bottom w:val="single" w:sz="4" w:space="0" w:color="auto"/>
              <w:right w:val="single" w:sz="4" w:space="0" w:color="auto"/>
            </w:tcBorders>
            <w:shd w:val="clear" w:color="000000" w:fill="FCD5B4"/>
            <w:vAlign w:val="center"/>
            <w:hideMark/>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ML01009</w:t>
            </w:r>
          </w:p>
        </w:tc>
        <w:tc>
          <w:tcPr>
            <w:tcW w:w="1295" w:type="pct"/>
            <w:tcBorders>
              <w:top w:val="nil"/>
              <w:left w:val="nil"/>
              <w:bottom w:val="single" w:sz="4" w:space="0" w:color="auto"/>
              <w:right w:val="single" w:sz="4" w:space="0" w:color="auto"/>
            </w:tcBorders>
            <w:shd w:val="clear" w:color="000000" w:fill="FCD5B4"/>
            <w:vAlign w:val="center"/>
            <w:hideMark/>
          </w:tcPr>
          <w:p w:rsidR="008B44B7" w:rsidRPr="00151F44" w:rsidRDefault="008B44B7" w:rsidP="00380684">
            <w:p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Pháp luật đại cương</w:t>
            </w:r>
          </w:p>
        </w:tc>
        <w:tc>
          <w:tcPr>
            <w:tcW w:w="335" w:type="pct"/>
            <w:tcBorders>
              <w:top w:val="single" w:sz="4" w:space="0" w:color="auto"/>
              <w:left w:val="nil"/>
              <w:bottom w:val="single" w:sz="4" w:space="0" w:color="auto"/>
              <w:right w:val="single" w:sz="4" w:space="0" w:color="auto"/>
            </w:tcBorders>
            <w:shd w:val="clear" w:color="000000" w:fill="FCD5B4"/>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9" w:type="pct"/>
            <w:tcBorders>
              <w:top w:val="single" w:sz="4" w:space="0" w:color="auto"/>
              <w:left w:val="single" w:sz="4" w:space="0" w:color="auto"/>
              <w:bottom w:val="single" w:sz="4" w:space="0" w:color="auto"/>
              <w:right w:val="single" w:sz="4" w:space="0" w:color="auto"/>
            </w:tcBorders>
            <w:shd w:val="clear" w:color="000000" w:fill="FCD5B4"/>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CD5B4"/>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374" w:type="pct"/>
            <w:tcBorders>
              <w:top w:val="single" w:sz="4" w:space="0" w:color="auto"/>
              <w:left w:val="single" w:sz="4" w:space="0" w:color="auto"/>
              <w:bottom w:val="single" w:sz="4" w:space="0" w:color="auto"/>
              <w:right w:val="single" w:sz="4" w:space="0" w:color="auto"/>
            </w:tcBorders>
            <w:shd w:val="clear" w:color="000000" w:fill="FCD5B4"/>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35" w:type="pct"/>
            <w:tcBorders>
              <w:top w:val="single" w:sz="4" w:space="0" w:color="auto"/>
              <w:left w:val="single" w:sz="4" w:space="0" w:color="auto"/>
              <w:bottom w:val="single" w:sz="4" w:space="0" w:color="auto"/>
              <w:right w:val="single" w:sz="4" w:space="0" w:color="auto"/>
            </w:tcBorders>
            <w:shd w:val="clear" w:color="000000" w:fill="FCD5B4"/>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91" w:type="pct"/>
            <w:tcBorders>
              <w:top w:val="single" w:sz="4" w:space="0" w:color="auto"/>
              <w:left w:val="single" w:sz="4" w:space="0" w:color="auto"/>
              <w:bottom w:val="single" w:sz="4" w:space="0" w:color="auto"/>
              <w:right w:val="single" w:sz="4" w:space="0" w:color="auto"/>
            </w:tcBorders>
            <w:shd w:val="clear" w:color="000000" w:fill="FCD5B4"/>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5" w:type="pct"/>
            <w:gridSpan w:val="2"/>
            <w:tcBorders>
              <w:top w:val="single" w:sz="4" w:space="0" w:color="auto"/>
              <w:left w:val="single" w:sz="4" w:space="0" w:color="auto"/>
              <w:bottom w:val="single" w:sz="4" w:space="0" w:color="auto"/>
              <w:right w:val="single" w:sz="4" w:space="0" w:color="auto"/>
            </w:tcBorders>
            <w:shd w:val="clear" w:color="000000" w:fill="FCD5B4"/>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53" w:type="pct"/>
            <w:tcBorders>
              <w:top w:val="nil"/>
              <w:left w:val="nil"/>
              <w:bottom w:val="single" w:sz="4" w:space="0" w:color="auto"/>
              <w:right w:val="single" w:sz="4" w:space="0" w:color="auto"/>
            </w:tcBorders>
            <w:shd w:val="clear" w:color="000000" w:fill="FCD5B4"/>
            <w:vAlign w:val="center"/>
            <w:hideMark/>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415" w:type="pct"/>
            <w:tcBorders>
              <w:top w:val="nil"/>
              <w:left w:val="nil"/>
              <w:bottom w:val="single" w:sz="4" w:space="0" w:color="auto"/>
              <w:right w:val="single" w:sz="4" w:space="0" w:color="auto"/>
            </w:tcBorders>
            <w:shd w:val="clear" w:color="000000" w:fill="FCD5B4"/>
            <w:vAlign w:val="center"/>
          </w:tcPr>
          <w:p w:rsidR="008B44B7" w:rsidRPr="00151F44" w:rsidRDefault="008B44B7" w:rsidP="0061610E">
            <w:pPr>
              <w:spacing w:after="0" w:line="264" w:lineRule="auto"/>
              <w:jc w:val="center"/>
              <w:rPr>
                <w:rFonts w:ascii="Times New Roman" w:hAnsi="Times New Roman" w:cs="Times New Roman"/>
                <w:sz w:val="26"/>
                <w:szCs w:val="26"/>
              </w:rPr>
            </w:pPr>
          </w:p>
        </w:tc>
      </w:tr>
      <w:tr w:rsidR="00892B72" w:rsidRPr="00151F44" w:rsidTr="00980503">
        <w:trPr>
          <w:trHeight w:val="397"/>
          <w:jc w:val="center"/>
        </w:trPr>
        <w:tc>
          <w:tcPr>
            <w:tcW w:w="249" w:type="pct"/>
            <w:tcBorders>
              <w:top w:val="nil"/>
              <w:left w:val="single" w:sz="4" w:space="0" w:color="auto"/>
              <w:bottom w:val="single" w:sz="4" w:space="0" w:color="auto"/>
              <w:right w:val="single" w:sz="4" w:space="0" w:color="auto"/>
            </w:tcBorders>
            <w:shd w:val="clear" w:color="000000" w:fill="FFFFFF"/>
            <w:vAlign w:val="center"/>
            <w:hideMark/>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98" w:type="pct"/>
            <w:tcBorders>
              <w:top w:val="nil"/>
              <w:left w:val="nil"/>
              <w:bottom w:val="single" w:sz="4" w:space="0" w:color="auto"/>
              <w:right w:val="single" w:sz="4" w:space="0" w:color="auto"/>
            </w:tcBorders>
            <w:shd w:val="clear" w:color="auto" w:fill="auto"/>
            <w:vAlign w:val="center"/>
            <w:hideMark/>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TH01011</w:t>
            </w:r>
          </w:p>
        </w:tc>
        <w:tc>
          <w:tcPr>
            <w:tcW w:w="1295" w:type="pct"/>
            <w:tcBorders>
              <w:top w:val="nil"/>
              <w:left w:val="nil"/>
              <w:bottom w:val="single" w:sz="4" w:space="0" w:color="auto"/>
              <w:right w:val="single" w:sz="4" w:space="0" w:color="auto"/>
            </w:tcBorders>
            <w:shd w:val="clear" w:color="auto" w:fill="auto"/>
            <w:vAlign w:val="center"/>
            <w:hideMark/>
          </w:tcPr>
          <w:p w:rsidR="008B44B7" w:rsidRPr="00151F44" w:rsidRDefault="008B44B7" w:rsidP="00380684">
            <w:p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Toán cao cấp</w:t>
            </w:r>
          </w:p>
        </w:tc>
        <w:tc>
          <w:tcPr>
            <w:tcW w:w="335" w:type="pct"/>
            <w:tcBorders>
              <w:top w:val="single" w:sz="4" w:space="0" w:color="auto"/>
              <w:left w:val="nil"/>
              <w:bottom w:val="single" w:sz="4" w:space="0" w:color="auto"/>
              <w:right w:val="single" w:sz="4" w:space="0" w:color="auto"/>
            </w:tcBorders>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49"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50" w:type="pct"/>
            <w:gridSpan w:val="2"/>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374"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35"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91"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55" w:type="pct"/>
            <w:gridSpan w:val="2"/>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53" w:type="pct"/>
            <w:tcBorders>
              <w:top w:val="nil"/>
              <w:left w:val="nil"/>
              <w:bottom w:val="single" w:sz="4" w:space="0" w:color="auto"/>
              <w:right w:val="single" w:sz="4" w:space="0" w:color="auto"/>
            </w:tcBorders>
            <w:shd w:val="clear" w:color="000000" w:fill="FFFFFF"/>
            <w:vAlign w:val="center"/>
            <w:hideMark/>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415" w:type="pct"/>
            <w:tcBorders>
              <w:top w:val="nil"/>
              <w:left w:val="nil"/>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p>
        </w:tc>
      </w:tr>
      <w:tr w:rsidR="00892B72" w:rsidRPr="00151F44" w:rsidTr="00980503">
        <w:trPr>
          <w:trHeight w:val="397"/>
          <w:jc w:val="center"/>
        </w:trPr>
        <w:tc>
          <w:tcPr>
            <w:tcW w:w="249" w:type="pct"/>
            <w:tcBorders>
              <w:top w:val="nil"/>
              <w:left w:val="single" w:sz="4" w:space="0" w:color="auto"/>
              <w:bottom w:val="single" w:sz="4" w:space="0" w:color="auto"/>
              <w:right w:val="single" w:sz="4" w:space="0" w:color="auto"/>
            </w:tcBorders>
            <w:shd w:val="clear" w:color="000000" w:fill="FFFFFF"/>
            <w:vAlign w:val="center"/>
            <w:hideMark/>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98" w:type="pct"/>
            <w:tcBorders>
              <w:top w:val="nil"/>
              <w:left w:val="nil"/>
              <w:bottom w:val="single" w:sz="4" w:space="0" w:color="auto"/>
              <w:right w:val="single" w:sz="4" w:space="0" w:color="auto"/>
            </w:tcBorders>
            <w:shd w:val="clear" w:color="auto" w:fill="auto"/>
            <w:vAlign w:val="center"/>
            <w:hideMark/>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SH01001</w:t>
            </w:r>
          </w:p>
        </w:tc>
        <w:tc>
          <w:tcPr>
            <w:tcW w:w="1295" w:type="pct"/>
            <w:tcBorders>
              <w:top w:val="nil"/>
              <w:left w:val="nil"/>
              <w:bottom w:val="single" w:sz="4" w:space="0" w:color="auto"/>
              <w:right w:val="single" w:sz="4" w:space="0" w:color="auto"/>
            </w:tcBorders>
            <w:shd w:val="clear" w:color="000000" w:fill="FFFFFF"/>
            <w:vAlign w:val="center"/>
            <w:hideMark/>
          </w:tcPr>
          <w:p w:rsidR="008B44B7" w:rsidRPr="00151F44" w:rsidRDefault="008B44B7" w:rsidP="00380684">
            <w:p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Sinh học đại cương</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35"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5"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53" w:type="pct"/>
            <w:tcBorders>
              <w:top w:val="nil"/>
              <w:left w:val="nil"/>
              <w:bottom w:val="single" w:sz="4" w:space="0" w:color="auto"/>
              <w:right w:val="single" w:sz="4" w:space="0" w:color="auto"/>
            </w:tcBorders>
            <w:shd w:val="clear" w:color="000000" w:fill="FFFFFF"/>
            <w:vAlign w:val="center"/>
            <w:hideMark/>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415" w:type="pct"/>
            <w:tcBorders>
              <w:top w:val="nil"/>
              <w:left w:val="nil"/>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p>
        </w:tc>
      </w:tr>
      <w:tr w:rsidR="00892B72" w:rsidRPr="00151F44" w:rsidTr="00980503">
        <w:trPr>
          <w:trHeight w:val="350"/>
          <w:jc w:val="center"/>
        </w:trPr>
        <w:tc>
          <w:tcPr>
            <w:tcW w:w="249" w:type="pct"/>
            <w:tcBorders>
              <w:top w:val="nil"/>
              <w:left w:val="single" w:sz="4" w:space="0" w:color="auto"/>
              <w:bottom w:val="single" w:sz="4" w:space="0" w:color="auto"/>
              <w:right w:val="single" w:sz="4" w:space="0" w:color="auto"/>
            </w:tcBorders>
            <w:shd w:val="clear" w:color="000000" w:fill="FFFFFF"/>
            <w:vAlign w:val="center"/>
            <w:hideMark/>
          </w:tcPr>
          <w:p w:rsidR="00FA267B" w:rsidRPr="00151F44" w:rsidRDefault="00FA267B" w:rsidP="00FA267B">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98" w:type="pct"/>
            <w:tcBorders>
              <w:top w:val="nil"/>
              <w:left w:val="nil"/>
              <w:bottom w:val="single" w:sz="4" w:space="0" w:color="auto"/>
              <w:right w:val="single" w:sz="4" w:space="0" w:color="auto"/>
            </w:tcBorders>
            <w:shd w:val="clear" w:color="000000" w:fill="FFFFFF"/>
            <w:vAlign w:val="center"/>
          </w:tcPr>
          <w:p w:rsidR="00FA267B" w:rsidRPr="00151F44" w:rsidRDefault="00FA267B" w:rsidP="00FA267B">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ML01020</w:t>
            </w:r>
          </w:p>
        </w:tc>
        <w:tc>
          <w:tcPr>
            <w:tcW w:w="1295" w:type="pct"/>
            <w:tcBorders>
              <w:top w:val="nil"/>
              <w:left w:val="nil"/>
              <w:bottom w:val="single" w:sz="4" w:space="0" w:color="auto"/>
              <w:right w:val="single" w:sz="4" w:space="0" w:color="auto"/>
            </w:tcBorders>
            <w:shd w:val="clear" w:color="000000" w:fill="FFFFFF"/>
            <w:vAlign w:val="center"/>
          </w:tcPr>
          <w:p w:rsidR="00FA267B" w:rsidRPr="00151F44" w:rsidRDefault="00FA267B" w:rsidP="00380684">
            <w:pPr>
              <w:jc w:val="both"/>
              <w:rPr>
                <w:rFonts w:ascii="Times New Roman" w:hAnsi="Times New Roman" w:cs="Times New Roman"/>
                <w:sz w:val="26"/>
                <w:szCs w:val="26"/>
              </w:rPr>
            </w:pPr>
            <w:r w:rsidRPr="00151F44">
              <w:rPr>
                <w:rFonts w:ascii="Times New Roman" w:hAnsi="Times New Roman" w:cs="Times New Roman"/>
                <w:sz w:val="26"/>
                <w:szCs w:val="26"/>
              </w:rPr>
              <w:t>Triết học Mac-Lênin</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FA267B" w:rsidRPr="00151F44" w:rsidRDefault="00FA267B" w:rsidP="00FA267B">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FA267B" w:rsidRPr="00151F44" w:rsidRDefault="00FA267B" w:rsidP="00FA267B">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A267B" w:rsidRPr="00151F44" w:rsidRDefault="00FA267B" w:rsidP="00FA267B">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FA267B" w:rsidRPr="00151F44" w:rsidRDefault="00FA267B" w:rsidP="00FA267B">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35" w:type="pct"/>
            <w:tcBorders>
              <w:top w:val="single" w:sz="4" w:space="0" w:color="auto"/>
              <w:left w:val="single" w:sz="4" w:space="0" w:color="auto"/>
              <w:bottom w:val="single" w:sz="4" w:space="0" w:color="auto"/>
              <w:right w:val="single" w:sz="4" w:space="0" w:color="auto"/>
            </w:tcBorders>
            <w:shd w:val="clear" w:color="000000" w:fill="FFFFFF"/>
            <w:vAlign w:val="center"/>
          </w:tcPr>
          <w:p w:rsidR="00FA267B" w:rsidRPr="00151F44" w:rsidRDefault="00FA267B" w:rsidP="00FA267B">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FA267B" w:rsidRPr="00151F44" w:rsidRDefault="00FA267B" w:rsidP="00FA267B">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55"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A267B" w:rsidRPr="00151F44" w:rsidRDefault="00FA267B" w:rsidP="00FA267B">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53" w:type="pct"/>
            <w:tcBorders>
              <w:top w:val="nil"/>
              <w:left w:val="nil"/>
              <w:bottom w:val="single" w:sz="4" w:space="0" w:color="auto"/>
              <w:right w:val="single" w:sz="4" w:space="0" w:color="auto"/>
            </w:tcBorders>
            <w:shd w:val="clear" w:color="000000" w:fill="FFFFFF"/>
            <w:vAlign w:val="center"/>
            <w:hideMark/>
          </w:tcPr>
          <w:p w:rsidR="00FA267B" w:rsidRPr="00151F44" w:rsidRDefault="00FA267B" w:rsidP="00FA267B">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415" w:type="pct"/>
            <w:tcBorders>
              <w:top w:val="nil"/>
              <w:left w:val="nil"/>
              <w:bottom w:val="single" w:sz="4" w:space="0" w:color="auto"/>
              <w:right w:val="single" w:sz="4" w:space="0" w:color="auto"/>
            </w:tcBorders>
            <w:shd w:val="clear" w:color="000000" w:fill="FFFFFF"/>
            <w:vAlign w:val="center"/>
          </w:tcPr>
          <w:p w:rsidR="00FA267B" w:rsidRPr="00151F44" w:rsidRDefault="00FA267B" w:rsidP="00FA267B">
            <w:pPr>
              <w:spacing w:after="0" w:line="264" w:lineRule="auto"/>
              <w:jc w:val="center"/>
              <w:rPr>
                <w:rFonts w:ascii="Times New Roman" w:hAnsi="Times New Roman" w:cs="Times New Roman"/>
                <w:sz w:val="26"/>
                <w:szCs w:val="26"/>
              </w:rPr>
            </w:pPr>
          </w:p>
        </w:tc>
      </w:tr>
      <w:tr w:rsidR="00892B72" w:rsidRPr="00151F44" w:rsidTr="00980503">
        <w:trPr>
          <w:trHeight w:val="397"/>
          <w:jc w:val="center"/>
        </w:trPr>
        <w:tc>
          <w:tcPr>
            <w:tcW w:w="249" w:type="pct"/>
            <w:tcBorders>
              <w:top w:val="nil"/>
              <w:left w:val="single" w:sz="4" w:space="0" w:color="auto"/>
              <w:bottom w:val="single" w:sz="4" w:space="0" w:color="auto"/>
              <w:right w:val="single" w:sz="4" w:space="0" w:color="auto"/>
            </w:tcBorders>
            <w:shd w:val="clear" w:color="000000" w:fill="FFFFFF"/>
            <w:vAlign w:val="center"/>
            <w:hideMark/>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98" w:type="pct"/>
            <w:tcBorders>
              <w:top w:val="nil"/>
              <w:left w:val="nil"/>
              <w:bottom w:val="single" w:sz="4" w:space="0" w:color="auto"/>
              <w:right w:val="single" w:sz="4" w:space="0" w:color="auto"/>
            </w:tcBorders>
            <w:shd w:val="clear" w:color="000000" w:fill="FFFFFF"/>
            <w:vAlign w:val="center"/>
            <w:hideMark/>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MT01002</w:t>
            </w:r>
          </w:p>
        </w:tc>
        <w:tc>
          <w:tcPr>
            <w:tcW w:w="1295" w:type="pct"/>
            <w:tcBorders>
              <w:top w:val="nil"/>
              <w:left w:val="nil"/>
              <w:bottom w:val="single" w:sz="4" w:space="0" w:color="auto"/>
              <w:right w:val="single" w:sz="4" w:space="0" w:color="auto"/>
            </w:tcBorders>
            <w:shd w:val="clear" w:color="000000" w:fill="FFFFFF"/>
            <w:vAlign w:val="center"/>
            <w:hideMark/>
          </w:tcPr>
          <w:p w:rsidR="008B44B7" w:rsidRPr="00151F44" w:rsidRDefault="008B44B7" w:rsidP="00380684">
            <w:p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Hoá hữu cơ</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35"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5"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53" w:type="pct"/>
            <w:tcBorders>
              <w:top w:val="nil"/>
              <w:left w:val="nil"/>
              <w:bottom w:val="single" w:sz="4" w:space="0" w:color="auto"/>
              <w:right w:val="single" w:sz="4" w:space="0" w:color="auto"/>
            </w:tcBorders>
            <w:shd w:val="clear" w:color="000000" w:fill="FFFFFF"/>
            <w:vAlign w:val="center"/>
            <w:hideMark/>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415" w:type="pct"/>
            <w:tcBorders>
              <w:top w:val="nil"/>
              <w:left w:val="nil"/>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p>
        </w:tc>
      </w:tr>
      <w:tr w:rsidR="00892B72" w:rsidRPr="00151F44" w:rsidTr="00980503">
        <w:trPr>
          <w:trHeight w:val="397"/>
          <w:jc w:val="center"/>
        </w:trPr>
        <w:tc>
          <w:tcPr>
            <w:tcW w:w="249" w:type="pct"/>
            <w:tcBorders>
              <w:top w:val="nil"/>
              <w:left w:val="single" w:sz="4" w:space="0" w:color="auto"/>
              <w:bottom w:val="single" w:sz="4" w:space="0" w:color="auto"/>
              <w:right w:val="single" w:sz="4" w:space="0" w:color="auto"/>
            </w:tcBorders>
            <w:shd w:val="clear" w:color="000000" w:fill="FFFFFF"/>
            <w:vAlign w:val="center"/>
            <w:hideMark/>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98" w:type="pct"/>
            <w:tcBorders>
              <w:top w:val="nil"/>
              <w:left w:val="nil"/>
              <w:bottom w:val="single" w:sz="4" w:space="0" w:color="auto"/>
              <w:right w:val="single" w:sz="4" w:space="0" w:color="auto"/>
            </w:tcBorders>
            <w:shd w:val="clear" w:color="000000" w:fill="FFFFFF"/>
            <w:vAlign w:val="center"/>
            <w:hideMark/>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TH01009</w:t>
            </w:r>
          </w:p>
        </w:tc>
        <w:tc>
          <w:tcPr>
            <w:tcW w:w="1295" w:type="pct"/>
            <w:tcBorders>
              <w:top w:val="nil"/>
              <w:left w:val="nil"/>
              <w:bottom w:val="single" w:sz="4" w:space="0" w:color="auto"/>
              <w:right w:val="single" w:sz="4" w:space="0" w:color="auto"/>
            </w:tcBorders>
            <w:shd w:val="clear" w:color="000000" w:fill="FFFFFF"/>
            <w:vAlign w:val="center"/>
            <w:hideMark/>
          </w:tcPr>
          <w:p w:rsidR="008B44B7" w:rsidRPr="00151F44" w:rsidRDefault="008B44B7" w:rsidP="00380684">
            <w:p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Tin học đại cương</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35"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255"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53" w:type="pct"/>
            <w:tcBorders>
              <w:top w:val="nil"/>
              <w:left w:val="nil"/>
              <w:bottom w:val="single" w:sz="4" w:space="0" w:color="auto"/>
              <w:right w:val="single" w:sz="4" w:space="0" w:color="auto"/>
            </w:tcBorders>
            <w:shd w:val="clear" w:color="000000" w:fill="FFFFFF"/>
            <w:vAlign w:val="center"/>
            <w:hideMark/>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415" w:type="pct"/>
            <w:tcBorders>
              <w:top w:val="nil"/>
              <w:left w:val="nil"/>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p>
        </w:tc>
      </w:tr>
      <w:tr w:rsidR="00892B72" w:rsidRPr="00151F44" w:rsidTr="00980503">
        <w:trPr>
          <w:trHeight w:val="397"/>
          <w:jc w:val="center"/>
        </w:trPr>
        <w:tc>
          <w:tcPr>
            <w:tcW w:w="249" w:type="pct"/>
            <w:tcBorders>
              <w:top w:val="nil"/>
              <w:left w:val="single" w:sz="4" w:space="0" w:color="auto"/>
              <w:bottom w:val="single" w:sz="4" w:space="0" w:color="auto"/>
              <w:right w:val="single" w:sz="4" w:space="0" w:color="auto"/>
            </w:tcBorders>
            <w:shd w:val="clear" w:color="000000" w:fill="FFFFFF"/>
            <w:vAlign w:val="center"/>
            <w:hideMark/>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98" w:type="pct"/>
            <w:tcBorders>
              <w:top w:val="nil"/>
              <w:left w:val="nil"/>
              <w:bottom w:val="single" w:sz="4" w:space="0" w:color="auto"/>
              <w:right w:val="single" w:sz="4" w:space="0" w:color="auto"/>
            </w:tcBorders>
            <w:shd w:val="clear" w:color="000000" w:fill="FFFFFF"/>
            <w:vAlign w:val="center"/>
            <w:hideMark/>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MT01004</w:t>
            </w:r>
          </w:p>
        </w:tc>
        <w:tc>
          <w:tcPr>
            <w:tcW w:w="1295" w:type="pct"/>
            <w:tcBorders>
              <w:top w:val="nil"/>
              <w:left w:val="nil"/>
              <w:bottom w:val="single" w:sz="4" w:space="0" w:color="auto"/>
              <w:right w:val="single" w:sz="4" w:space="0" w:color="auto"/>
            </w:tcBorders>
            <w:shd w:val="clear" w:color="000000" w:fill="FFFFFF"/>
            <w:vAlign w:val="center"/>
            <w:hideMark/>
          </w:tcPr>
          <w:p w:rsidR="008B44B7" w:rsidRPr="00151F44" w:rsidRDefault="008B44B7" w:rsidP="00380684">
            <w:p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Hoá phân tích</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35"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5"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53" w:type="pct"/>
            <w:tcBorders>
              <w:top w:val="nil"/>
              <w:left w:val="nil"/>
              <w:bottom w:val="single" w:sz="4" w:space="0" w:color="auto"/>
              <w:right w:val="single" w:sz="4" w:space="0" w:color="auto"/>
            </w:tcBorders>
            <w:shd w:val="clear" w:color="000000" w:fill="FFFFFF"/>
            <w:vAlign w:val="center"/>
            <w:hideMark/>
          </w:tcPr>
          <w:p w:rsidR="008B44B7" w:rsidRPr="00151F44" w:rsidRDefault="008B44B7"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415" w:type="pct"/>
            <w:tcBorders>
              <w:top w:val="nil"/>
              <w:left w:val="nil"/>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hAnsi="Times New Roman" w:cs="Times New Roman"/>
                <w:sz w:val="26"/>
                <w:szCs w:val="26"/>
              </w:rPr>
            </w:pPr>
          </w:p>
        </w:tc>
      </w:tr>
      <w:tr w:rsidR="00892B72" w:rsidRPr="00151F44" w:rsidTr="00980503">
        <w:trPr>
          <w:trHeight w:val="397"/>
          <w:jc w:val="center"/>
        </w:trPr>
        <w:tc>
          <w:tcPr>
            <w:tcW w:w="249" w:type="pct"/>
            <w:tcBorders>
              <w:top w:val="nil"/>
              <w:left w:val="single" w:sz="4" w:space="0" w:color="auto"/>
              <w:bottom w:val="single" w:sz="4" w:space="0" w:color="auto"/>
              <w:right w:val="single" w:sz="4" w:space="0" w:color="auto"/>
            </w:tcBorders>
            <w:shd w:val="clear" w:color="000000" w:fill="FFFFFF"/>
            <w:vAlign w:val="center"/>
          </w:tcPr>
          <w:p w:rsidR="00D97951" w:rsidRPr="00151F44" w:rsidRDefault="00D97951" w:rsidP="00D97951">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98" w:type="pct"/>
            <w:tcBorders>
              <w:top w:val="nil"/>
              <w:left w:val="nil"/>
              <w:bottom w:val="single" w:sz="4" w:space="0" w:color="auto"/>
              <w:right w:val="single" w:sz="4" w:space="0" w:color="auto"/>
            </w:tcBorders>
            <w:shd w:val="clear" w:color="000000" w:fill="FFFFFF"/>
            <w:vAlign w:val="center"/>
          </w:tcPr>
          <w:p w:rsidR="00D97951" w:rsidRPr="00151F44" w:rsidRDefault="00D97951" w:rsidP="00D97951">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SN00010</w:t>
            </w:r>
          </w:p>
        </w:tc>
        <w:tc>
          <w:tcPr>
            <w:tcW w:w="1295" w:type="pct"/>
            <w:tcBorders>
              <w:top w:val="nil"/>
              <w:left w:val="nil"/>
              <w:bottom w:val="single" w:sz="4" w:space="0" w:color="auto"/>
              <w:right w:val="single" w:sz="4" w:space="0" w:color="auto"/>
            </w:tcBorders>
            <w:shd w:val="clear" w:color="000000" w:fill="FFFFFF"/>
            <w:vAlign w:val="center"/>
          </w:tcPr>
          <w:p w:rsidR="00D97951" w:rsidRPr="00151F44" w:rsidRDefault="00D97951" w:rsidP="00D97951">
            <w:p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Tiếng Anh bổ trợ</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D97951" w:rsidRPr="00151F44" w:rsidRDefault="00D97951" w:rsidP="00D97951">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D97951" w:rsidRPr="00151F44" w:rsidRDefault="00D97951" w:rsidP="00D97951">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97951" w:rsidRPr="00151F44" w:rsidRDefault="00D97951" w:rsidP="00D97951">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D97951" w:rsidRPr="00151F44" w:rsidRDefault="00D97951" w:rsidP="00D97951">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335" w:type="pct"/>
            <w:tcBorders>
              <w:top w:val="single" w:sz="4" w:space="0" w:color="auto"/>
              <w:left w:val="single" w:sz="4" w:space="0" w:color="auto"/>
              <w:bottom w:val="single" w:sz="4" w:space="0" w:color="auto"/>
              <w:right w:val="single" w:sz="4" w:space="0" w:color="auto"/>
            </w:tcBorders>
            <w:shd w:val="clear" w:color="000000" w:fill="FFFFFF"/>
            <w:vAlign w:val="center"/>
          </w:tcPr>
          <w:p w:rsidR="00D97951" w:rsidRPr="00151F44" w:rsidRDefault="00D97951" w:rsidP="00D97951">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D97951" w:rsidRPr="00151F44" w:rsidRDefault="00D97951" w:rsidP="00D97951">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255"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97951" w:rsidRPr="00151F44" w:rsidRDefault="00D97951" w:rsidP="00D97951">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53" w:type="pct"/>
            <w:tcBorders>
              <w:top w:val="nil"/>
              <w:left w:val="nil"/>
              <w:bottom w:val="single" w:sz="4" w:space="0" w:color="auto"/>
              <w:right w:val="single" w:sz="4" w:space="0" w:color="auto"/>
            </w:tcBorders>
            <w:shd w:val="clear" w:color="000000" w:fill="FFFFFF"/>
            <w:vAlign w:val="center"/>
          </w:tcPr>
          <w:p w:rsidR="00D97951" w:rsidRPr="00151F44" w:rsidRDefault="00D97951" w:rsidP="00D97951">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15" w:type="pct"/>
            <w:tcBorders>
              <w:top w:val="nil"/>
              <w:left w:val="nil"/>
              <w:bottom w:val="single" w:sz="4" w:space="0" w:color="auto"/>
              <w:right w:val="single" w:sz="4" w:space="0" w:color="auto"/>
            </w:tcBorders>
            <w:shd w:val="clear" w:color="000000" w:fill="FFFFFF"/>
            <w:vAlign w:val="center"/>
          </w:tcPr>
          <w:p w:rsidR="00D97951" w:rsidRPr="00151F44" w:rsidRDefault="00D97951" w:rsidP="00D97951">
            <w:pPr>
              <w:spacing w:after="0" w:line="264" w:lineRule="auto"/>
              <w:jc w:val="center"/>
              <w:rPr>
                <w:rFonts w:ascii="Times New Roman" w:hAnsi="Times New Roman" w:cs="Times New Roman"/>
                <w:sz w:val="26"/>
                <w:szCs w:val="26"/>
              </w:rPr>
            </w:pPr>
          </w:p>
        </w:tc>
      </w:tr>
      <w:tr w:rsidR="00892B72" w:rsidRPr="00151F44" w:rsidTr="00980503">
        <w:trPr>
          <w:trHeight w:val="397"/>
          <w:jc w:val="center"/>
        </w:trPr>
        <w:tc>
          <w:tcPr>
            <w:tcW w:w="249" w:type="pct"/>
            <w:tcBorders>
              <w:top w:val="nil"/>
              <w:left w:val="single" w:sz="4" w:space="0" w:color="auto"/>
              <w:bottom w:val="single" w:sz="4" w:space="0" w:color="auto"/>
              <w:right w:val="single" w:sz="4" w:space="0" w:color="auto"/>
            </w:tcBorders>
            <w:shd w:val="clear" w:color="000000" w:fill="FFFFFF"/>
            <w:vAlign w:val="center"/>
            <w:hideMark/>
          </w:tcPr>
          <w:p w:rsidR="00D97951" w:rsidRPr="00151F44" w:rsidRDefault="00D97951" w:rsidP="00D97951">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98" w:type="pct"/>
            <w:tcBorders>
              <w:top w:val="nil"/>
              <w:left w:val="nil"/>
              <w:bottom w:val="single" w:sz="4" w:space="0" w:color="auto"/>
              <w:right w:val="single" w:sz="4" w:space="0" w:color="auto"/>
            </w:tcBorders>
            <w:shd w:val="clear" w:color="000000" w:fill="FFFFFF"/>
            <w:vAlign w:val="center"/>
            <w:hideMark/>
          </w:tcPr>
          <w:p w:rsidR="00D97951" w:rsidRPr="00151F44" w:rsidRDefault="00D97951" w:rsidP="00D97951">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QS01001</w:t>
            </w:r>
          </w:p>
        </w:tc>
        <w:tc>
          <w:tcPr>
            <w:tcW w:w="1295" w:type="pct"/>
            <w:tcBorders>
              <w:top w:val="nil"/>
              <w:left w:val="nil"/>
              <w:bottom w:val="single" w:sz="4" w:space="0" w:color="auto"/>
              <w:right w:val="single" w:sz="4" w:space="0" w:color="auto"/>
            </w:tcBorders>
            <w:shd w:val="clear" w:color="000000" w:fill="FFFFFF"/>
            <w:vAlign w:val="center"/>
            <w:hideMark/>
          </w:tcPr>
          <w:p w:rsidR="00D97951" w:rsidRPr="00151F44" w:rsidRDefault="00D97951" w:rsidP="00D97951">
            <w:p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Giáo dục quốc phòng 1</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D97951" w:rsidRPr="00151F44" w:rsidRDefault="00D97951" w:rsidP="00D97951">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D97951" w:rsidRPr="00151F44" w:rsidRDefault="00D97951" w:rsidP="00D97951">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97951" w:rsidRPr="00151F44" w:rsidRDefault="00D97951" w:rsidP="00D97951">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D97951" w:rsidRPr="00151F44" w:rsidRDefault="00D97951" w:rsidP="00D97951">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PCBB</w:t>
            </w:r>
          </w:p>
        </w:tc>
        <w:tc>
          <w:tcPr>
            <w:tcW w:w="335" w:type="pct"/>
            <w:tcBorders>
              <w:top w:val="single" w:sz="4" w:space="0" w:color="auto"/>
              <w:left w:val="single" w:sz="4" w:space="0" w:color="auto"/>
              <w:bottom w:val="single" w:sz="4" w:space="0" w:color="auto"/>
              <w:right w:val="single" w:sz="4" w:space="0" w:color="auto"/>
            </w:tcBorders>
            <w:shd w:val="clear" w:color="000000" w:fill="FFFFFF"/>
            <w:vAlign w:val="center"/>
          </w:tcPr>
          <w:p w:rsidR="00D97951" w:rsidRPr="00151F44" w:rsidRDefault="00D97951" w:rsidP="00D97951">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D97951" w:rsidRPr="00151F44" w:rsidRDefault="00D97951" w:rsidP="00D97951">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55"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97951" w:rsidRPr="00151F44" w:rsidRDefault="00D97951" w:rsidP="00D97951">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53" w:type="pct"/>
            <w:tcBorders>
              <w:top w:val="nil"/>
              <w:left w:val="nil"/>
              <w:bottom w:val="single" w:sz="4" w:space="0" w:color="auto"/>
              <w:right w:val="single" w:sz="4" w:space="0" w:color="auto"/>
            </w:tcBorders>
            <w:shd w:val="clear" w:color="000000" w:fill="FFFFFF"/>
            <w:vAlign w:val="center"/>
            <w:hideMark/>
          </w:tcPr>
          <w:p w:rsidR="00D97951" w:rsidRPr="00151F44" w:rsidRDefault="00D97951" w:rsidP="00D97951">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PCBB</w:t>
            </w:r>
          </w:p>
        </w:tc>
        <w:tc>
          <w:tcPr>
            <w:tcW w:w="415" w:type="pct"/>
            <w:tcBorders>
              <w:top w:val="nil"/>
              <w:left w:val="nil"/>
              <w:bottom w:val="single" w:sz="4" w:space="0" w:color="auto"/>
              <w:right w:val="single" w:sz="4" w:space="0" w:color="auto"/>
            </w:tcBorders>
            <w:shd w:val="clear" w:color="000000" w:fill="FFFFFF"/>
            <w:vAlign w:val="center"/>
          </w:tcPr>
          <w:p w:rsidR="00D97951" w:rsidRPr="00151F44" w:rsidRDefault="00D97951" w:rsidP="00D97951">
            <w:pPr>
              <w:spacing w:after="0" w:line="264" w:lineRule="auto"/>
              <w:jc w:val="center"/>
              <w:rPr>
                <w:rFonts w:ascii="Times New Roman" w:hAnsi="Times New Roman" w:cs="Times New Roman"/>
                <w:sz w:val="26"/>
                <w:szCs w:val="26"/>
              </w:rPr>
            </w:pPr>
          </w:p>
        </w:tc>
      </w:tr>
      <w:tr w:rsidR="00594EB0" w:rsidRPr="00151F44" w:rsidTr="00980503">
        <w:trPr>
          <w:trHeight w:val="397"/>
          <w:jc w:val="center"/>
        </w:trPr>
        <w:tc>
          <w:tcPr>
            <w:tcW w:w="249" w:type="pct"/>
            <w:tcBorders>
              <w:top w:val="nil"/>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98" w:type="pct"/>
            <w:tcBorders>
              <w:top w:val="nil"/>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QS01002</w:t>
            </w:r>
          </w:p>
        </w:tc>
        <w:tc>
          <w:tcPr>
            <w:tcW w:w="1295" w:type="pct"/>
            <w:tcBorders>
              <w:top w:val="nil"/>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Giáo dục quốc phòng 2</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PCBB</w:t>
            </w:r>
          </w:p>
        </w:tc>
        <w:tc>
          <w:tcPr>
            <w:tcW w:w="335"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5"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53" w:type="pct"/>
            <w:tcBorders>
              <w:top w:val="nil"/>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PCBB</w:t>
            </w:r>
          </w:p>
        </w:tc>
        <w:tc>
          <w:tcPr>
            <w:tcW w:w="415" w:type="pct"/>
            <w:tcBorders>
              <w:top w:val="nil"/>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p>
        </w:tc>
      </w:tr>
      <w:tr w:rsidR="00594EB0" w:rsidRPr="00151F44" w:rsidTr="00980503">
        <w:trPr>
          <w:trHeight w:val="397"/>
          <w:jc w:val="center"/>
        </w:trPr>
        <w:tc>
          <w:tcPr>
            <w:tcW w:w="249" w:type="pct"/>
            <w:tcBorders>
              <w:top w:val="nil"/>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98" w:type="pct"/>
            <w:tcBorders>
              <w:top w:val="nil"/>
              <w:left w:val="nil"/>
              <w:bottom w:val="single" w:sz="4" w:space="0" w:color="auto"/>
              <w:right w:val="single" w:sz="4" w:space="0" w:color="auto"/>
            </w:tcBorders>
            <w:shd w:val="clear" w:color="000000" w:fill="FFFFFF"/>
            <w:vAlign w:val="center"/>
          </w:tcPr>
          <w:p w:rsidR="00594EB0" w:rsidRPr="00151F44" w:rsidRDefault="00594EB0" w:rsidP="00594EB0">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QS010003</w:t>
            </w:r>
          </w:p>
        </w:tc>
        <w:tc>
          <w:tcPr>
            <w:tcW w:w="1295" w:type="pct"/>
            <w:tcBorders>
              <w:top w:val="nil"/>
              <w:left w:val="nil"/>
              <w:bottom w:val="single" w:sz="4" w:space="0" w:color="auto"/>
              <w:right w:val="single" w:sz="4" w:space="0" w:color="auto"/>
            </w:tcBorders>
            <w:shd w:val="clear" w:color="000000" w:fill="FFFFFF"/>
            <w:vAlign w:val="center"/>
          </w:tcPr>
          <w:p w:rsidR="00594EB0" w:rsidRPr="00151F44" w:rsidRDefault="00594EB0" w:rsidP="00594EB0">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Giáo dục quốc phòng 3</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PCBB</w:t>
            </w:r>
          </w:p>
        </w:tc>
        <w:tc>
          <w:tcPr>
            <w:tcW w:w="335"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5"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53" w:type="pct"/>
            <w:tcBorders>
              <w:top w:val="nil"/>
              <w:left w:val="nil"/>
              <w:bottom w:val="single" w:sz="4" w:space="0" w:color="auto"/>
              <w:right w:val="single" w:sz="4" w:space="0" w:color="auto"/>
            </w:tcBorders>
            <w:shd w:val="clear" w:color="000000" w:fill="FFFFFF"/>
            <w:vAlign w:val="center"/>
          </w:tcPr>
          <w:p w:rsidR="00594EB0" w:rsidRPr="00151F44" w:rsidRDefault="00594EB0" w:rsidP="00594EB0">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PCBB</w:t>
            </w:r>
          </w:p>
        </w:tc>
        <w:tc>
          <w:tcPr>
            <w:tcW w:w="415" w:type="pct"/>
            <w:tcBorders>
              <w:top w:val="nil"/>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p>
        </w:tc>
      </w:tr>
      <w:tr w:rsidR="00594EB0" w:rsidRPr="00151F44" w:rsidTr="00980503">
        <w:trPr>
          <w:trHeight w:val="397"/>
          <w:jc w:val="center"/>
        </w:trPr>
        <w:tc>
          <w:tcPr>
            <w:tcW w:w="249" w:type="pct"/>
            <w:tcBorders>
              <w:top w:val="nil"/>
              <w:left w:val="single" w:sz="4" w:space="0" w:color="auto"/>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98" w:type="pct"/>
            <w:tcBorders>
              <w:top w:val="nil"/>
              <w:left w:val="nil"/>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GT01016</w:t>
            </w:r>
          </w:p>
        </w:tc>
        <w:tc>
          <w:tcPr>
            <w:tcW w:w="1295" w:type="pct"/>
            <w:tcBorders>
              <w:top w:val="nil"/>
              <w:left w:val="nil"/>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Giáo dục thể chất đại cương</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PCBB</w:t>
            </w:r>
          </w:p>
        </w:tc>
        <w:tc>
          <w:tcPr>
            <w:tcW w:w="335"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255"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53" w:type="pct"/>
            <w:tcBorders>
              <w:top w:val="nil"/>
              <w:left w:val="nil"/>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PCBB</w:t>
            </w:r>
          </w:p>
        </w:tc>
        <w:tc>
          <w:tcPr>
            <w:tcW w:w="415" w:type="pct"/>
            <w:tcBorders>
              <w:top w:val="nil"/>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p>
        </w:tc>
      </w:tr>
      <w:tr w:rsidR="00594EB0" w:rsidRPr="00151F44" w:rsidTr="00980503">
        <w:trPr>
          <w:trHeight w:val="397"/>
          <w:jc w:val="center"/>
        </w:trPr>
        <w:tc>
          <w:tcPr>
            <w:tcW w:w="249" w:type="pct"/>
            <w:tcBorders>
              <w:top w:val="nil"/>
              <w:left w:val="single" w:sz="4" w:space="0" w:color="auto"/>
              <w:bottom w:val="single" w:sz="4" w:space="0" w:color="auto"/>
              <w:right w:val="single" w:sz="4" w:space="0" w:color="auto"/>
            </w:tcBorders>
            <w:shd w:val="clear" w:color="000000" w:fill="FCD5B4"/>
            <w:vAlign w:val="center"/>
            <w:hideMark/>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498" w:type="pct"/>
            <w:tcBorders>
              <w:top w:val="nil"/>
              <w:left w:val="nil"/>
              <w:bottom w:val="single" w:sz="4" w:space="0" w:color="auto"/>
              <w:right w:val="single" w:sz="4" w:space="0" w:color="auto"/>
            </w:tcBorders>
            <w:shd w:val="clear" w:color="000000" w:fill="FCD5B4"/>
            <w:vAlign w:val="center"/>
            <w:hideMark/>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SN00011</w:t>
            </w:r>
          </w:p>
        </w:tc>
        <w:tc>
          <w:tcPr>
            <w:tcW w:w="1295" w:type="pct"/>
            <w:tcBorders>
              <w:top w:val="nil"/>
              <w:left w:val="nil"/>
              <w:bottom w:val="single" w:sz="4" w:space="0" w:color="auto"/>
              <w:right w:val="single" w:sz="4" w:space="0" w:color="auto"/>
            </w:tcBorders>
            <w:shd w:val="clear" w:color="000000" w:fill="FCD5B4"/>
            <w:vAlign w:val="center"/>
            <w:hideMark/>
          </w:tcPr>
          <w:p w:rsidR="00594EB0" w:rsidRPr="00151F44" w:rsidRDefault="00594EB0" w:rsidP="00594EB0">
            <w:p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Tiếng Anh 0</w:t>
            </w:r>
          </w:p>
        </w:tc>
        <w:tc>
          <w:tcPr>
            <w:tcW w:w="335" w:type="pct"/>
            <w:tcBorders>
              <w:top w:val="single" w:sz="4" w:space="0" w:color="auto"/>
              <w:left w:val="nil"/>
              <w:bottom w:val="single" w:sz="4" w:space="0" w:color="auto"/>
              <w:right w:val="single" w:sz="4" w:space="0" w:color="auto"/>
            </w:tcBorders>
            <w:shd w:val="clear" w:color="000000" w:fill="FCD5B4"/>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9" w:type="pct"/>
            <w:tcBorders>
              <w:top w:val="single" w:sz="4" w:space="0" w:color="auto"/>
              <w:left w:val="single" w:sz="4" w:space="0" w:color="auto"/>
              <w:bottom w:val="single" w:sz="4" w:space="0" w:color="auto"/>
              <w:right w:val="single" w:sz="4" w:space="0" w:color="auto"/>
            </w:tcBorders>
            <w:shd w:val="clear" w:color="000000" w:fill="FCD5B4"/>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CD5B4"/>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374" w:type="pct"/>
            <w:tcBorders>
              <w:top w:val="single" w:sz="4" w:space="0" w:color="auto"/>
              <w:left w:val="single" w:sz="4" w:space="0" w:color="auto"/>
              <w:bottom w:val="single" w:sz="4" w:space="0" w:color="auto"/>
              <w:right w:val="single" w:sz="4" w:space="0" w:color="auto"/>
            </w:tcBorders>
            <w:shd w:val="clear" w:color="000000" w:fill="FCD5B4"/>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335" w:type="pct"/>
            <w:tcBorders>
              <w:top w:val="single" w:sz="4" w:space="0" w:color="auto"/>
              <w:left w:val="single" w:sz="4" w:space="0" w:color="auto"/>
              <w:bottom w:val="single" w:sz="4" w:space="0" w:color="auto"/>
              <w:right w:val="single" w:sz="4" w:space="0" w:color="auto"/>
            </w:tcBorders>
            <w:shd w:val="clear" w:color="000000" w:fill="FCD5B4"/>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91" w:type="pct"/>
            <w:tcBorders>
              <w:top w:val="single" w:sz="4" w:space="0" w:color="auto"/>
              <w:left w:val="single" w:sz="4" w:space="0" w:color="auto"/>
              <w:bottom w:val="single" w:sz="4" w:space="0" w:color="auto"/>
              <w:right w:val="single" w:sz="4" w:space="0" w:color="auto"/>
            </w:tcBorders>
            <w:shd w:val="clear" w:color="000000" w:fill="FCD5B4"/>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5" w:type="pct"/>
            <w:gridSpan w:val="2"/>
            <w:tcBorders>
              <w:top w:val="single" w:sz="4" w:space="0" w:color="auto"/>
              <w:left w:val="single" w:sz="4" w:space="0" w:color="auto"/>
              <w:bottom w:val="single" w:sz="4" w:space="0" w:color="auto"/>
              <w:right w:val="single" w:sz="4" w:space="0" w:color="auto"/>
            </w:tcBorders>
            <w:shd w:val="clear" w:color="000000" w:fill="FCD5B4"/>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53" w:type="pct"/>
            <w:tcBorders>
              <w:top w:val="nil"/>
              <w:left w:val="nil"/>
              <w:bottom w:val="single" w:sz="4" w:space="0" w:color="auto"/>
              <w:right w:val="single" w:sz="4" w:space="0" w:color="auto"/>
            </w:tcBorders>
            <w:shd w:val="clear" w:color="000000" w:fill="FCD5B4"/>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15" w:type="pct"/>
            <w:tcBorders>
              <w:top w:val="nil"/>
              <w:left w:val="nil"/>
              <w:bottom w:val="single" w:sz="4" w:space="0" w:color="auto"/>
              <w:right w:val="single" w:sz="4" w:space="0" w:color="auto"/>
            </w:tcBorders>
            <w:shd w:val="clear" w:color="000000" w:fill="FCD5B4"/>
            <w:vAlign w:val="center"/>
            <w:hideMark/>
          </w:tcPr>
          <w:p w:rsidR="00594EB0" w:rsidRPr="00151F44" w:rsidRDefault="00594EB0" w:rsidP="00594EB0">
            <w:pPr>
              <w:spacing w:after="0" w:line="264" w:lineRule="auto"/>
              <w:jc w:val="center"/>
              <w:rPr>
                <w:rFonts w:ascii="Times New Roman" w:hAnsi="Times New Roman" w:cs="Times New Roman"/>
                <w:sz w:val="26"/>
                <w:szCs w:val="26"/>
              </w:rPr>
            </w:pPr>
          </w:p>
        </w:tc>
      </w:tr>
      <w:tr w:rsidR="00594EB0" w:rsidRPr="00151F44" w:rsidTr="00980503">
        <w:trPr>
          <w:trHeight w:val="397"/>
          <w:jc w:val="center"/>
        </w:trPr>
        <w:tc>
          <w:tcPr>
            <w:tcW w:w="249" w:type="pct"/>
            <w:tcBorders>
              <w:top w:val="nil"/>
              <w:left w:val="single" w:sz="4" w:space="0" w:color="auto"/>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498" w:type="pct"/>
            <w:tcBorders>
              <w:top w:val="nil"/>
              <w:left w:val="nil"/>
              <w:bottom w:val="single" w:sz="4" w:space="0" w:color="auto"/>
              <w:right w:val="single" w:sz="4" w:space="0" w:color="auto"/>
            </w:tcBorders>
            <w:shd w:val="clear" w:color="auto" w:fill="auto"/>
            <w:vAlign w:val="center"/>
          </w:tcPr>
          <w:p w:rsidR="00594EB0" w:rsidRPr="00151F44" w:rsidRDefault="00594EB0" w:rsidP="00594EB0">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ML01021</w:t>
            </w:r>
          </w:p>
        </w:tc>
        <w:tc>
          <w:tcPr>
            <w:tcW w:w="1295" w:type="pct"/>
            <w:tcBorders>
              <w:top w:val="nil"/>
              <w:left w:val="nil"/>
              <w:bottom w:val="single" w:sz="4" w:space="0" w:color="auto"/>
              <w:right w:val="single" w:sz="4" w:space="0" w:color="auto"/>
            </w:tcBorders>
            <w:shd w:val="clear" w:color="auto" w:fill="auto"/>
            <w:vAlign w:val="center"/>
          </w:tcPr>
          <w:p w:rsidR="00594EB0" w:rsidRPr="00151F44" w:rsidRDefault="00594EB0" w:rsidP="00594EB0">
            <w:pPr>
              <w:jc w:val="both"/>
              <w:rPr>
                <w:rFonts w:ascii="Times New Roman" w:hAnsi="Times New Roman" w:cs="Times New Roman"/>
                <w:sz w:val="26"/>
                <w:szCs w:val="26"/>
              </w:rPr>
            </w:pPr>
            <w:r w:rsidRPr="00151F44">
              <w:rPr>
                <w:rFonts w:ascii="Times New Roman" w:hAnsi="Times New Roman" w:cs="Times New Roman"/>
                <w:sz w:val="26"/>
                <w:szCs w:val="26"/>
              </w:rPr>
              <w:t>Kinh tế chính trị Mac-Lênin</w:t>
            </w:r>
          </w:p>
        </w:tc>
        <w:tc>
          <w:tcPr>
            <w:tcW w:w="335" w:type="pct"/>
            <w:tcBorders>
              <w:top w:val="single" w:sz="4" w:space="0" w:color="auto"/>
              <w:left w:val="nil"/>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9" w:type="pct"/>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0" w:type="pct"/>
            <w:gridSpan w:val="2"/>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374" w:type="pct"/>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35" w:type="pct"/>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91" w:type="pct"/>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5" w:type="pct"/>
            <w:gridSpan w:val="2"/>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53" w:type="pct"/>
            <w:tcBorders>
              <w:top w:val="nil"/>
              <w:left w:val="nil"/>
              <w:bottom w:val="single" w:sz="4" w:space="0" w:color="auto"/>
              <w:right w:val="single" w:sz="4" w:space="0" w:color="auto"/>
            </w:tcBorders>
            <w:shd w:val="clear" w:color="auto" w:fill="auto"/>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415" w:type="pct"/>
            <w:tcBorders>
              <w:top w:val="nil"/>
              <w:left w:val="nil"/>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center"/>
              <w:rPr>
                <w:rFonts w:ascii="Times New Roman" w:hAnsi="Times New Roman" w:cs="Times New Roman"/>
                <w:sz w:val="26"/>
                <w:szCs w:val="26"/>
              </w:rPr>
            </w:pPr>
          </w:p>
        </w:tc>
      </w:tr>
      <w:tr w:rsidR="00594EB0" w:rsidRPr="00151F44" w:rsidTr="00980503">
        <w:trPr>
          <w:trHeight w:val="397"/>
          <w:jc w:val="center"/>
        </w:trPr>
        <w:tc>
          <w:tcPr>
            <w:tcW w:w="249" w:type="pct"/>
            <w:tcBorders>
              <w:top w:val="nil"/>
              <w:left w:val="single" w:sz="4" w:space="0" w:color="auto"/>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498" w:type="pct"/>
            <w:tcBorders>
              <w:top w:val="nil"/>
              <w:left w:val="nil"/>
              <w:bottom w:val="single" w:sz="4" w:space="0" w:color="auto"/>
              <w:right w:val="single" w:sz="4" w:space="0" w:color="auto"/>
            </w:tcBorders>
            <w:shd w:val="clear" w:color="auto" w:fill="auto"/>
            <w:vAlign w:val="center"/>
            <w:hideMark/>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CN02101</w:t>
            </w:r>
          </w:p>
        </w:tc>
        <w:tc>
          <w:tcPr>
            <w:tcW w:w="1295" w:type="pct"/>
            <w:tcBorders>
              <w:top w:val="nil"/>
              <w:left w:val="nil"/>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Động vật học</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35" w:type="pct"/>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91" w:type="pct"/>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5" w:type="pct"/>
            <w:gridSpan w:val="2"/>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53" w:type="pct"/>
            <w:tcBorders>
              <w:top w:val="nil"/>
              <w:left w:val="nil"/>
              <w:bottom w:val="single" w:sz="4" w:space="0" w:color="auto"/>
              <w:right w:val="single" w:sz="4" w:space="0" w:color="auto"/>
            </w:tcBorders>
            <w:shd w:val="clear" w:color="auto" w:fill="auto"/>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415" w:type="pct"/>
            <w:tcBorders>
              <w:top w:val="nil"/>
              <w:left w:val="nil"/>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center"/>
              <w:rPr>
                <w:rFonts w:ascii="Times New Roman" w:hAnsi="Times New Roman" w:cs="Times New Roman"/>
                <w:sz w:val="26"/>
                <w:szCs w:val="26"/>
              </w:rPr>
            </w:pPr>
          </w:p>
        </w:tc>
      </w:tr>
      <w:tr w:rsidR="00594EB0" w:rsidRPr="00151F44" w:rsidTr="00980503">
        <w:trPr>
          <w:trHeight w:val="397"/>
          <w:jc w:val="center"/>
        </w:trPr>
        <w:tc>
          <w:tcPr>
            <w:tcW w:w="249" w:type="pct"/>
            <w:tcBorders>
              <w:top w:val="nil"/>
              <w:left w:val="single" w:sz="4" w:space="0" w:color="auto"/>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498" w:type="pct"/>
            <w:tcBorders>
              <w:top w:val="nil"/>
              <w:left w:val="nil"/>
              <w:bottom w:val="single" w:sz="4" w:space="0" w:color="auto"/>
              <w:right w:val="single" w:sz="4" w:space="0" w:color="auto"/>
            </w:tcBorders>
            <w:shd w:val="clear" w:color="auto" w:fill="auto"/>
            <w:vAlign w:val="center"/>
            <w:hideMark/>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TH01007</w:t>
            </w:r>
          </w:p>
        </w:tc>
        <w:tc>
          <w:tcPr>
            <w:tcW w:w="1295" w:type="pct"/>
            <w:tcBorders>
              <w:top w:val="nil"/>
              <w:left w:val="nil"/>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Xác suất - Thống kê</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35" w:type="pct"/>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91" w:type="pct"/>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55" w:type="pct"/>
            <w:gridSpan w:val="2"/>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53" w:type="pct"/>
            <w:tcBorders>
              <w:top w:val="nil"/>
              <w:left w:val="nil"/>
              <w:bottom w:val="single" w:sz="4" w:space="0" w:color="auto"/>
              <w:right w:val="single" w:sz="4" w:space="0" w:color="auto"/>
            </w:tcBorders>
            <w:shd w:val="clear" w:color="auto" w:fill="auto"/>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415" w:type="pct"/>
            <w:tcBorders>
              <w:top w:val="nil"/>
              <w:left w:val="nil"/>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center"/>
              <w:rPr>
                <w:rFonts w:ascii="Times New Roman" w:hAnsi="Times New Roman" w:cs="Times New Roman"/>
                <w:sz w:val="26"/>
                <w:szCs w:val="26"/>
              </w:rPr>
            </w:pPr>
          </w:p>
        </w:tc>
      </w:tr>
      <w:tr w:rsidR="00594EB0" w:rsidRPr="00151F44" w:rsidTr="00980503">
        <w:trPr>
          <w:trHeight w:val="397"/>
          <w:jc w:val="center"/>
        </w:trPr>
        <w:tc>
          <w:tcPr>
            <w:tcW w:w="249" w:type="pct"/>
            <w:tcBorders>
              <w:top w:val="nil"/>
              <w:left w:val="single" w:sz="4" w:space="0" w:color="auto"/>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498" w:type="pct"/>
            <w:tcBorders>
              <w:top w:val="nil"/>
              <w:left w:val="nil"/>
              <w:bottom w:val="single" w:sz="4" w:space="0" w:color="auto"/>
              <w:right w:val="single" w:sz="4" w:space="0" w:color="auto"/>
            </w:tcBorders>
            <w:shd w:val="clear" w:color="auto" w:fill="auto"/>
            <w:vAlign w:val="center"/>
            <w:hideMark/>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CN02301</w:t>
            </w:r>
          </w:p>
        </w:tc>
        <w:tc>
          <w:tcPr>
            <w:tcW w:w="1295" w:type="pct"/>
            <w:tcBorders>
              <w:top w:val="nil"/>
              <w:left w:val="nil"/>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Hoá sinh đại cương</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35" w:type="pct"/>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91" w:type="pct"/>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5" w:type="pct"/>
            <w:gridSpan w:val="2"/>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53" w:type="pct"/>
            <w:tcBorders>
              <w:top w:val="nil"/>
              <w:left w:val="nil"/>
              <w:bottom w:val="single" w:sz="4" w:space="0" w:color="auto"/>
              <w:right w:val="single" w:sz="4" w:space="0" w:color="auto"/>
            </w:tcBorders>
            <w:shd w:val="clear" w:color="auto" w:fill="auto"/>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415" w:type="pct"/>
            <w:tcBorders>
              <w:top w:val="nil"/>
              <w:left w:val="nil"/>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center"/>
              <w:rPr>
                <w:rFonts w:ascii="Times New Roman" w:hAnsi="Times New Roman" w:cs="Times New Roman"/>
                <w:sz w:val="26"/>
                <w:szCs w:val="26"/>
              </w:rPr>
            </w:pPr>
          </w:p>
        </w:tc>
      </w:tr>
      <w:tr w:rsidR="00594EB0" w:rsidRPr="00151F44" w:rsidTr="00980503">
        <w:trPr>
          <w:trHeight w:val="397"/>
          <w:jc w:val="center"/>
        </w:trPr>
        <w:tc>
          <w:tcPr>
            <w:tcW w:w="249" w:type="pct"/>
            <w:tcBorders>
              <w:top w:val="nil"/>
              <w:left w:val="single" w:sz="4" w:space="0" w:color="auto"/>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lastRenderedPageBreak/>
              <w:t>2</w:t>
            </w:r>
          </w:p>
        </w:tc>
        <w:tc>
          <w:tcPr>
            <w:tcW w:w="498" w:type="pct"/>
            <w:tcBorders>
              <w:top w:val="nil"/>
              <w:left w:val="nil"/>
              <w:bottom w:val="single" w:sz="4" w:space="0" w:color="auto"/>
              <w:right w:val="single" w:sz="4" w:space="0" w:color="auto"/>
            </w:tcBorders>
            <w:shd w:val="clear" w:color="auto" w:fill="auto"/>
            <w:vAlign w:val="center"/>
            <w:hideMark/>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CN02303</w:t>
            </w:r>
          </w:p>
        </w:tc>
        <w:tc>
          <w:tcPr>
            <w:tcW w:w="1295" w:type="pct"/>
            <w:tcBorders>
              <w:top w:val="nil"/>
              <w:left w:val="nil"/>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Sinh lý động vật 1</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35" w:type="pct"/>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91" w:type="pct"/>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55" w:type="pct"/>
            <w:gridSpan w:val="2"/>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53" w:type="pct"/>
            <w:tcBorders>
              <w:top w:val="nil"/>
              <w:left w:val="nil"/>
              <w:bottom w:val="single" w:sz="4" w:space="0" w:color="auto"/>
              <w:right w:val="single" w:sz="4" w:space="0" w:color="auto"/>
            </w:tcBorders>
            <w:shd w:val="clear" w:color="auto" w:fill="auto"/>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415" w:type="pct"/>
            <w:tcBorders>
              <w:top w:val="nil"/>
              <w:left w:val="nil"/>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center"/>
              <w:rPr>
                <w:rFonts w:ascii="Times New Roman" w:hAnsi="Times New Roman" w:cs="Times New Roman"/>
                <w:sz w:val="26"/>
                <w:szCs w:val="26"/>
              </w:rPr>
            </w:pPr>
          </w:p>
        </w:tc>
      </w:tr>
      <w:tr w:rsidR="00594EB0" w:rsidRPr="00151F44" w:rsidTr="00980503">
        <w:trPr>
          <w:trHeight w:val="397"/>
          <w:jc w:val="center"/>
        </w:trPr>
        <w:tc>
          <w:tcPr>
            <w:tcW w:w="249" w:type="pct"/>
            <w:tcBorders>
              <w:top w:val="nil"/>
              <w:left w:val="single" w:sz="4" w:space="0" w:color="auto"/>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498" w:type="pct"/>
            <w:tcBorders>
              <w:top w:val="nil"/>
              <w:left w:val="nil"/>
              <w:bottom w:val="single" w:sz="4" w:space="0" w:color="auto"/>
              <w:right w:val="single" w:sz="4" w:space="0" w:color="auto"/>
            </w:tcBorders>
            <w:shd w:val="clear" w:color="auto" w:fill="auto"/>
            <w:vAlign w:val="center"/>
            <w:hideMark/>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MT01008</w:t>
            </w:r>
          </w:p>
        </w:tc>
        <w:tc>
          <w:tcPr>
            <w:tcW w:w="1295" w:type="pct"/>
            <w:tcBorders>
              <w:top w:val="nil"/>
              <w:left w:val="nil"/>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Sinh thái môi trường</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335" w:type="pct"/>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91" w:type="pct"/>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5" w:type="pct"/>
            <w:gridSpan w:val="2"/>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53" w:type="pct"/>
            <w:tcBorders>
              <w:top w:val="nil"/>
              <w:left w:val="nil"/>
              <w:bottom w:val="single" w:sz="4" w:space="0" w:color="auto"/>
              <w:right w:val="single" w:sz="4" w:space="0" w:color="auto"/>
            </w:tcBorders>
            <w:shd w:val="clear" w:color="auto" w:fill="auto"/>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415" w:type="pct"/>
            <w:tcBorders>
              <w:top w:val="nil"/>
              <w:left w:val="nil"/>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center"/>
              <w:rPr>
                <w:rFonts w:ascii="Times New Roman" w:hAnsi="Times New Roman" w:cs="Times New Roman"/>
                <w:sz w:val="26"/>
                <w:szCs w:val="26"/>
              </w:rPr>
            </w:pPr>
          </w:p>
        </w:tc>
      </w:tr>
      <w:tr w:rsidR="00594EB0" w:rsidRPr="00151F44" w:rsidTr="00980503">
        <w:trPr>
          <w:trHeight w:val="397"/>
          <w:jc w:val="center"/>
        </w:trPr>
        <w:tc>
          <w:tcPr>
            <w:tcW w:w="249" w:type="pct"/>
            <w:tcBorders>
              <w:top w:val="nil"/>
              <w:left w:val="single" w:sz="4" w:space="0" w:color="auto"/>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498" w:type="pct"/>
            <w:tcBorders>
              <w:top w:val="nil"/>
              <w:left w:val="nil"/>
              <w:bottom w:val="single" w:sz="4" w:space="0" w:color="auto"/>
              <w:right w:val="single" w:sz="4" w:space="0" w:color="auto"/>
            </w:tcBorders>
            <w:shd w:val="clear" w:color="auto" w:fill="auto"/>
            <w:vAlign w:val="center"/>
            <w:hideMark/>
          </w:tcPr>
          <w:p w:rsidR="00594EB0" w:rsidRPr="00151F44" w:rsidRDefault="00594EB0" w:rsidP="00594EB0">
            <w:pPr>
              <w:spacing w:after="0" w:line="264" w:lineRule="auto"/>
              <w:jc w:val="center"/>
              <w:rPr>
                <w:rFonts w:ascii="Times New Roman" w:hAnsi="Times New Roman" w:cs="Times New Roman"/>
                <w:sz w:val="26"/>
                <w:szCs w:val="26"/>
              </w:rPr>
            </w:pPr>
          </w:p>
        </w:tc>
        <w:tc>
          <w:tcPr>
            <w:tcW w:w="1295" w:type="pct"/>
            <w:tcBorders>
              <w:top w:val="nil"/>
              <w:left w:val="nil"/>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Kỹ năng mềm: 90 tiết  (Chọn 3 trong 6 học phần, mỗi học phần 30 tiết: Kỹ năng giao tiếp, Kỹ năng lãnh đạo, Kỹ năng quản lý bản thân, Kỹ năng tìm kiếm việc làm, Kỹ năng làm việc nhóm, Kỹ năng hội nhập</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PCBB</w:t>
            </w:r>
          </w:p>
        </w:tc>
        <w:tc>
          <w:tcPr>
            <w:tcW w:w="335" w:type="pct"/>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p>
        </w:tc>
        <w:tc>
          <w:tcPr>
            <w:tcW w:w="291" w:type="pct"/>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p>
        </w:tc>
        <w:tc>
          <w:tcPr>
            <w:tcW w:w="255" w:type="pct"/>
            <w:gridSpan w:val="2"/>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p>
        </w:tc>
        <w:tc>
          <w:tcPr>
            <w:tcW w:w="453" w:type="pct"/>
            <w:tcBorders>
              <w:top w:val="nil"/>
              <w:left w:val="nil"/>
              <w:bottom w:val="single" w:sz="4" w:space="0" w:color="auto"/>
              <w:right w:val="single" w:sz="4" w:space="0" w:color="auto"/>
            </w:tcBorders>
            <w:shd w:val="clear" w:color="auto" w:fill="auto"/>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PCBB</w:t>
            </w:r>
          </w:p>
        </w:tc>
        <w:tc>
          <w:tcPr>
            <w:tcW w:w="415" w:type="pct"/>
            <w:tcBorders>
              <w:top w:val="nil"/>
              <w:left w:val="nil"/>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center"/>
              <w:rPr>
                <w:rFonts w:ascii="Times New Roman" w:hAnsi="Times New Roman" w:cs="Times New Roman"/>
                <w:sz w:val="26"/>
                <w:szCs w:val="26"/>
              </w:rPr>
            </w:pPr>
          </w:p>
        </w:tc>
      </w:tr>
      <w:tr w:rsidR="00594EB0" w:rsidRPr="00151F44" w:rsidTr="00980503">
        <w:trPr>
          <w:trHeight w:val="397"/>
          <w:jc w:val="center"/>
        </w:trPr>
        <w:tc>
          <w:tcPr>
            <w:tcW w:w="249" w:type="pct"/>
            <w:tcBorders>
              <w:top w:val="nil"/>
              <w:left w:val="single" w:sz="4" w:space="0" w:color="auto"/>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498" w:type="pct"/>
            <w:tcBorders>
              <w:top w:val="nil"/>
              <w:left w:val="nil"/>
              <w:bottom w:val="single" w:sz="4" w:space="0" w:color="auto"/>
              <w:right w:val="single" w:sz="4" w:space="0" w:color="auto"/>
            </w:tcBorders>
            <w:shd w:val="clear" w:color="auto" w:fill="auto"/>
            <w:vAlign w:val="center"/>
            <w:hideMark/>
          </w:tcPr>
          <w:p w:rsidR="00594EB0" w:rsidRPr="00151F44" w:rsidRDefault="00594EB0" w:rsidP="00594EB0">
            <w:pPr>
              <w:spacing w:after="0" w:line="264" w:lineRule="auto"/>
              <w:jc w:val="center"/>
              <w:rPr>
                <w:rFonts w:ascii="Times New Roman" w:hAnsi="Times New Roman" w:cs="Times New Roman"/>
                <w:sz w:val="26"/>
                <w:szCs w:val="26"/>
              </w:rPr>
            </w:pPr>
          </w:p>
        </w:tc>
        <w:tc>
          <w:tcPr>
            <w:tcW w:w="1295" w:type="pct"/>
            <w:tcBorders>
              <w:top w:val="nil"/>
              <w:left w:val="nil"/>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Giáo dục thể chất (Chọn 2 trong 9 HP: Điền Kinh, Thể dục Aerobic, Bóng đá, Bóng chuyền, Bóng rổ, Cầu lông, Cờ vua, Khiêu vũ thể thao, Bơi)</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PCBB</w:t>
            </w:r>
          </w:p>
        </w:tc>
        <w:tc>
          <w:tcPr>
            <w:tcW w:w="335" w:type="pct"/>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91" w:type="pct"/>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p>
        </w:tc>
        <w:tc>
          <w:tcPr>
            <w:tcW w:w="255" w:type="pct"/>
            <w:gridSpan w:val="2"/>
            <w:tcBorders>
              <w:top w:val="single" w:sz="4" w:space="0" w:color="auto"/>
              <w:left w:val="single" w:sz="4" w:space="0" w:color="auto"/>
              <w:bottom w:val="single" w:sz="4" w:space="0" w:color="auto"/>
              <w:right w:val="single" w:sz="4" w:space="0" w:color="auto"/>
            </w:tcBorders>
            <w:vAlign w:val="center"/>
          </w:tcPr>
          <w:p w:rsidR="00594EB0" w:rsidRPr="00151F44" w:rsidRDefault="00594EB0" w:rsidP="00594EB0">
            <w:pPr>
              <w:spacing w:after="0" w:line="264" w:lineRule="auto"/>
              <w:jc w:val="center"/>
              <w:rPr>
                <w:rFonts w:ascii="Times New Roman" w:hAnsi="Times New Roman" w:cs="Times New Roman"/>
                <w:sz w:val="26"/>
                <w:szCs w:val="26"/>
              </w:rPr>
            </w:pPr>
          </w:p>
        </w:tc>
        <w:tc>
          <w:tcPr>
            <w:tcW w:w="453" w:type="pct"/>
            <w:tcBorders>
              <w:top w:val="nil"/>
              <w:left w:val="nil"/>
              <w:bottom w:val="single" w:sz="4" w:space="0" w:color="auto"/>
              <w:right w:val="single" w:sz="4" w:space="0" w:color="auto"/>
            </w:tcBorders>
            <w:shd w:val="clear" w:color="auto" w:fill="auto"/>
            <w:vAlign w:val="center"/>
          </w:tcPr>
          <w:p w:rsidR="00594EB0" w:rsidRPr="00151F44" w:rsidRDefault="00594EB0" w:rsidP="00594EB0">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PCBB</w:t>
            </w:r>
          </w:p>
        </w:tc>
        <w:tc>
          <w:tcPr>
            <w:tcW w:w="415" w:type="pct"/>
            <w:tcBorders>
              <w:top w:val="nil"/>
              <w:left w:val="nil"/>
              <w:bottom w:val="single" w:sz="4" w:space="0" w:color="auto"/>
              <w:right w:val="single" w:sz="4" w:space="0" w:color="auto"/>
            </w:tcBorders>
            <w:shd w:val="clear" w:color="000000" w:fill="FFFFFF"/>
            <w:vAlign w:val="center"/>
            <w:hideMark/>
          </w:tcPr>
          <w:p w:rsidR="00594EB0" w:rsidRPr="00151F44" w:rsidRDefault="00594EB0" w:rsidP="00594EB0">
            <w:pPr>
              <w:spacing w:after="0" w:line="264" w:lineRule="auto"/>
              <w:jc w:val="center"/>
              <w:rPr>
                <w:rFonts w:ascii="Times New Roman" w:hAnsi="Times New Roman" w:cs="Times New Roman"/>
                <w:sz w:val="26"/>
                <w:szCs w:val="26"/>
              </w:rPr>
            </w:pPr>
          </w:p>
        </w:tc>
      </w:tr>
      <w:tr w:rsidR="00594EB0" w:rsidRPr="00151F44" w:rsidTr="00980503">
        <w:trPr>
          <w:trHeight w:val="397"/>
          <w:jc w:val="center"/>
        </w:trPr>
        <w:tc>
          <w:tcPr>
            <w:tcW w:w="2042"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val="vi-VN" w:eastAsia="vi-VN"/>
              </w:rPr>
            </w:pPr>
            <w:r w:rsidRPr="00151F44">
              <w:rPr>
                <w:rFonts w:ascii="Times New Roman" w:hAnsi="Times New Roman" w:cs="Times New Roman"/>
                <w:b/>
                <w:sz w:val="26"/>
                <w:szCs w:val="26"/>
                <w:lang w:val="vi-VN" w:eastAsia="vi-VN"/>
              </w:rPr>
              <w:t>Tổng số tín chỉ học phần bắt buộc</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30</w:t>
            </w:r>
          </w:p>
        </w:tc>
        <w:tc>
          <w:tcPr>
            <w:tcW w:w="25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25.5</w:t>
            </w:r>
          </w:p>
        </w:tc>
        <w:tc>
          <w:tcPr>
            <w:tcW w:w="248"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4.5</w:t>
            </w: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p>
        </w:tc>
        <w:tc>
          <w:tcPr>
            <w:tcW w:w="335"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30</w:t>
            </w:r>
          </w:p>
        </w:tc>
        <w:tc>
          <w:tcPr>
            <w:tcW w:w="29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25.5</w:t>
            </w: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4.5</w:t>
            </w:r>
          </w:p>
        </w:tc>
        <w:tc>
          <w:tcPr>
            <w:tcW w:w="453"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lang w:val="vi-VN" w:eastAsia="vi-VN"/>
              </w:rPr>
            </w:pPr>
          </w:p>
        </w:tc>
        <w:tc>
          <w:tcPr>
            <w:tcW w:w="415"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lang w:val="vi-VN" w:eastAsia="vi-VN"/>
              </w:rPr>
            </w:pPr>
          </w:p>
        </w:tc>
      </w:tr>
      <w:tr w:rsidR="00594EB0" w:rsidRPr="00151F44" w:rsidTr="00980503">
        <w:trPr>
          <w:trHeight w:val="397"/>
          <w:jc w:val="center"/>
        </w:trPr>
        <w:tc>
          <w:tcPr>
            <w:tcW w:w="2042"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val="vi-VN" w:eastAsia="vi-VN"/>
              </w:rPr>
              <w:t xml:space="preserve">Tổng số tín chỉ học phần tự chọn </w:t>
            </w:r>
            <w:r w:rsidRPr="00151F44">
              <w:rPr>
                <w:rFonts w:ascii="Times New Roman" w:hAnsi="Times New Roman" w:cs="Times New Roman"/>
                <w:b/>
                <w:sz w:val="26"/>
                <w:szCs w:val="26"/>
                <w:lang w:eastAsia="vi-VN"/>
              </w:rPr>
              <w:t>(tối thiểu)</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0</w:t>
            </w:r>
          </w:p>
        </w:tc>
        <w:tc>
          <w:tcPr>
            <w:tcW w:w="25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p>
        </w:tc>
        <w:tc>
          <w:tcPr>
            <w:tcW w:w="248"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p>
        </w:tc>
        <w:tc>
          <w:tcPr>
            <w:tcW w:w="335"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0</w:t>
            </w:r>
          </w:p>
        </w:tc>
        <w:tc>
          <w:tcPr>
            <w:tcW w:w="29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val="vi-VN" w:eastAsia="vi-VN"/>
              </w:rPr>
            </w:pP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val="vi-VN" w:eastAsia="vi-VN"/>
              </w:rPr>
            </w:pPr>
          </w:p>
        </w:tc>
        <w:tc>
          <w:tcPr>
            <w:tcW w:w="453"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lang w:val="vi-VN" w:eastAsia="vi-VN"/>
              </w:rPr>
            </w:pPr>
          </w:p>
        </w:tc>
        <w:tc>
          <w:tcPr>
            <w:tcW w:w="415"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lang w:val="vi-VN" w:eastAsia="vi-VN"/>
              </w:rPr>
            </w:pPr>
          </w:p>
        </w:tc>
      </w:tr>
      <w:tr w:rsidR="00980503" w:rsidRPr="00151F44" w:rsidTr="00980503">
        <w:trPr>
          <w:trHeight w:val="397"/>
          <w:jc w:val="center"/>
        </w:trPr>
        <w:tc>
          <w:tcPr>
            <w:tcW w:w="2042"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80503" w:rsidRPr="00151F44" w:rsidRDefault="00980503" w:rsidP="00980503">
            <w:pPr>
              <w:spacing w:after="0" w:line="264" w:lineRule="auto"/>
              <w:jc w:val="center"/>
              <w:rPr>
                <w:rFonts w:ascii="Times New Roman" w:hAnsi="Times New Roman" w:cs="Times New Roman"/>
                <w:b/>
                <w:sz w:val="26"/>
                <w:szCs w:val="26"/>
                <w:lang w:val="vi-VN" w:eastAsia="vi-VN"/>
              </w:rPr>
            </w:pPr>
            <w:r w:rsidRPr="00151F44">
              <w:rPr>
                <w:rFonts w:ascii="Times New Roman" w:hAnsi="Times New Roman" w:cs="Times New Roman"/>
                <w:b/>
                <w:sz w:val="26"/>
                <w:szCs w:val="26"/>
                <w:lang w:val="vi-VN" w:eastAsia="vi-VN"/>
              </w:rPr>
              <w:t>Tổng số tín chỉ giáo dục thể chất, quốc phòng</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980503" w:rsidRPr="00151F44" w:rsidRDefault="00980503" w:rsidP="00980503">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8</w:t>
            </w:r>
          </w:p>
        </w:tc>
        <w:tc>
          <w:tcPr>
            <w:tcW w:w="25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80503" w:rsidRPr="00151F44" w:rsidRDefault="00980503" w:rsidP="00980503">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7</w:t>
            </w:r>
          </w:p>
        </w:tc>
        <w:tc>
          <w:tcPr>
            <w:tcW w:w="248" w:type="pct"/>
            <w:tcBorders>
              <w:top w:val="single" w:sz="4" w:space="0" w:color="auto"/>
              <w:left w:val="single" w:sz="4" w:space="0" w:color="auto"/>
              <w:bottom w:val="single" w:sz="4" w:space="0" w:color="auto"/>
              <w:right w:val="single" w:sz="4" w:space="0" w:color="auto"/>
            </w:tcBorders>
            <w:shd w:val="clear" w:color="000000" w:fill="FFFFFF"/>
            <w:vAlign w:val="center"/>
          </w:tcPr>
          <w:p w:rsidR="00980503" w:rsidRPr="00151F44" w:rsidRDefault="00980503" w:rsidP="00980503">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1</w:t>
            </w: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980503" w:rsidRPr="00151F44" w:rsidRDefault="00980503" w:rsidP="00980503">
            <w:pPr>
              <w:spacing w:after="0" w:line="264" w:lineRule="auto"/>
              <w:jc w:val="center"/>
              <w:rPr>
                <w:rFonts w:ascii="Times New Roman" w:hAnsi="Times New Roman" w:cs="Times New Roman"/>
                <w:b/>
                <w:sz w:val="26"/>
                <w:szCs w:val="26"/>
                <w:lang w:eastAsia="vi-VN"/>
              </w:rPr>
            </w:pPr>
          </w:p>
        </w:tc>
        <w:tc>
          <w:tcPr>
            <w:tcW w:w="335" w:type="pct"/>
            <w:tcBorders>
              <w:top w:val="single" w:sz="4" w:space="0" w:color="auto"/>
              <w:left w:val="single" w:sz="4" w:space="0" w:color="auto"/>
              <w:bottom w:val="single" w:sz="4" w:space="0" w:color="auto"/>
              <w:right w:val="single" w:sz="4" w:space="0" w:color="auto"/>
            </w:tcBorders>
            <w:shd w:val="clear" w:color="000000" w:fill="FFFFFF"/>
            <w:vAlign w:val="center"/>
          </w:tcPr>
          <w:p w:rsidR="00980503" w:rsidRPr="00151F44" w:rsidRDefault="00980503" w:rsidP="00980503">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8</w:t>
            </w:r>
          </w:p>
        </w:tc>
        <w:tc>
          <w:tcPr>
            <w:tcW w:w="29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80503" w:rsidRPr="00151F44" w:rsidRDefault="00980503" w:rsidP="00980503">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7</w:t>
            </w: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980503" w:rsidRPr="00151F44" w:rsidRDefault="00980503" w:rsidP="00980503">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1</w:t>
            </w:r>
          </w:p>
        </w:tc>
        <w:tc>
          <w:tcPr>
            <w:tcW w:w="453" w:type="pct"/>
            <w:tcBorders>
              <w:top w:val="single" w:sz="4" w:space="0" w:color="auto"/>
              <w:left w:val="nil"/>
              <w:bottom w:val="single" w:sz="4" w:space="0" w:color="auto"/>
              <w:right w:val="single" w:sz="4" w:space="0" w:color="auto"/>
            </w:tcBorders>
            <w:shd w:val="clear" w:color="000000" w:fill="FFFFFF"/>
            <w:vAlign w:val="center"/>
          </w:tcPr>
          <w:p w:rsidR="00980503" w:rsidRPr="00151F44" w:rsidRDefault="00980503" w:rsidP="00980503">
            <w:pPr>
              <w:spacing w:after="0" w:line="264" w:lineRule="auto"/>
              <w:jc w:val="center"/>
              <w:rPr>
                <w:rFonts w:ascii="Times New Roman" w:hAnsi="Times New Roman" w:cs="Times New Roman"/>
                <w:sz w:val="26"/>
                <w:szCs w:val="26"/>
                <w:lang w:val="vi-VN" w:eastAsia="vi-VN"/>
              </w:rPr>
            </w:pPr>
          </w:p>
        </w:tc>
        <w:tc>
          <w:tcPr>
            <w:tcW w:w="415" w:type="pct"/>
            <w:tcBorders>
              <w:top w:val="single" w:sz="4" w:space="0" w:color="auto"/>
              <w:left w:val="nil"/>
              <w:bottom w:val="single" w:sz="4" w:space="0" w:color="auto"/>
              <w:right w:val="single" w:sz="4" w:space="0" w:color="auto"/>
            </w:tcBorders>
            <w:shd w:val="clear" w:color="000000" w:fill="FFFFFF"/>
            <w:vAlign w:val="center"/>
          </w:tcPr>
          <w:p w:rsidR="00980503" w:rsidRPr="00151F44" w:rsidRDefault="00980503" w:rsidP="00980503">
            <w:pPr>
              <w:spacing w:after="0" w:line="264" w:lineRule="auto"/>
              <w:jc w:val="center"/>
              <w:rPr>
                <w:rFonts w:ascii="Times New Roman" w:hAnsi="Times New Roman" w:cs="Times New Roman"/>
                <w:sz w:val="26"/>
                <w:szCs w:val="26"/>
                <w:lang w:val="vi-VN" w:eastAsia="vi-VN"/>
              </w:rPr>
            </w:pPr>
          </w:p>
        </w:tc>
      </w:tr>
      <w:tr w:rsidR="00594EB0" w:rsidRPr="00151F44" w:rsidTr="00980503">
        <w:trPr>
          <w:trHeight w:val="397"/>
          <w:jc w:val="center"/>
        </w:trPr>
        <w:tc>
          <w:tcPr>
            <w:tcW w:w="2042"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val="vi-VN" w:eastAsia="vi-VN"/>
              </w:rPr>
            </w:pPr>
            <w:r w:rsidRPr="00151F44">
              <w:rPr>
                <w:rFonts w:ascii="Times New Roman" w:hAnsi="Times New Roman" w:cs="Times New Roman"/>
                <w:b/>
                <w:sz w:val="26"/>
                <w:szCs w:val="26"/>
                <w:lang w:val="vi-VN" w:eastAsia="vi-VN"/>
              </w:rPr>
              <w:t>Tổng số tín chỉ học phần tin học</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2</w:t>
            </w:r>
          </w:p>
        </w:tc>
        <w:tc>
          <w:tcPr>
            <w:tcW w:w="25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1</w:t>
            </w:r>
          </w:p>
        </w:tc>
        <w:tc>
          <w:tcPr>
            <w:tcW w:w="248"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1</w:t>
            </w: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val="vi-VN" w:eastAsia="vi-VN"/>
              </w:rPr>
            </w:pPr>
          </w:p>
        </w:tc>
        <w:tc>
          <w:tcPr>
            <w:tcW w:w="335"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2</w:t>
            </w:r>
          </w:p>
        </w:tc>
        <w:tc>
          <w:tcPr>
            <w:tcW w:w="29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1</w:t>
            </w: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1</w:t>
            </w:r>
          </w:p>
        </w:tc>
        <w:tc>
          <w:tcPr>
            <w:tcW w:w="453"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lang w:val="vi-VN" w:eastAsia="vi-VN"/>
              </w:rPr>
            </w:pPr>
          </w:p>
        </w:tc>
        <w:tc>
          <w:tcPr>
            <w:tcW w:w="415"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lang w:val="vi-VN" w:eastAsia="vi-VN"/>
              </w:rPr>
            </w:pPr>
          </w:p>
        </w:tc>
      </w:tr>
      <w:tr w:rsidR="00594EB0" w:rsidRPr="00151F44" w:rsidTr="00980503">
        <w:trPr>
          <w:trHeight w:val="397"/>
          <w:jc w:val="center"/>
        </w:trPr>
        <w:tc>
          <w:tcPr>
            <w:tcW w:w="2042"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val="vi-VN" w:eastAsia="vi-VN"/>
              </w:rPr>
            </w:pPr>
            <w:r w:rsidRPr="00151F44">
              <w:rPr>
                <w:rFonts w:ascii="Times New Roman" w:hAnsi="Times New Roman" w:cs="Times New Roman"/>
                <w:b/>
                <w:sz w:val="26"/>
                <w:szCs w:val="26"/>
                <w:lang w:val="vi-VN" w:eastAsia="vi-VN"/>
              </w:rPr>
              <w:t>Tổng số tín chỉ học phần kỹ năng mềm</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6</w:t>
            </w:r>
          </w:p>
        </w:tc>
        <w:tc>
          <w:tcPr>
            <w:tcW w:w="25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p>
        </w:tc>
        <w:tc>
          <w:tcPr>
            <w:tcW w:w="248"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p>
        </w:tc>
        <w:tc>
          <w:tcPr>
            <w:tcW w:w="374"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p>
        </w:tc>
        <w:tc>
          <w:tcPr>
            <w:tcW w:w="335"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6</w:t>
            </w:r>
          </w:p>
        </w:tc>
        <w:tc>
          <w:tcPr>
            <w:tcW w:w="29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val="vi-VN" w:eastAsia="vi-VN"/>
              </w:rPr>
            </w:pPr>
          </w:p>
        </w:tc>
        <w:tc>
          <w:tcPr>
            <w:tcW w:w="249" w:type="pct"/>
            <w:tcBorders>
              <w:top w:val="single" w:sz="4" w:space="0" w:color="auto"/>
              <w:left w:val="single" w:sz="4" w:space="0" w:color="auto"/>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b/>
                <w:sz w:val="26"/>
                <w:szCs w:val="26"/>
                <w:lang w:val="vi-VN" w:eastAsia="vi-VN"/>
              </w:rPr>
            </w:pPr>
          </w:p>
        </w:tc>
        <w:tc>
          <w:tcPr>
            <w:tcW w:w="453"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lang w:val="vi-VN" w:eastAsia="vi-VN"/>
              </w:rPr>
            </w:pPr>
          </w:p>
        </w:tc>
        <w:tc>
          <w:tcPr>
            <w:tcW w:w="415" w:type="pct"/>
            <w:tcBorders>
              <w:top w:val="single" w:sz="4" w:space="0" w:color="auto"/>
              <w:left w:val="nil"/>
              <w:bottom w:val="single" w:sz="4" w:space="0" w:color="auto"/>
              <w:right w:val="single" w:sz="4" w:space="0" w:color="auto"/>
            </w:tcBorders>
            <w:shd w:val="clear" w:color="000000" w:fill="FFFFFF"/>
            <w:vAlign w:val="center"/>
          </w:tcPr>
          <w:p w:rsidR="00594EB0" w:rsidRPr="00151F44" w:rsidRDefault="00594EB0" w:rsidP="00594EB0">
            <w:pPr>
              <w:spacing w:after="0" w:line="264" w:lineRule="auto"/>
              <w:jc w:val="center"/>
              <w:rPr>
                <w:rFonts w:ascii="Times New Roman" w:hAnsi="Times New Roman" w:cs="Times New Roman"/>
                <w:sz w:val="26"/>
                <w:szCs w:val="26"/>
                <w:lang w:val="vi-VN" w:eastAsia="vi-VN"/>
              </w:rPr>
            </w:pPr>
          </w:p>
        </w:tc>
      </w:tr>
    </w:tbl>
    <w:p w:rsidR="004317D4" w:rsidRPr="00151F44" w:rsidRDefault="004317D4" w:rsidP="0061610E">
      <w:pPr>
        <w:tabs>
          <w:tab w:val="num" w:pos="2159"/>
          <w:tab w:val="center" w:pos="4320"/>
          <w:tab w:val="right" w:pos="8640"/>
        </w:tabs>
        <w:spacing w:before="120" w:after="0" w:line="264" w:lineRule="auto"/>
        <w:jc w:val="both"/>
        <w:rPr>
          <w:rFonts w:ascii="Times New Roman" w:eastAsia="Times New Roman" w:hAnsi="Times New Roman" w:cs="Times New Roman"/>
          <w:bCs/>
          <w:i/>
          <w:iCs/>
          <w:sz w:val="26"/>
          <w:szCs w:val="26"/>
          <w:lang w:val="es-ES"/>
        </w:rPr>
      </w:pPr>
    </w:p>
    <w:p w:rsidR="004317D4" w:rsidRPr="00151F44" w:rsidRDefault="0041113B" w:rsidP="0061610E">
      <w:pPr>
        <w:spacing w:after="200" w:line="264" w:lineRule="auto"/>
        <w:jc w:val="center"/>
        <w:rPr>
          <w:rFonts w:ascii="Times New Roman" w:eastAsia="Times New Roman" w:hAnsi="Times New Roman" w:cs="Times New Roman"/>
          <w:b/>
          <w:bCs/>
          <w:iCs/>
          <w:sz w:val="26"/>
          <w:szCs w:val="26"/>
          <w:lang w:val="es-ES"/>
        </w:rPr>
      </w:pPr>
      <w:r w:rsidRPr="00151F44">
        <w:rPr>
          <w:rFonts w:ascii="Times New Roman" w:eastAsia="Times New Roman" w:hAnsi="Times New Roman" w:cs="Times New Roman"/>
          <w:b/>
          <w:bCs/>
          <w:iCs/>
          <w:sz w:val="26"/>
          <w:szCs w:val="26"/>
          <w:lang w:val="es-ES"/>
        </w:rPr>
        <w:br w:type="page"/>
      </w:r>
      <w:r w:rsidR="004317D4" w:rsidRPr="00151F44">
        <w:rPr>
          <w:rFonts w:ascii="Times New Roman" w:eastAsia="Times New Roman" w:hAnsi="Times New Roman" w:cs="Times New Roman"/>
          <w:b/>
          <w:bCs/>
          <w:iCs/>
          <w:sz w:val="26"/>
          <w:szCs w:val="26"/>
          <w:lang w:val="es-ES"/>
        </w:rPr>
        <w:lastRenderedPageBreak/>
        <w:t>Năm thứ 2</w:t>
      </w:r>
    </w:p>
    <w:tbl>
      <w:tblPr>
        <w:tblW w:w="12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1329"/>
        <w:gridCol w:w="2743"/>
        <w:gridCol w:w="896"/>
        <w:gridCol w:w="672"/>
        <w:gridCol w:w="593"/>
        <w:gridCol w:w="997"/>
        <w:gridCol w:w="896"/>
        <w:gridCol w:w="672"/>
        <w:gridCol w:w="593"/>
        <w:gridCol w:w="1336"/>
        <w:gridCol w:w="1244"/>
      </w:tblGrid>
      <w:tr w:rsidR="00E47CF6" w:rsidRPr="00151F44" w:rsidTr="00303B9F">
        <w:trPr>
          <w:trHeight w:val="397"/>
          <w:tblHeader/>
          <w:jc w:val="center"/>
        </w:trPr>
        <w:tc>
          <w:tcPr>
            <w:tcW w:w="783" w:type="dxa"/>
            <w:vMerge w:val="restart"/>
            <w:shd w:val="clear" w:color="000000" w:fill="FFFFFF"/>
            <w:vAlign w:val="center"/>
            <w:hideMark/>
          </w:tcPr>
          <w:p w:rsidR="00E47CF6" w:rsidRPr="00151F44" w:rsidRDefault="00E47CF6" w:rsidP="0061610E">
            <w:pPr>
              <w:spacing w:before="120" w:after="0" w:line="264" w:lineRule="auto"/>
              <w:jc w:val="center"/>
              <w:rPr>
                <w:rFonts w:ascii="Times New Roman" w:hAnsi="Times New Roman" w:cs="Times New Roman"/>
                <w:b/>
                <w:bCs/>
                <w:sz w:val="26"/>
                <w:szCs w:val="26"/>
                <w:lang w:val="vi-VN" w:eastAsia="vi-VN"/>
              </w:rPr>
            </w:pPr>
            <w:r w:rsidRPr="00151F44">
              <w:rPr>
                <w:rFonts w:ascii="Times New Roman" w:hAnsi="Times New Roman" w:cs="Times New Roman"/>
                <w:b/>
                <w:bCs/>
                <w:sz w:val="26"/>
                <w:szCs w:val="26"/>
                <w:lang w:val="vi-VN" w:eastAsia="vi-VN"/>
              </w:rPr>
              <w:t>Học kỳ</w:t>
            </w:r>
          </w:p>
        </w:tc>
        <w:tc>
          <w:tcPr>
            <w:tcW w:w="1329" w:type="dxa"/>
            <w:vMerge w:val="restart"/>
            <w:shd w:val="clear" w:color="000000" w:fill="FFFFFF"/>
            <w:vAlign w:val="center"/>
            <w:hideMark/>
          </w:tcPr>
          <w:p w:rsidR="00E47CF6" w:rsidRPr="00151F44" w:rsidRDefault="00E47CF6" w:rsidP="0061610E">
            <w:pPr>
              <w:spacing w:before="120" w:after="0" w:line="264" w:lineRule="auto"/>
              <w:rPr>
                <w:rFonts w:ascii="Times New Roman" w:hAnsi="Times New Roman" w:cs="Times New Roman"/>
                <w:b/>
                <w:bCs/>
                <w:sz w:val="26"/>
                <w:szCs w:val="26"/>
                <w:lang w:val="vi-VN" w:eastAsia="vi-VN"/>
              </w:rPr>
            </w:pPr>
            <w:r w:rsidRPr="00151F44">
              <w:rPr>
                <w:rFonts w:ascii="Times New Roman" w:hAnsi="Times New Roman" w:cs="Times New Roman"/>
                <w:b/>
                <w:bCs/>
                <w:sz w:val="26"/>
                <w:szCs w:val="26"/>
                <w:lang w:val="vi-VN" w:eastAsia="vi-VN"/>
              </w:rPr>
              <w:t xml:space="preserve">Mã </w:t>
            </w:r>
            <w:r w:rsidRPr="00151F44">
              <w:rPr>
                <w:rFonts w:ascii="Times New Roman" w:hAnsi="Times New Roman" w:cs="Times New Roman"/>
                <w:b/>
                <w:bCs/>
                <w:sz w:val="26"/>
                <w:szCs w:val="26"/>
                <w:lang w:eastAsia="vi-VN"/>
              </w:rPr>
              <w:t>học phần</w:t>
            </w:r>
          </w:p>
        </w:tc>
        <w:tc>
          <w:tcPr>
            <w:tcW w:w="2743" w:type="dxa"/>
            <w:vMerge w:val="restart"/>
            <w:shd w:val="clear" w:color="000000" w:fill="FFFFFF"/>
            <w:vAlign w:val="center"/>
            <w:hideMark/>
          </w:tcPr>
          <w:p w:rsidR="00E47CF6" w:rsidRPr="00151F44" w:rsidRDefault="00E47CF6" w:rsidP="0061610E">
            <w:pPr>
              <w:spacing w:before="120" w:after="0" w:line="264" w:lineRule="auto"/>
              <w:rPr>
                <w:rFonts w:ascii="Times New Roman" w:hAnsi="Times New Roman" w:cs="Times New Roman"/>
                <w:b/>
                <w:bCs/>
                <w:sz w:val="26"/>
                <w:szCs w:val="26"/>
                <w:lang w:val="vi-VN" w:eastAsia="vi-VN"/>
              </w:rPr>
            </w:pPr>
            <w:r w:rsidRPr="00151F44">
              <w:rPr>
                <w:rFonts w:ascii="Times New Roman" w:hAnsi="Times New Roman" w:cs="Times New Roman"/>
                <w:b/>
                <w:bCs/>
                <w:sz w:val="26"/>
                <w:szCs w:val="26"/>
                <w:lang w:val="vi-VN" w:eastAsia="vi-VN"/>
              </w:rPr>
              <w:t>Tên học phần</w:t>
            </w:r>
          </w:p>
        </w:tc>
        <w:tc>
          <w:tcPr>
            <w:tcW w:w="3158" w:type="dxa"/>
            <w:gridSpan w:val="4"/>
            <w:shd w:val="clear" w:color="000000" w:fill="FFFFFF"/>
            <w:vAlign w:val="center"/>
          </w:tcPr>
          <w:p w:rsidR="00E47CF6" w:rsidRPr="00151F44" w:rsidRDefault="00E47CF6" w:rsidP="0061610E">
            <w:pPr>
              <w:spacing w:after="0" w:line="264" w:lineRule="auto"/>
              <w:jc w:val="center"/>
              <w:rPr>
                <w:rFonts w:ascii="Times New Roman" w:hAnsi="Times New Roman" w:cs="Times New Roman"/>
                <w:b/>
                <w:bCs/>
                <w:sz w:val="26"/>
                <w:szCs w:val="26"/>
                <w:lang w:eastAsia="vi-VN"/>
              </w:rPr>
            </w:pPr>
            <w:r w:rsidRPr="00151F44">
              <w:rPr>
                <w:rFonts w:ascii="Times New Roman" w:hAnsi="Times New Roman" w:cs="Times New Roman"/>
                <w:b/>
                <w:bCs/>
                <w:sz w:val="26"/>
                <w:szCs w:val="26"/>
                <w:lang w:eastAsia="vi-VN"/>
              </w:rPr>
              <w:t>Hướng chuyên sâu KHVN</w:t>
            </w:r>
          </w:p>
        </w:tc>
        <w:tc>
          <w:tcPr>
            <w:tcW w:w="3497" w:type="dxa"/>
            <w:gridSpan w:val="4"/>
            <w:shd w:val="clear" w:color="000000" w:fill="FFFFFF"/>
            <w:vAlign w:val="center"/>
          </w:tcPr>
          <w:p w:rsidR="00F21EAC" w:rsidRPr="00151F44" w:rsidRDefault="00E47CF6" w:rsidP="00F21EAC">
            <w:pPr>
              <w:spacing w:after="0" w:line="264" w:lineRule="auto"/>
              <w:jc w:val="center"/>
              <w:rPr>
                <w:rFonts w:ascii="Times New Roman" w:hAnsi="Times New Roman" w:cs="Times New Roman"/>
                <w:b/>
                <w:bCs/>
                <w:sz w:val="26"/>
                <w:szCs w:val="26"/>
                <w:lang w:eastAsia="vi-VN"/>
              </w:rPr>
            </w:pPr>
            <w:r w:rsidRPr="00151F44">
              <w:rPr>
                <w:rFonts w:ascii="Times New Roman" w:hAnsi="Times New Roman" w:cs="Times New Roman"/>
                <w:b/>
                <w:bCs/>
                <w:sz w:val="26"/>
                <w:szCs w:val="26"/>
                <w:lang w:eastAsia="vi-VN"/>
              </w:rPr>
              <w:t>Hướng chuyên sâu</w:t>
            </w:r>
          </w:p>
          <w:p w:rsidR="00E47CF6" w:rsidRPr="00151F44" w:rsidRDefault="00E47CF6" w:rsidP="00F21EAC">
            <w:pPr>
              <w:spacing w:after="0" w:line="264" w:lineRule="auto"/>
              <w:jc w:val="center"/>
              <w:rPr>
                <w:rFonts w:ascii="Times New Roman" w:hAnsi="Times New Roman" w:cs="Times New Roman"/>
                <w:b/>
                <w:bCs/>
                <w:sz w:val="26"/>
                <w:szCs w:val="26"/>
                <w:lang w:eastAsia="vi-VN"/>
              </w:rPr>
            </w:pPr>
            <w:r w:rsidRPr="00151F44">
              <w:rPr>
                <w:rFonts w:ascii="Times New Roman" w:hAnsi="Times New Roman" w:cs="Times New Roman"/>
                <w:b/>
                <w:bCs/>
                <w:sz w:val="26"/>
                <w:szCs w:val="26"/>
                <w:lang w:eastAsia="vi-VN"/>
              </w:rPr>
              <w:t>DDTA</w:t>
            </w:r>
          </w:p>
        </w:tc>
        <w:tc>
          <w:tcPr>
            <w:tcW w:w="1244" w:type="dxa"/>
            <w:vMerge w:val="restart"/>
            <w:shd w:val="clear" w:color="000000" w:fill="FFFFFF"/>
            <w:vAlign w:val="center"/>
            <w:hideMark/>
          </w:tcPr>
          <w:p w:rsidR="00E47CF6" w:rsidRPr="00151F44" w:rsidRDefault="00E47CF6" w:rsidP="0061610E">
            <w:pPr>
              <w:spacing w:before="120" w:after="0" w:line="264" w:lineRule="auto"/>
              <w:jc w:val="center"/>
              <w:rPr>
                <w:rFonts w:ascii="Times New Roman" w:hAnsi="Times New Roman" w:cs="Times New Roman"/>
                <w:b/>
                <w:bCs/>
                <w:sz w:val="26"/>
                <w:szCs w:val="26"/>
                <w:lang w:val="vi-VN" w:eastAsia="vi-VN"/>
              </w:rPr>
            </w:pPr>
            <w:r w:rsidRPr="00151F44">
              <w:rPr>
                <w:rFonts w:ascii="Times New Roman" w:hAnsi="Times New Roman" w:cs="Times New Roman"/>
                <w:b/>
                <w:bCs/>
                <w:sz w:val="26"/>
                <w:szCs w:val="26"/>
                <w:lang w:eastAsia="vi-VN"/>
              </w:rPr>
              <w:t xml:space="preserve">Học phần </w:t>
            </w:r>
            <w:r w:rsidRPr="00151F44">
              <w:rPr>
                <w:rFonts w:ascii="Times New Roman" w:hAnsi="Times New Roman" w:cs="Times New Roman"/>
                <w:b/>
                <w:bCs/>
                <w:sz w:val="26"/>
                <w:szCs w:val="26"/>
                <w:lang w:val="vi-VN" w:eastAsia="vi-VN"/>
              </w:rPr>
              <w:t>tiên quyết</w:t>
            </w:r>
          </w:p>
        </w:tc>
      </w:tr>
      <w:tr w:rsidR="008B44B7" w:rsidRPr="00151F44" w:rsidTr="00303B9F">
        <w:trPr>
          <w:trHeight w:val="397"/>
          <w:tblHeader/>
          <w:jc w:val="center"/>
        </w:trPr>
        <w:tc>
          <w:tcPr>
            <w:tcW w:w="783" w:type="dxa"/>
            <w:vMerge/>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b/>
                <w:bCs/>
                <w:sz w:val="26"/>
                <w:szCs w:val="26"/>
                <w:lang w:val="vi-VN" w:eastAsia="vi-VN"/>
              </w:rPr>
            </w:pPr>
          </w:p>
        </w:tc>
        <w:tc>
          <w:tcPr>
            <w:tcW w:w="1329" w:type="dxa"/>
            <w:vMerge/>
            <w:shd w:val="clear" w:color="000000" w:fill="FFFFFF"/>
            <w:vAlign w:val="center"/>
          </w:tcPr>
          <w:p w:rsidR="008B44B7" w:rsidRPr="00151F44" w:rsidRDefault="008B44B7" w:rsidP="0061610E">
            <w:pPr>
              <w:spacing w:before="120" w:after="0" w:line="264" w:lineRule="auto"/>
              <w:rPr>
                <w:rFonts w:ascii="Times New Roman" w:hAnsi="Times New Roman" w:cs="Times New Roman"/>
                <w:b/>
                <w:bCs/>
                <w:sz w:val="26"/>
                <w:szCs w:val="26"/>
                <w:lang w:val="vi-VN" w:eastAsia="vi-VN"/>
              </w:rPr>
            </w:pPr>
          </w:p>
        </w:tc>
        <w:tc>
          <w:tcPr>
            <w:tcW w:w="2743" w:type="dxa"/>
            <w:vMerge/>
            <w:shd w:val="clear" w:color="000000" w:fill="FFFFFF"/>
            <w:vAlign w:val="center"/>
          </w:tcPr>
          <w:p w:rsidR="008B44B7" w:rsidRPr="00151F44" w:rsidRDefault="008B44B7" w:rsidP="0061610E">
            <w:pPr>
              <w:spacing w:before="120" w:after="0" w:line="264" w:lineRule="auto"/>
              <w:rPr>
                <w:rFonts w:ascii="Times New Roman" w:hAnsi="Times New Roman" w:cs="Times New Roman"/>
                <w:b/>
                <w:bCs/>
                <w:sz w:val="26"/>
                <w:szCs w:val="26"/>
                <w:lang w:val="vi-VN" w:eastAsia="vi-VN"/>
              </w:rPr>
            </w:pPr>
          </w:p>
        </w:tc>
        <w:tc>
          <w:tcPr>
            <w:tcW w:w="896" w:type="dxa"/>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rPr>
              <w:t>TSTC</w:t>
            </w:r>
          </w:p>
        </w:tc>
        <w:tc>
          <w:tcPr>
            <w:tcW w:w="672" w:type="dxa"/>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rPr>
              <w:t>LT</w:t>
            </w:r>
          </w:p>
        </w:tc>
        <w:tc>
          <w:tcPr>
            <w:tcW w:w="593" w:type="dxa"/>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rPr>
              <w:t>TH</w:t>
            </w:r>
          </w:p>
        </w:tc>
        <w:tc>
          <w:tcPr>
            <w:tcW w:w="997" w:type="dxa"/>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rPr>
              <w:t>BB/TC</w:t>
            </w:r>
          </w:p>
        </w:tc>
        <w:tc>
          <w:tcPr>
            <w:tcW w:w="896" w:type="dxa"/>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TSTC</w:t>
            </w:r>
          </w:p>
        </w:tc>
        <w:tc>
          <w:tcPr>
            <w:tcW w:w="672" w:type="dxa"/>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lang w:val="es-ES"/>
              </w:rPr>
              <w:t>LT</w:t>
            </w:r>
          </w:p>
        </w:tc>
        <w:tc>
          <w:tcPr>
            <w:tcW w:w="593" w:type="dxa"/>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lang w:val="es-ES"/>
              </w:rPr>
              <w:t>TH</w:t>
            </w:r>
          </w:p>
        </w:tc>
        <w:tc>
          <w:tcPr>
            <w:tcW w:w="1336" w:type="dxa"/>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lang w:val="es-ES"/>
              </w:rPr>
              <w:t>BB/TC</w:t>
            </w:r>
          </w:p>
        </w:tc>
        <w:tc>
          <w:tcPr>
            <w:tcW w:w="1244" w:type="dxa"/>
            <w:vMerge/>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b/>
                <w:bCs/>
                <w:sz w:val="26"/>
                <w:szCs w:val="26"/>
                <w:lang w:val="vi-VN" w:eastAsia="vi-VN"/>
              </w:rPr>
            </w:pPr>
          </w:p>
        </w:tc>
      </w:tr>
      <w:tr w:rsidR="008B44B7" w:rsidRPr="00151F44" w:rsidTr="00303B9F">
        <w:trPr>
          <w:trHeight w:val="397"/>
          <w:jc w:val="center"/>
        </w:trPr>
        <w:tc>
          <w:tcPr>
            <w:tcW w:w="783"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329"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SN01032</w:t>
            </w:r>
          </w:p>
        </w:tc>
        <w:tc>
          <w:tcPr>
            <w:tcW w:w="2743"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Tiếng Anh 1</w:t>
            </w:r>
          </w:p>
        </w:tc>
        <w:tc>
          <w:tcPr>
            <w:tcW w:w="896"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672"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593"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997"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96"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672"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593"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336" w:type="dxa"/>
            <w:shd w:val="clear" w:color="000000" w:fill="FCD5B4"/>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244" w:type="dxa"/>
            <w:shd w:val="clear" w:color="000000" w:fill="FCD5B4"/>
            <w:vAlign w:val="center"/>
          </w:tcPr>
          <w:p w:rsidR="008B44B7" w:rsidRPr="00151F44" w:rsidRDefault="00137228"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Tiếng Anh 0</w:t>
            </w:r>
          </w:p>
        </w:tc>
      </w:tr>
      <w:tr w:rsidR="00075993" w:rsidRPr="00151F44" w:rsidTr="00303B9F">
        <w:trPr>
          <w:trHeight w:val="397"/>
          <w:jc w:val="center"/>
        </w:trPr>
        <w:tc>
          <w:tcPr>
            <w:tcW w:w="783" w:type="dxa"/>
            <w:shd w:val="clear" w:color="000000" w:fill="FFFFFF"/>
            <w:vAlign w:val="center"/>
          </w:tcPr>
          <w:p w:rsidR="00075993" w:rsidRPr="00151F44" w:rsidRDefault="00075993" w:rsidP="00075993">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329" w:type="dxa"/>
            <w:shd w:val="clear" w:color="auto" w:fill="auto"/>
            <w:vAlign w:val="center"/>
          </w:tcPr>
          <w:p w:rsidR="00075993" w:rsidRPr="00151F44" w:rsidRDefault="00075993" w:rsidP="00075993">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ML01021</w:t>
            </w:r>
          </w:p>
        </w:tc>
        <w:tc>
          <w:tcPr>
            <w:tcW w:w="2743" w:type="dxa"/>
            <w:shd w:val="clear" w:color="auto" w:fill="auto"/>
            <w:vAlign w:val="center"/>
          </w:tcPr>
          <w:p w:rsidR="00075993" w:rsidRPr="00151F44" w:rsidRDefault="00075993" w:rsidP="00380684">
            <w:pPr>
              <w:jc w:val="both"/>
              <w:rPr>
                <w:rFonts w:ascii="Times New Roman" w:hAnsi="Times New Roman" w:cs="Times New Roman"/>
                <w:sz w:val="26"/>
                <w:szCs w:val="26"/>
              </w:rPr>
            </w:pPr>
            <w:r w:rsidRPr="00151F44">
              <w:rPr>
                <w:rFonts w:ascii="Times New Roman" w:hAnsi="Times New Roman" w:cs="Times New Roman"/>
                <w:sz w:val="26"/>
                <w:szCs w:val="26"/>
              </w:rPr>
              <w:t>Chủ nghĩa xã hội khoa học</w:t>
            </w:r>
          </w:p>
        </w:tc>
        <w:tc>
          <w:tcPr>
            <w:tcW w:w="896" w:type="dxa"/>
            <w:vAlign w:val="center"/>
          </w:tcPr>
          <w:p w:rsidR="00075993" w:rsidRPr="00151F44" w:rsidRDefault="00075993" w:rsidP="00075993">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vAlign w:val="center"/>
          </w:tcPr>
          <w:p w:rsidR="00075993" w:rsidRPr="00151F44" w:rsidRDefault="00075993" w:rsidP="00075993">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593" w:type="dxa"/>
            <w:vAlign w:val="center"/>
          </w:tcPr>
          <w:p w:rsidR="00075993" w:rsidRPr="00151F44" w:rsidRDefault="00075993" w:rsidP="00075993">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997" w:type="dxa"/>
            <w:vAlign w:val="center"/>
          </w:tcPr>
          <w:p w:rsidR="00075993" w:rsidRPr="00151F44" w:rsidRDefault="00075993" w:rsidP="00075993">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96" w:type="dxa"/>
            <w:vAlign w:val="center"/>
          </w:tcPr>
          <w:p w:rsidR="00075993" w:rsidRPr="00151F44" w:rsidRDefault="00075993" w:rsidP="00075993">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vAlign w:val="center"/>
          </w:tcPr>
          <w:p w:rsidR="00075993" w:rsidRPr="00151F44" w:rsidRDefault="00075993" w:rsidP="00075993">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593" w:type="dxa"/>
            <w:vAlign w:val="center"/>
          </w:tcPr>
          <w:p w:rsidR="00075993" w:rsidRPr="00151F44" w:rsidRDefault="00075993" w:rsidP="00075993">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336" w:type="dxa"/>
            <w:shd w:val="clear" w:color="000000" w:fill="FFFFFF"/>
            <w:vAlign w:val="center"/>
            <w:hideMark/>
          </w:tcPr>
          <w:p w:rsidR="00075993" w:rsidRPr="00151F44" w:rsidRDefault="00075993" w:rsidP="00075993">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244" w:type="dxa"/>
            <w:shd w:val="clear" w:color="000000" w:fill="FFFFFF"/>
            <w:vAlign w:val="center"/>
          </w:tcPr>
          <w:p w:rsidR="00075993" w:rsidRPr="00151F44" w:rsidRDefault="00075993" w:rsidP="00075993">
            <w:pPr>
              <w:spacing w:before="120" w:after="0" w:line="264" w:lineRule="auto"/>
              <w:jc w:val="center"/>
              <w:rPr>
                <w:rFonts w:ascii="Times New Roman" w:hAnsi="Times New Roman" w:cs="Times New Roman"/>
                <w:sz w:val="26"/>
                <w:szCs w:val="26"/>
              </w:rPr>
            </w:pPr>
          </w:p>
        </w:tc>
      </w:tr>
      <w:tr w:rsidR="008B44B7" w:rsidRPr="00151F44" w:rsidTr="00303B9F">
        <w:trPr>
          <w:trHeight w:val="397"/>
          <w:jc w:val="center"/>
        </w:trPr>
        <w:tc>
          <w:tcPr>
            <w:tcW w:w="783" w:type="dxa"/>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329" w:type="dxa"/>
            <w:shd w:val="clear" w:color="auto" w:fill="auto"/>
            <w:noWrap/>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CN02302</w:t>
            </w:r>
          </w:p>
        </w:tc>
        <w:tc>
          <w:tcPr>
            <w:tcW w:w="2743" w:type="dxa"/>
            <w:shd w:val="clear" w:color="auto" w:fill="auto"/>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 xml:space="preserve">Hoá sinh động vật </w:t>
            </w:r>
          </w:p>
        </w:tc>
        <w:tc>
          <w:tcPr>
            <w:tcW w:w="896"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593"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96"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593"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336"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244" w:type="dxa"/>
            <w:shd w:val="clear" w:color="000000" w:fill="FFFFFF"/>
            <w:vAlign w:val="center"/>
          </w:tcPr>
          <w:p w:rsidR="008B44B7" w:rsidRPr="00151F44" w:rsidRDefault="00137228" w:rsidP="0061610E">
            <w:pPr>
              <w:spacing w:before="120" w:after="0" w:line="264" w:lineRule="auto"/>
              <w:jc w:val="center"/>
              <w:rPr>
                <w:rFonts w:ascii="Times New Roman" w:hAnsi="Times New Roman" w:cs="Times New Roman"/>
                <w:sz w:val="26"/>
                <w:szCs w:val="26"/>
              </w:rPr>
            </w:pPr>
            <w:r w:rsidRPr="00151F44">
              <w:rPr>
                <w:rFonts w:ascii="Times New Roman" w:eastAsia="Times New Roman" w:hAnsi="Times New Roman" w:cs="Times New Roman"/>
                <w:sz w:val="26"/>
                <w:szCs w:val="26"/>
              </w:rPr>
              <w:t>Hóa hữu cơ</w:t>
            </w:r>
          </w:p>
        </w:tc>
      </w:tr>
      <w:tr w:rsidR="008B44B7" w:rsidRPr="00151F44" w:rsidTr="00303B9F">
        <w:trPr>
          <w:trHeight w:val="397"/>
          <w:jc w:val="center"/>
        </w:trPr>
        <w:tc>
          <w:tcPr>
            <w:tcW w:w="783" w:type="dxa"/>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329"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CN02305</w:t>
            </w:r>
          </w:p>
        </w:tc>
        <w:tc>
          <w:tcPr>
            <w:tcW w:w="2743" w:type="dxa"/>
            <w:shd w:val="clear" w:color="000000" w:fill="FFFFFF"/>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Sinh lý động vật 2</w:t>
            </w:r>
          </w:p>
        </w:tc>
        <w:tc>
          <w:tcPr>
            <w:tcW w:w="896"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593"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96"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593"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336"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244"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p>
        </w:tc>
      </w:tr>
      <w:tr w:rsidR="008B44B7" w:rsidRPr="00151F44" w:rsidTr="00303B9F">
        <w:trPr>
          <w:trHeight w:val="397"/>
          <w:jc w:val="center"/>
        </w:trPr>
        <w:tc>
          <w:tcPr>
            <w:tcW w:w="783" w:type="dxa"/>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329"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CN02501</w:t>
            </w:r>
          </w:p>
        </w:tc>
        <w:tc>
          <w:tcPr>
            <w:tcW w:w="2743" w:type="dxa"/>
            <w:shd w:val="clear" w:color="000000" w:fill="FFFFFF"/>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Di truyền động vật</w:t>
            </w:r>
          </w:p>
        </w:tc>
        <w:tc>
          <w:tcPr>
            <w:tcW w:w="896"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593"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96"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593"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336"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244"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p>
        </w:tc>
      </w:tr>
      <w:tr w:rsidR="008B44B7" w:rsidRPr="00151F44" w:rsidTr="00303B9F">
        <w:trPr>
          <w:trHeight w:val="397"/>
          <w:jc w:val="center"/>
        </w:trPr>
        <w:tc>
          <w:tcPr>
            <w:tcW w:w="783" w:type="dxa"/>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329"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CN01201</w:t>
            </w:r>
          </w:p>
        </w:tc>
        <w:tc>
          <w:tcPr>
            <w:tcW w:w="2743" w:type="dxa"/>
            <w:shd w:val="clear" w:color="000000" w:fill="FFFFFF"/>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Vi sinh vật đại cương</w:t>
            </w:r>
          </w:p>
        </w:tc>
        <w:tc>
          <w:tcPr>
            <w:tcW w:w="896"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593"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96"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593"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336"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244"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p>
        </w:tc>
      </w:tr>
      <w:tr w:rsidR="0032138F" w:rsidRPr="00151F44" w:rsidTr="00303B9F">
        <w:trPr>
          <w:trHeight w:val="397"/>
          <w:jc w:val="center"/>
        </w:trPr>
        <w:tc>
          <w:tcPr>
            <w:tcW w:w="78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329"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TY02001</w:t>
            </w:r>
          </w:p>
        </w:tc>
        <w:tc>
          <w:tcPr>
            <w:tcW w:w="2743" w:type="dxa"/>
            <w:shd w:val="clear" w:color="000000" w:fill="FFFFFF"/>
            <w:vAlign w:val="center"/>
          </w:tcPr>
          <w:p w:rsidR="0032138F" w:rsidRPr="00151F44" w:rsidRDefault="0032138F" w:rsidP="0032138F">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Giải phẫu vật nuôi 1</w:t>
            </w:r>
          </w:p>
        </w:tc>
        <w:tc>
          <w:tcPr>
            <w:tcW w:w="896"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672"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59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997"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896"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672"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59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1336"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244"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p>
        </w:tc>
      </w:tr>
      <w:tr w:rsidR="0032138F" w:rsidRPr="00151F44" w:rsidTr="00303B9F">
        <w:trPr>
          <w:trHeight w:val="397"/>
          <w:jc w:val="center"/>
        </w:trPr>
        <w:tc>
          <w:tcPr>
            <w:tcW w:w="783" w:type="dxa"/>
            <w:shd w:val="clear" w:color="000000" w:fill="FFFFFF"/>
            <w:vAlign w:val="center"/>
            <w:hideMark/>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329"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CN01103</w:t>
            </w:r>
          </w:p>
        </w:tc>
        <w:tc>
          <w:tcPr>
            <w:tcW w:w="2743" w:type="dxa"/>
            <w:shd w:val="clear" w:color="000000" w:fill="FFFFFF"/>
            <w:vAlign w:val="center"/>
          </w:tcPr>
          <w:p w:rsidR="0032138F" w:rsidRPr="00151F44" w:rsidRDefault="0032138F" w:rsidP="0032138F">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Đa dạng sinh học</w:t>
            </w:r>
          </w:p>
        </w:tc>
        <w:tc>
          <w:tcPr>
            <w:tcW w:w="896"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59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896"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59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336"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244"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p>
        </w:tc>
      </w:tr>
      <w:tr w:rsidR="0032138F" w:rsidRPr="00151F44" w:rsidTr="00303B9F">
        <w:trPr>
          <w:trHeight w:val="397"/>
          <w:jc w:val="center"/>
        </w:trPr>
        <w:tc>
          <w:tcPr>
            <w:tcW w:w="783" w:type="dxa"/>
            <w:shd w:val="clear" w:color="000000" w:fill="FFFFFF"/>
            <w:vAlign w:val="center"/>
            <w:hideMark/>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329"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TY02003</w:t>
            </w:r>
          </w:p>
        </w:tc>
        <w:tc>
          <w:tcPr>
            <w:tcW w:w="2743" w:type="dxa"/>
            <w:shd w:val="clear" w:color="000000" w:fill="FFFFFF"/>
            <w:vAlign w:val="center"/>
          </w:tcPr>
          <w:p w:rsidR="0032138F" w:rsidRPr="00151F44" w:rsidRDefault="0032138F" w:rsidP="0032138F">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Mô học 1</w:t>
            </w:r>
          </w:p>
        </w:tc>
        <w:tc>
          <w:tcPr>
            <w:tcW w:w="896"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59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896"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59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336"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244"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p>
        </w:tc>
      </w:tr>
      <w:tr w:rsidR="0032138F" w:rsidRPr="00151F44" w:rsidTr="00303B9F">
        <w:trPr>
          <w:trHeight w:val="397"/>
          <w:jc w:val="center"/>
        </w:trPr>
        <w:tc>
          <w:tcPr>
            <w:tcW w:w="783" w:type="dxa"/>
            <w:shd w:val="clear" w:color="000000" w:fill="FFFFFF"/>
            <w:vAlign w:val="center"/>
            <w:hideMark/>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329"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SH01006</w:t>
            </w:r>
          </w:p>
        </w:tc>
        <w:tc>
          <w:tcPr>
            <w:tcW w:w="2743" w:type="dxa"/>
            <w:shd w:val="clear" w:color="000000" w:fill="FFFFFF"/>
            <w:vAlign w:val="center"/>
          </w:tcPr>
          <w:p w:rsidR="0032138F" w:rsidRPr="00151F44" w:rsidRDefault="0032138F" w:rsidP="0032138F">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Sinh học phân tử đại cương</w:t>
            </w:r>
          </w:p>
        </w:tc>
        <w:tc>
          <w:tcPr>
            <w:tcW w:w="896"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59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896"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672"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59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1336"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1244"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p>
        </w:tc>
      </w:tr>
      <w:tr w:rsidR="0032138F" w:rsidRPr="00151F44" w:rsidTr="00303B9F">
        <w:trPr>
          <w:trHeight w:val="397"/>
          <w:jc w:val="center"/>
        </w:trPr>
        <w:tc>
          <w:tcPr>
            <w:tcW w:w="783" w:type="dxa"/>
            <w:shd w:val="clear" w:color="000000" w:fill="FFFFFF"/>
            <w:vAlign w:val="center"/>
            <w:hideMark/>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329"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CD03204</w:t>
            </w:r>
          </w:p>
        </w:tc>
        <w:tc>
          <w:tcPr>
            <w:tcW w:w="2743" w:type="dxa"/>
            <w:shd w:val="clear" w:color="000000" w:fill="FFFFFF"/>
            <w:vAlign w:val="center"/>
          </w:tcPr>
          <w:p w:rsidR="0032138F" w:rsidRPr="00151F44" w:rsidRDefault="0032138F" w:rsidP="0032138F">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Cơ khí chăn nuôi</w:t>
            </w:r>
          </w:p>
        </w:tc>
        <w:tc>
          <w:tcPr>
            <w:tcW w:w="896"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59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96"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59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336"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244"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p>
        </w:tc>
      </w:tr>
      <w:tr w:rsidR="0032138F" w:rsidRPr="00151F44" w:rsidTr="00303B9F">
        <w:trPr>
          <w:trHeight w:val="397"/>
          <w:jc w:val="center"/>
        </w:trPr>
        <w:tc>
          <w:tcPr>
            <w:tcW w:w="783" w:type="dxa"/>
            <w:shd w:val="clear" w:color="000000" w:fill="FCD5B4"/>
            <w:vAlign w:val="center"/>
            <w:hideMark/>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1329" w:type="dxa"/>
            <w:shd w:val="clear" w:color="000000" w:fill="FCD5B4"/>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SN01033</w:t>
            </w:r>
          </w:p>
        </w:tc>
        <w:tc>
          <w:tcPr>
            <w:tcW w:w="2743" w:type="dxa"/>
            <w:shd w:val="clear" w:color="000000" w:fill="FCD5B4"/>
            <w:vAlign w:val="center"/>
          </w:tcPr>
          <w:p w:rsidR="0032138F" w:rsidRPr="00151F44" w:rsidRDefault="0032138F" w:rsidP="0032138F">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Tiếng Anh 2</w:t>
            </w:r>
          </w:p>
        </w:tc>
        <w:tc>
          <w:tcPr>
            <w:tcW w:w="896" w:type="dxa"/>
            <w:shd w:val="clear" w:color="000000" w:fill="FCD5B4"/>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672" w:type="dxa"/>
            <w:shd w:val="clear" w:color="000000" w:fill="FCD5B4"/>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593" w:type="dxa"/>
            <w:shd w:val="clear" w:color="000000" w:fill="FCD5B4"/>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997" w:type="dxa"/>
            <w:shd w:val="clear" w:color="000000" w:fill="FCD5B4"/>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96" w:type="dxa"/>
            <w:shd w:val="clear" w:color="000000" w:fill="FCD5B4"/>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672" w:type="dxa"/>
            <w:shd w:val="clear" w:color="000000" w:fill="FCD5B4"/>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593" w:type="dxa"/>
            <w:shd w:val="clear" w:color="000000" w:fill="FCD5B4"/>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336" w:type="dxa"/>
            <w:shd w:val="clear" w:color="000000" w:fill="FCD5B4"/>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244" w:type="dxa"/>
            <w:shd w:val="clear" w:color="000000" w:fill="FCD5B4"/>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Tiếng Anh 1</w:t>
            </w:r>
          </w:p>
        </w:tc>
      </w:tr>
      <w:tr w:rsidR="0032138F" w:rsidRPr="00151F44" w:rsidTr="00303B9F">
        <w:trPr>
          <w:trHeight w:val="291"/>
          <w:jc w:val="center"/>
        </w:trPr>
        <w:tc>
          <w:tcPr>
            <w:tcW w:w="78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lastRenderedPageBreak/>
              <w:t>4</w:t>
            </w:r>
          </w:p>
        </w:tc>
        <w:tc>
          <w:tcPr>
            <w:tcW w:w="1329" w:type="dxa"/>
            <w:shd w:val="clear" w:color="auto" w:fill="auto"/>
            <w:vAlign w:val="center"/>
          </w:tcPr>
          <w:p w:rsidR="0032138F" w:rsidRPr="00151F44" w:rsidRDefault="0032138F" w:rsidP="0032138F">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ML01005</w:t>
            </w:r>
          </w:p>
        </w:tc>
        <w:tc>
          <w:tcPr>
            <w:tcW w:w="2743" w:type="dxa"/>
            <w:shd w:val="clear" w:color="auto" w:fill="auto"/>
            <w:vAlign w:val="center"/>
          </w:tcPr>
          <w:p w:rsidR="0032138F" w:rsidRPr="00151F44" w:rsidRDefault="0032138F" w:rsidP="0032138F">
            <w:pPr>
              <w:jc w:val="both"/>
              <w:rPr>
                <w:rFonts w:ascii="Times New Roman" w:hAnsi="Times New Roman" w:cs="Times New Roman"/>
                <w:sz w:val="26"/>
                <w:szCs w:val="26"/>
              </w:rPr>
            </w:pPr>
            <w:r w:rsidRPr="00151F44">
              <w:rPr>
                <w:rFonts w:ascii="Times New Roman" w:hAnsi="Times New Roman" w:cs="Times New Roman"/>
                <w:sz w:val="26"/>
                <w:szCs w:val="26"/>
              </w:rPr>
              <w:t>Tư tưởng Hồ Chí Minh</w:t>
            </w:r>
          </w:p>
        </w:tc>
        <w:tc>
          <w:tcPr>
            <w:tcW w:w="896"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593"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997"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96"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593"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336" w:type="dxa"/>
            <w:shd w:val="clear" w:color="auto" w:fill="auto"/>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244"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p>
        </w:tc>
      </w:tr>
      <w:tr w:rsidR="0032138F" w:rsidRPr="00151F44" w:rsidTr="00303B9F">
        <w:trPr>
          <w:trHeight w:val="397"/>
          <w:jc w:val="center"/>
        </w:trPr>
        <w:tc>
          <w:tcPr>
            <w:tcW w:w="78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1329" w:type="dxa"/>
            <w:shd w:val="clear" w:color="auto" w:fill="auto"/>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CN02601</w:t>
            </w:r>
          </w:p>
        </w:tc>
        <w:tc>
          <w:tcPr>
            <w:tcW w:w="2743" w:type="dxa"/>
            <w:shd w:val="clear" w:color="auto" w:fill="auto"/>
            <w:vAlign w:val="center"/>
          </w:tcPr>
          <w:p w:rsidR="0032138F" w:rsidRPr="00151F44" w:rsidRDefault="0032138F" w:rsidP="0032138F">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Dinh dưỡng động vật</w:t>
            </w:r>
          </w:p>
        </w:tc>
        <w:tc>
          <w:tcPr>
            <w:tcW w:w="896"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672"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2.5</w:t>
            </w:r>
          </w:p>
        </w:tc>
        <w:tc>
          <w:tcPr>
            <w:tcW w:w="593"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96"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672"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2.5</w:t>
            </w:r>
          </w:p>
        </w:tc>
        <w:tc>
          <w:tcPr>
            <w:tcW w:w="593"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336" w:type="dxa"/>
            <w:shd w:val="clear" w:color="auto" w:fill="auto"/>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244"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p>
        </w:tc>
      </w:tr>
      <w:tr w:rsidR="0032138F" w:rsidRPr="00151F44" w:rsidTr="00303B9F">
        <w:trPr>
          <w:trHeight w:val="397"/>
          <w:jc w:val="center"/>
        </w:trPr>
        <w:tc>
          <w:tcPr>
            <w:tcW w:w="78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1329" w:type="dxa"/>
            <w:shd w:val="clear" w:color="auto" w:fill="auto"/>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CN03101</w:t>
            </w:r>
          </w:p>
        </w:tc>
        <w:tc>
          <w:tcPr>
            <w:tcW w:w="2743" w:type="dxa"/>
            <w:shd w:val="clear" w:color="auto" w:fill="auto"/>
            <w:vAlign w:val="center"/>
          </w:tcPr>
          <w:p w:rsidR="0032138F" w:rsidRPr="00151F44" w:rsidRDefault="0032138F" w:rsidP="0032138F">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 xml:space="preserve">Chọn lọc và Nhân giống vật nuôi </w:t>
            </w:r>
          </w:p>
        </w:tc>
        <w:tc>
          <w:tcPr>
            <w:tcW w:w="896"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672"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2.5</w:t>
            </w:r>
          </w:p>
        </w:tc>
        <w:tc>
          <w:tcPr>
            <w:tcW w:w="593"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96"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672"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2.5</w:t>
            </w:r>
          </w:p>
        </w:tc>
        <w:tc>
          <w:tcPr>
            <w:tcW w:w="593"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336" w:type="dxa"/>
            <w:shd w:val="clear" w:color="auto" w:fill="auto"/>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244"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Di truyền động vật</w:t>
            </w:r>
          </w:p>
        </w:tc>
      </w:tr>
      <w:tr w:rsidR="0032138F" w:rsidRPr="00151F44" w:rsidTr="00303B9F">
        <w:trPr>
          <w:trHeight w:val="397"/>
          <w:jc w:val="center"/>
        </w:trPr>
        <w:tc>
          <w:tcPr>
            <w:tcW w:w="78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1329" w:type="dxa"/>
            <w:shd w:val="clear" w:color="auto" w:fill="auto"/>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CN02502</w:t>
            </w:r>
          </w:p>
        </w:tc>
        <w:tc>
          <w:tcPr>
            <w:tcW w:w="2743" w:type="dxa"/>
            <w:shd w:val="clear" w:color="auto" w:fill="auto"/>
            <w:vAlign w:val="center"/>
          </w:tcPr>
          <w:p w:rsidR="0032138F" w:rsidRPr="00151F44" w:rsidRDefault="0032138F" w:rsidP="0032138F">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Di truyền học số lượng</w:t>
            </w:r>
          </w:p>
        </w:tc>
        <w:tc>
          <w:tcPr>
            <w:tcW w:w="896" w:type="dxa"/>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593" w:type="dxa"/>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96" w:type="dxa"/>
            <w:vAlign w:val="center"/>
          </w:tcPr>
          <w:p w:rsidR="0032138F" w:rsidRPr="00151F44" w:rsidRDefault="0032138F" w:rsidP="0032138F">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672" w:type="dxa"/>
            <w:vAlign w:val="center"/>
          </w:tcPr>
          <w:p w:rsidR="0032138F" w:rsidRPr="00151F44" w:rsidRDefault="0032138F" w:rsidP="0032138F">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593" w:type="dxa"/>
            <w:vAlign w:val="center"/>
          </w:tcPr>
          <w:p w:rsidR="0032138F" w:rsidRPr="00151F44" w:rsidRDefault="0032138F" w:rsidP="0032138F">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1336" w:type="dxa"/>
            <w:shd w:val="clear" w:color="auto" w:fill="auto"/>
            <w:vAlign w:val="center"/>
          </w:tcPr>
          <w:p w:rsidR="0032138F" w:rsidRPr="00151F44" w:rsidRDefault="0032138F" w:rsidP="0032138F">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1244"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p>
        </w:tc>
      </w:tr>
      <w:tr w:rsidR="0032138F" w:rsidRPr="00151F44" w:rsidTr="00303B9F">
        <w:trPr>
          <w:trHeight w:val="397"/>
          <w:jc w:val="center"/>
        </w:trPr>
        <w:tc>
          <w:tcPr>
            <w:tcW w:w="78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1329" w:type="dxa"/>
            <w:shd w:val="clear" w:color="auto" w:fill="auto"/>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CN03201</w:t>
            </w:r>
          </w:p>
        </w:tc>
        <w:tc>
          <w:tcPr>
            <w:tcW w:w="2743" w:type="dxa"/>
            <w:shd w:val="clear" w:color="auto" w:fill="auto"/>
            <w:vAlign w:val="center"/>
          </w:tcPr>
          <w:p w:rsidR="0032138F" w:rsidRPr="00151F44" w:rsidRDefault="0032138F" w:rsidP="0032138F">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Vi sinh vật ứng dụng trong chăn nuôi</w:t>
            </w:r>
          </w:p>
        </w:tc>
        <w:tc>
          <w:tcPr>
            <w:tcW w:w="896"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593"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96"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593"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336" w:type="dxa"/>
            <w:shd w:val="clear" w:color="auto" w:fill="auto"/>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244"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p>
        </w:tc>
      </w:tr>
      <w:tr w:rsidR="0032138F" w:rsidRPr="00151F44" w:rsidTr="00303B9F">
        <w:trPr>
          <w:trHeight w:val="397"/>
          <w:jc w:val="center"/>
        </w:trPr>
        <w:tc>
          <w:tcPr>
            <w:tcW w:w="78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1329" w:type="dxa"/>
            <w:shd w:val="clear" w:color="auto" w:fill="auto"/>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CN01203</w:t>
            </w:r>
          </w:p>
        </w:tc>
        <w:tc>
          <w:tcPr>
            <w:tcW w:w="2743" w:type="dxa"/>
            <w:shd w:val="clear" w:color="auto" w:fill="auto"/>
            <w:vAlign w:val="center"/>
          </w:tcPr>
          <w:p w:rsidR="0032138F" w:rsidRPr="00151F44" w:rsidRDefault="0032138F" w:rsidP="0032138F">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Tập tính và phúc lợi động vật</w:t>
            </w:r>
          </w:p>
        </w:tc>
        <w:tc>
          <w:tcPr>
            <w:tcW w:w="896"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593"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896"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593"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336" w:type="dxa"/>
            <w:shd w:val="clear" w:color="auto" w:fill="auto"/>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244"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p>
        </w:tc>
      </w:tr>
      <w:tr w:rsidR="0032138F" w:rsidRPr="00151F44" w:rsidTr="00303B9F">
        <w:trPr>
          <w:trHeight w:val="397"/>
          <w:jc w:val="center"/>
        </w:trPr>
        <w:tc>
          <w:tcPr>
            <w:tcW w:w="78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1329" w:type="dxa"/>
            <w:shd w:val="clear" w:color="auto" w:fill="auto"/>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SN01016</w:t>
            </w:r>
          </w:p>
        </w:tc>
        <w:tc>
          <w:tcPr>
            <w:tcW w:w="2743" w:type="dxa"/>
            <w:shd w:val="clear" w:color="000000" w:fill="FFFFFF"/>
            <w:vAlign w:val="center"/>
          </w:tcPr>
          <w:p w:rsidR="0032138F" w:rsidRPr="00151F44" w:rsidRDefault="0032138F" w:rsidP="0032138F">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Tâm lý học  đại cương</w:t>
            </w:r>
          </w:p>
        </w:tc>
        <w:tc>
          <w:tcPr>
            <w:tcW w:w="896"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59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997"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896"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593" w:type="dxa"/>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336" w:type="dxa"/>
            <w:shd w:val="clear" w:color="auto" w:fill="auto"/>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244"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p>
        </w:tc>
      </w:tr>
      <w:tr w:rsidR="0032138F" w:rsidRPr="00151F44" w:rsidTr="00303B9F">
        <w:trPr>
          <w:trHeight w:val="397"/>
          <w:jc w:val="center"/>
        </w:trPr>
        <w:tc>
          <w:tcPr>
            <w:tcW w:w="78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1329" w:type="dxa"/>
            <w:shd w:val="clear" w:color="auto" w:fill="auto"/>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KQ03107</w:t>
            </w:r>
          </w:p>
        </w:tc>
        <w:tc>
          <w:tcPr>
            <w:tcW w:w="2743" w:type="dxa"/>
            <w:shd w:val="clear" w:color="000000" w:fill="FFFFFF"/>
            <w:vAlign w:val="center"/>
          </w:tcPr>
          <w:p w:rsidR="0032138F" w:rsidRPr="00151F44" w:rsidRDefault="0032138F" w:rsidP="0032138F">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Marketing căn bản 1</w:t>
            </w:r>
          </w:p>
        </w:tc>
        <w:tc>
          <w:tcPr>
            <w:tcW w:w="896"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59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997"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896"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672"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59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336"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244"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rPr>
            </w:pPr>
          </w:p>
        </w:tc>
      </w:tr>
      <w:tr w:rsidR="00D66B2E" w:rsidRPr="00151F44" w:rsidTr="00D35AE5">
        <w:trPr>
          <w:trHeight w:val="397"/>
          <w:jc w:val="center"/>
        </w:trPr>
        <w:tc>
          <w:tcPr>
            <w:tcW w:w="4855" w:type="dxa"/>
            <w:gridSpan w:val="3"/>
            <w:shd w:val="clear" w:color="000000" w:fill="FFFFFF"/>
            <w:vAlign w:val="center"/>
          </w:tcPr>
          <w:p w:rsidR="00D66B2E" w:rsidRPr="00151F44" w:rsidRDefault="00D66B2E" w:rsidP="00D66B2E">
            <w:pPr>
              <w:spacing w:before="120" w:after="0" w:line="264" w:lineRule="auto"/>
              <w:jc w:val="center"/>
              <w:rPr>
                <w:rFonts w:ascii="Times New Roman" w:hAnsi="Times New Roman" w:cs="Times New Roman"/>
                <w:b/>
                <w:sz w:val="26"/>
                <w:szCs w:val="26"/>
                <w:lang w:val="vi-VN" w:eastAsia="vi-VN"/>
              </w:rPr>
            </w:pPr>
            <w:r w:rsidRPr="00151F44">
              <w:rPr>
                <w:rFonts w:ascii="Times New Roman" w:hAnsi="Times New Roman" w:cs="Times New Roman"/>
                <w:b/>
                <w:sz w:val="26"/>
                <w:szCs w:val="26"/>
                <w:lang w:val="vi-VN" w:eastAsia="vi-VN"/>
              </w:rPr>
              <w:t>Tổng số tín chỉ học phần bắt buộc</w:t>
            </w:r>
          </w:p>
        </w:tc>
        <w:tc>
          <w:tcPr>
            <w:tcW w:w="896" w:type="dxa"/>
            <w:shd w:val="clear" w:color="000000" w:fill="FFFFFF"/>
            <w:vAlign w:val="bottom"/>
          </w:tcPr>
          <w:p w:rsidR="00D66B2E" w:rsidRPr="00151F44" w:rsidRDefault="00D66B2E" w:rsidP="00D66B2E">
            <w:pPr>
              <w:spacing w:after="0" w:line="240" w:lineRule="auto"/>
              <w:rPr>
                <w:rFonts w:ascii="Times New Roman" w:hAnsi="Times New Roman" w:cs="Times New Roman"/>
                <w:b/>
                <w:color w:val="000000"/>
                <w:sz w:val="26"/>
                <w:szCs w:val="26"/>
              </w:rPr>
            </w:pPr>
            <w:r w:rsidRPr="00151F44">
              <w:rPr>
                <w:rFonts w:ascii="Times New Roman" w:hAnsi="Times New Roman" w:cs="Times New Roman"/>
                <w:b/>
                <w:color w:val="000000"/>
                <w:sz w:val="26"/>
                <w:szCs w:val="26"/>
              </w:rPr>
              <w:t>30</w:t>
            </w:r>
          </w:p>
        </w:tc>
        <w:tc>
          <w:tcPr>
            <w:tcW w:w="672" w:type="dxa"/>
            <w:shd w:val="clear" w:color="000000" w:fill="FFFFFF"/>
            <w:vAlign w:val="bottom"/>
          </w:tcPr>
          <w:p w:rsidR="00D66B2E" w:rsidRPr="00151F44" w:rsidRDefault="00D66B2E" w:rsidP="00D66B2E">
            <w:pPr>
              <w:jc w:val="right"/>
              <w:rPr>
                <w:rFonts w:ascii="Times New Roman" w:hAnsi="Times New Roman" w:cs="Times New Roman"/>
                <w:b/>
                <w:color w:val="000000"/>
                <w:sz w:val="26"/>
                <w:szCs w:val="26"/>
              </w:rPr>
            </w:pPr>
            <w:r w:rsidRPr="00151F44">
              <w:rPr>
                <w:rFonts w:ascii="Times New Roman" w:hAnsi="Times New Roman" w:cs="Times New Roman"/>
                <w:b/>
                <w:color w:val="000000"/>
                <w:sz w:val="26"/>
                <w:szCs w:val="26"/>
              </w:rPr>
              <w:t>25.5</w:t>
            </w:r>
          </w:p>
        </w:tc>
        <w:tc>
          <w:tcPr>
            <w:tcW w:w="593" w:type="dxa"/>
            <w:shd w:val="clear" w:color="000000" w:fill="FFFFFF"/>
            <w:vAlign w:val="bottom"/>
          </w:tcPr>
          <w:p w:rsidR="00D66B2E" w:rsidRPr="00151F44" w:rsidRDefault="00D66B2E" w:rsidP="00D66B2E">
            <w:pPr>
              <w:jc w:val="right"/>
              <w:rPr>
                <w:rFonts w:ascii="Times New Roman" w:hAnsi="Times New Roman" w:cs="Times New Roman"/>
                <w:b/>
                <w:color w:val="000000"/>
                <w:sz w:val="26"/>
                <w:szCs w:val="26"/>
              </w:rPr>
            </w:pPr>
            <w:r w:rsidRPr="00151F44">
              <w:rPr>
                <w:rFonts w:ascii="Times New Roman" w:hAnsi="Times New Roman" w:cs="Times New Roman"/>
                <w:b/>
                <w:color w:val="000000"/>
                <w:sz w:val="26"/>
                <w:szCs w:val="26"/>
              </w:rPr>
              <w:t>4.5</w:t>
            </w:r>
          </w:p>
        </w:tc>
        <w:tc>
          <w:tcPr>
            <w:tcW w:w="997" w:type="dxa"/>
            <w:shd w:val="clear" w:color="000000" w:fill="FFFFFF"/>
          </w:tcPr>
          <w:p w:rsidR="00D66B2E" w:rsidRPr="00151F44" w:rsidRDefault="00D66B2E" w:rsidP="00D66B2E">
            <w:pPr>
              <w:spacing w:before="120" w:after="0" w:line="264" w:lineRule="auto"/>
              <w:jc w:val="center"/>
              <w:rPr>
                <w:rFonts w:ascii="Times New Roman" w:hAnsi="Times New Roman" w:cs="Times New Roman"/>
                <w:b/>
                <w:sz w:val="26"/>
                <w:szCs w:val="26"/>
                <w:lang w:eastAsia="vi-VN"/>
              </w:rPr>
            </w:pPr>
          </w:p>
        </w:tc>
        <w:tc>
          <w:tcPr>
            <w:tcW w:w="896" w:type="dxa"/>
            <w:shd w:val="clear" w:color="000000" w:fill="FFFFFF"/>
            <w:vAlign w:val="center"/>
          </w:tcPr>
          <w:p w:rsidR="00D66B2E" w:rsidRPr="00151F44" w:rsidRDefault="00D66B2E" w:rsidP="00D66B2E">
            <w:pPr>
              <w:spacing w:after="0" w:line="240" w:lineRule="auto"/>
              <w:jc w:val="center"/>
              <w:rPr>
                <w:rFonts w:ascii="Times New Roman" w:hAnsi="Times New Roman" w:cs="Times New Roman"/>
                <w:b/>
                <w:bCs/>
                <w:color w:val="000000"/>
                <w:sz w:val="26"/>
                <w:szCs w:val="26"/>
              </w:rPr>
            </w:pPr>
            <w:r w:rsidRPr="00151F44">
              <w:rPr>
                <w:rFonts w:ascii="Times New Roman" w:hAnsi="Times New Roman" w:cs="Times New Roman"/>
                <w:b/>
                <w:bCs/>
                <w:color w:val="000000"/>
                <w:sz w:val="26"/>
                <w:szCs w:val="26"/>
                <w:lang w:eastAsia="vi-VN"/>
              </w:rPr>
              <w:t>28</w:t>
            </w:r>
          </w:p>
        </w:tc>
        <w:tc>
          <w:tcPr>
            <w:tcW w:w="672" w:type="dxa"/>
            <w:shd w:val="clear" w:color="000000" w:fill="FFFFFF"/>
            <w:vAlign w:val="center"/>
          </w:tcPr>
          <w:p w:rsidR="00D66B2E" w:rsidRPr="00151F44" w:rsidRDefault="00D66B2E" w:rsidP="00D66B2E">
            <w:pPr>
              <w:jc w:val="center"/>
              <w:rPr>
                <w:rFonts w:ascii="Times New Roman" w:hAnsi="Times New Roman" w:cs="Times New Roman"/>
                <w:b/>
                <w:bCs/>
                <w:color w:val="000000"/>
                <w:sz w:val="26"/>
                <w:szCs w:val="26"/>
              </w:rPr>
            </w:pPr>
            <w:r w:rsidRPr="00151F44">
              <w:rPr>
                <w:rFonts w:ascii="Times New Roman" w:hAnsi="Times New Roman" w:cs="Times New Roman"/>
                <w:b/>
                <w:bCs/>
                <w:color w:val="000000"/>
                <w:sz w:val="26"/>
                <w:szCs w:val="26"/>
                <w:lang w:eastAsia="vi-VN"/>
              </w:rPr>
              <w:t>24.5</w:t>
            </w:r>
          </w:p>
        </w:tc>
        <w:tc>
          <w:tcPr>
            <w:tcW w:w="593" w:type="dxa"/>
            <w:shd w:val="clear" w:color="000000" w:fill="FFFFFF"/>
            <w:vAlign w:val="center"/>
          </w:tcPr>
          <w:p w:rsidR="00D66B2E" w:rsidRPr="00151F44" w:rsidRDefault="00D66B2E" w:rsidP="00D66B2E">
            <w:pPr>
              <w:jc w:val="center"/>
              <w:rPr>
                <w:rFonts w:ascii="Times New Roman" w:hAnsi="Times New Roman" w:cs="Times New Roman"/>
                <w:b/>
                <w:bCs/>
                <w:color w:val="000000"/>
                <w:sz w:val="26"/>
                <w:szCs w:val="26"/>
              </w:rPr>
            </w:pPr>
            <w:r w:rsidRPr="00151F44">
              <w:rPr>
                <w:rFonts w:ascii="Times New Roman" w:hAnsi="Times New Roman" w:cs="Times New Roman"/>
                <w:b/>
                <w:bCs/>
                <w:color w:val="000000"/>
                <w:sz w:val="26"/>
                <w:szCs w:val="26"/>
                <w:lang w:eastAsia="vi-VN"/>
              </w:rPr>
              <w:t>3.5</w:t>
            </w:r>
          </w:p>
        </w:tc>
        <w:tc>
          <w:tcPr>
            <w:tcW w:w="1336" w:type="dxa"/>
            <w:shd w:val="clear" w:color="000000" w:fill="FFFFFF"/>
            <w:vAlign w:val="center"/>
          </w:tcPr>
          <w:p w:rsidR="00D66B2E" w:rsidRPr="00151F44" w:rsidRDefault="00D66B2E" w:rsidP="00D66B2E">
            <w:pPr>
              <w:spacing w:before="120" w:after="0" w:line="264" w:lineRule="auto"/>
              <w:rPr>
                <w:rFonts w:ascii="Times New Roman" w:hAnsi="Times New Roman" w:cs="Times New Roman"/>
                <w:sz w:val="26"/>
                <w:szCs w:val="26"/>
                <w:lang w:val="vi-VN" w:eastAsia="vi-VN"/>
              </w:rPr>
            </w:pPr>
          </w:p>
        </w:tc>
        <w:tc>
          <w:tcPr>
            <w:tcW w:w="1244" w:type="dxa"/>
            <w:shd w:val="clear" w:color="000000" w:fill="FFFFFF"/>
            <w:vAlign w:val="center"/>
          </w:tcPr>
          <w:p w:rsidR="00D66B2E" w:rsidRPr="00151F44" w:rsidRDefault="00D66B2E" w:rsidP="00D66B2E">
            <w:pPr>
              <w:spacing w:before="120" w:after="0" w:line="264" w:lineRule="auto"/>
              <w:jc w:val="center"/>
              <w:rPr>
                <w:rFonts w:ascii="Times New Roman" w:hAnsi="Times New Roman" w:cs="Times New Roman"/>
                <w:sz w:val="26"/>
                <w:szCs w:val="26"/>
                <w:lang w:val="vi-VN" w:eastAsia="vi-VN"/>
              </w:rPr>
            </w:pPr>
          </w:p>
        </w:tc>
      </w:tr>
      <w:tr w:rsidR="0032138F" w:rsidRPr="00151F44" w:rsidTr="00303B9F">
        <w:trPr>
          <w:trHeight w:val="397"/>
          <w:jc w:val="center"/>
        </w:trPr>
        <w:tc>
          <w:tcPr>
            <w:tcW w:w="4855" w:type="dxa"/>
            <w:gridSpan w:val="3"/>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b/>
                <w:sz w:val="26"/>
                <w:szCs w:val="26"/>
                <w:lang w:val="vi-VN" w:eastAsia="vi-VN"/>
              </w:rPr>
            </w:pPr>
            <w:r w:rsidRPr="00151F44">
              <w:rPr>
                <w:rFonts w:ascii="Times New Roman" w:hAnsi="Times New Roman" w:cs="Times New Roman"/>
                <w:b/>
                <w:sz w:val="26"/>
                <w:szCs w:val="26"/>
                <w:lang w:val="vi-VN" w:eastAsia="vi-VN"/>
              </w:rPr>
              <w:t>Tổng số tín chỉ học phần tự chọn (tối thi</w:t>
            </w:r>
            <w:r w:rsidRPr="00151F44">
              <w:rPr>
                <w:rFonts w:ascii="Times New Roman" w:hAnsi="Times New Roman" w:cs="Times New Roman"/>
                <w:b/>
                <w:sz w:val="26"/>
                <w:szCs w:val="26"/>
                <w:lang w:eastAsia="vi-VN"/>
              </w:rPr>
              <w:t>ểu</w:t>
            </w:r>
            <w:r w:rsidRPr="00151F44">
              <w:rPr>
                <w:rFonts w:ascii="Times New Roman" w:hAnsi="Times New Roman" w:cs="Times New Roman"/>
                <w:b/>
                <w:sz w:val="26"/>
                <w:szCs w:val="26"/>
                <w:lang w:val="vi-VN" w:eastAsia="vi-VN"/>
              </w:rPr>
              <w:t>)</w:t>
            </w:r>
          </w:p>
        </w:tc>
        <w:tc>
          <w:tcPr>
            <w:tcW w:w="896" w:type="dxa"/>
            <w:shd w:val="clear" w:color="000000" w:fill="FFFFFF"/>
          </w:tcPr>
          <w:p w:rsidR="0032138F" w:rsidRPr="00151F44" w:rsidRDefault="0032138F" w:rsidP="0032138F">
            <w:pPr>
              <w:spacing w:before="120"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4</w:t>
            </w:r>
          </w:p>
        </w:tc>
        <w:tc>
          <w:tcPr>
            <w:tcW w:w="672" w:type="dxa"/>
            <w:shd w:val="clear" w:color="000000" w:fill="FFFFFF"/>
          </w:tcPr>
          <w:p w:rsidR="0032138F" w:rsidRPr="00151F44" w:rsidRDefault="0032138F" w:rsidP="0032138F">
            <w:pPr>
              <w:spacing w:before="120" w:after="0" w:line="264" w:lineRule="auto"/>
              <w:jc w:val="center"/>
              <w:rPr>
                <w:rFonts w:ascii="Times New Roman" w:hAnsi="Times New Roman" w:cs="Times New Roman"/>
                <w:b/>
                <w:sz w:val="26"/>
                <w:szCs w:val="26"/>
                <w:lang w:eastAsia="vi-VN"/>
              </w:rPr>
            </w:pPr>
          </w:p>
        </w:tc>
        <w:tc>
          <w:tcPr>
            <w:tcW w:w="593" w:type="dxa"/>
            <w:shd w:val="clear" w:color="000000" w:fill="FFFFFF"/>
          </w:tcPr>
          <w:p w:rsidR="0032138F" w:rsidRPr="00151F44" w:rsidRDefault="0032138F" w:rsidP="0032138F">
            <w:pPr>
              <w:spacing w:before="120" w:after="0" w:line="264" w:lineRule="auto"/>
              <w:jc w:val="center"/>
              <w:rPr>
                <w:rFonts w:ascii="Times New Roman" w:hAnsi="Times New Roman" w:cs="Times New Roman"/>
                <w:b/>
                <w:sz w:val="26"/>
                <w:szCs w:val="26"/>
                <w:lang w:eastAsia="vi-VN"/>
              </w:rPr>
            </w:pPr>
          </w:p>
        </w:tc>
        <w:tc>
          <w:tcPr>
            <w:tcW w:w="997" w:type="dxa"/>
            <w:shd w:val="clear" w:color="000000" w:fill="FFFFFF"/>
          </w:tcPr>
          <w:p w:rsidR="0032138F" w:rsidRPr="00151F44" w:rsidRDefault="0032138F" w:rsidP="0032138F">
            <w:pPr>
              <w:spacing w:before="120" w:after="0" w:line="264" w:lineRule="auto"/>
              <w:jc w:val="center"/>
              <w:rPr>
                <w:rFonts w:ascii="Times New Roman" w:hAnsi="Times New Roman" w:cs="Times New Roman"/>
                <w:b/>
                <w:sz w:val="26"/>
                <w:szCs w:val="26"/>
                <w:lang w:eastAsia="vi-VN"/>
              </w:rPr>
            </w:pPr>
          </w:p>
        </w:tc>
        <w:tc>
          <w:tcPr>
            <w:tcW w:w="896"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6</w:t>
            </w:r>
          </w:p>
        </w:tc>
        <w:tc>
          <w:tcPr>
            <w:tcW w:w="672"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b/>
                <w:sz w:val="26"/>
                <w:szCs w:val="26"/>
                <w:lang w:val="vi-VN" w:eastAsia="vi-VN"/>
              </w:rPr>
            </w:pPr>
          </w:p>
        </w:tc>
        <w:tc>
          <w:tcPr>
            <w:tcW w:w="593"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b/>
                <w:sz w:val="26"/>
                <w:szCs w:val="26"/>
                <w:lang w:val="vi-VN" w:eastAsia="vi-VN"/>
              </w:rPr>
            </w:pPr>
          </w:p>
        </w:tc>
        <w:tc>
          <w:tcPr>
            <w:tcW w:w="1336" w:type="dxa"/>
            <w:shd w:val="clear" w:color="000000" w:fill="FFFFFF"/>
            <w:vAlign w:val="center"/>
          </w:tcPr>
          <w:p w:rsidR="0032138F" w:rsidRPr="00151F44" w:rsidRDefault="0032138F" w:rsidP="0032138F">
            <w:pPr>
              <w:spacing w:before="120" w:after="0" w:line="264" w:lineRule="auto"/>
              <w:rPr>
                <w:rFonts w:ascii="Times New Roman" w:hAnsi="Times New Roman" w:cs="Times New Roman"/>
                <w:sz w:val="26"/>
                <w:szCs w:val="26"/>
                <w:lang w:val="vi-VN" w:eastAsia="vi-VN"/>
              </w:rPr>
            </w:pPr>
          </w:p>
        </w:tc>
        <w:tc>
          <w:tcPr>
            <w:tcW w:w="1244" w:type="dxa"/>
            <w:shd w:val="clear" w:color="000000" w:fill="FFFFFF"/>
            <w:vAlign w:val="center"/>
          </w:tcPr>
          <w:p w:rsidR="0032138F" w:rsidRPr="00151F44" w:rsidRDefault="0032138F" w:rsidP="0032138F">
            <w:pPr>
              <w:spacing w:before="120" w:after="0" w:line="264" w:lineRule="auto"/>
              <w:jc w:val="center"/>
              <w:rPr>
                <w:rFonts w:ascii="Times New Roman" w:hAnsi="Times New Roman" w:cs="Times New Roman"/>
                <w:sz w:val="26"/>
                <w:szCs w:val="26"/>
                <w:lang w:val="vi-VN" w:eastAsia="vi-VN"/>
              </w:rPr>
            </w:pPr>
          </w:p>
        </w:tc>
      </w:tr>
    </w:tbl>
    <w:p w:rsidR="004317D4" w:rsidRPr="00151F44" w:rsidRDefault="004317D4" w:rsidP="0061610E">
      <w:pPr>
        <w:tabs>
          <w:tab w:val="num" w:pos="2159"/>
          <w:tab w:val="center" w:pos="4320"/>
          <w:tab w:val="right" w:pos="8640"/>
        </w:tabs>
        <w:spacing w:before="120" w:after="0" w:line="264" w:lineRule="auto"/>
        <w:rPr>
          <w:rFonts w:ascii="Times New Roman" w:eastAsia="Times New Roman" w:hAnsi="Times New Roman" w:cs="Times New Roman"/>
          <w:b/>
          <w:bCs/>
          <w:iCs/>
          <w:sz w:val="26"/>
          <w:szCs w:val="26"/>
          <w:lang w:val="es-ES"/>
        </w:rPr>
      </w:pPr>
    </w:p>
    <w:p w:rsidR="004317D4" w:rsidRPr="00151F44" w:rsidRDefault="004317D4" w:rsidP="0061610E">
      <w:pPr>
        <w:tabs>
          <w:tab w:val="num" w:pos="2159"/>
          <w:tab w:val="center" w:pos="4320"/>
          <w:tab w:val="right" w:pos="8640"/>
        </w:tabs>
        <w:spacing w:before="120" w:after="0" w:line="264" w:lineRule="auto"/>
        <w:jc w:val="center"/>
        <w:rPr>
          <w:rFonts w:ascii="Times New Roman" w:eastAsia="Times New Roman" w:hAnsi="Times New Roman" w:cs="Times New Roman"/>
          <w:b/>
          <w:bCs/>
          <w:iCs/>
          <w:sz w:val="26"/>
          <w:szCs w:val="26"/>
          <w:lang w:val="es-ES"/>
        </w:rPr>
      </w:pPr>
      <w:r w:rsidRPr="00151F44">
        <w:rPr>
          <w:rFonts w:ascii="Times New Roman" w:eastAsia="Times New Roman" w:hAnsi="Times New Roman" w:cs="Times New Roman"/>
          <w:b/>
          <w:bCs/>
          <w:iCs/>
          <w:sz w:val="26"/>
          <w:szCs w:val="26"/>
          <w:lang w:val="es-ES"/>
        </w:rPr>
        <w:t>Năm thứ 3</w:t>
      </w:r>
    </w:p>
    <w:tbl>
      <w:tblPr>
        <w:tblW w:w="12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260"/>
        <w:gridCol w:w="2020"/>
        <w:gridCol w:w="950"/>
        <w:gridCol w:w="751"/>
        <w:gridCol w:w="756"/>
        <w:gridCol w:w="1013"/>
        <w:gridCol w:w="900"/>
        <w:gridCol w:w="805"/>
        <w:gridCol w:w="720"/>
        <w:gridCol w:w="1085"/>
        <w:gridCol w:w="1530"/>
      </w:tblGrid>
      <w:tr w:rsidR="00ED13CA" w:rsidRPr="00151F44" w:rsidTr="00DE3A57">
        <w:trPr>
          <w:trHeight w:val="397"/>
          <w:tblHeader/>
          <w:jc w:val="center"/>
        </w:trPr>
        <w:tc>
          <w:tcPr>
            <w:tcW w:w="900" w:type="dxa"/>
            <w:vMerge w:val="restart"/>
            <w:shd w:val="clear" w:color="000000" w:fill="FFFFFF"/>
            <w:vAlign w:val="center"/>
            <w:hideMark/>
          </w:tcPr>
          <w:p w:rsidR="00E47CF6" w:rsidRPr="00151F44" w:rsidRDefault="00E47CF6" w:rsidP="00DE3A57">
            <w:pPr>
              <w:spacing w:before="120" w:after="0" w:line="264" w:lineRule="auto"/>
              <w:jc w:val="center"/>
              <w:rPr>
                <w:rFonts w:ascii="Times New Roman" w:hAnsi="Times New Roman" w:cs="Times New Roman"/>
                <w:b/>
                <w:bCs/>
                <w:sz w:val="26"/>
                <w:szCs w:val="26"/>
                <w:lang w:val="vi-VN" w:eastAsia="vi-VN"/>
              </w:rPr>
            </w:pPr>
            <w:r w:rsidRPr="00151F44">
              <w:rPr>
                <w:rFonts w:ascii="Times New Roman" w:hAnsi="Times New Roman" w:cs="Times New Roman"/>
                <w:b/>
                <w:bCs/>
                <w:sz w:val="26"/>
                <w:szCs w:val="26"/>
                <w:lang w:val="vi-VN" w:eastAsia="vi-VN"/>
              </w:rPr>
              <w:lastRenderedPageBreak/>
              <w:t>Học kỳ</w:t>
            </w:r>
          </w:p>
        </w:tc>
        <w:tc>
          <w:tcPr>
            <w:tcW w:w="1260" w:type="dxa"/>
            <w:vMerge w:val="restart"/>
            <w:shd w:val="clear" w:color="000000" w:fill="FFFFFF"/>
            <w:vAlign w:val="center"/>
            <w:hideMark/>
          </w:tcPr>
          <w:p w:rsidR="00E47CF6" w:rsidRPr="00151F44" w:rsidRDefault="00E47CF6" w:rsidP="00DE3A57">
            <w:pPr>
              <w:spacing w:before="120" w:after="0" w:line="264" w:lineRule="auto"/>
              <w:jc w:val="center"/>
              <w:rPr>
                <w:rFonts w:ascii="Times New Roman" w:hAnsi="Times New Roman" w:cs="Times New Roman"/>
                <w:b/>
                <w:bCs/>
                <w:sz w:val="26"/>
                <w:szCs w:val="26"/>
                <w:lang w:val="vi-VN" w:eastAsia="vi-VN"/>
              </w:rPr>
            </w:pPr>
            <w:r w:rsidRPr="00151F44">
              <w:rPr>
                <w:rFonts w:ascii="Times New Roman" w:hAnsi="Times New Roman" w:cs="Times New Roman"/>
                <w:b/>
                <w:bCs/>
                <w:sz w:val="26"/>
                <w:szCs w:val="26"/>
                <w:lang w:val="vi-VN" w:eastAsia="vi-VN"/>
              </w:rPr>
              <w:t xml:space="preserve">Mã </w:t>
            </w:r>
            <w:r w:rsidRPr="00151F44">
              <w:rPr>
                <w:rFonts w:ascii="Times New Roman" w:hAnsi="Times New Roman" w:cs="Times New Roman"/>
                <w:b/>
                <w:bCs/>
                <w:sz w:val="26"/>
                <w:szCs w:val="26"/>
                <w:lang w:eastAsia="vi-VN"/>
              </w:rPr>
              <w:t>học phần</w:t>
            </w:r>
          </w:p>
        </w:tc>
        <w:tc>
          <w:tcPr>
            <w:tcW w:w="2020" w:type="dxa"/>
            <w:vMerge w:val="restart"/>
            <w:shd w:val="clear" w:color="000000" w:fill="FFFFFF"/>
            <w:vAlign w:val="center"/>
            <w:hideMark/>
          </w:tcPr>
          <w:p w:rsidR="00E47CF6" w:rsidRPr="00151F44" w:rsidRDefault="00E47CF6" w:rsidP="00DE3A57">
            <w:pPr>
              <w:spacing w:before="120" w:after="0" w:line="264" w:lineRule="auto"/>
              <w:jc w:val="center"/>
              <w:rPr>
                <w:rFonts w:ascii="Times New Roman" w:hAnsi="Times New Roman" w:cs="Times New Roman"/>
                <w:b/>
                <w:bCs/>
                <w:sz w:val="26"/>
                <w:szCs w:val="26"/>
                <w:lang w:val="vi-VN" w:eastAsia="vi-VN"/>
              </w:rPr>
            </w:pPr>
            <w:r w:rsidRPr="00151F44">
              <w:rPr>
                <w:rFonts w:ascii="Times New Roman" w:hAnsi="Times New Roman" w:cs="Times New Roman"/>
                <w:b/>
                <w:bCs/>
                <w:sz w:val="26"/>
                <w:szCs w:val="26"/>
                <w:lang w:val="vi-VN" w:eastAsia="vi-VN"/>
              </w:rPr>
              <w:t>Tên học phần</w:t>
            </w:r>
          </w:p>
        </w:tc>
        <w:tc>
          <w:tcPr>
            <w:tcW w:w="3470" w:type="dxa"/>
            <w:gridSpan w:val="4"/>
            <w:shd w:val="clear" w:color="000000" w:fill="FFFFFF"/>
            <w:vAlign w:val="center"/>
          </w:tcPr>
          <w:p w:rsidR="00E47CF6" w:rsidRPr="00151F44" w:rsidRDefault="00E47CF6" w:rsidP="00DE3A57">
            <w:pPr>
              <w:spacing w:after="0" w:line="264" w:lineRule="auto"/>
              <w:jc w:val="center"/>
              <w:rPr>
                <w:rFonts w:ascii="Times New Roman" w:hAnsi="Times New Roman" w:cs="Times New Roman"/>
                <w:b/>
                <w:bCs/>
                <w:sz w:val="26"/>
                <w:szCs w:val="26"/>
                <w:lang w:eastAsia="vi-VN"/>
              </w:rPr>
            </w:pPr>
            <w:r w:rsidRPr="00151F44">
              <w:rPr>
                <w:rFonts w:ascii="Times New Roman" w:hAnsi="Times New Roman" w:cs="Times New Roman"/>
                <w:b/>
                <w:bCs/>
                <w:sz w:val="26"/>
                <w:szCs w:val="26"/>
                <w:lang w:eastAsia="vi-VN"/>
              </w:rPr>
              <w:t>Hướng chuyên sâu KHVN</w:t>
            </w:r>
          </w:p>
        </w:tc>
        <w:tc>
          <w:tcPr>
            <w:tcW w:w="3510" w:type="dxa"/>
            <w:gridSpan w:val="4"/>
            <w:shd w:val="clear" w:color="000000" w:fill="FFFFFF"/>
            <w:vAlign w:val="center"/>
          </w:tcPr>
          <w:p w:rsidR="00F21EAC" w:rsidRPr="00151F44" w:rsidRDefault="00E47CF6" w:rsidP="00DE3A57">
            <w:pPr>
              <w:spacing w:after="0" w:line="264" w:lineRule="auto"/>
              <w:jc w:val="center"/>
              <w:rPr>
                <w:rFonts w:ascii="Times New Roman" w:hAnsi="Times New Roman" w:cs="Times New Roman"/>
                <w:b/>
                <w:bCs/>
                <w:sz w:val="26"/>
                <w:szCs w:val="26"/>
                <w:lang w:eastAsia="vi-VN"/>
              </w:rPr>
            </w:pPr>
            <w:r w:rsidRPr="00151F44">
              <w:rPr>
                <w:rFonts w:ascii="Times New Roman" w:hAnsi="Times New Roman" w:cs="Times New Roman"/>
                <w:b/>
                <w:bCs/>
                <w:sz w:val="26"/>
                <w:szCs w:val="26"/>
                <w:lang w:eastAsia="vi-VN"/>
              </w:rPr>
              <w:t>Hướ</w:t>
            </w:r>
            <w:r w:rsidR="00F21EAC" w:rsidRPr="00151F44">
              <w:rPr>
                <w:rFonts w:ascii="Times New Roman" w:hAnsi="Times New Roman" w:cs="Times New Roman"/>
                <w:b/>
                <w:bCs/>
                <w:sz w:val="26"/>
                <w:szCs w:val="26"/>
                <w:lang w:eastAsia="vi-VN"/>
              </w:rPr>
              <w:t>ng chuyên sâu</w:t>
            </w:r>
          </w:p>
          <w:p w:rsidR="00E47CF6" w:rsidRPr="00151F44" w:rsidRDefault="00E47CF6" w:rsidP="00DE3A57">
            <w:pPr>
              <w:spacing w:after="0" w:line="264" w:lineRule="auto"/>
              <w:jc w:val="center"/>
              <w:rPr>
                <w:rFonts w:ascii="Times New Roman" w:hAnsi="Times New Roman" w:cs="Times New Roman"/>
                <w:b/>
                <w:bCs/>
                <w:sz w:val="26"/>
                <w:szCs w:val="26"/>
                <w:lang w:eastAsia="vi-VN"/>
              </w:rPr>
            </w:pPr>
            <w:r w:rsidRPr="00151F44">
              <w:rPr>
                <w:rFonts w:ascii="Times New Roman" w:hAnsi="Times New Roman" w:cs="Times New Roman"/>
                <w:b/>
                <w:bCs/>
                <w:sz w:val="26"/>
                <w:szCs w:val="26"/>
                <w:lang w:eastAsia="vi-VN"/>
              </w:rPr>
              <w:t>DDTA</w:t>
            </w:r>
          </w:p>
        </w:tc>
        <w:tc>
          <w:tcPr>
            <w:tcW w:w="1530" w:type="dxa"/>
            <w:vMerge w:val="restart"/>
            <w:shd w:val="clear" w:color="000000" w:fill="FFFFFF"/>
            <w:vAlign w:val="center"/>
            <w:hideMark/>
          </w:tcPr>
          <w:p w:rsidR="00E47CF6" w:rsidRPr="00151F44" w:rsidRDefault="00E47CF6" w:rsidP="00DE3A57">
            <w:pPr>
              <w:spacing w:before="120" w:after="0" w:line="264" w:lineRule="auto"/>
              <w:jc w:val="center"/>
              <w:rPr>
                <w:rFonts w:ascii="Times New Roman" w:hAnsi="Times New Roman" w:cs="Times New Roman"/>
                <w:b/>
                <w:bCs/>
                <w:sz w:val="26"/>
                <w:szCs w:val="26"/>
                <w:lang w:val="vi-VN" w:eastAsia="vi-VN"/>
              </w:rPr>
            </w:pPr>
            <w:r w:rsidRPr="00151F44">
              <w:rPr>
                <w:rFonts w:ascii="Times New Roman" w:hAnsi="Times New Roman" w:cs="Times New Roman"/>
                <w:b/>
                <w:bCs/>
                <w:sz w:val="26"/>
                <w:szCs w:val="26"/>
                <w:lang w:val="vi-VN" w:eastAsia="vi-VN"/>
              </w:rPr>
              <w:t xml:space="preserve">Mã </w:t>
            </w:r>
            <w:r w:rsidRPr="00151F44">
              <w:rPr>
                <w:rFonts w:ascii="Times New Roman" w:hAnsi="Times New Roman" w:cs="Times New Roman"/>
                <w:b/>
                <w:bCs/>
                <w:sz w:val="26"/>
                <w:szCs w:val="26"/>
                <w:lang w:eastAsia="vi-VN"/>
              </w:rPr>
              <w:t xml:space="preserve">học phần </w:t>
            </w:r>
            <w:r w:rsidRPr="00151F44">
              <w:rPr>
                <w:rFonts w:ascii="Times New Roman" w:hAnsi="Times New Roman" w:cs="Times New Roman"/>
                <w:b/>
                <w:bCs/>
                <w:sz w:val="26"/>
                <w:szCs w:val="26"/>
                <w:lang w:val="vi-VN" w:eastAsia="vi-VN"/>
              </w:rPr>
              <w:t>tiên quyết</w:t>
            </w:r>
          </w:p>
        </w:tc>
      </w:tr>
      <w:tr w:rsidR="00ED13CA" w:rsidRPr="00151F44" w:rsidTr="00A210D0">
        <w:trPr>
          <w:trHeight w:val="397"/>
          <w:tblHeader/>
          <w:jc w:val="center"/>
        </w:trPr>
        <w:tc>
          <w:tcPr>
            <w:tcW w:w="900" w:type="dxa"/>
            <w:vMerge/>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b/>
                <w:bCs/>
                <w:sz w:val="26"/>
                <w:szCs w:val="26"/>
                <w:lang w:val="vi-VN" w:eastAsia="vi-VN"/>
              </w:rPr>
            </w:pPr>
          </w:p>
        </w:tc>
        <w:tc>
          <w:tcPr>
            <w:tcW w:w="1260" w:type="dxa"/>
            <w:vMerge/>
            <w:shd w:val="clear" w:color="000000" w:fill="FFFFFF"/>
            <w:vAlign w:val="center"/>
          </w:tcPr>
          <w:p w:rsidR="008B44B7" w:rsidRPr="00151F44" w:rsidRDefault="008B44B7" w:rsidP="0061610E">
            <w:pPr>
              <w:spacing w:before="120" w:after="0" w:line="264" w:lineRule="auto"/>
              <w:rPr>
                <w:rFonts w:ascii="Times New Roman" w:hAnsi="Times New Roman" w:cs="Times New Roman"/>
                <w:b/>
                <w:bCs/>
                <w:sz w:val="26"/>
                <w:szCs w:val="26"/>
                <w:lang w:val="vi-VN" w:eastAsia="vi-VN"/>
              </w:rPr>
            </w:pPr>
          </w:p>
        </w:tc>
        <w:tc>
          <w:tcPr>
            <w:tcW w:w="2020" w:type="dxa"/>
            <w:vMerge/>
            <w:shd w:val="clear" w:color="000000" w:fill="FFFFFF"/>
            <w:vAlign w:val="center"/>
          </w:tcPr>
          <w:p w:rsidR="008B44B7" w:rsidRPr="00151F44" w:rsidRDefault="008B44B7" w:rsidP="0061610E">
            <w:pPr>
              <w:spacing w:before="120" w:after="0" w:line="264" w:lineRule="auto"/>
              <w:rPr>
                <w:rFonts w:ascii="Times New Roman" w:hAnsi="Times New Roman" w:cs="Times New Roman"/>
                <w:b/>
                <w:bCs/>
                <w:sz w:val="26"/>
                <w:szCs w:val="26"/>
                <w:lang w:val="vi-VN" w:eastAsia="vi-VN"/>
              </w:rPr>
            </w:pPr>
          </w:p>
        </w:tc>
        <w:tc>
          <w:tcPr>
            <w:tcW w:w="950" w:type="dxa"/>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rPr>
              <w:t>TSTC</w:t>
            </w:r>
          </w:p>
        </w:tc>
        <w:tc>
          <w:tcPr>
            <w:tcW w:w="751" w:type="dxa"/>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rPr>
              <w:t>LT</w:t>
            </w:r>
          </w:p>
        </w:tc>
        <w:tc>
          <w:tcPr>
            <w:tcW w:w="756" w:type="dxa"/>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rPr>
              <w:t>TH</w:t>
            </w:r>
          </w:p>
        </w:tc>
        <w:tc>
          <w:tcPr>
            <w:tcW w:w="1013" w:type="dxa"/>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rPr>
              <w:t>BB/TC</w:t>
            </w:r>
          </w:p>
        </w:tc>
        <w:tc>
          <w:tcPr>
            <w:tcW w:w="900" w:type="dxa"/>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TSTC</w:t>
            </w:r>
          </w:p>
        </w:tc>
        <w:tc>
          <w:tcPr>
            <w:tcW w:w="805" w:type="dxa"/>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lang w:val="es-ES"/>
              </w:rPr>
              <w:t>LT</w:t>
            </w:r>
          </w:p>
        </w:tc>
        <w:tc>
          <w:tcPr>
            <w:tcW w:w="720" w:type="dxa"/>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lang w:val="es-ES"/>
              </w:rPr>
              <w:t>TH</w:t>
            </w:r>
          </w:p>
        </w:tc>
        <w:tc>
          <w:tcPr>
            <w:tcW w:w="1085" w:type="dxa"/>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lang w:val="es-ES"/>
              </w:rPr>
              <w:t>BB/TC</w:t>
            </w:r>
          </w:p>
        </w:tc>
        <w:tc>
          <w:tcPr>
            <w:tcW w:w="1530" w:type="dxa"/>
            <w:vMerge/>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b/>
                <w:bCs/>
                <w:sz w:val="26"/>
                <w:szCs w:val="26"/>
                <w:lang w:val="vi-VN" w:eastAsia="vi-VN"/>
              </w:rPr>
            </w:pPr>
          </w:p>
        </w:tc>
      </w:tr>
      <w:tr w:rsidR="00ED13CA" w:rsidRPr="00151F44" w:rsidTr="00A210D0">
        <w:trPr>
          <w:trHeight w:val="397"/>
          <w:jc w:val="center"/>
        </w:trPr>
        <w:tc>
          <w:tcPr>
            <w:tcW w:w="900"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1260"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SN03049</w:t>
            </w:r>
          </w:p>
        </w:tc>
        <w:tc>
          <w:tcPr>
            <w:tcW w:w="2020" w:type="dxa"/>
            <w:shd w:val="clear" w:color="000000" w:fill="FCD5B4"/>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Tiếng Anh chăn nuôi</w:t>
            </w:r>
          </w:p>
        </w:tc>
        <w:tc>
          <w:tcPr>
            <w:tcW w:w="950"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51"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56"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013"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900"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05"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20"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085" w:type="dxa"/>
            <w:shd w:val="clear" w:color="000000" w:fill="FCD5B4"/>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30"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9A2D89" w:rsidRPr="00151F44" w:rsidTr="00A210D0">
        <w:trPr>
          <w:trHeight w:val="397"/>
          <w:jc w:val="center"/>
        </w:trPr>
        <w:tc>
          <w:tcPr>
            <w:tcW w:w="900" w:type="dxa"/>
            <w:shd w:val="clear" w:color="000000" w:fill="FFFFFF"/>
            <w:vAlign w:val="center"/>
          </w:tcPr>
          <w:p w:rsidR="009A2D89" w:rsidRPr="00151F44" w:rsidRDefault="006F5E3F" w:rsidP="009A2D89">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1260" w:type="dxa"/>
            <w:shd w:val="clear" w:color="auto" w:fill="auto"/>
            <w:vAlign w:val="center"/>
          </w:tcPr>
          <w:p w:rsidR="009A2D89" w:rsidRPr="00151F44" w:rsidRDefault="009A2D89" w:rsidP="009A2D89">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ML01023</w:t>
            </w:r>
          </w:p>
        </w:tc>
        <w:tc>
          <w:tcPr>
            <w:tcW w:w="2020" w:type="dxa"/>
            <w:shd w:val="clear" w:color="auto" w:fill="auto"/>
            <w:vAlign w:val="center"/>
          </w:tcPr>
          <w:p w:rsidR="009A2D89" w:rsidRPr="00151F44" w:rsidRDefault="009A2D89" w:rsidP="00380684">
            <w:pPr>
              <w:jc w:val="both"/>
              <w:rPr>
                <w:rFonts w:ascii="Times New Roman" w:hAnsi="Times New Roman" w:cs="Times New Roman"/>
                <w:sz w:val="26"/>
                <w:szCs w:val="26"/>
              </w:rPr>
            </w:pPr>
            <w:r w:rsidRPr="00151F44">
              <w:rPr>
                <w:rFonts w:ascii="Times New Roman" w:hAnsi="Times New Roman" w:cs="Times New Roman"/>
                <w:sz w:val="26"/>
                <w:szCs w:val="26"/>
              </w:rPr>
              <w:t>Lịch sử Đảng Cộng sản Việt Nam</w:t>
            </w:r>
          </w:p>
        </w:tc>
        <w:tc>
          <w:tcPr>
            <w:tcW w:w="950" w:type="dxa"/>
            <w:vAlign w:val="center"/>
          </w:tcPr>
          <w:p w:rsidR="009A2D89" w:rsidRPr="00151F44" w:rsidRDefault="009A2D89" w:rsidP="009A2D89">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51" w:type="dxa"/>
            <w:vAlign w:val="center"/>
          </w:tcPr>
          <w:p w:rsidR="009A2D89" w:rsidRPr="00151F44" w:rsidRDefault="009A2D89" w:rsidP="009A2D89">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56" w:type="dxa"/>
            <w:vAlign w:val="center"/>
          </w:tcPr>
          <w:p w:rsidR="009A2D89" w:rsidRPr="00151F44" w:rsidRDefault="009A2D89" w:rsidP="009A2D89">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013" w:type="dxa"/>
            <w:vAlign w:val="center"/>
          </w:tcPr>
          <w:p w:rsidR="009A2D89" w:rsidRPr="00151F44" w:rsidRDefault="009A2D89" w:rsidP="009A2D89">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900" w:type="dxa"/>
            <w:vAlign w:val="center"/>
          </w:tcPr>
          <w:p w:rsidR="009A2D89" w:rsidRPr="00151F44" w:rsidRDefault="009A2D89" w:rsidP="009A2D89">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05" w:type="dxa"/>
            <w:vAlign w:val="center"/>
          </w:tcPr>
          <w:p w:rsidR="009A2D89" w:rsidRPr="00151F44" w:rsidRDefault="009A2D89" w:rsidP="009A2D89">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20" w:type="dxa"/>
            <w:vAlign w:val="center"/>
          </w:tcPr>
          <w:p w:rsidR="009A2D89" w:rsidRPr="00151F44" w:rsidRDefault="009A2D89" w:rsidP="009A2D89">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085" w:type="dxa"/>
            <w:shd w:val="clear" w:color="000000" w:fill="FFFFFF"/>
            <w:vAlign w:val="center"/>
          </w:tcPr>
          <w:p w:rsidR="009A2D89" w:rsidRPr="00151F44" w:rsidRDefault="009A2D89" w:rsidP="009A2D89">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30" w:type="dxa"/>
            <w:shd w:val="clear" w:color="000000" w:fill="FFFFFF"/>
            <w:vAlign w:val="center"/>
          </w:tcPr>
          <w:p w:rsidR="009A2D89" w:rsidRPr="00151F44" w:rsidRDefault="009A2D89" w:rsidP="009A2D89">
            <w:pPr>
              <w:spacing w:before="120" w:after="0" w:line="264" w:lineRule="auto"/>
              <w:jc w:val="center"/>
              <w:rPr>
                <w:rFonts w:ascii="Times New Roman" w:hAnsi="Times New Roman" w:cs="Times New Roman"/>
                <w:sz w:val="26"/>
                <w:szCs w:val="26"/>
                <w:lang w:val="vi-VN" w:eastAsia="vi-VN"/>
              </w:rPr>
            </w:pPr>
          </w:p>
        </w:tc>
      </w:tr>
      <w:tr w:rsidR="00ED13CA" w:rsidRPr="00151F44" w:rsidTr="00A210D0">
        <w:trPr>
          <w:trHeight w:val="397"/>
          <w:jc w:val="center"/>
        </w:trPr>
        <w:tc>
          <w:tcPr>
            <w:tcW w:w="90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1260"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CN03102</w:t>
            </w:r>
          </w:p>
        </w:tc>
        <w:tc>
          <w:tcPr>
            <w:tcW w:w="2020" w:type="dxa"/>
            <w:shd w:val="clear" w:color="auto" w:fill="auto"/>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Di truyền phân tử ứng dụng trong chăn nuôi</w:t>
            </w:r>
          </w:p>
        </w:tc>
        <w:tc>
          <w:tcPr>
            <w:tcW w:w="95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51"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56"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13"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90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805"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72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1085" w:type="dxa"/>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153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ED13CA" w:rsidRPr="00151F44" w:rsidTr="00A210D0">
        <w:trPr>
          <w:trHeight w:val="397"/>
          <w:jc w:val="center"/>
        </w:trPr>
        <w:tc>
          <w:tcPr>
            <w:tcW w:w="90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1260"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CN03302</w:t>
            </w:r>
          </w:p>
        </w:tc>
        <w:tc>
          <w:tcPr>
            <w:tcW w:w="2020" w:type="dxa"/>
            <w:shd w:val="clear" w:color="auto" w:fill="auto"/>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Thức ăn chăn nuôi</w:t>
            </w:r>
          </w:p>
        </w:tc>
        <w:tc>
          <w:tcPr>
            <w:tcW w:w="95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51"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56"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13"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90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05"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5" w:type="dxa"/>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3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ED13CA" w:rsidRPr="00151F44" w:rsidTr="00A210D0">
        <w:trPr>
          <w:trHeight w:val="397"/>
          <w:jc w:val="center"/>
        </w:trPr>
        <w:tc>
          <w:tcPr>
            <w:tcW w:w="90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1260"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CN03303</w:t>
            </w:r>
          </w:p>
        </w:tc>
        <w:tc>
          <w:tcPr>
            <w:tcW w:w="2020" w:type="dxa"/>
            <w:shd w:val="clear" w:color="auto" w:fill="auto"/>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Cây thức ăn chăn nuôi</w:t>
            </w:r>
          </w:p>
        </w:tc>
        <w:tc>
          <w:tcPr>
            <w:tcW w:w="95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51"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56"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13"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90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05"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5" w:type="dxa"/>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3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ED13CA" w:rsidRPr="00151F44" w:rsidTr="00A210D0">
        <w:trPr>
          <w:trHeight w:val="397"/>
          <w:jc w:val="center"/>
        </w:trPr>
        <w:tc>
          <w:tcPr>
            <w:tcW w:w="90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1260"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CN03504</w:t>
            </w:r>
          </w:p>
        </w:tc>
        <w:tc>
          <w:tcPr>
            <w:tcW w:w="2020" w:type="dxa"/>
            <w:shd w:val="clear" w:color="auto" w:fill="auto"/>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Chăn nuôi dê và thỏ</w:t>
            </w:r>
          </w:p>
        </w:tc>
        <w:tc>
          <w:tcPr>
            <w:tcW w:w="95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51"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56"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13"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90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05"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5" w:type="dxa"/>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53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ED13CA" w:rsidRPr="00151F44" w:rsidTr="00A210D0">
        <w:trPr>
          <w:trHeight w:val="397"/>
          <w:jc w:val="center"/>
        </w:trPr>
        <w:tc>
          <w:tcPr>
            <w:tcW w:w="90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1260"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CN02701</w:t>
            </w:r>
          </w:p>
        </w:tc>
        <w:tc>
          <w:tcPr>
            <w:tcW w:w="2020" w:type="dxa"/>
            <w:shd w:val="clear" w:color="auto" w:fill="auto"/>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Thiết kế thí nghiệm</w:t>
            </w:r>
          </w:p>
        </w:tc>
        <w:tc>
          <w:tcPr>
            <w:tcW w:w="95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51"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56"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13"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90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05"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5" w:type="dxa"/>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30" w:type="dxa"/>
            <w:shd w:val="clear" w:color="000000" w:fill="FFFFFF"/>
            <w:vAlign w:val="center"/>
          </w:tcPr>
          <w:p w:rsidR="008B44B7" w:rsidRPr="00151F44" w:rsidRDefault="00E47CF6" w:rsidP="0061610E">
            <w:pPr>
              <w:spacing w:before="120" w:after="0" w:line="264" w:lineRule="auto"/>
              <w:jc w:val="center"/>
              <w:rPr>
                <w:rFonts w:ascii="Times New Roman" w:hAnsi="Times New Roman" w:cs="Times New Roman"/>
                <w:sz w:val="26"/>
                <w:szCs w:val="26"/>
                <w:lang w:val="vi-VN" w:eastAsia="vi-VN"/>
              </w:rPr>
            </w:pPr>
            <w:r w:rsidRPr="00151F44">
              <w:rPr>
                <w:rFonts w:ascii="Times New Roman" w:hAnsi="Times New Roman" w:cs="Times New Roman"/>
                <w:sz w:val="26"/>
                <w:szCs w:val="26"/>
              </w:rPr>
              <w:t>Xác suất thống kê</w:t>
            </w:r>
          </w:p>
        </w:tc>
      </w:tr>
      <w:tr w:rsidR="00ED13CA" w:rsidRPr="00151F44" w:rsidTr="00A210D0">
        <w:trPr>
          <w:trHeight w:val="397"/>
          <w:jc w:val="center"/>
        </w:trPr>
        <w:tc>
          <w:tcPr>
            <w:tcW w:w="90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1260"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CN03510</w:t>
            </w:r>
          </w:p>
        </w:tc>
        <w:tc>
          <w:tcPr>
            <w:tcW w:w="2020" w:type="dxa"/>
            <w:shd w:val="clear" w:color="auto" w:fill="auto"/>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Hệ thống nông nghiệp</w:t>
            </w:r>
          </w:p>
        </w:tc>
        <w:tc>
          <w:tcPr>
            <w:tcW w:w="95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51"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56"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13"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90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05"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5" w:type="dxa"/>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3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ED13CA" w:rsidRPr="00151F44" w:rsidTr="00A210D0">
        <w:trPr>
          <w:trHeight w:val="397"/>
          <w:jc w:val="center"/>
        </w:trPr>
        <w:tc>
          <w:tcPr>
            <w:tcW w:w="90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1260"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CN01302</w:t>
            </w:r>
          </w:p>
        </w:tc>
        <w:tc>
          <w:tcPr>
            <w:tcW w:w="2020" w:type="dxa"/>
            <w:shd w:val="clear" w:color="auto" w:fill="auto"/>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Viết tài liệu khoa học</w:t>
            </w:r>
          </w:p>
        </w:tc>
        <w:tc>
          <w:tcPr>
            <w:tcW w:w="95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51"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56"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13"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90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05"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5" w:type="dxa"/>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53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ED13CA" w:rsidRPr="00151F44" w:rsidTr="00A210D0">
        <w:trPr>
          <w:trHeight w:val="397"/>
          <w:jc w:val="center"/>
        </w:trPr>
        <w:tc>
          <w:tcPr>
            <w:tcW w:w="90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1260"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TY03034</w:t>
            </w:r>
          </w:p>
        </w:tc>
        <w:tc>
          <w:tcPr>
            <w:tcW w:w="2020" w:type="dxa"/>
            <w:shd w:val="clear" w:color="auto" w:fill="auto"/>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Thú y cơ bản</w:t>
            </w:r>
          </w:p>
        </w:tc>
        <w:tc>
          <w:tcPr>
            <w:tcW w:w="950" w:type="dxa"/>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51" w:type="dxa"/>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56" w:type="dxa"/>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13" w:type="dxa"/>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900" w:type="dxa"/>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05" w:type="dxa"/>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5" w:type="dxa"/>
            <w:shd w:val="clear" w:color="000000" w:fill="FFFFFF"/>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53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ED13CA" w:rsidRPr="00151F44" w:rsidTr="00A210D0">
        <w:trPr>
          <w:trHeight w:val="397"/>
          <w:jc w:val="center"/>
        </w:trPr>
        <w:tc>
          <w:tcPr>
            <w:tcW w:w="90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lastRenderedPageBreak/>
              <w:t>5</w:t>
            </w:r>
          </w:p>
        </w:tc>
        <w:tc>
          <w:tcPr>
            <w:tcW w:w="1260"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TY03051</w:t>
            </w:r>
          </w:p>
        </w:tc>
        <w:tc>
          <w:tcPr>
            <w:tcW w:w="2020" w:type="dxa"/>
            <w:shd w:val="clear" w:color="auto" w:fill="auto"/>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Bệnh truyền nhiễm thú y 1</w:t>
            </w:r>
          </w:p>
        </w:tc>
        <w:tc>
          <w:tcPr>
            <w:tcW w:w="95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51"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56"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13"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90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05"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5" w:type="dxa"/>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53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ED13CA" w:rsidRPr="00151F44" w:rsidTr="00A210D0">
        <w:trPr>
          <w:trHeight w:val="397"/>
          <w:jc w:val="center"/>
        </w:trPr>
        <w:tc>
          <w:tcPr>
            <w:tcW w:w="90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1260"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TY03014</w:t>
            </w:r>
          </w:p>
        </w:tc>
        <w:tc>
          <w:tcPr>
            <w:tcW w:w="2020" w:type="dxa"/>
            <w:shd w:val="clear" w:color="auto" w:fill="auto"/>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Vệ sinh thú y 1</w:t>
            </w:r>
          </w:p>
        </w:tc>
        <w:tc>
          <w:tcPr>
            <w:tcW w:w="95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51"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56"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13"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90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c>
          <w:tcPr>
            <w:tcW w:w="805"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c>
          <w:tcPr>
            <w:tcW w:w="72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c>
          <w:tcPr>
            <w:tcW w:w="1085" w:type="dxa"/>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c>
          <w:tcPr>
            <w:tcW w:w="153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ED13CA" w:rsidRPr="00151F44" w:rsidTr="00A210D0">
        <w:trPr>
          <w:trHeight w:val="397"/>
          <w:jc w:val="center"/>
        </w:trPr>
        <w:tc>
          <w:tcPr>
            <w:tcW w:w="90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1260"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CD03434</w:t>
            </w:r>
          </w:p>
        </w:tc>
        <w:tc>
          <w:tcPr>
            <w:tcW w:w="2020" w:type="dxa"/>
            <w:shd w:val="clear" w:color="auto" w:fill="auto"/>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Thiết bị trong công nghệ sản xuất thức ăn chăn nuôi</w:t>
            </w:r>
          </w:p>
        </w:tc>
        <w:tc>
          <w:tcPr>
            <w:tcW w:w="950" w:type="dxa"/>
            <w:vAlign w:val="center"/>
          </w:tcPr>
          <w:p w:rsidR="008B44B7" w:rsidRPr="00151F44" w:rsidRDefault="008B44B7"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751" w:type="dxa"/>
            <w:vAlign w:val="center"/>
          </w:tcPr>
          <w:p w:rsidR="008B44B7" w:rsidRPr="00151F44" w:rsidRDefault="008B44B7"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756" w:type="dxa"/>
            <w:vAlign w:val="center"/>
          </w:tcPr>
          <w:p w:rsidR="008B44B7" w:rsidRPr="00151F44" w:rsidRDefault="008B44B7"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1013" w:type="dxa"/>
            <w:vAlign w:val="center"/>
          </w:tcPr>
          <w:p w:rsidR="008B44B7" w:rsidRPr="00151F44" w:rsidRDefault="008B44B7"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90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805"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2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1085" w:type="dxa"/>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3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ED13CA" w:rsidRPr="00151F44" w:rsidTr="00A210D0">
        <w:trPr>
          <w:trHeight w:val="397"/>
          <w:jc w:val="center"/>
        </w:trPr>
        <w:tc>
          <w:tcPr>
            <w:tcW w:w="90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1260"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CN03306</w:t>
            </w:r>
          </w:p>
        </w:tc>
        <w:tc>
          <w:tcPr>
            <w:tcW w:w="2020" w:type="dxa"/>
            <w:shd w:val="clear" w:color="auto" w:fill="auto"/>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Đánh giá chất lượng thức ăn</w:t>
            </w:r>
          </w:p>
        </w:tc>
        <w:tc>
          <w:tcPr>
            <w:tcW w:w="95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51"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56"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13"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90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05"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5" w:type="dxa"/>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3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ED13CA" w:rsidRPr="00151F44" w:rsidTr="00A210D0">
        <w:trPr>
          <w:trHeight w:val="397"/>
          <w:jc w:val="center"/>
        </w:trPr>
        <w:tc>
          <w:tcPr>
            <w:tcW w:w="900" w:type="dxa"/>
            <w:shd w:val="clear" w:color="000000" w:fill="FCD5B4"/>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6</w:t>
            </w:r>
          </w:p>
        </w:tc>
        <w:tc>
          <w:tcPr>
            <w:tcW w:w="1260"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CN03509</w:t>
            </w:r>
          </w:p>
        </w:tc>
        <w:tc>
          <w:tcPr>
            <w:tcW w:w="2020" w:type="dxa"/>
            <w:shd w:val="clear" w:color="000000" w:fill="FCD5B4"/>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Quản lý chất thải chăn nuôi</w:t>
            </w:r>
          </w:p>
        </w:tc>
        <w:tc>
          <w:tcPr>
            <w:tcW w:w="950"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51"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56"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13"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900"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05"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5"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530" w:type="dxa"/>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ED13CA" w:rsidRPr="00151F44" w:rsidTr="00A210D0">
        <w:trPr>
          <w:trHeight w:val="397"/>
          <w:jc w:val="center"/>
        </w:trPr>
        <w:tc>
          <w:tcPr>
            <w:tcW w:w="90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6</w:t>
            </w:r>
          </w:p>
        </w:tc>
        <w:tc>
          <w:tcPr>
            <w:tcW w:w="1260"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CN03802</w:t>
            </w:r>
          </w:p>
        </w:tc>
        <w:tc>
          <w:tcPr>
            <w:tcW w:w="2020" w:type="dxa"/>
            <w:shd w:val="clear" w:color="auto" w:fill="auto"/>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Rèn nghề chăn nuôi 1</w:t>
            </w:r>
          </w:p>
        </w:tc>
        <w:tc>
          <w:tcPr>
            <w:tcW w:w="95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751"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756"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1013"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90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c>
          <w:tcPr>
            <w:tcW w:w="805"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c>
          <w:tcPr>
            <w:tcW w:w="72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c>
          <w:tcPr>
            <w:tcW w:w="1085"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c>
          <w:tcPr>
            <w:tcW w:w="153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ED13CA" w:rsidRPr="00151F44" w:rsidTr="00A210D0">
        <w:trPr>
          <w:trHeight w:val="397"/>
          <w:jc w:val="center"/>
        </w:trPr>
        <w:tc>
          <w:tcPr>
            <w:tcW w:w="90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6</w:t>
            </w:r>
          </w:p>
        </w:tc>
        <w:tc>
          <w:tcPr>
            <w:tcW w:w="1260"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CN03501</w:t>
            </w:r>
          </w:p>
        </w:tc>
        <w:tc>
          <w:tcPr>
            <w:tcW w:w="2020" w:type="dxa"/>
            <w:shd w:val="clear" w:color="auto" w:fill="auto"/>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Chăn nuôi lợn</w:t>
            </w:r>
          </w:p>
        </w:tc>
        <w:tc>
          <w:tcPr>
            <w:tcW w:w="95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751"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56"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1013"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90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805"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2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1085"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30" w:type="dxa"/>
            <w:shd w:val="clear" w:color="000000" w:fill="FFFFFF"/>
            <w:vAlign w:val="center"/>
          </w:tcPr>
          <w:p w:rsidR="008B44B7" w:rsidRPr="00151F44" w:rsidRDefault="00A52CC9" w:rsidP="0061610E">
            <w:pPr>
              <w:spacing w:before="120" w:after="0" w:line="264" w:lineRule="auto"/>
              <w:jc w:val="center"/>
              <w:rPr>
                <w:rFonts w:ascii="Times New Roman" w:hAnsi="Times New Roman" w:cs="Times New Roman"/>
                <w:sz w:val="26"/>
                <w:szCs w:val="26"/>
                <w:lang w:val="vi-VN" w:eastAsia="vi-VN"/>
              </w:rPr>
            </w:pPr>
            <w:r w:rsidRPr="00151F44">
              <w:rPr>
                <w:rFonts w:ascii="Times New Roman" w:hAnsi="Times New Roman" w:cs="Times New Roman"/>
                <w:sz w:val="26"/>
                <w:szCs w:val="26"/>
              </w:rPr>
              <w:t>Di truyền động vật</w:t>
            </w:r>
          </w:p>
        </w:tc>
      </w:tr>
      <w:tr w:rsidR="00ED13CA" w:rsidRPr="00151F44" w:rsidTr="00A210D0">
        <w:trPr>
          <w:trHeight w:val="397"/>
          <w:jc w:val="center"/>
        </w:trPr>
        <w:tc>
          <w:tcPr>
            <w:tcW w:w="90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6</w:t>
            </w:r>
          </w:p>
        </w:tc>
        <w:tc>
          <w:tcPr>
            <w:tcW w:w="1260"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CN04813</w:t>
            </w:r>
          </w:p>
        </w:tc>
        <w:tc>
          <w:tcPr>
            <w:tcW w:w="2020" w:type="dxa"/>
            <w:shd w:val="clear" w:color="auto" w:fill="auto"/>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Thực tập giáo trình chăn nuôi 1</w:t>
            </w:r>
          </w:p>
        </w:tc>
        <w:tc>
          <w:tcPr>
            <w:tcW w:w="95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751"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756"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1013"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90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805"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72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1085"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3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ED13CA" w:rsidRPr="00151F44" w:rsidTr="00A210D0">
        <w:trPr>
          <w:trHeight w:val="397"/>
          <w:jc w:val="center"/>
        </w:trPr>
        <w:tc>
          <w:tcPr>
            <w:tcW w:w="90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6</w:t>
            </w:r>
          </w:p>
        </w:tc>
        <w:tc>
          <w:tcPr>
            <w:tcW w:w="1260" w:type="dxa"/>
            <w:shd w:val="clear" w:color="auto" w:fill="auto"/>
            <w:vAlign w:val="center"/>
          </w:tcPr>
          <w:p w:rsidR="008B44B7" w:rsidRPr="00151F44" w:rsidRDefault="008B44B7" w:rsidP="0061610E">
            <w:pPr>
              <w:spacing w:before="120" w:after="0" w:line="264" w:lineRule="auto"/>
              <w:rPr>
                <w:rFonts w:ascii="Times New Roman" w:hAnsi="Times New Roman" w:cs="Times New Roman"/>
                <w:sz w:val="26"/>
                <w:szCs w:val="26"/>
              </w:rPr>
            </w:pPr>
            <w:r w:rsidRPr="00151F44">
              <w:rPr>
                <w:rFonts w:ascii="Times New Roman" w:hAnsi="Times New Roman" w:cs="Times New Roman"/>
                <w:sz w:val="26"/>
                <w:szCs w:val="26"/>
              </w:rPr>
              <w:t>TS03710</w:t>
            </w:r>
          </w:p>
        </w:tc>
        <w:tc>
          <w:tcPr>
            <w:tcW w:w="2020" w:type="dxa"/>
            <w:shd w:val="clear" w:color="auto" w:fill="auto"/>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Nuôi trồng thủy sản đại cương</w:t>
            </w:r>
          </w:p>
        </w:tc>
        <w:tc>
          <w:tcPr>
            <w:tcW w:w="95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51"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56"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13"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90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05"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5"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53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ED13CA" w:rsidRPr="00151F44" w:rsidTr="00A210D0">
        <w:trPr>
          <w:trHeight w:val="397"/>
          <w:jc w:val="center"/>
        </w:trPr>
        <w:tc>
          <w:tcPr>
            <w:tcW w:w="90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6</w:t>
            </w:r>
          </w:p>
        </w:tc>
        <w:tc>
          <w:tcPr>
            <w:tcW w:w="1260"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CN03307</w:t>
            </w:r>
          </w:p>
        </w:tc>
        <w:tc>
          <w:tcPr>
            <w:tcW w:w="2020" w:type="dxa"/>
            <w:shd w:val="clear" w:color="auto" w:fill="auto"/>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Thức ăn bổ sung và phụ gia</w:t>
            </w:r>
          </w:p>
        </w:tc>
        <w:tc>
          <w:tcPr>
            <w:tcW w:w="95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51"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56"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13"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90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05"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5"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53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ED13CA" w:rsidRPr="00151F44" w:rsidTr="00A210D0">
        <w:trPr>
          <w:trHeight w:val="397"/>
          <w:jc w:val="center"/>
        </w:trPr>
        <w:tc>
          <w:tcPr>
            <w:tcW w:w="90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lastRenderedPageBreak/>
              <w:t>6</w:t>
            </w:r>
          </w:p>
        </w:tc>
        <w:tc>
          <w:tcPr>
            <w:tcW w:w="1260"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CN04806</w:t>
            </w:r>
          </w:p>
        </w:tc>
        <w:tc>
          <w:tcPr>
            <w:tcW w:w="2020" w:type="dxa"/>
            <w:shd w:val="clear" w:color="auto" w:fill="auto"/>
            <w:vAlign w:val="center"/>
          </w:tcPr>
          <w:p w:rsidR="008B44B7" w:rsidRPr="00151F44" w:rsidRDefault="008B44B7" w:rsidP="00380684">
            <w:pPr>
              <w:spacing w:before="120"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Rèn nghề sản xuất thức ăn</w:t>
            </w:r>
          </w:p>
        </w:tc>
        <w:tc>
          <w:tcPr>
            <w:tcW w:w="950" w:type="dxa"/>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751" w:type="dxa"/>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756" w:type="dxa"/>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1013" w:type="dxa"/>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90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805"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720" w:type="dxa"/>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085"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3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481016" w:rsidRPr="00151F44" w:rsidTr="003775C0">
        <w:trPr>
          <w:trHeight w:val="397"/>
          <w:jc w:val="center"/>
        </w:trPr>
        <w:tc>
          <w:tcPr>
            <w:tcW w:w="4180" w:type="dxa"/>
            <w:gridSpan w:val="3"/>
            <w:shd w:val="clear" w:color="000000" w:fill="FFFFFF"/>
            <w:vAlign w:val="center"/>
          </w:tcPr>
          <w:p w:rsidR="00481016" w:rsidRPr="00151F44" w:rsidRDefault="00481016" w:rsidP="00481016">
            <w:pPr>
              <w:spacing w:before="120"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lang w:val="vi-VN" w:eastAsia="vi-VN"/>
              </w:rPr>
              <w:t>Tổng số tín chỉ học phần</w:t>
            </w:r>
          </w:p>
        </w:tc>
        <w:tc>
          <w:tcPr>
            <w:tcW w:w="950" w:type="dxa"/>
            <w:vAlign w:val="center"/>
          </w:tcPr>
          <w:p w:rsidR="00481016" w:rsidRPr="00151F44" w:rsidRDefault="00481016" w:rsidP="00481016">
            <w:pPr>
              <w:spacing w:after="0" w:line="240" w:lineRule="auto"/>
              <w:jc w:val="center"/>
              <w:rPr>
                <w:rFonts w:ascii="Times New Roman" w:hAnsi="Times New Roman" w:cs="Times New Roman"/>
                <w:b/>
                <w:bCs/>
                <w:color w:val="000000"/>
                <w:sz w:val="26"/>
                <w:szCs w:val="26"/>
              </w:rPr>
            </w:pPr>
            <w:r w:rsidRPr="00151F44">
              <w:rPr>
                <w:rFonts w:ascii="Times New Roman" w:hAnsi="Times New Roman" w:cs="Times New Roman"/>
                <w:b/>
                <w:bCs/>
                <w:color w:val="000000"/>
                <w:sz w:val="26"/>
                <w:szCs w:val="26"/>
                <w:lang w:eastAsia="vi-VN"/>
              </w:rPr>
              <w:t>32</w:t>
            </w:r>
          </w:p>
        </w:tc>
        <w:tc>
          <w:tcPr>
            <w:tcW w:w="751" w:type="dxa"/>
            <w:vAlign w:val="center"/>
          </w:tcPr>
          <w:p w:rsidR="00481016" w:rsidRPr="00151F44" w:rsidRDefault="00481016" w:rsidP="00481016">
            <w:pPr>
              <w:jc w:val="center"/>
              <w:rPr>
                <w:rFonts w:ascii="Times New Roman" w:hAnsi="Times New Roman" w:cs="Times New Roman"/>
                <w:b/>
                <w:bCs/>
                <w:color w:val="000000"/>
                <w:sz w:val="26"/>
                <w:szCs w:val="26"/>
              </w:rPr>
            </w:pPr>
            <w:r w:rsidRPr="00151F44">
              <w:rPr>
                <w:rFonts w:ascii="Times New Roman" w:hAnsi="Times New Roman" w:cs="Times New Roman"/>
                <w:b/>
                <w:bCs/>
                <w:color w:val="000000"/>
                <w:sz w:val="26"/>
                <w:szCs w:val="26"/>
                <w:lang w:eastAsia="vi-VN"/>
              </w:rPr>
              <w:t>16.5</w:t>
            </w:r>
          </w:p>
        </w:tc>
        <w:tc>
          <w:tcPr>
            <w:tcW w:w="756" w:type="dxa"/>
            <w:vAlign w:val="center"/>
          </w:tcPr>
          <w:p w:rsidR="00481016" w:rsidRPr="00151F44" w:rsidRDefault="00481016" w:rsidP="00481016">
            <w:pPr>
              <w:jc w:val="center"/>
              <w:rPr>
                <w:rFonts w:ascii="Times New Roman" w:hAnsi="Times New Roman" w:cs="Times New Roman"/>
                <w:b/>
                <w:bCs/>
                <w:color w:val="000000"/>
                <w:sz w:val="26"/>
                <w:szCs w:val="26"/>
              </w:rPr>
            </w:pPr>
            <w:r w:rsidRPr="00151F44">
              <w:rPr>
                <w:rFonts w:ascii="Times New Roman" w:hAnsi="Times New Roman" w:cs="Times New Roman"/>
                <w:b/>
                <w:bCs/>
                <w:color w:val="000000"/>
                <w:sz w:val="26"/>
                <w:szCs w:val="26"/>
                <w:lang w:eastAsia="vi-VN"/>
              </w:rPr>
              <w:t>15.5</w:t>
            </w:r>
          </w:p>
        </w:tc>
        <w:tc>
          <w:tcPr>
            <w:tcW w:w="1013" w:type="dxa"/>
            <w:vAlign w:val="center"/>
          </w:tcPr>
          <w:p w:rsidR="00481016" w:rsidRPr="00151F44" w:rsidRDefault="00481016" w:rsidP="00481016">
            <w:pPr>
              <w:jc w:val="center"/>
              <w:rPr>
                <w:rFonts w:ascii="Times New Roman" w:hAnsi="Times New Roman" w:cs="Times New Roman"/>
                <w:b/>
                <w:bCs/>
                <w:color w:val="000000"/>
                <w:sz w:val="26"/>
                <w:szCs w:val="26"/>
              </w:rPr>
            </w:pPr>
            <w:r w:rsidRPr="00151F44">
              <w:rPr>
                <w:rFonts w:ascii="Times New Roman" w:hAnsi="Times New Roman" w:cs="Times New Roman"/>
                <w:b/>
                <w:bCs/>
                <w:color w:val="000000"/>
                <w:sz w:val="26"/>
                <w:szCs w:val="26"/>
                <w:lang w:eastAsia="vi-VN"/>
              </w:rPr>
              <w:t> </w:t>
            </w:r>
          </w:p>
        </w:tc>
        <w:tc>
          <w:tcPr>
            <w:tcW w:w="900" w:type="dxa"/>
            <w:vAlign w:val="center"/>
          </w:tcPr>
          <w:p w:rsidR="00481016" w:rsidRPr="00151F44" w:rsidRDefault="00481016" w:rsidP="00481016">
            <w:pPr>
              <w:jc w:val="center"/>
              <w:rPr>
                <w:rFonts w:ascii="Times New Roman" w:hAnsi="Times New Roman" w:cs="Times New Roman"/>
                <w:b/>
                <w:bCs/>
                <w:color w:val="000000"/>
                <w:sz w:val="26"/>
                <w:szCs w:val="26"/>
              </w:rPr>
            </w:pPr>
            <w:r w:rsidRPr="00151F44">
              <w:rPr>
                <w:rFonts w:ascii="Times New Roman" w:hAnsi="Times New Roman" w:cs="Times New Roman"/>
                <w:b/>
                <w:bCs/>
                <w:color w:val="000000"/>
                <w:sz w:val="26"/>
                <w:szCs w:val="26"/>
                <w:lang w:eastAsia="vi-VN"/>
              </w:rPr>
              <w:t>33</w:t>
            </w:r>
          </w:p>
        </w:tc>
        <w:tc>
          <w:tcPr>
            <w:tcW w:w="805" w:type="dxa"/>
            <w:vAlign w:val="center"/>
          </w:tcPr>
          <w:p w:rsidR="00481016" w:rsidRPr="00151F44" w:rsidRDefault="00481016" w:rsidP="00481016">
            <w:pPr>
              <w:jc w:val="center"/>
              <w:rPr>
                <w:rFonts w:ascii="Times New Roman" w:hAnsi="Times New Roman" w:cs="Times New Roman"/>
                <w:b/>
                <w:bCs/>
                <w:color w:val="000000"/>
                <w:sz w:val="26"/>
                <w:szCs w:val="26"/>
              </w:rPr>
            </w:pPr>
            <w:r w:rsidRPr="00151F44">
              <w:rPr>
                <w:rFonts w:ascii="Times New Roman" w:hAnsi="Times New Roman" w:cs="Times New Roman"/>
                <w:b/>
                <w:bCs/>
                <w:color w:val="000000"/>
                <w:sz w:val="26"/>
                <w:szCs w:val="26"/>
                <w:lang w:eastAsia="vi-VN"/>
              </w:rPr>
              <w:t>15.5</w:t>
            </w:r>
          </w:p>
        </w:tc>
        <w:tc>
          <w:tcPr>
            <w:tcW w:w="720" w:type="dxa"/>
            <w:vAlign w:val="center"/>
          </w:tcPr>
          <w:p w:rsidR="00481016" w:rsidRPr="00151F44" w:rsidRDefault="00481016" w:rsidP="00481016">
            <w:pPr>
              <w:jc w:val="center"/>
              <w:rPr>
                <w:rFonts w:ascii="Times New Roman" w:hAnsi="Times New Roman" w:cs="Times New Roman"/>
                <w:b/>
                <w:bCs/>
                <w:color w:val="000000"/>
                <w:sz w:val="26"/>
                <w:szCs w:val="26"/>
              </w:rPr>
            </w:pPr>
            <w:r w:rsidRPr="00151F44">
              <w:rPr>
                <w:rFonts w:ascii="Times New Roman" w:hAnsi="Times New Roman" w:cs="Times New Roman"/>
                <w:b/>
                <w:bCs/>
                <w:color w:val="000000"/>
                <w:sz w:val="26"/>
                <w:szCs w:val="26"/>
                <w:lang w:eastAsia="vi-VN"/>
              </w:rPr>
              <w:t>17.5</w:t>
            </w:r>
          </w:p>
        </w:tc>
        <w:tc>
          <w:tcPr>
            <w:tcW w:w="1085" w:type="dxa"/>
            <w:shd w:val="clear" w:color="auto" w:fill="auto"/>
            <w:vAlign w:val="center"/>
          </w:tcPr>
          <w:p w:rsidR="00481016" w:rsidRPr="00151F44" w:rsidRDefault="00481016" w:rsidP="00481016">
            <w:pPr>
              <w:spacing w:before="120" w:after="0" w:line="264" w:lineRule="auto"/>
              <w:jc w:val="center"/>
              <w:rPr>
                <w:rFonts w:ascii="Times New Roman" w:hAnsi="Times New Roman" w:cs="Times New Roman"/>
                <w:b/>
                <w:sz w:val="26"/>
                <w:szCs w:val="26"/>
              </w:rPr>
            </w:pPr>
          </w:p>
        </w:tc>
        <w:tc>
          <w:tcPr>
            <w:tcW w:w="1530" w:type="dxa"/>
            <w:shd w:val="clear" w:color="000000" w:fill="FFFFFF"/>
            <w:vAlign w:val="center"/>
          </w:tcPr>
          <w:p w:rsidR="00481016" w:rsidRPr="00151F44" w:rsidRDefault="00481016" w:rsidP="00481016">
            <w:pPr>
              <w:spacing w:before="120" w:after="0" w:line="264" w:lineRule="auto"/>
              <w:jc w:val="center"/>
              <w:rPr>
                <w:rFonts w:ascii="Times New Roman" w:hAnsi="Times New Roman" w:cs="Times New Roman"/>
                <w:b/>
                <w:sz w:val="26"/>
                <w:szCs w:val="26"/>
                <w:lang w:val="vi-VN" w:eastAsia="vi-VN"/>
              </w:rPr>
            </w:pPr>
          </w:p>
        </w:tc>
      </w:tr>
      <w:tr w:rsidR="00ED13CA" w:rsidRPr="00151F44" w:rsidTr="00A210D0">
        <w:trPr>
          <w:trHeight w:val="397"/>
          <w:jc w:val="center"/>
        </w:trPr>
        <w:tc>
          <w:tcPr>
            <w:tcW w:w="4180" w:type="dxa"/>
            <w:gridSpan w:val="3"/>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lang w:val="vi-VN" w:eastAsia="vi-VN"/>
              </w:rPr>
              <w:t>Tổng số tín chỉ học phần tự chọn</w:t>
            </w:r>
            <w:r w:rsidRPr="00151F44">
              <w:rPr>
                <w:rFonts w:ascii="Times New Roman" w:hAnsi="Times New Roman" w:cs="Times New Roman"/>
                <w:b/>
                <w:sz w:val="26"/>
                <w:szCs w:val="26"/>
                <w:lang w:eastAsia="vi-VN"/>
              </w:rPr>
              <w:t xml:space="preserve"> (tối thiểu)</w:t>
            </w:r>
          </w:p>
        </w:tc>
        <w:tc>
          <w:tcPr>
            <w:tcW w:w="950" w:type="dxa"/>
          </w:tcPr>
          <w:p w:rsidR="008B44B7" w:rsidRPr="00151F44" w:rsidRDefault="008B44B7" w:rsidP="0061610E">
            <w:pPr>
              <w:spacing w:before="120"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6</w:t>
            </w:r>
          </w:p>
        </w:tc>
        <w:tc>
          <w:tcPr>
            <w:tcW w:w="751" w:type="dxa"/>
          </w:tcPr>
          <w:p w:rsidR="008B44B7" w:rsidRPr="00151F44" w:rsidRDefault="008B44B7" w:rsidP="0061610E">
            <w:pPr>
              <w:spacing w:before="120" w:after="0" w:line="264" w:lineRule="auto"/>
              <w:jc w:val="center"/>
              <w:rPr>
                <w:rFonts w:ascii="Times New Roman" w:hAnsi="Times New Roman" w:cs="Times New Roman"/>
                <w:b/>
                <w:sz w:val="26"/>
                <w:szCs w:val="26"/>
              </w:rPr>
            </w:pPr>
          </w:p>
        </w:tc>
        <w:tc>
          <w:tcPr>
            <w:tcW w:w="756" w:type="dxa"/>
          </w:tcPr>
          <w:p w:rsidR="008B44B7" w:rsidRPr="00151F44" w:rsidRDefault="008B44B7" w:rsidP="0061610E">
            <w:pPr>
              <w:spacing w:before="120" w:after="0" w:line="264" w:lineRule="auto"/>
              <w:jc w:val="center"/>
              <w:rPr>
                <w:rFonts w:ascii="Times New Roman" w:hAnsi="Times New Roman" w:cs="Times New Roman"/>
                <w:b/>
                <w:sz w:val="26"/>
                <w:szCs w:val="26"/>
              </w:rPr>
            </w:pPr>
          </w:p>
        </w:tc>
        <w:tc>
          <w:tcPr>
            <w:tcW w:w="1013" w:type="dxa"/>
          </w:tcPr>
          <w:p w:rsidR="008B44B7" w:rsidRPr="00151F44" w:rsidRDefault="008B44B7" w:rsidP="0061610E">
            <w:pPr>
              <w:spacing w:before="120" w:after="0" w:line="264" w:lineRule="auto"/>
              <w:jc w:val="center"/>
              <w:rPr>
                <w:rFonts w:ascii="Times New Roman" w:hAnsi="Times New Roman" w:cs="Times New Roman"/>
                <w:b/>
                <w:sz w:val="26"/>
                <w:szCs w:val="26"/>
              </w:rPr>
            </w:pPr>
          </w:p>
        </w:tc>
        <w:tc>
          <w:tcPr>
            <w:tcW w:w="900" w:type="dxa"/>
            <w:vAlign w:val="center"/>
          </w:tcPr>
          <w:p w:rsidR="008B44B7" w:rsidRPr="00151F44" w:rsidRDefault="008B44B7" w:rsidP="0061610E">
            <w:pPr>
              <w:spacing w:before="120"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4</w:t>
            </w:r>
          </w:p>
        </w:tc>
        <w:tc>
          <w:tcPr>
            <w:tcW w:w="805" w:type="dxa"/>
            <w:vAlign w:val="center"/>
          </w:tcPr>
          <w:p w:rsidR="008B44B7" w:rsidRPr="00151F44" w:rsidRDefault="008B44B7" w:rsidP="0061610E">
            <w:pPr>
              <w:spacing w:before="120" w:after="0" w:line="264" w:lineRule="auto"/>
              <w:jc w:val="center"/>
              <w:rPr>
                <w:rFonts w:ascii="Times New Roman" w:hAnsi="Times New Roman" w:cs="Times New Roman"/>
                <w:b/>
                <w:sz w:val="26"/>
                <w:szCs w:val="26"/>
              </w:rPr>
            </w:pPr>
          </w:p>
        </w:tc>
        <w:tc>
          <w:tcPr>
            <w:tcW w:w="720" w:type="dxa"/>
            <w:vAlign w:val="center"/>
          </w:tcPr>
          <w:p w:rsidR="008B44B7" w:rsidRPr="00151F44" w:rsidRDefault="008B44B7" w:rsidP="0061610E">
            <w:pPr>
              <w:spacing w:before="120" w:after="0" w:line="264" w:lineRule="auto"/>
              <w:jc w:val="center"/>
              <w:rPr>
                <w:rFonts w:ascii="Times New Roman" w:hAnsi="Times New Roman" w:cs="Times New Roman"/>
                <w:b/>
                <w:sz w:val="26"/>
                <w:szCs w:val="26"/>
              </w:rPr>
            </w:pPr>
          </w:p>
        </w:tc>
        <w:tc>
          <w:tcPr>
            <w:tcW w:w="1085" w:type="dxa"/>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b/>
                <w:sz w:val="26"/>
                <w:szCs w:val="26"/>
              </w:rPr>
            </w:pPr>
          </w:p>
        </w:tc>
        <w:tc>
          <w:tcPr>
            <w:tcW w:w="1530" w:type="dxa"/>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b/>
                <w:sz w:val="26"/>
                <w:szCs w:val="26"/>
                <w:lang w:val="vi-VN" w:eastAsia="vi-VN"/>
              </w:rPr>
            </w:pPr>
          </w:p>
        </w:tc>
      </w:tr>
    </w:tbl>
    <w:p w:rsidR="004317D4" w:rsidRPr="00151F44" w:rsidRDefault="004317D4" w:rsidP="0061610E">
      <w:pPr>
        <w:tabs>
          <w:tab w:val="num" w:pos="2159"/>
          <w:tab w:val="center" w:pos="4320"/>
          <w:tab w:val="right" w:pos="8640"/>
        </w:tabs>
        <w:spacing w:before="120" w:after="0" w:line="264" w:lineRule="auto"/>
        <w:jc w:val="center"/>
        <w:rPr>
          <w:rFonts w:ascii="Times New Roman" w:eastAsia="Times New Roman" w:hAnsi="Times New Roman" w:cs="Times New Roman"/>
          <w:b/>
          <w:bCs/>
          <w:iCs/>
          <w:sz w:val="26"/>
          <w:szCs w:val="26"/>
          <w:lang w:val="es-ES"/>
        </w:rPr>
      </w:pPr>
    </w:p>
    <w:p w:rsidR="004317D4" w:rsidRPr="00151F44" w:rsidRDefault="004317D4" w:rsidP="0061610E">
      <w:pPr>
        <w:tabs>
          <w:tab w:val="num" w:pos="2159"/>
          <w:tab w:val="center" w:pos="4320"/>
          <w:tab w:val="right" w:pos="8640"/>
        </w:tabs>
        <w:spacing w:before="120" w:after="0" w:line="264" w:lineRule="auto"/>
        <w:jc w:val="center"/>
        <w:rPr>
          <w:rFonts w:ascii="Times New Roman" w:eastAsia="Times New Roman" w:hAnsi="Times New Roman" w:cs="Times New Roman"/>
          <w:b/>
          <w:bCs/>
          <w:iCs/>
          <w:sz w:val="26"/>
          <w:szCs w:val="26"/>
          <w:lang w:val="es-ES"/>
        </w:rPr>
      </w:pPr>
      <w:r w:rsidRPr="00151F44">
        <w:rPr>
          <w:rFonts w:ascii="Times New Roman" w:eastAsia="Times New Roman" w:hAnsi="Times New Roman" w:cs="Times New Roman"/>
          <w:b/>
          <w:bCs/>
          <w:iCs/>
          <w:sz w:val="26"/>
          <w:szCs w:val="26"/>
          <w:lang w:val="es-ES"/>
        </w:rPr>
        <w:t>Năm thứ 4</w:t>
      </w:r>
    </w:p>
    <w:tbl>
      <w:tblPr>
        <w:tblW w:w="5000" w:type="pct"/>
        <w:jc w:val="center"/>
        <w:tblLook w:val="04A0" w:firstRow="1" w:lastRow="0" w:firstColumn="1" w:lastColumn="0" w:noHBand="0" w:noVBand="1"/>
      </w:tblPr>
      <w:tblGrid>
        <w:gridCol w:w="771"/>
        <w:gridCol w:w="1425"/>
        <w:gridCol w:w="1839"/>
        <w:gridCol w:w="1041"/>
        <w:gridCol w:w="653"/>
        <w:gridCol w:w="686"/>
        <w:gridCol w:w="1163"/>
        <w:gridCol w:w="1041"/>
        <w:gridCol w:w="655"/>
        <w:gridCol w:w="780"/>
        <w:gridCol w:w="1158"/>
        <w:gridCol w:w="1738"/>
      </w:tblGrid>
      <w:tr w:rsidR="00F5061A" w:rsidRPr="00151F44" w:rsidTr="002539C1">
        <w:trPr>
          <w:trHeight w:val="397"/>
          <w:tblHeader/>
          <w:jc w:val="center"/>
        </w:trPr>
        <w:tc>
          <w:tcPr>
            <w:tcW w:w="298" w:type="pct"/>
            <w:vMerge w:val="restart"/>
            <w:tcBorders>
              <w:top w:val="single" w:sz="4" w:space="0" w:color="auto"/>
              <w:left w:val="single" w:sz="4" w:space="0" w:color="auto"/>
              <w:right w:val="single" w:sz="4" w:space="0" w:color="auto"/>
            </w:tcBorders>
            <w:shd w:val="clear" w:color="000000" w:fill="FFFFFF"/>
            <w:vAlign w:val="center"/>
            <w:hideMark/>
          </w:tcPr>
          <w:p w:rsidR="00F5061A" w:rsidRPr="00151F44" w:rsidRDefault="00F5061A" w:rsidP="0061610E">
            <w:pPr>
              <w:spacing w:before="120" w:after="0" w:line="264" w:lineRule="auto"/>
              <w:jc w:val="center"/>
              <w:rPr>
                <w:rFonts w:ascii="Times New Roman" w:hAnsi="Times New Roman" w:cs="Times New Roman"/>
                <w:b/>
                <w:bCs/>
                <w:sz w:val="26"/>
                <w:szCs w:val="26"/>
                <w:lang w:val="vi-VN" w:eastAsia="vi-VN"/>
              </w:rPr>
            </w:pPr>
            <w:r w:rsidRPr="00151F44">
              <w:rPr>
                <w:rFonts w:ascii="Times New Roman" w:hAnsi="Times New Roman" w:cs="Times New Roman"/>
                <w:b/>
                <w:bCs/>
                <w:sz w:val="26"/>
                <w:szCs w:val="26"/>
                <w:lang w:val="vi-VN" w:eastAsia="vi-VN"/>
              </w:rPr>
              <w:t>Học kỳ</w:t>
            </w:r>
          </w:p>
        </w:tc>
        <w:tc>
          <w:tcPr>
            <w:tcW w:w="550" w:type="pct"/>
            <w:vMerge w:val="restart"/>
            <w:tcBorders>
              <w:top w:val="single" w:sz="4" w:space="0" w:color="auto"/>
              <w:left w:val="nil"/>
              <w:right w:val="single" w:sz="4" w:space="0" w:color="auto"/>
            </w:tcBorders>
            <w:shd w:val="clear" w:color="000000" w:fill="FFFFFF"/>
            <w:vAlign w:val="center"/>
            <w:hideMark/>
          </w:tcPr>
          <w:p w:rsidR="00F5061A" w:rsidRPr="00151F44" w:rsidRDefault="00F5061A" w:rsidP="0061610E">
            <w:pPr>
              <w:spacing w:before="120" w:after="0" w:line="264" w:lineRule="auto"/>
              <w:rPr>
                <w:rFonts w:ascii="Times New Roman" w:hAnsi="Times New Roman" w:cs="Times New Roman"/>
                <w:b/>
                <w:bCs/>
                <w:sz w:val="26"/>
                <w:szCs w:val="26"/>
                <w:lang w:val="vi-VN" w:eastAsia="vi-VN"/>
              </w:rPr>
            </w:pPr>
            <w:r w:rsidRPr="00151F44">
              <w:rPr>
                <w:rFonts w:ascii="Times New Roman" w:hAnsi="Times New Roman" w:cs="Times New Roman"/>
                <w:b/>
                <w:bCs/>
                <w:sz w:val="26"/>
                <w:szCs w:val="26"/>
                <w:lang w:val="vi-VN" w:eastAsia="vi-VN"/>
              </w:rPr>
              <w:t xml:space="preserve">Mã </w:t>
            </w:r>
            <w:r w:rsidRPr="00151F44">
              <w:rPr>
                <w:rFonts w:ascii="Times New Roman" w:hAnsi="Times New Roman" w:cs="Times New Roman"/>
                <w:b/>
                <w:bCs/>
                <w:sz w:val="26"/>
                <w:szCs w:val="26"/>
                <w:lang w:eastAsia="vi-VN"/>
              </w:rPr>
              <w:t>học phần</w:t>
            </w:r>
          </w:p>
        </w:tc>
        <w:tc>
          <w:tcPr>
            <w:tcW w:w="710" w:type="pct"/>
            <w:vMerge w:val="restart"/>
            <w:tcBorders>
              <w:top w:val="single" w:sz="4" w:space="0" w:color="auto"/>
              <w:left w:val="nil"/>
              <w:right w:val="single" w:sz="4" w:space="0" w:color="auto"/>
            </w:tcBorders>
            <w:shd w:val="clear" w:color="000000" w:fill="FFFFFF"/>
            <w:vAlign w:val="center"/>
            <w:hideMark/>
          </w:tcPr>
          <w:p w:rsidR="00F5061A" w:rsidRPr="00151F44" w:rsidRDefault="00F5061A" w:rsidP="0061610E">
            <w:pPr>
              <w:spacing w:before="120" w:after="0" w:line="264" w:lineRule="auto"/>
              <w:rPr>
                <w:rFonts w:ascii="Times New Roman" w:hAnsi="Times New Roman" w:cs="Times New Roman"/>
                <w:b/>
                <w:bCs/>
                <w:sz w:val="26"/>
                <w:szCs w:val="26"/>
                <w:lang w:val="vi-VN" w:eastAsia="vi-VN"/>
              </w:rPr>
            </w:pPr>
            <w:r w:rsidRPr="00151F44">
              <w:rPr>
                <w:rFonts w:ascii="Times New Roman" w:hAnsi="Times New Roman" w:cs="Times New Roman"/>
                <w:b/>
                <w:bCs/>
                <w:sz w:val="26"/>
                <w:szCs w:val="26"/>
                <w:lang w:val="vi-VN" w:eastAsia="vi-VN"/>
              </w:rPr>
              <w:t>Tên học phần</w:t>
            </w:r>
          </w:p>
        </w:tc>
        <w:tc>
          <w:tcPr>
            <w:tcW w:w="1368" w:type="pct"/>
            <w:gridSpan w:val="4"/>
            <w:tcBorders>
              <w:top w:val="single" w:sz="4" w:space="0" w:color="auto"/>
              <w:left w:val="nil"/>
              <w:bottom w:val="single" w:sz="4" w:space="0" w:color="auto"/>
              <w:right w:val="single" w:sz="4" w:space="0" w:color="auto"/>
            </w:tcBorders>
            <w:shd w:val="clear" w:color="000000" w:fill="FFFFFF"/>
            <w:vAlign w:val="center"/>
          </w:tcPr>
          <w:p w:rsidR="00F5061A" w:rsidRPr="00151F44" w:rsidRDefault="00F5061A" w:rsidP="0061610E">
            <w:pPr>
              <w:spacing w:after="0" w:line="264" w:lineRule="auto"/>
              <w:jc w:val="center"/>
              <w:rPr>
                <w:rFonts w:ascii="Times New Roman" w:hAnsi="Times New Roman" w:cs="Times New Roman"/>
                <w:b/>
                <w:bCs/>
                <w:sz w:val="26"/>
                <w:szCs w:val="26"/>
                <w:lang w:eastAsia="vi-VN"/>
              </w:rPr>
            </w:pPr>
            <w:r w:rsidRPr="00151F44">
              <w:rPr>
                <w:rFonts w:ascii="Times New Roman" w:hAnsi="Times New Roman" w:cs="Times New Roman"/>
                <w:b/>
                <w:bCs/>
                <w:sz w:val="26"/>
                <w:szCs w:val="26"/>
                <w:lang w:eastAsia="vi-VN"/>
              </w:rPr>
              <w:t>Hướng chuyên sâu KHVN</w:t>
            </w:r>
          </w:p>
        </w:tc>
        <w:tc>
          <w:tcPr>
            <w:tcW w:w="1403"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F21EAC" w:rsidRPr="00151F44" w:rsidRDefault="00F5061A" w:rsidP="0061610E">
            <w:pPr>
              <w:spacing w:after="0" w:line="264" w:lineRule="auto"/>
              <w:jc w:val="center"/>
              <w:rPr>
                <w:rFonts w:ascii="Times New Roman" w:hAnsi="Times New Roman" w:cs="Times New Roman"/>
                <w:b/>
                <w:bCs/>
                <w:sz w:val="26"/>
                <w:szCs w:val="26"/>
                <w:lang w:eastAsia="vi-VN"/>
              </w:rPr>
            </w:pPr>
            <w:r w:rsidRPr="00151F44">
              <w:rPr>
                <w:rFonts w:ascii="Times New Roman" w:hAnsi="Times New Roman" w:cs="Times New Roman"/>
                <w:b/>
                <w:bCs/>
                <w:sz w:val="26"/>
                <w:szCs w:val="26"/>
                <w:lang w:eastAsia="vi-VN"/>
              </w:rPr>
              <w:t>Hướ</w:t>
            </w:r>
            <w:r w:rsidR="00F21EAC" w:rsidRPr="00151F44">
              <w:rPr>
                <w:rFonts w:ascii="Times New Roman" w:hAnsi="Times New Roman" w:cs="Times New Roman"/>
                <w:b/>
                <w:bCs/>
                <w:sz w:val="26"/>
                <w:szCs w:val="26"/>
                <w:lang w:eastAsia="vi-VN"/>
              </w:rPr>
              <w:t>ng chuyên sâu</w:t>
            </w:r>
          </w:p>
          <w:p w:rsidR="00F5061A" w:rsidRPr="00151F44" w:rsidRDefault="00F5061A" w:rsidP="0061610E">
            <w:pPr>
              <w:spacing w:after="0" w:line="264" w:lineRule="auto"/>
              <w:jc w:val="center"/>
              <w:rPr>
                <w:rFonts w:ascii="Times New Roman" w:hAnsi="Times New Roman" w:cs="Times New Roman"/>
                <w:b/>
                <w:bCs/>
                <w:sz w:val="26"/>
                <w:szCs w:val="26"/>
                <w:lang w:eastAsia="vi-VN"/>
              </w:rPr>
            </w:pPr>
            <w:r w:rsidRPr="00151F44">
              <w:rPr>
                <w:rFonts w:ascii="Times New Roman" w:hAnsi="Times New Roman" w:cs="Times New Roman"/>
                <w:b/>
                <w:bCs/>
                <w:sz w:val="26"/>
                <w:szCs w:val="26"/>
                <w:lang w:eastAsia="vi-VN"/>
              </w:rPr>
              <w:t>DDTA</w:t>
            </w:r>
          </w:p>
        </w:tc>
        <w:tc>
          <w:tcPr>
            <w:tcW w:w="671" w:type="pct"/>
            <w:vMerge w:val="restart"/>
            <w:tcBorders>
              <w:top w:val="single" w:sz="4" w:space="0" w:color="auto"/>
              <w:left w:val="nil"/>
              <w:right w:val="single" w:sz="4" w:space="0" w:color="auto"/>
            </w:tcBorders>
            <w:shd w:val="clear" w:color="000000" w:fill="FFFFFF"/>
            <w:vAlign w:val="center"/>
            <w:hideMark/>
          </w:tcPr>
          <w:p w:rsidR="00F5061A" w:rsidRPr="00151F44" w:rsidRDefault="00F5061A" w:rsidP="0061610E">
            <w:pPr>
              <w:spacing w:before="120" w:after="0" w:line="264" w:lineRule="auto"/>
              <w:jc w:val="center"/>
              <w:rPr>
                <w:rFonts w:ascii="Times New Roman" w:hAnsi="Times New Roman" w:cs="Times New Roman"/>
                <w:b/>
                <w:bCs/>
                <w:sz w:val="26"/>
                <w:szCs w:val="26"/>
                <w:lang w:val="vi-VN" w:eastAsia="vi-VN"/>
              </w:rPr>
            </w:pPr>
            <w:r w:rsidRPr="00151F44">
              <w:rPr>
                <w:rFonts w:ascii="Times New Roman" w:hAnsi="Times New Roman" w:cs="Times New Roman"/>
                <w:b/>
                <w:bCs/>
                <w:sz w:val="26"/>
                <w:szCs w:val="26"/>
                <w:lang w:val="vi-VN" w:eastAsia="vi-VN"/>
              </w:rPr>
              <w:t xml:space="preserve">Mã </w:t>
            </w:r>
            <w:r w:rsidRPr="00151F44">
              <w:rPr>
                <w:rFonts w:ascii="Times New Roman" w:hAnsi="Times New Roman" w:cs="Times New Roman"/>
                <w:b/>
                <w:bCs/>
                <w:sz w:val="26"/>
                <w:szCs w:val="26"/>
                <w:lang w:eastAsia="vi-VN"/>
              </w:rPr>
              <w:t xml:space="preserve">học phần </w:t>
            </w:r>
            <w:r w:rsidRPr="00151F44">
              <w:rPr>
                <w:rFonts w:ascii="Times New Roman" w:hAnsi="Times New Roman" w:cs="Times New Roman"/>
                <w:b/>
                <w:bCs/>
                <w:sz w:val="26"/>
                <w:szCs w:val="26"/>
                <w:lang w:val="vi-VN" w:eastAsia="vi-VN"/>
              </w:rPr>
              <w:t>tiên quyết</w:t>
            </w:r>
          </w:p>
        </w:tc>
      </w:tr>
      <w:tr w:rsidR="00ED13CA" w:rsidRPr="00151F44" w:rsidTr="002539C1">
        <w:trPr>
          <w:trHeight w:val="397"/>
          <w:tblHeader/>
          <w:jc w:val="center"/>
        </w:trPr>
        <w:tc>
          <w:tcPr>
            <w:tcW w:w="298" w:type="pct"/>
            <w:vMerge/>
            <w:tcBorders>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b/>
                <w:bCs/>
                <w:sz w:val="26"/>
                <w:szCs w:val="26"/>
                <w:lang w:val="vi-VN" w:eastAsia="vi-VN"/>
              </w:rPr>
            </w:pPr>
          </w:p>
        </w:tc>
        <w:tc>
          <w:tcPr>
            <w:tcW w:w="550" w:type="pct"/>
            <w:vMerge/>
            <w:tcBorders>
              <w:left w:val="nil"/>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rPr>
                <w:rFonts w:ascii="Times New Roman" w:hAnsi="Times New Roman" w:cs="Times New Roman"/>
                <w:b/>
                <w:bCs/>
                <w:sz w:val="26"/>
                <w:szCs w:val="26"/>
                <w:lang w:val="vi-VN" w:eastAsia="vi-VN"/>
              </w:rPr>
            </w:pPr>
          </w:p>
        </w:tc>
        <w:tc>
          <w:tcPr>
            <w:tcW w:w="710" w:type="pct"/>
            <w:vMerge/>
            <w:tcBorders>
              <w:left w:val="nil"/>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rPr>
                <w:rFonts w:ascii="Times New Roman" w:hAnsi="Times New Roman" w:cs="Times New Roman"/>
                <w:b/>
                <w:bCs/>
                <w:sz w:val="26"/>
                <w:szCs w:val="26"/>
                <w:lang w:val="vi-VN" w:eastAsia="vi-VN"/>
              </w:rPr>
            </w:pPr>
          </w:p>
        </w:tc>
        <w:tc>
          <w:tcPr>
            <w:tcW w:w="402" w:type="pct"/>
            <w:tcBorders>
              <w:top w:val="single" w:sz="4" w:space="0" w:color="auto"/>
              <w:left w:val="nil"/>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rPr>
              <w:t>TSTC</w:t>
            </w:r>
          </w:p>
        </w:tc>
        <w:tc>
          <w:tcPr>
            <w:tcW w:w="252"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rPr>
              <w:t>LT</w:t>
            </w:r>
          </w:p>
        </w:tc>
        <w:tc>
          <w:tcPr>
            <w:tcW w:w="265"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rPr>
              <w:t>TH</w:t>
            </w:r>
          </w:p>
        </w:tc>
        <w:tc>
          <w:tcPr>
            <w:tcW w:w="449"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lang w:val="es-ES"/>
              </w:rPr>
            </w:pPr>
            <w:r w:rsidRPr="00151F44">
              <w:rPr>
                <w:rFonts w:ascii="Times New Roman" w:eastAsia="Times New Roman" w:hAnsi="Times New Roman" w:cs="Times New Roman"/>
                <w:b/>
                <w:bCs/>
                <w:sz w:val="26"/>
                <w:szCs w:val="26"/>
              </w:rPr>
              <w:t>BB/TC</w:t>
            </w:r>
          </w:p>
        </w:tc>
        <w:tc>
          <w:tcPr>
            <w:tcW w:w="402"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TSTC</w:t>
            </w:r>
          </w:p>
        </w:tc>
        <w:tc>
          <w:tcPr>
            <w:tcW w:w="253"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lang w:val="es-ES"/>
              </w:rPr>
              <w:t>LT</w:t>
            </w: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lang w:val="es-ES"/>
              </w:rPr>
              <w:t>TH</w:t>
            </w:r>
          </w:p>
        </w:tc>
        <w:tc>
          <w:tcPr>
            <w:tcW w:w="447" w:type="pct"/>
            <w:tcBorders>
              <w:left w:val="nil"/>
              <w:bottom w:val="single" w:sz="4" w:space="0" w:color="auto"/>
              <w:right w:val="single" w:sz="4" w:space="0" w:color="auto"/>
            </w:tcBorders>
            <w:shd w:val="clear" w:color="000000" w:fill="FFFFFF"/>
            <w:vAlign w:val="center"/>
          </w:tcPr>
          <w:p w:rsidR="008B44B7" w:rsidRPr="00151F44" w:rsidRDefault="008B44B7"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lang w:val="es-ES"/>
              </w:rPr>
              <w:t>BB/TC</w:t>
            </w:r>
          </w:p>
        </w:tc>
        <w:tc>
          <w:tcPr>
            <w:tcW w:w="671" w:type="pct"/>
            <w:vMerge/>
            <w:tcBorders>
              <w:left w:val="nil"/>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b/>
                <w:bCs/>
                <w:sz w:val="26"/>
                <w:szCs w:val="26"/>
                <w:lang w:val="vi-VN" w:eastAsia="vi-VN"/>
              </w:rPr>
            </w:pPr>
          </w:p>
        </w:tc>
      </w:tr>
      <w:tr w:rsidR="008B44B7" w:rsidRPr="00151F44" w:rsidTr="002539C1">
        <w:trPr>
          <w:trHeight w:val="397"/>
          <w:jc w:val="center"/>
        </w:trPr>
        <w:tc>
          <w:tcPr>
            <w:tcW w:w="298" w:type="pct"/>
            <w:tcBorders>
              <w:top w:val="nil"/>
              <w:left w:val="single" w:sz="4" w:space="0" w:color="auto"/>
              <w:bottom w:val="single" w:sz="4" w:space="0" w:color="auto"/>
              <w:right w:val="single" w:sz="4" w:space="0" w:color="auto"/>
            </w:tcBorders>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550" w:type="pct"/>
            <w:tcBorders>
              <w:top w:val="nil"/>
              <w:left w:val="nil"/>
              <w:bottom w:val="single" w:sz="4" w:space="0" w:color="auto"/>
              <w:right w:val="single" w:sz="4" w:space="0" w:color="auto"/>
            </w:tcBorders>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CN03503</w:t>
            </w:r>
          </w:p>
        </w:tc>
        <w:tc>
          <w:tcPr>
            <w:tcW w:w="710" w:type="pct"/>
            <w:tcBorders>
              <w:top w:val="nil"/>
              <w:left w:val="nil"/>
              <w:bottom w:val="single" w:sz="4" w:space="0" w:color="auto"/>
              <w:right w:val="single" w:sz="4" w:space="0" w:color="auto"/>
            </w:tcBorders>
            <w:shd w:val="clear" w:color="000000" w:fill="FCD5B4"/>
            <w:vAlign w:val="center"/>
          </w:tcPr>
          <w:p w:rsidR="008B44B7" w:rsidRPr="00151F44" w:rsidRDefault="008B44B7" w:rsidP="0061610E">
            <w:pPr>
              <w:spacing w:before="120" w:after="0" w:line="264" w:lineRule="auto"/>
              <w:rPr>
                <w:rFonts w:ascii="Times New Roman" w:hAnsi="Times New Roman" w:cs="Times New Roman"/>
                <w:sz w:val="26"/>
                <w:szCs w:val="26"/>
              </w:rPr>
            </w:pPr>
            <w:r w:rsidRPr="00151F44">
              <w:rPr>
                <w:rFonts w:ascii="Times New Roman" w:hAnsi="Times New Roman" w:cs="Times New Roman"/>
                <w:sz w:val="26"/>
                <w:szCs w:val="26"/>
              </w:rPr>
              <w:t>Chăn nuôi gia cầm</w:t>
            </w:r>
          </w:p>
        </w:tc>
        <w:tc>
          <w:tcPr>
            <w:tcW w:w="402" w:type="pct"/>
            <w:tcBorders>
              <w:top w:val="single" w:sz="4" w:space="0" w:color="auto"/>
              <w:left w:val="nil"/>
              <w:bottom w:val="single" w:sz="4" w:space="0" w:color="auto"/>
              <w:right w:val="single" w:sz="4" w:space="0" w:color="auto"/>
            </w:tcBorders>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52" w:type="pct"/>
            <w:tcBorders>
              <w:top w:val="single" w:sz="4" w:space="0" w:color="auto"/>
              <w:left w:val="single" w:sz="4" w:space="0" w:color="auto"/>
              <w:bottom w:val="single" w:sz="4" w:space="0" w:color="auto"/>
              <w:right w:val="single" w:sz="4" w:space="0" w:color="auto"/>
            </w:tcBorders>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65" w:type="pct"/>
            <w:tcBorders>
              <w:top w:val="single" w:sz="4" w:space="0" w:color="auto"/>
              <w:left w:val="single" w:sz="4" w:space="0" w:color="auto"/>
              <w:bottom w:val="single" w:sz="4" w:space="0" w:color="auto"/>
              <w:right w:val="single" w:sz="4" w:space="0" w:color="auto"/>
            </w:tcBorders>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49" w:type="pct"/>
            <w:tcBorders>
              <w:top w:val="single" w:sz="4" w:space="0" w:color="auto"/>
              <w:left w:val="single" w:sz="4" w:space="0" w:color="auto"/>
              <w:bottom w:val="single" w:sz="4" w:space="0" w:color="auto"/>
              <w:right w:val="single" w:sz="4" w:space="0" w:color="auto"/>
            </w:tcBorders>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402" w:type="pct"/>
            <w:tcBorders>
              <w:top w:val="single" w:sz="4" w:space="0" w:color="auto"/>
              <w:left w:val="single" w:sz="4" w:space="0" w:color="auto"/>
              <w:bottom w:val="single" w:sz="4" w:space="0" w:color="auto"/>
              <w:right w:val="single" w:sz="4" w:space="0" w:color="auto"/>
            </w:tcBorders>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53" w:type="pct"/>
            <w:tcBorders>
              <w:top w:val="single" w:sz="4" w:space="0" w:color="auto"/>
              <w:left w:val="single" w:sz="4" w:space="0" w:color="auto"/>
              <w:bottom w:val="single" w:sz="4" w:space="0" w:color="auto"/>
              <w:right w:val="single" w:sz="4" w:space="0" w:color="auto"/>
            </w:tcBorders>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301" w:type="pct"/>
            <w:tcBorders>
              <w:top w:val="single" w:sz="4" w:space="0" w:color="auto"/>
              <w:left w:val="single" w:sz="4" w:space="0" w:color="auto"/>
              <w:bottom w:val="single" w:sz="4" w:space="0" w:color="auto"/>
              <w:right w:val="single" w:sz="4" w:space="0" w:color="auto"/>
            </w:tcBorders>
            <w:shd w:val="clear" w:color="000000" w:fill="FCD5B4"/>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47" w:type="pct"/>
            <w:tcBorders>
              <w:top w:val="nil"/>
              <w:left w:val="nil"/>
              <w:bottom w:val="single" w:sz="4" w:space="0" w:color="auto"/>
              <w:right w:val="single" w:sz="4" w:space="0" w:color="auto"/>
            </w:tcBorders>
            <w:shd w:val="clear" w:color="000000" w:fill="FCD5B4"/>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671" w:type="pct"/>
            <w:tcBorders>
              <w:top w:val="nil"/>
              <w:left w:val="nil"/>
              <w:bottom w:val="single" w:sz="4" w:space="0" w:color="auto"/>
              <w:right w:val="single" w:sz="4" w:space="0" w:color="auto"/>
            </w:tcBorders>
            <w:shd w:val="clear" w:color="000000" w:fill="FCD5B4"/>
            <w:vAlign w:val="center"/>
          </w:tcPr>
          <w:p w:rsidR="008B44B7" w:rsidRPr="00151F44" w:rsidRDefault="00ED5BEA" w:rsidP="0061610E">
            <w:pPr>
              <w:spacing w:before="120" w:after="0" w:line="264" w:lineRule="auto"/>
              <w:jc w:val="center"/>
              <w:rPr>
                <w:rFonts w:ascii="Times New Roman" w:hAnsi="Times New Roman" w:cs="Times New Roman"/>
                <w:sz w:val="26"/>
                <w:szCs w:val="26"/>
                <w:lang w:eastAsia="vi-VN"/>
              </w:rPr>
            </w:pPr>
            <w:r w:rsidRPr="00151F44">
              <w:rPr>
                <w:rFonts w:ascii="Times New Roman" w:hAnsi="Times New Roman" w:cs="Times New Roman"/>
                <w:sz w:val="26"/>
                <w:szCs w:val="26"/>
                <w:lang w:eastAsia="vi-VN"/>
              </w:rPr>
              <w:t>Di truyền động vật</w:t>
            </w:r>
          </w:p>
        </w:tc>
      </w:tr>
      <w:tr w:rsidR="008B44B7" w:rsidRPr="00151F44" w:rsidTr="002539C1">
        <w:trPr>
          <w:trHeight w:val="397"/>
          <w:jc w:val="center"/>
        </w:trPr>
        <w:tc>
          <w:tcPr>
            <w:tcW w:w="298" w:type="pct"/>
            <w:tcBorders>
              <w:top w:val="nil"/>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550" w:type="pct"/>
            <w:tcBorders>
              <w:top w:val="nil"/>
              <w:left w:val="nil"/>
              <w:bottom w:val="single" w:sz="4" w:space="0" w:color="auto"/>
              <w:right w:val="single" w:sz="4" w:space="0" w:color="auto"/>
            </w:tcBorders>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CN03502</w:t>
            </w:r>
          </w:p>
        </w:tc>
        <w:tc>
          <w:tcPr>
            <w:tcW w:w="710" w:type="pct"/>
            <w:tcBorders>
              <w:top w:val="nil"/>
              <w:left w:val="nil"/>
              <w:bottom w:val="single" w:sz="4" w:space="0" w:color="auto"/>
              <w:right w:val="single" w:sz="4" w:space="0" w:color="auto"/>
            </w:tcBorders>
            <w:shd w:val="clear" w:color="auto" w:fill="auto"/>
            <w:vAlign w:val="center"/>
          </w:tcPr>
          <w:p w:rsidR="008B44B7" w:rsidRPr="00151F44" w:rsidRDefault="008B44B7" w:rsidP="0061610E">
            <w:pPr>
              <w:spacing w:before="120" w:after="0" w:line="264" w:lineRule="auto"/>
              <w:rPr>
                <w:rFonts w:ascii="Times New Roman" w:hAnsi="Times New Roman" w:cs="Times New Roman"/>
                <w:sz w:val="26"/>
                <w:szCs w:val="26"/>
              </w:rPr>
            </w:pPr>
            <w:r w:rsidRPr="00151F44">
              <w:rPr>
                <w:rFonts w:ascii="Times New Roman" w:hAnsi="Times New Roman" w:cs="Times New Roman"/>
                <w:sz w:val="26"/>
                <w:szCs w:val="26"/>
              </w:rPr>
              <w:t>Chăn nuôi trâu bò</w:t>
            </w:r>
          </w:p>
        </w:tc>
        <w:tc>
          <w:tcPr>
            <w:tcW w:w="402" w:type="pct"/>
            <w:tcBorders>
              <w:top w:val="single" w:sz="4" w:space="0" w:color="auto"/>
              <w:left w:val="nil"/>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52"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65"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49"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402"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53"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301"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47" w:type="pct"/>
            <w:tcBorders>
              <w:top w:val="nil"/>
              <w:left w:val="nil"/>
              <w:bottom w:val="single" w:sz="4" w:space="0" w:color="auto"/>
              <w:right w:val="single" w:sz="4" w:space="0" w:color="auto"/>
            </w:tcBorders>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671" w:type="pct"/>
            <w:tcBorders>
              <w:top w:val="nil"/>
              <w:left w:val="nil"/>
              <w:bottom w:val="single" w:sz="4" w:space="0" w:color="auto"/>
              <w:right w:val="single" w:sz="4" w:space="0" w:color="auto"/>
            </w:tcBorders>
            <w:shd w:val="clear" w:color="000000" w:fill="FFFFFF"/>
            <w:vAlign w:val="center"/>
          </w:tcPr>
          <w:p w:rsidR="008B44B7" w:rsidRPr="00151F44" w:rsidRDefault="00ED5BEA" w:rsidP="0061610E">
            <w:pPr>
              <w:spacing w:before="120" w:after="0" w:line="264" w:lineRule="auto"/>
              <w:jc w:val="center"/>
              <w:rPr>
                <w:rFonts w:ascii="Times New Roman" w:hAnsi="Times New Roman" w:cs="Times New Roman"/>
                <w:sz w:val="26"/>
                <w:szCs w:val="26"/>
                <w:lang w:val="vi-VN" w:eastAsia="vi-VN"/>
              </w:rPr>
            </w:pPr>
            <w:r w:rsidRPr="00151F44">
              <w:rPr>
                <w:rFonts w:ascii="Times New Roman" w:hAnsi="Times New Roman" w:cs="Times New Roman"/>
                <w:sz w:val="26"/>
                <w:szCs w:val="26"/>
                <w:lang w:eastAsia="vi-VN"/>
              </w:rPr>
              <w:t>Di truyền động vật</w:t>
            </w:r>
          </w:p>
        </w:tc>
      </w:tr>
      <w:tr w:rsidR="008B44B7" w:rsidRPr="00151F44" w:rsidTr="002539C1">
        <w:trPr>
          <w:trHeight w:val="397"/>
          <w:jc w:val="center"/>
        </w:trPr>
        <w:tc>
          <w:tcPr>
            <w:tcW w:w="298" w:type="pct"/>
            <w:tcBorders>
              <w:top w:val="nil"/>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550" w:type="pct"/>
            <w:tcBorders>
              <w:top w:val="nil"/>
              <w:left w:val="nil"/>
              <w:bottom w:val="single" w:sz="4" w:space="0" w:color="auto"/>
              <w:right w:val="single" w:sz="4" w:space="0" w:color="auto"/>
            </w:tcBorders>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CN04814</w:t>
            </w:r>
          </w:p>
        </w:tc>
        <w:tc>
          <w:tcPr>
            <w:tcW w:w="710" w:type="pct"/>
            <w:tcBorders>
              <w:top w:val="nil"/>
              <w:left w:val="nil"/>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rPr>
                <w:rFonts w:ascii="Times New Roman" w:hAnsi="Times New Roman" w:cs="Times New Roman"/>
                <w:sz w:val="26"/>
                <w:szCs w:val="26"/>
              </w:rPr>
            </w:pPr>
            <w:r w:rsidRPr="00151F44">
              <w:rPr>
                <w:rFonts w:ascii="Times New Roman" w:hAnsi="Times New Roman" w:cs="Times New Roman"/>
                <w:sz w:val="26"/>
                <w:szCs w:val="26"/>
              </w:rPr>
              <w:t>Thực tập giáo trình chăn nuôi 2</w:t>
            </w:r>
          </w:p>
        </w:tc>
        <w:tc>
          <w:tcPr>
            <w:tcW w:w="402" w:type="pct"/>
            <w:tcBorders>
              <w:top w:val="single" w:sz="4" w:space="0" w:color="auto"/>
              <w:left w:val="nil"/>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252" w:type="pct"/>
            <w:tcBorders>
              <w:top w:val="single" w:sz="4" w:space="0" w:color="auto"/>
              <w:left w:val="single" w:sz="4" w:space="0" w:color="auto"/>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265" w:type="pct"/>
            <w:tcBorders>
              <w:top w:val="single" w:sz="4" w:space="0" w:color="auto"/>
              <w:left w:val="single" w:sz="4" w:space="0" w:color="auto"/>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449" w:type="pct"/>
            <w:tcBorders>
              <w:top w:val="single" w:sz="4" w:space="0" w:color="auto"/>
              <w:left w:val="single" w:sz="4" w:space="0" w:color="auto"/>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402"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53"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47" w:type="pct"/>
            <w:tcBorders>
              <w:top w:val="nil"/>
              <w:left w:val="nil"/>
              <w:bottom w:val="single" w:sz="4" w:space="0" w:color="auto"/>
              <w:right w:val="single" w:sz="4" w:space="0" w:color="auto"/>
            </w:tcBorders>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671" w:type="pct"/>
            <w:tcBorders>
              <w:top w:val="nil"/>
              <w:left w:val="nil"/>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8B44B7" w:rsidRPr="00151F44" w:rsidTr="002539C1">
        <w:trPr>
          <w:trHeight w:val="397"/>
          <w:jc w:val="center"/>
        </w:trPr>
        <w:tc>
          <w:tcPr>
            <w:tcW w:w="298" w:type="pct"/>
            <w:tcBorders>
              <w:top w:val="nil"/>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550" w:type="pct"/>
            <w:tcBorders>
              <w:top w:val="nil"/>
              <w:left w:val="nil"/>
              <w:bottom w:val="single" w:sz="4" w:space="0" w:color="auto"/>
              <w:right w:val="single" w:sz="4" w:space="0" w:color="auto"/>
            </w:tcBorders>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CN03804</w:t>
            </w:r>
          </w:p>
        </w:tc>
        <w:tc>
          <w:tcPr>
            <w:tcW w:w="710" w:type="pct"/>
            <w:tcBorders>
              <w:top w:val="nil"/>
              <w:left w:val="nil"/>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rPr>
                <w:rFonts w:ascii="Times New Roman" w:hAnsi="Times New Roman" w:cs="Times New Roman"/>
                <w:sz w:val="26"/>
                <w:szCs w:val="26"/>
              </w:rPr>
            </w:pPr>
            <w:r w:rsidRPr="00151F44">
              <w:rPr>
                <w:rFonts w:ascii="Times New Roman" w:hAnsi="Times New Roman" w:cs="Times New Roman"/>
                <w:sz w:val="26"/>
                <w:szCs w:val="26"/>
              </w:rPr>
              <w:t>Rèn nghề chăn nuôi 2</w:t>
            </w:r>
          </w:p>
        </w:tc>
        <w:tc>
          <w:tcPr>
            <w:tcW w:w="402" w:type="pct"/>
            <w:tcBorders>
              <w:top w:val="single" w:sz="4" w:space="0" w:color="auto"/>
              <w:left w:val="nil"/>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252" w:type="pct"/>
            <w:tcBorders>
              <w:top w:val="single" w:sz="4" w:space="0" w:color="auto"/>
              <w:left w:val="single" w:sz="4" w:space="0" w:color="auto"/>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265" w:type="pct"/>
            <w:tcBorders>
              <w:top w:val="single" w:sz="4" w:space="0" w:color="auto"/>
              <w:left w:val="single" w:sz="4" w:space="0" w:color="auto"/>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449" w:type="pct"/>
            <w:tcBorders>
              <w:top w:val="single" w:sz="4" w:space="0" w:color="auto"/>
              <w:left w:val="single" w:sz="4" w:space="0" w:color="auto"/>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402"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53"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47" w:type="pct"/>
            <w:tcBorders>
              <w:top w:val="nil"/>
              <w:left w:val="nil"/>
              <w:bottom w:val="single" w:sz="4" w:space="0" w:color="auto"/>
              <w:right w:val="single" w:sz="4" w:space="0" w:color="auto"/>
            </w:tcBorders>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671" w:type="pct"/>
            <w:tcBorders>
              <w:top w:val="nil"/>
              <w:left w:val="nil"/>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8B44B7" w:rsidRPr="00151F44" w:rsidTr="002539C1">
        <w:trPr>
          <w:trHeight w:val="397"/>
          <w:jc w:val="center"/>
        </w:trPr>
        <w:tc>
          <w:tcPr>
            <w:tcW w:w="298" w:type="pct"/>
            <w:tcBorders>
              <w:top w:val="nil"/>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550" w:type="pct"/>
            <w:tcBorders>
              <w:top w:val="nil"/>
              <w:left w:val="nil"/>
              <w:bottom w:val="single" w:sz="4" w:space="0" w:color="auto"/>
              <w:right w:val="single" w:sz="4" w:space="0" w:color="auto"/>
            </w:tcBorders>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TY03053</w:t>
            </w:r>
          </w:p>
        </w:tc>
        <w:tc>
          <w:tcPr>
            <w:tcW w:w="710" w:type="pct"/>
            <w:tcBorders>
              <w:top w:val="nil"/>
              <w:left w:val="nil"/>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rPr>
                <w:rFonts w:ascii="Times New Roman" w:hAnsi="Times New Roman" w:cs="Times New Roman"/>
                <w:sz w:val="26"/>
                <w:szCs w:val="26"/>
              </w:rPr>
            </w:pPr>
            <w:r w:rsidRPr="00151F44">
              <w:rPr>
                <w:rFonts w:ascii="Times New Roman" w:hAnsi="Times New Roman" w:cs="Times New Roman"/>
                <w:sz w:val="26"/>
                <w:szCs w:val="26"/>
              </w:rPr>
              <w:t>Sinh sản gia súc 1</w:t>
            </w:r>
          </w:p>
        </w:tc>
        <w:tc>
          <w:tcPr>
            <w:tcW w:w="402" w:type="pct"/>
            <w:tcBorders>
              <w:top w:val="single" w:sz="4" w:space="0" w:color="auto"/>
              <w:left w:val="nil"/>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2" w:type="pct"/>
            <w:tcBorders>
              <w:top w:val="single" w:sz="4" w:space="0" w:color="auto"/>
              <w:left w:val="single" w:sz="4" w:space="0" w:color="auto"/>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65" w:type="pct"/>
            <w:tcBorders>
              <w:top w:val="single" w:sz="4" w:space="0" w:color="auto"/>
              <w:left w:val="single" w:sz="4" w:space="0" w:color="auto"/>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49" w:type="pct"/>
            <w:tcBorders>
              <w:top w:val="single" w:sz="4" w:space="0" w:color="auto"/>
              <w:left w:val="single" w:sz="4" w:space="0" w:color="auto"/>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402"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53"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47" w:type="pct"/>
            <w:tcBorders>
              <w:top w:val="nil"/>
              <w:left w:val="nil"/>
              <w:bottom w:val="single" w:sz="4" w:space="0" w:color="auto"/>
              <w:right w:val="single" w:sz="4" w:space="0" w:color="auto"/>
            </w:tcBorders>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671" w:type="pct"/>
            <w:tcBorders>
              <w:top w:val="nil"/>
              <w:left w:val="nil"/>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8B44B7" w:rsidRPr="00151F44" w:rsidTr="002539C1">
        <w:trPr>
          <w:trHeight w:val="397"/>
          <w:jc w:val="center"/>
        </w:trPr>
        <w:tc>
          <w:tcPr>
            <w:tcW w:w="298" w:type="pct"/>
            <w:tcBorders>
              <w:top w:val="nil"/>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lastRenderedPageBreak/>
              <w:t>7</w:t>
            </w:r>
          </w:p>
        </w:tc>
        <w:tc>
          <w:tcPr>
            <w:tcW w:w="550" w:type="pct"/>
            <w:tcBorders>
              <w:top w:val="nil"/>
              <w:left w:val="nil"/>
              <w:bottom w:val="single" w:sz="4" w:space="0" w:color="auto"/>
              <w:right w:val="single" w:sz="4" w:space="0" w:color="auto"/>
            </w:tcBorders>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CN03506</w:t>
            </w:r>
          </w:p>
        </w:tc>
        <w:tc>
          <w:tcPr>
            <w:tcW w:w="710" w:type="pct"/>
            <w:tcBorders>
              <w:top w:val="nil"/>
              <w:left w:val="nil"/>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rPr>
                <w:rFonts w:ascii="Times New Roman" w:hAnsi="Times New Roman" w:cs="Times New Roman"/>
                <w:sz w:val="26"/>
                <w:szCs w:val="26"/>
              </w:rPr>
            </w:pPr>
            <w:r w:rsidRPr="00151F44">
              <w:rPr>
                <w:rFonts w:ascii="Times New Roman" w:hAnsi="Times New Roman" w:cs="Times New Roman"/>
                <w:sz w:val="26"/>
                <w:szCs w:val="26"/>
              </w:rPr>
              <w:t>Chăn nuôi đà điểu và chim</w:t>
            </w:r>
          </w:p>
        </w:tc>
        <w:tc>
          <w:tcPr>
            <w:tcW w:w="402" w:type="pct"/>
            <w:tcBorders>
              <w:top w:val="single" w:sz="4" w:space="0" w:color="auto"/>
              <w:left w:val="nil"/>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2" w:type="pct"/>
            <w:tcBorders>
              <w:top w:val="single" w:sz="4" w:space="0" w:color="auto"/>
              <w:left w:val="single" w:sz="4" w:space="0" w:color="auto"/>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265" w:type="pct"/>
            <w:tcBorders>
              <w:top w:val="single" w:sz="4" w:space="0" w:color="auto"/>
              <w:left w:val="single" w:sz="4" w:space="0" w:color="auto"/>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49" w:type="pct"/>
            <w:tcBorders>
              <w:top w:val="single" w:sz="4" w:space="0" w:color="auto"/>
              <w:left w:val="single" w:sz="4" w:space="0" w:color="auto"/>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402"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53"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47" w:type="pct"/>
            <w:tcBorders>
              <w:top w:val="nil"/>
              <w:left w:val="nil"/>
              <w:bottom w:val="single" w:sz="4" w:space="0" w:color="auto"/>
              <w:right w:val="single" w:sz="4" w:space="0" w:color="auto"/>
            </w:tcBorders>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671" w:type="pct"/>
            <w:tcBorders>
              <w:top w:val="nil"/>
              <w:left w:val="nil"/>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8B44B7" w:rsidRPr="00151F44" w:rsidTr="002539C1">
        <w:trPr>
          <w:trHeight w:val="397"/>
          <w:jc w:val="center"/>
        </w:trPr>
        <w:tc>
          <w:tcPr>
            <w:tcW w:w="298" w:type="pct"/>
            <w:tcBorders>
              <w:top w:val="nil"/>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550" w:type="pct"/>
            <w:tcBorders>
              <w:top w:val="nil"/>
              <w:left w:val="nil"/>
              <w:bottom w:val="single" w:sz="4" w:space="0" w:color="auto"/>
              <w:right w:val="single" w:sz="4" w:space="0" w:color="auto"/>
            </w:tcBorders>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KT03031</w:t>
            </w:r>
          </w:p>
        </w:tc>
        <w:tc>
          <w:tcPr>
            <w:tcW w:w="710"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rPr>
                <w:rFonts w:ascii="Times New Roman" w:hAnsi="Times New Roman" w:cs="Times New Roman"/>
                <w:sz w:val="26"/>
                <w:szCs w:val="26"/>
              </w:rPr>
            </w:pPr>
            <w:r w:rsidRPr="00151F44">
              <w:rPr>
                <w:rFonts w:ascii="Times New Roman" w:hAnsi="Times New Roman" w:cs="Times New Roman"/>
                <w:sz w:val="26"/>
                <w:szCs w:val="26"/>
              </w:rPr>
              <w:t>Quản lý dự án</w:t>
            </w:r>
          </w:p>
        </w:tc>
        <w:tc>
          <w:tcPr>
            <w:tcW w:w="402" w:type="pct"/>
            <w:tcBorders>
              <w:top w:val="single" w:sz="4" w:space="0" w:color="auto"/>
              <w:left w:val="single" w:sz="4" w:space="0" w:color="auto"/>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52" w:type="pct"/>
            <w:tcBorders>
              <w:top w:val="single" w:sz="4" w:space="0" w:color="auto"/>
              <w:left w:val="single" w:sz="4" w:space="0" w:color="auto"/>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65" w:type="pct"/>
            <w:tcBorders>
              <w:top w:val="single" w:sz="4" w:space="0" w:color="auto"/>
              <w:left w:val="single" w:sz="4" w:space="0" w:color="auto"/>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49" w:type="pct"/>
            <w:tcBorders>
              <w:top w:val="single" w:sz="4" w:space="0" w:color="auto"/>
              <w:left w:val="single" w:sz="4" w:space="0" w:color="auto"/>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402" w:type="pct"/>
            <w:tcBorders>
              <w:top w:val="single" w:sz="4" w:space="0" w:color="auto"/>
              <w:left w:val="single" w:sz="4" w:space="0" w:color="auto"/>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253" w:type="pct"/>
            <w:tcBorders>
              <w:top w:val="single" w:sz="4" w:space="0" w:color="auto"/>
              <w:left w:val="single" w:sz="4" w:space="0" w:color="auto"/>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301" w:type="pct"/>
            <w:tcBorders>
              <w:top w:val="single" w:sz="4" w:space="0" w:color="auto"/>
              <w:left w:val="single" w:sz="4" w:space="0" w:color="auto"/>
              <w:bottom w:val="single" w:sz="4" w:space="0" w:color="auto"/>
              <w:right w:val="single" w:sz="4" w:space="0" w:color="auto"/>
            </w:tcBorders>
            <w:shd w:val="clear" w:color="000000" w:fill="FFFFFF"/>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447" w:type="pct"/>
            <w:tcBorders>
              <w:top w:val="nil"/>
              <w:left w:val="nil"/>
              <w:bottom w:val="single" w:sz="4" w:space="0" w:color="auto"/>
              <w:right w:val="single" w:sz="4" w:space="0" w:color="auto"/>
            </w:tcBorders>
            <w:shd w:val="clear" w:color="000000" w:fill="FFFFFF"/>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671" w:type="pct"/>
            <w:tcBorders>
              <w:top w:val="nil"/>
              <w:left w:val="nil"/>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8B44B7" w:rsidRPr="00151F44" w:rsidTr="002539C1">
        <w:trPr>
          <w:trHeight w:val="397"/>
          <w:jc w:val="center"/>
        </w:trPr>
        <w:tc>
          <w:tcPr>
            <w:tcW w:w="298" w:type="pct"/>
            <w:tcBorders>
              <w:top w:val="nil"/>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550" w:type="pct"/>
            <w:tcBorders>
              <w:top w:val="nil"/>
              <w:left w:val="nil"/>
              <w:bottom w:val="single" w:sz="4" w:space="0" w:color="auto"/>
              <w:right w:val="single" w:sz="4" w:space="0" w:color="auto"/>
            </w:tcBorders>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CN03308</w:t>
            </w:r>
          </w:p>
        </w:tc>
        <w:tc>
          <w:tcPr>
            <w:tcW w:w="710"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rPr>
                <w:rFonts w:ascii="Times New Roman" w:hAnsi="Times New Roman" w:cs="Times New Roman"/>
                <w:sz w:val="26"/>
                <w:szCs w:val="26"/>
              </w:rPr>
            </w:pPr>
            <w:r w:rsidRPr="00151F44">
              <w:rPr>
                <w:rFonts w:ascii="Times New Roman" w:hAnsi="Times New Roman" w:cs="Times New Roman"/>
                <w:sz w:val="26"/>
                <w:szCs w:val="26"/>
              </w:rPr>
              <w:t>Bệnh dinh dưỡng vật nuôi</w:t>
            </w:r>
          </w:p>
        </w:tc>
        <w:tc>
          <w:tcPr>
            <w:tcW w:w="402"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52"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65"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49"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02"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3"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47" w:type="pct"/>
            <w:tcBorders>
              <w:top w:val="nil"/>
              <w:left w:val="nil"/>
              <w:bottom w:val="single" w:sz="4" w:space="0" w:color="auto"/>
              <w:right w:val="single" w:sz="4" w:space="0" w:color="auto"/>
            </w:tcBorders>
            <w:shd w:val="clear" w:color="000000" w:fill="FFFFFF"/>
            <w:vAlign w:val="center"/>
            <w:hideMark/>
          </w:tcPr>
          <w:p w:rsidR="008B44B7" w:rsidRPr="00151F44" w:rsidRDefault="0008024C"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671" w:type="pct"/>
            <w:tcBorders>
              <w:top w:val="nil"/>
              <w:left w:val="nil"/>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8B44B7" w:rsidRPr="00151F44" w:rsidTr="002539C1">
        <w:trPr>
          <w:trHeight w:val="397"/>
          <w:jc w:val="center"/>
        </w:trPr>
        <w:tc>
          <w:tcPr>
            <w:tcW w:w="298" w:type="pct"/>
            <w:tcBorders>
              <w:top w:val="nil"/>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550" w:type="pct"/>
            <w:tcBorders>
              <w:top w:val="nil"/>
              <w:left w:val="nil"/>
              <w:bottom w:val="single" w:sz="4" w:space="0" w:color="auto"/>
              <w:right w:val="single" w:sz="4" w:space="0" w:color="auto"/>
            </w:tcBorders>
            <w:shd w:val="clear" w:color="auto" w:fill="auto"/>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CN03305</w:t>
            </w:r>
          </w:p>
        </w:tc>
        <w:tc>
          <w:tcPr>
            <w:tcW w:w="710"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rPr>
                <w:rFonts w:ascii="Times New Roman" w:hAnsi="Times New Roman" w:cs="Times New Roman"/>
                <w:sz w:val="26"/>
                <w:szCs w:val="26"/>
              </w:rPr>
            </w:pPr>
            <w:r w:rsidRPr="00151F44">
              <w:rPr>
                <w:rFonts w:ascii="Times New Roman" w:hAnsi="Times New Roman" w:cs="Times New Roman"/>
                <w:sz w:val="26"/>
                <w:szCs w:val="26"/>
              </w:rPr>
              <w:t>Công nghệ sản xuất thức ăn công nghiệp</w:t>
            </w:r>
          </w:p>
        </w:tc>
        <w:tc>
          <w:tcPr>
            <w:tcW w:w="402"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52"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65"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49"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02"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3"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47" w:type="pct"/>
            <w:tcBorders>
              <w:top w:val="nil"/>
              <w:left w:val="nil"/>
              <w:bottom w:val="single" w:sz="4" w:space="0" w:color="auto"/>
              <w:right w:val="single" w:sz="4" w:space="0" w:color="auto"/>
            </w:tcBorders>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671" w:type="pct"/>
            <w:tcBorders>
              <w:top w:val="nil"/>
              <w:left w:val="nil"/>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8B44B7" w:rsidRPr="00151F44" w:rsidTr="002539C1">
        <w:trPr>
          <w:trHeight w:val="397"/>
          <w:jc w:val="center"/>
        </w:trPr>
        <w:tc>
          <w:tcPr>
            <w:tcW w:w="298" w:type="pct"/>
            <w:tcBorders>
              <w:top w:val="nil"/>
              <w:left w:val="single" w:sz="4" w:space="0" w:color="auto"/>
              <w:bottom w:val="single" w:sz="4" w:space="0" w:color="auto"/>
              <w:right w:val="single" w:sz="4" w:space="0" w:color="auto"/>
            </w:tcBorders>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550" w:type="pct"/>
            <w:tcBorders>
              <w:top w:val="nil"/>
              <w:left w:val="nil"/>
              <w:bottom w:val="single" w:sz="4" w:space="0" w:color="auto"/>
              <w:right w:val="single" w:sz="4" w:space="0" w:color="auto"/>
            </w:tcBorders>
            <w:shd w:val="clear" w:color="auto" w:fill="auto"/>
            <w:noWrap/>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CN04815</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8B44B7" w:rsidRPr="00151F44" w:rsidRDefault="008B44B7" w:rsidP="0061610E">
            <w:pPr>
              <w:spacing w:before="120" w:after="0" w:line="264" w:lineRule="auto"/>
              <w:rPr>
                <w:rFonts w:ascii="Times New Roman" w:hAnsi="Times New Roman" w:cs="Times New Roman"/>
                <w:sz w:val="26"/>
                <w:szCs w:val="26"/>
              </w:rPr>
            </w:pPr>
            <w:r w:rsidRPr="00151F44">
              <w:rPr>
                <w:rFonts w:ascii="Times New Roman" w:hAnsi="Times New Roman" w:cs="Times New Roman"/>
                <w:sz w:val="26"/>
                <w:szCs w:val="26"/>
              </w:rPr>
              <w:t>Thực tập giáo trình sản xuất thức ăn</w:t>
            </w:r>
          </w:p>
        </w:tc>
        <w:tc>
          <w:tcPr>
            <w:tcW w:w="402"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52"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65"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49"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02"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253"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301"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447" w:type="pct"/>
            <w:tcBorders>
              <w:top w:val="nil"/>
              <w:left w:val="nil"/>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671" w:type="pct"/>
            <w:tcBorders>
              <w:top w:val="nil"/>
              <w:left w:val="nil"/>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val="vi-VN" w:eastAsia="vi-VN"/>
              </w:rPr>
            </w:pPr>
          </w:p>
        </w:tc>
      </w:tr>
      <w:tr w:rsidR="008B44B7" w:rsidRPr="00151F44" w:rsidTr="002539C1">
        <w:trPr>
          <w:trHeight w:val="397"/>
          <w:jc w:val="center"/>
        </w:trPr>
        <w:tc>
          <w:tcPr>
            <w:tcW w:w="298" w:type="pct"/>
            <w:tcBorders>
              <w:top w:val="nil"/>
              <w:left w:val="single" w:sz="4" w:space="0" w:color="auto"/>
              <w:bottom w:val="single" w:sz="4" w:space="0" w:color="auto"/>
              <w:right w:val="single" w:sz="4" w:space="0" w:color="auto"/>
            </w:tcBorders>
            <w:shd w:val="clear" w:color="000000" w:fill="FFFFFF"/>
            <w:vAlign w:val="center"/>
            <w:hideMark/>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550" w:type="pct"/>
            <w:tcBorders>
              <w:top w:val="nil"/>
              <w:left w:val="nil"/>
              <w:bottom w:val="single" w:sz="4" w:space="0" w:color="auto"/>
              <w:right w:val="single" w:sz="4" w:space="0" w:color="auto"/>
            </w:tcBorders>
            <w:shd w:val="clear" w:color="auto" w:fill="auto"/>
            <w:noWrap/>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CN03304</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8B44B7" w:rsidRPr="00151F44" w:rsidRDefault="008B44B7" w:rsidP="0061610E">
            <w:pPr>
              <w:spacing w:before="120" w:after="0" w:line="264" w:lineRule="auto"/>
              <w:rPr>
                <w:rFonts w:ascii="Times New Roman" w:hAnsi="Times New Roman" w:cs="Times New Roman"/>
                <w:sz w:val="26"/>
                <w:szCs w:val="26"/>
              </w:rPr>
            </w:pPr>
            <w:r w:rsidRPr="00151F44">
              <w:rPr>
                <w:rFonts w:ascii="Times New Roman" w:hAnsi="Times New Roman" w:cs="Times New Roman"/>
                <w:sz w:val="26"/>
                <w:szCs w:val="26"/>
              </w:rPr>
              <w:t>Nguyên lý và áp dụng hệ thống HACCP trong SXTĂ</w:t>
            </w:r>
          </w:p>
        </w:tc>
        <w:tc>
          <w:tcPr>
            <w:tcW w:w="402"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52"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65"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49"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02"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253"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301" w:type="pct"/>
            <w:tcBorders>
              <w:top w:val="single" w:sz="4" w:space="0" w:color="auto"/>
              <w:left w:val="single" w:sz="4" w:space="0" w:color="auto"/>
              <w:bottom w:val="single" w:sz="4" w:space="0" w:color="auto"/>
              <w:right w:val="single" w:sz="4" w:space="0" w:color="auto"/>
            </w:tcBorders>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447" w:type="pct"/>
            <w:tcBorders>
              <w:top w:val="nil"/>
              <w:left w:val="nil"/>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671" w:type="pct"/>
            <w:tcBorders>
              <w:top w:val="nil"/>
              <w:left w:val="nil"/>
              <w:bottom w:val="single" w:sz="4" w:space="0" w:color="auto"/>
              <w:right w:val="single" w:sz="4" w:space="0" w:color="auto"/>
            </w:tcBorders>
            <w:shd w:val="clear" w:color="000000" w:fill="FFFFFF"/>
            <w:vAlign w:val="center"/>
          </w:tcPr>
          <w:p w:rsidR="008B44B7" w:rsidRPr="00151F44" w:rsidRDefault="008B44B7" w:rsidP="0061610E">
            <w:pPr>
              <w:spacing w:before="120" w:after="0" w:line="264" w:lineRule="auto"/>
              <w:jc w:val="center"/>
              <w:rPr>
                <w:rFonts w:ascii="Times New Roman" w:hAnsi="Times New Roman" w:cs="Times New Roman"/>
                <w:sz w:val="26"/>
                <w:szCs w:val="26"/>
                <w:lang w:eastAsia="vi-VN"/>
              </w:rPr>
            </w:pPr>
          </w:p>
        </w:tc>
      </w:tr>
      <w:tr w:rsidR="00303B9F" w:rsidRPr="00151F44" w:rsidTr="002539C1">
        <w:trPr>
          <w:trHeight w:val="397"/>
          <w:jc w:val="center"/>
        </w:trPr>
        <w:tc>
          <w:tcPr>
            <w:tcW w:w="298" w:type="pct"/>
            <w:tcBorders>
              <w:top w:val="nil"/>
              <w:left w:val="single" w:sz="4" w:space="0" w:color="auto"/>
              <w:bottom w:val="single" w:sz="4" w:space="0" w:color="auto"/>
              <w:right w:val="single" w:sz="4" w:space="0" w:color="auto"/>
            </w:tcBorders>
            <w:shd w:val="clear" w:color="000000" w:fill="FCD5B4"/>
            <w:vAlign w:val="center"/>
            <w:hideMark/>
          </w:tcPr>
          <w:p w:rsidR="00303B9F" w:rsidRPr="00151F44" w:rsidRDefault="00303B9F" w:rsidP="00303B9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8</w:t>
            </w:r>
          </w:p>
        </w:tc>
        <w:tc>
          <w:tcPr>
            <w:tcW w:w="550" w:type="pct"/>
            <w:tcBorders>
              <w:top w:val="nil"/>
              <w:left w:val="nil"/>
              <w:bottom w:val="single" w:sz="4" w:space="0" w:color="auto"/>
              <w:right w:val="single" w:sz="4" w:space="0" w:color="auto"/>
            </w:tcBorders>
            <w:shd w:val="clear" w:color="000000" w:fill="FCD5B4"/>
            <w:vAlign w:val="center"/>
          </w:tcPr>
          <w:p w:rsidR="00303B9F" w:rsidRPr="00151F44" w:rsidRDefault="00303B9F" w:rsidP="00303B9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CN04995</w:t>
            </w:r>
          </w:p>
        </w:tc>
        <w:tc>
          <w:tcPr>
            <w:tcW w:w="710" w:type="pct"/>
            <w:tcBorders>
              <w:top w:val="single" w:sz="4" w:space="0" w:color="auto"/>
              <w:left w:val="nil"/>
              <w:bottom w:val="single" w:sz="4" w:space="0" w:color="auto"/>
              <w:right w:val="single" w:sz="4" w:space="0" w:color="auto"/>
            </w:tcBorders>
            <w:shd w:val="clear" w:color="000000" w:fill="FCD5B4"/>
            <w:vAlign w:val="center"/>
          </w:tcPr>
          <w:p w:rsidR="00303B9F" w:rsidRPr="00151F44" w:rsidRDefault="00303B9F" w:rsidP="00303B9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Khóa luận tốt nghiệp</w:t>
            </w:r>
          </w:p>
        </w:tc>
        <w:tc>
          <w:tcPr>
            <w:tcW w:w="402" w:type="pct"/>
            <w:tcBorders>
              <w:top w:val="single" w:sz="4" w:space="0" w:color="auto"/>
              <w:left w:val="nil"/>
              <w:bottom w:val="single" w:sz="4" w:space="0" w:color="auto"/>
              <w:right w:val="single" w:sz="4" w:space="0" w:color="auto"/>
            </w:tcBorders>
            <w:shd w:val="clear" w:color="000000" w:fill="FCD5B4"/>
            <w:vAlign w:val="center"/>
          </w:tcPr>
          <w:p w:rsidR="00303B9F" w:rsidRPr="00151F44" w:rsidRDefault="00303B9F" w:rsidP="00303B9F">
            <w:pPr>
              <w:spacing w:before="120" w:after="0" w:line="264" w:lineRule="auto"/>
              <w:jc w:val="center"/>
              <w:rPr>
                <w:rFonts w:ascii="Times New Roman" w:hAnsi="Times New Roman" w:cs="Times New Roman"/>
                <w:sz w:val="26"/>
                <w:szCs w:val="26"/>
              </w:rPr>
            </w:pPr>
          </w:p>
        </w:tc>
        <w:tc>
          <w:tcPr>
            <w:tcW w:w="252" w:type="pct"/>
            <w:tcBorders>
              <w:top w:val="single" w:sz="4" w:space="0" w:color="auto"/>
              <w:left w:val="single" w:sz="4" w:space="0" w:color="auto"/>
              <w:bottom w:val="single" w:sz="4" w:space="0" w:color="auto"/>
              <w:right w:val="single" w:sz="4" w:space="0" w:color="auto"/>
            </w:tcBorders>
            <w:shd w:val="clear" w:color="000000" w:fill="FCD5B4"/>
            <w:vAlign w:val="center"/>
          </w:tcPr>
          <w:p w:rsidR="00303B9F" w:rsidRPr="00151F44" w:rsidRDefault="00303B9F" w:rsidP="00303B9F">
            <w:pPr>
              <w:spacing w:before="120" w:after="0" w:line="264" w:lineRule="auto"/>
              <w:jc w:val="center"/>
              <w:rPr>
                <w:rFonts w:ascii="Times New Roman" w:hAnsi="Times New Roman" w:cs="Times New Roman"/>
                <w:sz w:val="26"/>
                <w:szCs w:val="26"/>
              </w:rPr>
            </w:pPr>
          </w:p>
        </w:tc>
        <w:tc>
          <w:tcPr>
            <w:tcW w:w="265" w:type="pct"/>
            <w:tcBorders>
              <w:top w:val="single" w:sz="4" w:space="0" w:color="auto"/>
              <w:left w:val="single" w:sz="4" w:space="0" w:color="auto"/>
              <w:bottom w:val="single" w:sz="4" w:space="0" w:color="auto"/>
              <w:right w:val="single" w:sz="4" w:space="0" w:color="auto"/>
            </w:tcBorders>
            <w:shd w:val="clear" w:color="000000" w:fill="FCD5B4"/>
            <w:vAlign w:val="center"/>
          </w:tcPr>
          <w:p w:rsidR="00303B9F" w:rsidRPr="00151F44" w:rsidRDefault="00303B9F" w:rsidP="00303B9F">
            <w:pPr>
              <w:spacing w:before="120" w:after="0" w:line="264" w:lineRule="auto"/>
              <w:jc w:val="center"/>
              <w:rPr>
                <w:rFonts w:ascii="Times New Roman" w:hAnsi="Times New Roman" w:cs="Times New Roman"/>
                <w:sz w:val="26"/>
                <w:szCs w:val="26"/>
              </w:rPr>
            </w:pPr>
          </w:p>
        </w:tc>
        <w:tc>
          <w:tcPr>
            <w:tcW w:w="449" w:type="pct"/>
            <w:tcBorders>
              <w:top w:val="single" w:sz="4" w:space="0" w:color="auto"/>
              <w:left w:val="single" w:sz="4" w:space="0" w:color="auto"/>
              <w:bottom w:val="single" w:sz="4" w:space="0" w:color="auto"/>
              <w:right w:val="single" w:sz="4" w:space="0" w:color="auto"/>
            </w:tcBorders>
            <w:shd w:val="clear" w:color="000000" w:fill="FCD5B4"/>
            <w:vAlign w:val="center"/>
          </w:tcPr>
          <w:p w:rsidR="00303B9F" w:rsidRPr="00151F44" w:rsidRDefault="00303B9F" w:rsidP="00303B9F">
            <w:pPr>
              <w:spacing w:before="120" w:after="0" w:line="264" w:lineRule="auto"/>
              <w:jc w:val="center"/>
              <w:rPr>
                <w:rFonts w:ascii="Times New Roman" w:hAnsi="Times New Roman" w:cs="Times New Roman"/>
                <w:sz w:val="26"/>
                <w:szCs w:val="26"/>
              </w:rPr>
            </w:pPr>
          </w:p>
        </w:tc>
        <w:tc>
          <w:tcPr>
            <w:tcW w:w="402" w:type="pct"/>
            <w:tcBorders>
              <w:top w:val="single" w:sz="4" w:space="0" w:color="auto"/>
              <w:left w:val="single" w:sz="4" w:space="0" w:color="auto"/>
              <w:bottom w:val="single" w:sz="4" w:space="0" w:color="auto"/>
              <w:right w:val="single" w:sz="4" w:space="0" w:color="auto"/>
            </w:tcBorders>
            <w:shd w:val="clear" w:color="000000" w:fill="FCD5B4"/>
            <w:vAlign w:val="center"/>
          </w:tcPr>
          <w:p w:rsidR="00303B9F" w:rsidRPr="00151F44" w:rsidRDefault="00303B9F" w:rsidP="00303B9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253" w:type="pct"/>
            <w:tcBorders>
              <w:top w:val="single" w:sz="4" w:space="0" w:color="auto"/>
              <w:left w:val="single" w:sz="4" w:space="0" w:color="auto"/>
              <w:bottom w:val="single" w:sz="4" w:space="0" w:color="auto"/>
              <w:right w:val="single" w:sz="4" w:space="0" w:color="auto"/>
            </w:tcBorders>
            <w:shd w:val="clear" w:color="000000" w:fill="FCD5B4"/>
            <w:vAlign w:val="center"/>
          </w:tcPr>
          <w:p w:rsidR="00303B9F" w:rsidRPr="00151F44" w:rsidRDefault="00303B9F" w:rsidP="00303B9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301" w:type="pct"/>
            <w:tcBorders>
              <w:top w:val="single" w:sz="4" w:space="0" w:color="auto"/>
              <w:left w:val="single" w:sz="4" w:space="0" w:color="auto"/>
              <w:bottom w:val="single" w:sz="4" w:space="0" w:color="auto"/>
              <w:right w:val="single" w:sz="4" w:space="0" w:color="auto"/>
            </w:tcBorders>
            <w:shd w:val="clear" w:color="000000" w:fill="FCD5B4"/>
            <w:vAlign w:val="center"/>
          </w:tcPr>
          <w:p w:rsidR="00303B9F" w:rsidRPr="00151F44" w:rsidRDefault="00303B9F" w:rsidP="00303B9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447" w:type="pct"/>
            <w:tcBorders>
              <w:top w:val="nil"/>
              <w:left w:val="nil"/>
              <w:bottom w:val="single" w:sz="4" w:space="0" w:color="auto"/>
              <w:right w:val="single" w:sz="4" w:space="0" w:color="auto"/>
            </w:tcBorders>
            <w:shd w:val="clear" w:color="000000" w:fill="FCD5B4"/>
            <w:vAlign w:val="center"/>
          </w:tcPr>
          <w:p w:rsidR="00303B9F" w:rsidRPr="00151F44" w:rsidRDefault="00303B9F" w:rsidP="00303B9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671" w:type="pct"/>
            <w:tcBorders>
              <w:top w:val="nil"/>
              <w:left w:val="nil"/>
              <w:bottom w:val="single" w:sz="4" w:space="0" w:color="auto"/>
              <w:right w:val="single" w:sz="4" w:space="0" w:color="auto"/>
            </w:tcBorders>
            <w:shd w:val="clear" w:color="000000" w:fill="FCD5B4"/>
            <w:vAlign w:val="center"/>
          </w:tcPr>
          <w:p w:rsidR="00303B9F" w:rsidRPr="00151F44" w:rsidRDefault="00303B9F" w:rsidP="00303B9F">
            <w:pPr>
              <w:spacing w:before="120" w:after="0" w:line="264" w:lineRule="auto"/>
              <w:jc w:val="center"/>
              <w:rPr>
                <w:rFonts w:ascii="Times New Roman" w:hAnsi="Times New Roman" w:cs="Times New Roman"/>
                <w:sz w:val="26"/>
                <w:szCs w:val="26"/>
                <w:lang w:eastAsia="vi-VN"/>
              </w:rPr>
            </w:pPr>
            <w:r w:rsidRPr="00151F44">
              <w:rPr>
                <w:rFonts w:ascii="Times New Roman" w:hAnsi="Times New Roman" w:cs="Times New Roman"/>
                <w:sz w:val="26"/>
                <w:szCs w:val="26"/>
                <w:lang w:eastAsia="vi-VN"/>
              </w:rPr>
              <w:t>Thực tập giáo trình chăn nuôi 1</w:t>
            </w:r>
          </w:p>
        </w:tc>
      </w:tr>
      <w:tr w:rsidR="00303B9F" w:rsidRPr="00151F44" w:rsidTr="002539C1">
        <w:trPr>
          <w:trHeight w:val="397"/>
          <w:jc w:val="center"/>
        </w:trPr>
        <w:tc>
          <w:tcPr>
            <w:tcW w:w="298" w:type="pct"/>
            <w:tcBorders>
              <w:top w:val="nil"/>
              <w:left w:val="single" w:sz="4" w:space="0" w:color="auto"/>
              <w:bottom w:val="single" w:sz="4" w:space="0" w:color="auto"/>
              <w:right w:val="single" w:sz="4" w:space="0" w:color="auto"/>
            </w:tcBorders>
            <w:shd w:val="clear" w:color="000000" w:fill="FFFFFF"/>
            <w:vAlign w:val="center"/>
          </w:tcPr>
          <w:p w:rsidR="00303B9F" w:rsidRPr="00151F44" w:rsidRDefault="00303B9F" w:rsidP="00303B9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8</w:t>
            </w:r>
          </w:p>
        </w:tc>
        <w:tc>
          <w:tcPr>
            <w:tcW w:w="550" w:type="pct"/>
            <w:tcBorders>
              <w:top w:val="nil"/>
              <w:left w:val="nil"/>
              <w:bottom w:val="single" w:sz="4" w:space="0" w:color="auto"/>
              <w:right w:val="single" w:sz="4" w:space="0" w:color="auto"/>
            </w:tcBorders>
            <w:shd w:val="clear" w:color="auto" w:fill="auto"/>
            <w:vAlign w:val="center"/>
          </w:tcPr>
          <w:p w:rsidR="00303B9F" w:rsidRPr="00151F44" w:rsidRDefault="00303B9F" w:rsidP="00303B9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CN04996</w:t>
            </w:r>
          </w:p>
        </w:tc>
        <w:tc>
          <w:tcPr>
            <w:tcW w:w="710" w:type="pct"/>
            <w:tcBorders>
              <w:top w:val="nil"/>
              <w:left w:val="nil"/>
              <w:bottom w:val="single" w:sz="4" w:space="0" w:color="auto"/>
              <w:right w:val="single" w:sz="4" w:space="0" w:color="auto"/>
            </w:tcBorders>
            <w:shd w:val="clear" w:color="auto" w:fill="auto"/>
            <w:vAlign w:val="center"/>
          </w:tcPr>
          <w:p w:rsidR="00303B9F" w:rsidRPr="00151F44" w:rsidRDefault="00303B9F" w:rsidP="00303B9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Khóa luận tốt nghiệp</w:t>
            </w:r>
          </w:p>
        </w:tc>
        <w:tc>
          <w:tcPr>
            <w:tcW w:w="402" w:type="pct"/>
            <w:tcBorders>
              <w:top w:val="single" w:sz="4" w:space="0" w:color="auto"/>
              <w:left w:val="nil"/>
              <w:bottom w:val="single" w:sz="4" w:space="0" w:color="auto"/>
              <w:right w:val="single" w:sz="4" w:space="0" w:color="auto"/>
            </w:tcBorders>
            <w:vAlign w:val="center"/>
          </w:tcPr>
          <w:p w:rsidR="00303B9F" w:rsidRPr="00151F44" w:rsidRDefault="00303B9F" w:rsidP="00303B9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252" w:type="pct"/>
            <w:tcBorders>
              <w:top w:val="single" w:sz="4" w:space="0" w:color="auto"/>
              <w:left w:val="single" w:sz="4" w:space="0" w:color="auto"/>
              <w:bottom w:val="single" w:sz="4" w:space="0" w:color="auto"/>
              <w:right w:val="single" w:sz="4" w:space="0" w:color="auto"/>
            </w:tcBorders>
            <w:vAlign w:val="center"/>
          </w:tcPr>
          <w:p w:rsidR="00303B9F" w:rsidRPr="00151F44" w:rsidRDefault="00303B9F" w:rsidP="00303B9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265" w:type="pct"/>
            <w:tcBorders>
              <w:top w:val="single" w:sz="4" w:space="0" w:color="auto"/>
              <w:left w:val="single" w:sz="4" w:space="0" w:color="auto"/>
              <w:bottom w:val="single" w:sz="4" w:space="0" w:color="auto"/>
              <w:right w:val="single" w:sz="4" w:space="0" w:color="auto"/>
            </w:tcBorders>
            <w:vAlign w:val="center"/>
          </w:tcPr>
          <w:p w:rsidR="00303B9F" w:rsidRPr="00151F44" w:rsidRDefault="00303B9F" w:rsidP="00303B9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449" w:type="pct"/>
            <w:tcBorders>
              <w:top w:val="single" w:sz="4" w:space="0" w:color="auto"/>
              <w:left w:val="single" w:sz="4" w:space="0" w:color="auto"/>
              <w:bottom w:val="single" w:sz="4" w:space="0" w:color="auto"/>
              <w:right w:val="single" w:sz="4" w:space="0" w:color="auto"/>
            </w:tcBorders>
            <w:vAlign w:val="center"/>
          </w:tcPr>
          <w:p w:rsidR="00303B9F" w:rsidRPr="00151F44" w:rsidRDefault="00303B9F" w:rsidP="00303B9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402" w:type="pct"/>
            <w:tcBorders>
              <w:top w:val="single" w:sz="4" w:space="0" w:color="auto"/>
              <w:left w:val="single" w:sz="4" w:space="0" w:color="auto"/>
              <w:bottom w:val="single" w:sz="4" w:space="0" w:color="auto"/>
              <w:right w:val="single" w:sz="4" w:space="0" w:color="auto"/>
            </w:tcBorders>
            <w:vAlign w:val="center"/>
          </w:tcPr>
          <w:p w:rsidR="00303B9F" w:rsidRPr="00151F44" w:rsidRDefault="00F7433F" w:rsidP="00303B9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253" w:type="pct"/>
            <w:tcBorders>
              <w:top w:val="single" w:sz="4" w:space="0" w:color="auto"/>
              <w:left w:val="single" w:sz="4" w:space="0" w:color="auto"/>
              <w:bottom w:val="single" w:sz="4" w:space="0" w:color="auto"/>
              <w:right w:val="single" w:sz="4" w:space="0" w:color="auto"/>
            </w:tcBorders>
            <w:vAlign w:val="center"/>
          </w:tcPr>
          <w:p w:rsidR="00303B9F" w:rsidRPr="00151F44" w:rsidRDefault="00F7433F" w:rsidP="00303B9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301" w:type="pct"/>
            <w:tcBorders>
              <w:top w:val="single" w:sz="4" w:space="0" w:color="auto"/>
              <w:left w:val="single" w:sz="4" w:space="0" w:color="auto"/>
              <w:bottom w:val="single" w:sz="4" w:space="0" w:color="auto"/>
              <w:right w:val="single" w:sz="4" w:space="0" w:color="auto"/>
            </w:tcBorders>
            <w:vAlign w:val="center"/>
          </w:tcPr>
          <w:p w:rsidR="00303B9F" w:rsidRPr="00151F44" w:rsidRDefault="00F7433F" w:rsidP="00303B9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447" w:type="pct"/>
            <w:tcBorders>
              <w:top w:val="nil"/>
              <w:left w:val="nil"/>
              <w:bottom w:val="single" w:sz="4" w:space="0" w:color="auto"/>
              <w:right w:val="single" w:sz="4" w:space="0" w:color="auto"/>
            </w:tcBorders>
            <w:shd w:val="clear" w:color="auto" w:fill="auto"/>
            <w:vAlign w:val="center"/>
          </w:tcPr>
          <w:p w:rsidR="00303B9F" w:rsidRPr="00151F44" w:rsidRDefault="00F7433F" w:rsidP="00303B9F">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671" w:type="pct"/>
            <w:tcBorders>
              <w:top w:val="nil"/>
              <w:left w:val="nil"/>
              <w:bottom w:val="single" w:sz="4" w:space="0" w:color="auto"/>
              <w:right w:val="single" w:sz="4" w:space="0" w:color="auto"/>
            </w:tcBorders>
            <w:shd w:val="clear" w:color="000000" w:fill="FFFFFF"/>
          </w:tcPr>
          <w:p w:rsidR="00303B9F" w:rsidRPr="00151F44" w:rsidRDefault="00303B9F" w:rsidP="00303B9F">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lang w:eastAsia="vi-VN"/>
              </w:rPr>
              <w:t>Thực tập giáo trình chăn nuôi 1</w:t>
            </w:r>
          </w:p>
        </w:tc>
      </w:tr>
      <w:tr w:rsidR="00B57A61" w:rsidRPr="00151F44" w:rsidTr="00B426DE">
        <w:trPr>
          <w:trHeight w:val="397"/>
          <w:jc w:val="center"/>
        </w:trPr>
        <w:tc>
          <w:tcPr>
            <w:tcW w:w="1558"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B57A61" w:rsidRPr="00151F44" w:rsidRDefault="00B57A61" w:rsidP="00B57A61">
            <w:pPr>
              <w:spacing w:before="120" w:after="0" w:line="264" w:lineRule="auto"/>
              <w:jc w:val="center"/>
              <w:rPr>
                <w:rFonts w:ascii="Times New Roman" w:hAnsi="Times New Roman" w:cs="Times New Roman"/>
                <w:b/>
                <w:sz w:val="26"/>
                <w:szCs w:val="26"/>
                <w:lang w:val="vi-VN" w:eastAsia="vi-VN"/>
              </w:rPr>
            </w:pPr>
            <w:r w:rsidRPr="00151F44">
              <w:rPr>
                <w:rFonts w:ascii="Times New Roman" w:hAnsi="Times New Roman" w:cs="Times New Roman"/>
                <w:b/>
                <w:sz w:val="26"/>
                <w:szCs w:val="26"/>
                <w:lang w:val="vi-VN" w:eastAsia="vi-VN"/>
              </w:rPr>
              <w:lastRenderedPageBreak/>
              <w:t>Tổng số tín chỉ học phần</w:t>
            </w:r>
          </w:p>
        </w:tc>
        <w:tc>
          <w:tcPr>
            <w:tcW w:w="402" w:type="pct"/>
            <w:tcBorders>
              <w:top w:val="single" w:sz="4" w:space="0" w:color="auto"/>
              <w:left w:val="nil"/>
              <w:bottom w:val="single" w:sz="4" w:space="0" w:color="auto"/>
              <w:right w:val="single" w:sz="4" w:space="0" w:color="auto"/>
            </w:tcBorders>
            <w:shd w:val="clear" w:color="000000" w:fill="FFFFFF"/>
            <w:vAlign w:val="center"/>
          </w:tcPr>
          <w:p w:rsidR="00B57A61" w:rsidRPr="00151F44" w:rsidRDefault="00B57A61" w:rsidP="00B57A61">
            <w:pPr>
              <w:spacing w:after="0" w:line="240" w:lineRule="auto"/>
              <w:jc w:val="center"/>
              <w:rPr>
                <w:rFonts w:ascii="Times New Roman" w:hAnsi="Times New Roman" w:cs="Times New Roman"/>
                <w:b/>
                <w:bCs/>
                <w:color w:val="000000"/>
                <w:sz w:val="26"/>
                <w:szCs w:val="26"/>
              </w:rPr>
            </w:pPr>
            <w:r w:rsidRPr="00151F44">
              <w:rPr>
                <w:rFonts w:ascii="Times New Roman" w:hAnsi="Times New Roman" w:cs="Times New Roman"/>
                <w:b/>
                <w:bCs/>
                <w:color w:val="000000"/>
                <w:sz w:val="26"/>
                <w:szCs w:val="26"/>
                <w:lang w:eastAsia="vi-VN"/>
              </w:rPr>
              <w:t>27</w:t>
            </w:r>
          </w:p>
        </w:tc>
        <w:tc>
          <w:tcPr>
            <w:tcW w:w="252" w:type="pct"/>
            <w:tcBorders>
              <w:top w:val="single" w:sz="4" w:space="0" w:color="auto"/>
              <w:left w:val="single" w:sz="4" w:space="0" w:color="auto"/>
              <w:bottom w:val="single" w:sz="4" w:space="0" w:color="auto"/>
              <w:right w:val="single" w:sz="4" w:space="0" w:color="auto"/>
            </w:tcBorders>
            <w:shd w:val="clear" w:color="000000" w:fill="FFFFFF"/>
            <w:vAlign w:val="center"/>
          </w:tcPr>
          <w:p w:rsidR="00B57A61" w:rsidRPr="00151F44" w:rsidRDefault="00B57A61" w:rsidP="00B57A61">
            <w:pPr>
              <w:jc w:val="center"/>
              <w:rPr>
                <w:rFonts w:ascii="Times New Roman" w:hAnsi="Times New Roman" w:cs="Times New Roman"/>
                <w:b/>
                <w:bCs/>
                <w:color w:val="000000"/>
                <w:sz w:val="26"/>
                <w:szCs w:val="26"/>
              </w:rPr>
            </w:pPr>
            <w:r w:rsidRPr="00151F44">
              <w:rPr>
                <w:rFonts w:ascii="Times New Roman" w:hAnsi="Times New Roman" w:cs="Times New Roman"/>
                <w:b/>
                <w:bCs/>
                <w:color w:val="000000"/>
                <w:sz w:val="26"/>
                <w:szCs w:val="26"/>
                <w:lang w:eastAsia="vi-VN"/>
              </w:rPr>
              <w:t>4</w:t>
            </w:r>
          </w:p>
        </w:tc>
        <w:tc>
          <w:tcPr>
            <w:tcW w:w="265" w:type="pct"/>
            <w:tcBorders>
              <w:top w:val="single" w:sz="4" w:space="0" w:color="auto"/>
              <w:left w:val="single" w:sz="4" w:space="0" w:color="auto"/>
              <w:bottom w:val="single" w:sz="4" w:space="0" w:color="auto"/>
              <w:right w:val="single" w:sz="4" w:space="0" w:color="auto"/>
            </w:tcBorders>
            <w:shd w:val="clear" w:color="000000" w:fill="FFFFFF"/>
            <w:vAlign w:val="center"/>
          </w:tcPr>
          <w:p w:rsidR="00B57A61" w:rsidRPr="00151F44" w:rsidRDefault="00B57A61" w:rsidP="00B57A61">
            <w:pPr>
              <w:jc w:val="center"/>
              <w:rPr>
                <w:rFonts w:ascii="Times New Roman" w:hAnsi="Times New Roman" w:cs="Times New Roman"/>
                <w:b/>
                <w:bCs/>
                <w:color w:val="000000"/>
                <w:sz w:val="26"/>
                <w:szCs w:val="26"/>
              </w:rPr>
            </w:pPr>
            <w:r w:rsidRPr="00151F44">
              <w:rPr>
                <w:rFonts w:ascii="Times New Roman" w:hAnsi="Times New Roman" w:cs="Times New Roman"/>
                <w:b/>
                <w:bCs/>
                <w:color w:val="000000"/>
                <w:sz w:val="26"/>
                <w:szCs w:val="26"/>
                <w:lang w:eastAsia="vi-VN"/>
              </w:rPr>
              <w:t>23</w:t>
            </w:r>
          </w:p>
        </w:tc>
        <w:tc>
          <w:tcPr>
            <w:tcW w:w="449" w:type="pct"/>
            <w:tcBorders>
              <w:top w:val="single" w:sz="4" w:space="0" w:color="auto"/>
              <w:left w:val="single" w:sz="4" w:space="0" w:color="auto"/>
              <w:bottom w:val="single" w:sz="4" w:space="0" w:color="auto"/>
              <w:right w:val="single" w:sz="4" w:space="0" w:color="auto"/>
            </w:tcBorders>
            <w:shd w:val="clear" w:color="000000" w:fill="FFFFFF"/>
            <w:vAlign w:val="center"/>
          </w:tcPr>
          <w:p w:rsidR="00B57A61" w:rsidRPr="00151F44" w:rsidRDefault="00B57A61" w:rsidP="00B57A61">
            <w:pPr>
              <w:jc w:val="center"/>
              <w:rPr>
                <w:rFonts w:ascii="Times New Roman" w:hAnsi="Times New Roman" w:cs="Times New Roman"/>
                <w:b/>
                <w:bCs/>
                <w:color w:val="000000"/>
                <w:sz w:val="26"/>
                <w:szCs w:val="26"/>
              </w:rPr>
            </w:pPr>
            <w:r w:rsidRPr="00151F44">
              <w:rPr>
                <w:rFonts w:ascii="Times New Roman" w:hAnsi="Times New Roman" w:cs="Times New Roman"/>
                <w:b/>
                <w:bCs/>
                <w:color w:val="000000"/>
                <w:sz w:val="26"/>
                <w:szCs w:val="26"/>
                <w:lang w:eastAsia="vi-VN"/>
              </w:rPr>
              <w:t> </w:t>
            </w:r>
          </w:p>
        </w:tc>
        <w:tc>
          <w:tcPr>
            <w:tcW w:w="402" w:type="pct"/>
            <w:tcBorders>
              <w:top w:val="single" w:sz="4" w:space="0" w:color="auto"/>
              <w:left w:val="single" w:sz="4" w:space="0" w:color="auto"/>
              <w:bottom w:val="single" w:sz="4" w:space="0" w:color="auto"/>
              <w:right w:val="single" w:sz="4" w:space="0" w:color="auto"/>
            </w:tcBorders>
            <w:shd w:val="clear" w:color="000000" w:fill="FFFFFF"/>
            <w:vAlign w:val="center"/>
          </w:tcPr>
          <w:p w:rsidR="00B57A61" w:rsidRPr="00151F44" w:rsidRDefault="00B57A61" w:rsidP="00B57A61">
            <w:pPr>
              <w:jc w:val="center"/>
              <w:rPr>
                <w:rFonts w:ascii="Times New Roman" w:hAnsi="Times New Roman" w:cs="Times New Roman"/>
                <w:b/>
                <w:bCs/>
                <w:color w:val="000000"/>
                <w:sz w:val="26"/>
                <w:szCs w:val="26"/>
              </w:rPr>
            </w:pPr>
            <w:r w:rsidRPr="00151F44">
              <w:rPr>
                <w:rFonts w:ascii="Times New Roman" w:hAnsi="Times New Roman" w:cs="Times New Roman"/>
                <w:b/>
                <w:bCs/>
                <w:color w:val="000000"/>
                <w:sz w:val="26"/>
                <w:szCs w:val="26"/>
                <w:lang w:eastAsia="vi-VN"/>
              </w:rPr>
              <w:t>28</w:t>
            </w:r>
          </w:p>
        </w:tc>
        <w:tc>
          <w:tcPr>
            <w:tcW w:w="253" w:type="pct"/>
            <w:tcBorders>
              <w:top w:val="single" w:sz="4" w:space="0" w:color="auto"/>
              <w:left w:val="single" w:sz="4" w:space="0" w:color="auto"/>
              <w:bottom w:val="single" w:sz="4" w:space="0" w:color="auto"/>
              <w:right w:val="single" w:sz="4" w:space="0" w:color="auto"/>
            </w:tcBorders>
            <w:shd w:val="clear" w:color="000000" w:fill="FFFFFF"/>
            <w:vAlign w:val="center"/>
          </w:tcPr>
          <w:p w:rsidR="00B57A61" w:rsidRPr="00151F44" w:rsidRDefault="00B57A61" w:rsidP="00B57A61">
            <w:pPr>
              <w:jc w:val="center"/>
              <w:rPr>
                <w:rFonts w:ascii="Times New Roman" w:hAnsi="Times New Roman" w:cs="Times New Roman"/>
                <w:b/>
                <w:bCs/>
                <w:color w:val="000000"/>
                <w:sz w:val="26"/>
                <w:szCs w:val="26"/>
              </w:rPr>
            </w:pPr>
            <w:r w:rsidRPr="00151F44">
              <w:rPr>
                <w:rFonts w:ascii="Times New Roman" w:hAnsi="Times New Roman" w:cs="Times New Roman"/>
                <w:b/>
                <w:bCs/>
                <w:color w:val="000000"/>
                <w:sz w:val="26"/>
                <w:szCs w:val="26"/>
                <w:lang w:eastAsia="vi-VN"/>
              </w:rPr>
              <w:t>5.5</w:t>
            </w: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B57A61" w:rsidRPr="00151F44" w:rsidRDefault="00B57A61" w:rsidP="00B57A61">
            <w:pPr>
              <w:jc w:val="center"/>
              <w:rPr>
                <w:rFonts w:ascii="Times New Roman" w:hAnsi="Times New Roman" w:cs="Times New Roman"/>
                <w:b/>
                <w:bCs/>
                <w:color w:val="000000"/>
                <w:sz w:val="26"/>
                <w:szCs w:val="26"/>
              </w:rPr>
            </w:pPr>
            <w:r w:rsidRPr="00151F44">
              <w:rPr>
                <w:rFonts w:ascii="Times New Roman" w:hAnsi="Times New Roman" w:cs="Times New Roman"/>
                <w:b/>
                <w:bCs/>
                <w:color w:val="000000"/>
                <w:sz w:val="26"/>
                <w:szCs w:val="26"/>
                <w:lang w:eastAsia="vi-VN"/>
              </w:rPr>
              <w:t>22.5</w:t>
            </w:r>
          </w:p>
        </w:tc>
        <w:tc>
          <w:tcPr>
            <w:tcW w:w="447" w:type="pct"/>
            <w:tcBorders>
              <w:top w:val="single" w:sz="4" w:space="0" w:color="auto"/>
              <w:left w:val="nil"/>
              <w:bottom w:val="single" w:sz="4" w:space="0" w:color="auto"/>
              <w:right w:val="single" w:sz="4" w:space="0" w:color="auto"/>
            </w:tcBorders>
            <w:shd w:val="clear" w:color="000000" w:fill="FFFFFF"/>
            <w:vAlign w:val="center"/>
          </w:tcPr>
          <w:p w:rsidR="00B57A61" w:rsidRPr="00151F44" w:rsidRDefault="00B57A61" w:rsidP="00B57A61">
            <w:pPr>
              <w:spacing w:before="120" w:after="0" w:line="264" w:lineRule="auto"/>
              <w:jc w:val="center"/>
              <w:rPr>
                <w:rFonts w:ascii="Times New Roman" w:hAnsi="Times New Roman" w:cs="Times New Roman"/>
                <w:b/>
                <w:sz w:val="26"/>
                <w:szCs w:val="26"/>
                <w:lang w:val="vi-VN" w:eastAsia="vi-VN"/>
              </w:rPr>
            </w:pPr>
          </w:p>
        </w:tc>
        <w:tc>
          <w:tcPr>
            <w:tcW w:w="671" w:type="pct"/>
            <w:tcBorders>
              <w:top w:val="single" w:sz="4" w:space="0" w:color="auto"/>
              <w:left w:val="nil"/>
              <w:bottom w:val="single" w:sz="4" w:space="0" w:color="auto"/>
              <w:right w:val="single" w:sz="4" w:space="0" w:color="auto"/>
            </w:tcBorders>
            <w:shd w:val="clear" w:color="000000" w:fill="FFFFFF"/>
            <w:vAlign w:val="center"/>
          </w:tcPr>
          <w:p w:rsidR="00B57A61" w:rsidRPr="00151F44" w:rsidRDefault="00B57A61" w:rsidP="00B57A61">
            <w:pPr>
              <w:spacing w:before="120" w:after="0" w:line="264" w:lineRule="auto"/>
              <w:jc w:val="center"/>
              <w:rPr>
                <w:rFonts w:ascii="Times New Roman" w:hAnsi="Times New Roman" w:cs="Times New Roman"/>
                <w:b/>
                <w:sz w:val="26"/>
                <w:szCs w:val="26"/>
                <w:lang w:val="vi-VN" w:eastAsia="vi-VN"/>
              </w:rPr>
            </w:pPr>
          </w:p>
        </w:tc>
      </w:tr>
      <w:tr w:rsidR="00303B9F" w:rsidRPr="00151F44" w:rsidTr="002539C1">
        <w:trPr>
          <w:trHeight w:val="397"/>
          <w:jc w:val="center"/>
        </w:trPr>
        <w:tc>
          <w:tcPr>
            <w:tcW w:w="1558"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303B9F" w:rsidRPr="00151F44" w:rsidRDefault="00303B9F" w:rsidP="00303B9F">
            <w:pPr>
              <w:spacing w:before="120"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val="vi-VN" w:eastAsia="vi-VN"/>
              </w:rPr>
              <w:t>Tổng số tín chỉ học phần tự chọn (tối thiểu</w:t>
            </w:r>
            <w:r w:rsidRPr="00151F44">
              <w:rPr>
                <w:rFonts w:ascii="Times New Roman" w:hAnsi="Times New Roman" w:cs="Times New Roman"/>
                <w:b/>
                <w:sz w:val="26"/>
                <w:szCs w:val="26"/>
                <w:lang w:eastAsia="vi-VN"/>
              </w:rPr>
              <w:t>)</w:t>
            </w:r>
          </w:p>
        </w:tc>
        <w:tc>
          <w:tcPr>
            <w:tcW w:w="402" w:type="pct"/>
            <w:tcBorders>
              <w:top w:val="single" w:sz="4" w:space="0" w:color="auto"/>
              <w:left w:val="nil"/>
              <w:bottom w:val="single" w:sz="4" w:space="0" w:color="auto"/>
              <w:right w:val="single" w:sz="4" w:space="0" w:color="auto"/>
            </w:tcBorders>
            <w:shd w:val="clear" w:color="000000" w:fill="FFFFFF"/>
          </w:tcPr>
          <w:p w:rsidR="00303B9F" w:rsidRPr="00151F44" w:rsidRDefault="00303B9F" w:rsidP="00303B9F">
            <w:pPr>
              <w:spacing w:before="120"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2</w:t>
            </w:r>
          </w:p>
        </w:tc>
        <w:tc>
          <w:tcPr>
            <w:tcW w:w="252" w:type="pct"/>
            <w:tcBorders>
              <w:top w:val="single" w:sz="4" w:space="0" w:color="auto"/>
              <w:left w:val="single" w:sz="4" w:space="0" w:color="auto"/>
              <w:bottom w:val="single" w:sz="4" w:space="0" w:color="auto"/>
              <w:right w:val="single" w:sz="4" w:space="0" w:color="auto"/>
            </w:tcBorders>
            <w:shd w:val="clear" w:color="000000" w:fill="FFFFFF"/>
          </w:tcPr>
          <w:p w:rsidR="00303B9F" w:rsidRPr="00151F44" w:rsidRDefault="00303B9F" w:rsidP="00303B9F">
            <w:pPr>
              <w:spacing w:before="120" w:after="0" w:line="264" w:lineRule="auto"/>
              <w:jc w:val="center"/>
              <w:rPr>
                <w:rFonts w:ascii="Times New Roman" w:hAnsi="Times New Roman" w:cs="Times New Roman"/>
                <w:b/>
                <w:sz w:val="26"/>
                <w:szCs w:val="26"/>
                <w:lang w:eastAsia="vi-VN"/>
              </w:rPr>
            </w:pPr>
          </w:p>
        </w:tc>
        <w:tc>
          <w:tcPr>
            <w:tcW w:w="265" w:type="pct"/>
            <w:tcBorders>
              <w:top w:val="single" w:sz="4" w:space="0" w:color="auto"/>
              <w:left w:val="single" w:sz="4" w:space="0" w:color="auto"/>
              <w:bottom w:val="single" w:sz="4" w:space="0" w:color="auto"/>
              <w:right w:val="single" w:sz="4" w:space="0" w:color="auto"/>
            </w:tcBorders>
            <w:shd w:val="clear" w:color="000000" w:fill="FFFFFF"/>
          </w:tcPr>
          <w:p w:rsidR="00303B9F" w:rsidRPr="00151F44" w:rsidRDefault="00303B9F" w:rsidP="00303B9F">
            <w:pPr>
              <w:spacing w:before="120" w:after="0" w:line="264" w:lineRule="auto"/>
              <w:jc w:val="center"/>
              <w:rPr>
                <w:rFonts w:ascii="Times New Roman" w:hAnsi="Times New Roman" w:cs="Times New Roman"/>
                <w:b/>
                <w:sz w:val="26"/>
                <w:szCs w:val="26"/>
                <w:lang w:eastAsia="vi-VN"/>
              </w:rPr>
            </w:pPr>
          </w:p>
        </w:tc>
        <w:tc>
          <w:tcPr>
            <w:tcW w:w="449" w:type="pct"/>
            <w:tcBorders>
              <w:top w:val="single" w:sz="4" w:space="0" w:color="auto"/>
              <w:left w:val="single" w:sz="4" w:space="0" w:color="auto"/>
              <w:bottom w:val="single" w:sz="4" w:space="0" w:color="auto"/>
              <w:right w:val="single" w:sz="4" w:space="0" w:color="auto"/>
            </w:tcBorders>
            <w:shd w:val="clear" w:color="000000" w:fill="FFFFFF"/>
          </w:tcPr>
          <w:p w:rsidR="00303B9F" w:rsidRPr="00151F44" w:rsidRDefault="00303B9F" w:rsidP="00303B9F">
            <w:pPr>
              <w:spacing w:before="120" w:after="0" w:line="264" w:lineRule="auto"/>
              <w:jc w:val="center"/>
              <w:rPr>
                <w:rFonts w:ascii="Times New Roman" w:hAnsi="Times New Roman" w:cs="Times New Roman"/>
                <w:b/>
                <w:sz w:val="26"/>
                <w:szCs w:val="26"/>
                <w:lang w:eastAsia="vi-VN"/>
              </w:rPr>
            </w:pPr>
          </w:p>
        </w:tc>
        <w:tc>
          <w:tcPr>
            <w:tcW w:w="402" w:type="pct"/>
            <w:tcBorders>
              <w:top w:val="single" w:sz="4" w:space="0" w:color="auto"/>
              <w:left w:val="single" w:sz="4" w:space="0" w:color="auto"/>
              <w:bottom w:val="single" w:sz="4" w:space="0" w:color="auto"/>
              <w:right w:val="single" w:sz="4" w:space="0" w:color="auto"/>
            </w:tcBorders>
            <w:shd w:val="clear" w:color="000000" w:fill="FFFFFF"/>
            <w:vAlign w:val="center"/>
          </w:tcPr>
          <w:p w:rsidR="00303B9F" w:rsidRPr="00151F44" w:rsidRDefault="00303B9F" w:rsidP="00303B9F">
            <w:pPr>
              <w:spacing w:before="120"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2</w:t>
            </w:r>
          </w:p>
        </w:tc>
        <w:tc>
          <w:tcPr>
            <w:tcW w:w="253" w:type="pct"/>
            <w:tcBorders>
              <w:top w:val="single" w:sz="4" w:space="0" w:color="auto"/>
              <w:left w:val="single" w:sz="4" w:space="0" w:color="auto"/>
              <w:bottom w:val="single" w:sz="4" w:space="0" w:color="auto"/>
              <w:right w:val="single" w:sz="4" w:space="0" w:color="auto"/>
            </w:tcBorders>
            <w:shd w:val="clear" w:color="000000" w:fill="FFFFFF"/>
            <w:vAlign w:val="center"/>
          </w:tcPr>
          <w:p w:rsidR="00303B9F" w:rsidRPr="00151F44" w:rsidRDefault="00303B9F" w:rsidP="00303B9F">
            <w:pPr>
              <w:spacing w:before="120" w:after="0" w:line="264" w:lineRule="auto"/>
              <w:jc w:val="center"/>
              <w:rPr>
                <w:rFonts w:ascii="Times New Roman" w:hAnsi="Times New Roman" w:cs="Times New Roman"/>
                <w:b/>
                <w:sz w:val="26"/>
                <w:szCs w:val="26"/>
                <w:lang w:val="vi-VN" w:eastAsia="vi-VN"/>
              </w:rPr>
            </w:pP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303B9F" w:rsidRPr="00151F44" w:rsidRDefault="00303B9F" w:rsidP="00303B9F">
            <w:pPr>
              <w:spacing w:before="120" w:after="0" w:line="264" w:lineRule="auto"/>
              <w:jc w:val="center"/>
              <w:rPr>
                <w:rFonts w:ascii="Times New Roman" w:hAnsi="Times New Roman" w:cs="Times New Roman"/>
                <w:b/>
                <w:sz w:val="26"/>
                <w:szCs w:val="26"/>
                <w:lang w:val="vi-VN" w:eastAsia="vi-VN"/>
              </w:rPr>
            </w:pPr>
          </w:p>
        </w:tc>
        <w:tc>
          <w:tcPr>
            <w:tcW w:w="447" w:type="pct"/>
            <w:tcBorders>
              <w:top w:val="single" w:sz="4" w:space="0" w:color="auto"/>
              <w:left w:val="nil"/>
              <w:bottom w:val="single" w:sz="4" w:space="0" w:color="auto"/>
              <w:right w:val="single" w:sz="4" w:space="0" w:color="auto"/>
            </w:tcBorders>
            <w:shd w:val="clear" w:color="000000" w:fill="FFFFFF"/>
            <w:vAlign w:val="center"/>
          </w:tcPr>
          <w:p w:rsidR="00303B9F" w:rsidRPr="00151F44" w:rsidRDefault="00303B9F" w:rsidP="00303B9F">
            <w:pPr>
              <w:spacing w:before="120" w:after="0" w:line="264" w:lineRule="auto"/>
              <w:jc w:val="center"/>
              <w:rPr>
                <w:rFonts w:ascii="Times New Roman" w:hAnsi="Times New Roman" w:cs="Times New Roman"/>
                <w:b/>
                <w:sz w:val="26"/>
                <w:szCs w:val="26"/>
                <w:lang w:val="vi-VN" w:eastAsia="vi-VN"/>
              </w:rPr>
            </w:pPr>
          </w:p>
        </w:tc>
        <w:tc>
          <w:tcPr>
            <w:tcW w:w="671" w:type="pct"/>
            <w:tcBorders>
              <w:top w:val="single" w:sz="4" w:space="0" w:color="auto"/>
              <w:left w:val="nil"/>
              <w:bottom w:val="single" w:sz="4" w:space="0" w:color="auto"/>
              <w:right w:val="single" w:sz="4" w:space="0" w:color="auto"/>
            </w:tcBorders>
            <w:shd w:val="clear" w:color="000000" w:fill="FFFFFF"/>
            <w:vAlign w:val="center"/>
          </w:tcPr>
          <w:p w:rsidR="00303B9F" w:rsidRPr="00151F44" w:rsidRDefault="00303B9F" w:rsidP="00303B9F">
            <w:pPr>
              <w:spacing w:before="120" w:after="0" w:line="264" w:lineRule="auto"/>
              <w:jc w:val="center"/>
              <w:rPr>
                <w:rFonts w:ascii="Times New Roman" w:hAnsi="Times New Roman" w:cs="Times New Roman"/>
                <w:b/>
                <w:sz w:val="26"/>
                <w:szCs w:val="26"/>
                <w:lang w:val="vi-VN" w:eastAsia="vi-VN"/>
              </w:rPr>
            </w:pPr>
          </w:p>
        </w:tc>
      </w:tr>
    </w:tbl>
    <w:p w:rsidR="004317D4" w:rsidRPr="00151F44" w:rsidRDefault="004317D4" w:rsidP="0061610E">
      <w:pPr>
        <w:tabs>
          <w:tab w:val="num" w:pos="2159"/>
          <w:tab w:val="center" w:pos="4320"/>
          <w:tab w:val="right" w:pos="8640"/>
        </w:tabs>
        <w:spacing w:before="120" w:after="120" w:line="264" w:lineRule="auto"/>
        <w:jc w:val="both"/>
        <w:rPr>
          <w:rFonts w:ascii="Times New Roman" w:eastAsia="Times New Roman" w:hAnsi="Times New Roman" w:cs="Times New Roman"/>
          <w:bCs/>
          <w:i/>
          <w:iCs/>
          <w:sz w:val="26"/>
          <w:szCs w:val="26"/>
          <w:lang w:val="es-ES"/>
        </w:rPr>
      </w:pPr>
    </w:p>
    <w:p w:rsidR="000370F3" w:rsidRPr="00151F44" w:rsidRDefault="000370F3" w:rsidP="0061610E">
      <w:pPr>
        <w:tabs>
          <w:tab w:val="num" w:pos="2159"/>
          <w:tab w:val="center" w:pos="4320"/>
          <w:tab w:val="right" w:pos="8640"/>
        </w:tabs>
        <w:spacing w:before="120" w:after="120" w:line="264" w:lineRule="auto"/>
        <w:rPr>
          <w:rFonts w:ascii="Times New Roman" w:eastAsia="Times New Roman" w:hAnsi="Times New Roman" w:cs="Times New Roman"/>
          <w:b/>
          <w:bCs/>
          <w:iCs/>
          <w:sz w:val="26"/>
          <w:szCs w:val="26"/>
        </w:rPr>
      </w:pPr>
    </w:p>
    <w:p w:rsidR="004317D4" w:rsidRPr="00151F44" w:rsidRDefault="004317D4" w:rsidP="0061610E">
      <w:pPr>
        <w:tabs>
          <w:tab w:val="num" w:pos="2159"/>
          <w:tab w:val="center" w:pos="4320"/>
          <w:tab w:val="right" w:pos="8640"/>
        </w:tabs>
        <w:spacing w:before="120" w:after="120" w:line="264" w:lineRule="auto"/>
        <w:rPr>
          <w:rFonts w:ascii="Times New Roman" w:eastAsia="Times New Roman" w:hAnsi="Times New Roman" w:cs="Times New Roman"/>
          <w:b/>
          <w:bCs/>
          <w:iCs/>
          <w:sz w:val="26"/>
          <w:szCs w:val="26"/>
        </w:rPr>
        <w:sectPr w:rsidR="004317D4" w:rsidRPr="00151F44" w:rsidSect="004317D4">
          <w:pgSz w:w="15840" w:h="12240" w:orient="landscape"/>
          <w:pgMar w:top="1440" w:right="1440" w:bottom="907" w:left="1440" w:header="720" w:footer="720" w:gutter="0"/>
          <w:cols w:space="720"/>
          <w:docGrid w:linePitch="360"/>
        </w:sectPr>
      </w:pPr>
    </w:p>
    <w:p w:rsidR="000933AA" w:rsidRPr="00151F44" w:rsidRDefault="00A30D5B" w:rsidP="00F21EAC">
      <w:pPr>
        <w:pStyle w:val="A-head1"/>
        <w:spacing w:line="264" w:lineRule="auto"/>
        <w:jc w:val="left"/>
        <w:outlineLvl w:val="0"/>
        <w:rPr>
          <w:rFonts w:cs="Times New Roman"/>
          <w:sz w:val="26"/>
          <w:lang w:val="nl-NL"/>
        </w:rPr>
      </w:pPr>
      <w:bookmarkStart w:id="54" w:name="_Toc21463324"/>
      <w:bookmarkStart w:id="55" w:name="_Toc490832103"/>
      <w:r w:rsidRPr="00151F44">
        <w:rPr>
          <w:rFonts w:cs="Times New Roman"/>
          <w:sz w:val="26"/>
          <w:lang w:val="nl-NL"/>
        </w:rPr>
        <w:lastRenderedPageBreak/>
        <w:t xml:space="preserve">b. NGÀNH cHĂN NUÔI – tHÚ </w:t>
      </w:r>
      <w:r w:rsidR="000933AA" w:rsidRPr="00151F44">
        <w:rPr>
          <w:rFonts w:cs="Times New Roman"/>
          <w:sz w:val="26"/>
          <w:lang w:val="nl-NL"/>
        </w:rPr>
        <w:t>Y</w:t>
      </w:r>
      <w:bookmarkEnd w:id="54"/>
    </w:p>
    <w:p w:rsidR="000933AA" w:rsidRPr="00151F44" w:rsidRDefault="000933AA" w:rsidP="0061610E">
      <w:pPr>
        <w:pStyle w:val="A-head3"/>
        <w:spacing w:line="264" w:lineRule="auto"/>
        <w:outlineLvl w:val="1"/>
        <w:rPr>
          <w:rFonts w:cs="Times New Roman"/>
          <w:sz w:val="26"/>
          <w:szCs w:val="26"/>
          <w:lang w:val="nl-NL"/>
        </w:rPr>
      </w:pPr>
      <w:bookmarkStart w:id="56" w:name="_Toc21463325"/>
      <w:r w:rsidRPr="00151F44">
        <w:rPr>
          <w:rFonts w:cs="Times New Roman"/>
          <w:sz w:val="26"/>
          <w:szCs w:val="26"/>
        </w:rPr>
        <w:t>1. Mục tiêu đào tạo và chuẩn đầu ra</w:t>
      </w:r>
      <w:bookmarkEnd w:id="56"/>
    </w:p>
    <w:p w:rsidR="000933AA" w:rsidRPr="00151F44" w:rsidRDefault="000933AA" w:rsidP="0061610E">
      <w:pPr>
        <w:spacing w:before="120" w:after="120" w:line="264" w:lineRule="auto"/>
        <w:rPr>
          <w:rFonts w:ascii="Times New Roman" w:hAnsi="Times New Roman" w:cs="Times New Roman"/>
          <w:b/>
          <w:i/>
          <w:sz w:val="26"/>
          <w:szCs w:val="26"/>
          <w:lang w:val="vi-VN"/>
        </w:rPr>
      </w:pPr>
      <w:r w:rsidRPr="00151F44">
        <w:rPr>
          <w:rFonts w:ascii="Times New Roman" w:hAnsi="Times New Roman" w:cs="Times New Roman"/>
          <w:b/>
          <w:i/>
          <w:sz w:val="26"/>
          <w:szCs w:val="26"/>
          <w:lang w:val="vi-VN"/>
        </w:rPr>
        <w:t xml:space="preserve">1.1. Mục tiêu chương trình </w:t>
      </w:r>
    </w:p>
    <w:p w:rsidR="000933AA" w:rsidRPr="00151F44" w:rsidRDefault="000933AA" w:rsidP="0061610E">
      <w:pPr>
        <w:pStyle w:val="3"/>
        <w:spacing w:after="0"/>
        <w:ind w:left="0" w:firstLine="720"/>
        <w:jc w:val="both"/>
        <w:rPr>
          <w:b w:val="0"/>
          <w:i w:val="0"/>
          <w:sz w:val="26"/>
          <w:szCs w:val="26"/>
          <w:lang w:val="vi-VN"/>
        </w:rPr>
      </w:pPr>
      <w:r w:rsidRPr="00151F44">
        <w:rPr>
          <w:sz w:val="26"/>
          <w:szCs w:val="26"/>
          <w:lang w:val="vi-VN"/>
        </w:rPr>
        <w:t>Mục tiêu chung</w:t>
      </w:r>
      <w:r w:rsidRPr="00151F44">
        <w:rPr>
          <w:sz w:val="26"/>
          <w:szCs w:val="26"/>
          <w:lang w:val="nl-NL"/>
        </w:rPr>
        <w:t xml:space="preserve">: </w:t>
      </w:r>
      <w:r w:rsidRPr="00151F44">
        <w:rPr>
          <w:b w:val="0"/>
          <w:i w:val="0"/>
          <w:sz w:val="26"/>
          <w:szCs w:val="26"/>
          <w:lang w:val="vi-VN"/>
        </w:rPr>
        <w:t>Đào tạo kỹ sư Chăn nuôi – Thú y có phẩm chất chính trị vững vàng; có kiến thức thực tế vững chắc, kiến thức lý thuyết toàn diện, kiến thức chuyên sâu về chăn nuôi và thú y, có động cơ học tập suốt đời đáp ứng yêu cầu nghiên cứu, chuyển giao công nghệ, quản lý và kinh doanh một cách có đạo đức và trách nhiệm xã hội.</w:t>
      </w:r>
    </w:p>
    <w:p w:rsidR="000933AA" w:rsidRPr="00151F44" w:rsidRDefault="000933AA" w:rsidP="0061610E">
      <w:pPr>
        <w:spacing w:before="120" w:after="120" w:line="264" w:lineRule="auto"/>
        <w:rPr>
          <w:rFonts w:ascii="Times New Roman" w:hAnsi="Times New Roman" w:cs="Times New Roman"/>
          <w:b/>
          <w:i/>
          <w:sz w:val="26"/>
          <w:szCs w:val="26"/>
          <w:lang w:val="vi-VN"/>
        </w:rPr>
      </w:pPr>
      <w:r w:rsidRPr="00151F44">
        <w:rPr>
          <w:rFonts w:ascii="Times New Roman" w:hAnsi="Times New Roman" w:cs="Times New Roman"/>
          <w:b/>
          <w:i/>
          <w:sz w:val="26"/>
          <w:szCs w:val="26"/>
          <w:lang w:val="vi-VN"/>
        </w:rPr>
        <w:t xml:space="preserve">Mục tiêu cụ thể: </w:t>
      </w:r>
    </w:p>
    <w:p w:rsidR="000933AA" w:rsidRPr="00151F44" w:rsidRDefault="000933AA" w:rsidP="0061610E">
      <w:pPr>
        <w:pStyle w:val="3"/>
        <w:spacing w:after="0"/>
        <w:ind w:left="0" w:firstLine="720"/>
        <w:jc w:val="both"/>
        <w:rPr>
          <w:b w:val="0"/>
          <w:i w:val="0"/>
          <w:sz w:val="26"/>
          <w:szCs w:val="26"/>
          <w:lang w:val="vi-VN"/>
        </w:rPr>
      </w:pPr>
      <w:r w:rsidRPr="00151F44">
        <w:rPr>
          <w:b w:val="0"/>
          <w:i w:val="0"/>
          <w:sz w:val="26"/>
          <w:szCs w:val="26"/>
          <w:lang w:val="vi-VN"/>
        </w:rPr>
        <w:t>Người học sau khi tốt nghiệp ngành Chăn nuôi-Thú y:</w:t>
      </w:r>
    </w:p>
    <w:p w:rsidR="000933AA" w:rsidRPr="00151F44" w:rsidRDefault="000933AA" w:rsidP="0061610E">
      <w:pPr>
        <w:pStyle w:val="3"/>
        <w:spacing w:after="0"/>
        <w:ind w:left="0" w:firstLine="720"/>
        <w:jc w:val="both"/>
        <w:rPr>
          <w:b w:val="0"/>
          <w:i w:val="0"/>
          <w:sz w:val="26"/>
          <w:szCs w:val="26"/>
          <w:lang w:val="vi-VN"/>
        </w:rPr>
      </w:pPr>
      <w:r w:rsidRPr="00151F44">
        <w:rPr>
          <w:i w:val="0"/>
          <w:sz w:val="26"/>
          <w:szCs w:val="26"/>
          <w:lang w:val="vi-VN"/>
        </w:rPr>
        <w:t>MT1:</w:t>
      </w:r>
      <w:r w:rsidRPr="00151F44">
        <w:rPr>
          <w:b w:val="0"/>
          <w:i w:val="0"/>
          <w:sz w:val="26"/>
          <w:szCs w:val="26"/>
          <w:lang w:val="vi-VN"/>
        </w:rPr>
        <w:t xml:space="preserve"> Thành công trong vai trò chuyên gia kỹ thuật, nghiên cứu phát triển và chuyển giao  công nghệ tiên tiến trong lĩnh vực chăn nuôi và thú y;</w:t>
      </w:r>
    </w:p>
    <w:p w:rsidR="000933AA" w:rsidRPr="00151F44" w:rsidRDefault="000933AA" w:rsidP="0061610E">
      <w:pPr>
        <w:pStyle w:val="3"/>
        <w:spacing w:after="0"/>
        <w:ind w:left="0" w:firstLine="720"/>
        <w:jc w:val="both"/>
        <w:rPr>
          <w:b w:val="0"/>
          <w:i w:val="0"/>
          <w:sz w:val="26"/>
          <w:szCs w:val="26"/>
          <w:lang w:val="vi-VN"/>
        </w:rPr>
      </w:pPr>
      <w:r w:rsidRPr="00151F44">
        <w:rPr>
          <w:i w:val="0"/>
          <w:sz w:val="26"/>
          <w:szCs w:val="26"/>
          <w:lang w:val="vi-VN"/>
        </w:rPr>
        <w:t>MT2:</w:t>
      </w:r>
      <w:r w:rsidRPr="00151F44">
        <w:rPr>
          <w:b w:val="0"/>
          <w:i w:val="0"/>
          <w:sz w:val="26"/>
          <w:szCs w:val="26"/>
          <w:lang w:val="vi-VN"/>
        </w:rPr>
        <w:t xml:space="preserve"> Là nhà kinh doanh, quản lý tại các cơ quan công lập, tổ chức, doanh nghiệp trong nước và quốc tế, có đạo đức và tính chuyên nghiệp cao;</w:t>
      </w:r>
    </w:p>
    <w:p w:rsidR="000933AA" w:rsidRPr="00151F44" w:rsidRDefault="000933AA" w:rsidP="0061610E">
      <w:pPr>
        <w:pStyle w:val="3"/>
        <w:spacing w:after="0"/>
        <w:ind w:left="0" w:firstLine="720"/>
        <w:jc w:val="both"/>
        <w:rPr>
          <w:b w:val="0"/>
          <w:i w:val="0"/>
          <w:sz w:val="26"/>
          <w:szCs w:val="26"/>
          <w:lang w:val="vi-VN"/>
        </w:rPr>
      </w:pPr>
      <w:r w:rsidRPr="00151F44">
        <w:rPr>
          <w:i w:val="0"/>
          <w:sz w:val="26"/>
          <w:szCs w:val="26"/>
          <w:lang w:val="vi-VN"/>
        </w:rPr>
        <w:t>MT3:</w:t>
      </w:r>
      <w:r w:rsidRPr="00151F44">
        <w:rPr>
          <w:b w:val="0"/>
          <w:i w:val="0"/>
          <w:sz w:val="26"/>
          <w:szCs w:val="26"/>
          <w:lang w:val="vi-VN"/>
        </w:rPr>
        <w:t xml:space="preserve"> Luôn thúc đẩy bởi động cơ học tập suốt đời, trách nhiệm bảo vệ sức khỏe con người, nâng cao năng suất, chất lượng của vật nuôi góp phần vào sự phát triển chăn nuôi bền vững.</w:t>
      </w:r>
    </w:p>
    <w:p w:rsidR="000933AA" w:rsidRPr="00151F44" w:rsidRDefault="000933AA" w:rsidP="0061610E">
      <w:pPr>
        <w:spacing w:before="120" w:after="120" w:line="264" w:lineRule="auto"/>
        <w:rPr>
          <w:rFonts w:ascii="Times New Roman" w:hAnsi="Times New Roman" w:cs="Times New Roman"/>
          <w:b/>
          <w:i/>
          <w:sz w:val="26"/>
          <w:szCs w:val="26"/>
          <w:lang w:val="vi-VN"/>
        </w:rPr>
      </w:pPr>
      <w:r w:rsidRPr="00151F44">
        <w:rPr>
          <w:rFonts w:ascii="Times New Roman" w:hAnsi="Times New Roman" w:cs="Times New Roman"/>
          <w:b/>
          <w:i/>
          <w:sz w:val="26"/>
          <w:szCs w:val="26"/>
          <w:lang w:val="vi-VN"/>
        </w:rPr>
        <w:t xml:space="preserve">1.2. Chuẩn đầu ra </w:t>
      </w:r>
    </w:p>
    <w:p w:rsidR="00BC42D6" w:rsidRPr="00151F44" w:rsidRDefault="000933AA" w:rsidP="00BC686D">
      <w:pPr>
        <w:pStyle w:val="Nen"/>
        <w:spacing w:before="120"/>
        <w:rPr>
          <w:rFonts w:ascii="Times New Roman" w:hAnsi="Times New Roman"/>
          <w:sz w:val="26"/>
          <w:szCs w:val="26"/>
          <w:lang w:val="vi-VN"/>
        </w:rPr>
      </w:pPr>
      <w:r w:rsidRPr="00151F44">
        <w:rPr>
          <w:rFonts w:ascii="Times New Roman" w:hAnsi="Times New Roman"/>
          <w:sz w:val="26"/>
          <w:szCs w:val="26"/>
          <w:lang w:val="vi-VN"/>
        </w:rPr>
        <w:t>Hoàn thành chương trình đào tạo, người học có kiến thức, kỹ năng, năng lực tự chủ và trách nhiệ</w:t>
      </w:r>
      <w:r w:rsidR="00BC686D" w:rsidRPr="00151F44">
        <w:rPr>
          <w:rFonts w:ascii="Times New Roman" w:hAnsi="Times New Roman"/>
          <w:sz w:val="26"/>
          <w:szCs w:val="26"/>
          <w:lang w:val="vi-VN"/>
        </w:rPr>
        <w:t>m sau:</w:t>
      </w:r>
    </w:p>
    <w:p w:rsidR="00BC686D" w:rsidRPr="00151F44" w:rsidRDefault="00BC686D" w:rsidP="00BC686D">
      <w:pPr>
        <w:pStyle w:val="Nen"/>
        <w:spacing w:before="120"/>
        <w:rPr>
          <w:rFonts w:ascii="Times New Roman" w:hAnsi="Times New Roman"/>
          <w:sz w:val="26"/>
          <w:szCs w:val="26"/>
          <w:lang w:val="vi-VN"/>
        </w:rPr>
      </w:pPr>
    </w:p>
    <w:tbl>
      <w:tblPr>
        <w:tblStyle w:val="TableGrid"/>
        <w:tblW w:w="9633" w:type="dxa"/>
        <w:tblLook w:val="04A0" w:firstRow="1" w:lastRow="0" w:firstColumn="1" w:lastColumn="0" w:noHBand="0" w:noVBand="1"/>
      </w:tblPr>
      <w:tblGrid>
        <w:gridCol w:w="2515"/>
        <w:gridCol w:w="7118"/>
      </w:tblGrid>
      <w:tr w:rsidR="008D0CF0" w:rsidRPr="002D5AFD" w:rsidTr="00F5061A">
        <w:trPr>
          <w:trHeight w:val="969"/>
        </w:trPr>
        <w:tc>
          <w:tcPr>
            <w:tcW w:w="2515" w:type="dxa"/>
            <w:vAlign w:val="center"/>
          </w:tcPr>
          <w:p w:rsidR="008D0CF0" w:rsidRPr="00151F44" w:rsidRDefault="008D0CF0" w:rsidP="0061610E">
            <w:pPr>
              <w:spacing w:before="120" w:after="0" w:line="264" w:lineRule="auto"/>
              <w:rPr>
                <w:rFonts w:ascii="Times New Roman" w:eastAsia="MS Mincho" w:hAnsi="Times New Roman" w:cs="Times New Roman"/>
                <w:b/>
                <w:sz w:val="26"/>
                <w:szCs w:val="26"/>
              </w:rPr>
            </w:pPr>
            <w:r w:rsidRPr="00151F44">
              <w:rPr>
                <w:rFonts w:ascii="Times New Roman" w:eastAsia="MS Mincho" w:hAnsi="Times New Roman" w:cs="Times New Roman"/>
                <w:b/>
                <w:sz w:val="26"/>
                <w:szCs w:val="26"/>
              </w:rPr>
              <w:t>Nội dung</w:t>
            </w:r>
          </w:p>
        </w:tc>
        <w:tc>
          <w:tcPr>
            <w:tcW w:w="7118" w:type="dxa"/>
            <w:vAlign w:val="center"/>
          </w:tcPr>
          <w:p w:rsidR="008D0CF0" w:rsidRPr="00151F44" w:rsidRDefault="008D0CF0" w:rsidP="0061610E">
            <w:pPr>
              <w:spacing w:before="120" w:after="0" w:line="264" w:lineRule="auto"/>
              <w:rPr>
                <w:rFonts w:ascii="Times New Roman" w:eastAsia="MS Mincho" w:hAnsi="Times New Roman" w:cs="Times New Roman"/>
                <w:b/>
                <w:sz w:val="26"/>
                <w:szCs w:val="26"/>
              </w:rPr>
            </w:pPr>
            <w:r w:rsidRPr="00151F44">
              <w:rPr>
                <w:rFonts w:ascii="Times New Roman" w:eastAsia="MS Mincho" w:hAnsi="Times New Roman" w:cs="Times New Roman"/>
                <w:b/>
                <w:sz w:val="26"/>
                <w:szCs w:val="26"/>
              </w:rPr>
              <w:t>Các chuẩn đầu ra của chương trình đào tạo</w:t>
            </w:r>
          </w:p>
        </w:tc>
      </w:tr>
      <w:tr w:rsidR="008D0CF0" w:rsidRPr="00151F44" w:rsidTr="00F5061A">
        <w:trPr>
          <w:trHeight w:val="617"/>
        </w:trPr>
        <w:tc>
          <w:tcPr>
            <w:tcW w:w="2515" w:type="dxa"/>
          </w:tcPr>
          <w:p w:rsidR="008D0CF0" w:rsidRPr="00151F44" w:rsidRDefault="008D0CF0" w:rsidP="0061610E">
            <w:pPr>
              <w:pStyle w:val="Nen"/>
              <w:spacing w:before="120"/>
              <w:ind w:firstLine="0"/>
              <w:rPr>
                <w:rFonts w:ascii="Times New Roman" w:hAnsi="Times New Roman"/>
                <w:sz w:val="26"/>
                <w:szCs w:val="26"/>
                <w:lang w:val="en-US"/>
              </w:rPr>
            </w:pPr>
            <w:r w:rsidRPr="00151F44">
              <w:rPr>
                <w:rFonts w:ascii="Times New Roman" w:hAnsi="Times New Roman"/>
                <w:sz w:val="26"/>
                <w:szCs w:val="26"/>
                <w:lang w:val="en-US"/>
              </w:rPr>
              <w:t>Kiến thức chung</w:t>
            </w:r>
          </w:p>
        </w:tc>
        <w:tc>
          <w:tcPr>
            <w:tcW w:w="7118" w:type="dxa"/>
          </w:tcPr>
          <w:p w:rsidR="008D0CF0" w:rsidRPr="00151F44" w:rsidRDefault="008D0CF0" w:rsidP="0061610E">
            <w:pPr>
              <w:pStyle w:val="Nen"/>
              <w:spacing w:before="120"/>
              <w:ind w:firstLine="0"/>
              <w:rPr>
                <w:rFonts w:ascii="Times New Roman" w:hAnsi="Times New Roman"/>
                <w:sz w:val="26"/>
                <w:szCs w:val="26"/>
              </w:rPr>
            </w:pPr>
            <w:r w:rsidRPr="00151F44">
              <w:rPr>
                <w:rFonts w:ascii="Times New Roman" w:eastAsia="Times New Roman" w:hAnsi="Times New Roman"/>
                <w:sz w:val="26"/>
                <w:szCs w:val="26"/>
              </w:rPr>
              <w:t>CĐR1: Áp dụng các kiến thức khoa học tự nhiên, xã hội và sự hiểu biết về các vấn đề đương đại vào lĩnh vực Chăn nuôi và Thú y;</w:t>
            </w:r>
          </w:p>
        </w:tc>
      </w:tr>
      <w:tr w:rsidR="008D0CF0" w:rsidRPr="00151F44" w:rsidTr="00F5061A">
        <w:trPr>
          <w:trHeight w:val="617"/>
        </w:trPr>
        <w:tc>
          <w:tcPr>
            <w:tcW w:w="2515" w:type="dxa"/>
            <w:vMerge w:val="restart"/>
          </w:tcPr>
          <w:p w:rsidR="008D0CF0" w:rsidRPr="00151F44" w:rsidRDefault="008D0CF0" w:rsidP="0061610E">
            <w:pPr>
              <w:pStyle w:val="Nen"/>
              <w:spacing w:before="120"/>
              <w:ind w:firstLine="0"/>
              <w:rPr>
                <w:rFonts w:ascii="Times New Roman" w:hAnsi="Times New Roman"/>
                <w:sz w:val="26"/>
                <w:szCs w:val="26"/>
                <w:lang w:val="en-US"/>
              </w:rPr>
            </w:pPr>
            <w:r w:rsidRPr="00151F44">
              <w:rPr>
                <w:rFonts w:ascii="Times New Roman" w:hAnsi="Times New Roman"/>
                <w:sz w:val="26"/>
                <w:szCs w:val="26"/>
                <w:lang w:val="en-US"/>
              </w:rPr>
              <w:t>Kiến thức chuyên môn</w:t>
            </w:r>
          </w:p>
        </w:tc>
        <w:tc>
          <w:tcPr>
            <w:tcW w:w="7118" w:type="dxa"/>
            <w:vAlign w:val="center"/>
          </w:tcPr>
          <w:p w:rsidR="008D0CF0" w:rsidRPr="00151F44" w:rsidRDefault="008D0CF0" w:rsidP="0061610E">
            <w:pPr>
              <w:spacing w:before="120" w:after="0" w:line="264" w:lineRule="auto"/>
              <w:jc w:val="both"/>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CĐR2: Phân tích các yếu tố tác động đến nuôi dưỡng, phòng và điều trị bệnh cho vật nuôi</w:t>
            </w:r>
          </w:p>
        </w:tc>
      </w:tr>
      <w:tr w:rsidR="008D0CF0" w:rsidRPr="002D5AFD" w:rsidTr="00F5061A">
        <w:trPr>
          <w:trHeight w:val="595"/>
        </w:trPr>
        <w:tc>
          <w:tcPr>
            <w:tcW w:w="2515" w:type="dxa"/>
            <w:vMerge/>
          </w:tcPr>
          <w:p w:rsidR="008D0CF0" w:rsidRPr="00151F44" w:rsidRDefault="008D0CF0" w:rsidP="0061610E">
            <w:pPr>
              <w:pStyle w:val="Nen"/>
              <w:spacing w:before="120"/>
              <w:ind w:firstLine="0"/>
              <w:rPr>
                <w:rFonts w:ascii="Times New Roman" w:hAnsi="Times New Roman"/>
                <w:sz w:val="26"/>
                <w:szCs w:val="26"/>
              </w:rPr>
            </w:pPr>
          </w:p>
        </w:tc>
        <w:tc>
          <w:tcPr>
            <w:tcW w:w="7118" w:type="dxa"/>
            <w:vAlign w:val="center"/>
          </w:tcPr>
          <w:p w:rsidR="008D0CF0" w:rsidRPr="00151F44" w:rsidRDefault="008D0CF0" w:rsidP="0061610E">
            <w:pPr>
              <w:spacing w:before="120" w:after="0" w:line="264" w:lineRule="auto"/>
              <w:jc w:val="both"/>
              <w:rPr>
                <w:rFonts w:ascii="Times New Roman" w:eastAsia="MS Mincho" w:hAnsi="Times New Roman" w:cs="Times New Roman"/>
                <w:sz w:val="26"/>
                <w:szCs w:val="26"/>
              </w:rPr>
            </w:pPr>
            <w:r w:rsidRPr="00151F44">
              <w:rPr>
                <w:rFonts w:ascii="Times New Roman" w:eastAsia="Times New Roman" w:hAnsi="Times New Roman" w:cs="Times New Roman"/>
                <w:sz w:val="26"/>
                <w:szCs w:val="26"/>
              </w:rPr>
              <w:t>CĐR3: Đánh giá hiệu quả chăn nuôi, phòng và điều trị bệnh cho vật nuôi;</w:t>
            </w:r>
          </w:p>
        </w:tc>
      </w:tr>
      <w:tr w:rsidR="008D0CF0" w:rsidRPr="002D5AFD" w:rsidTr="00F5061A">
        <w:trPr>
          <w:trHeight w:val="617"/>
        </w:trPr>
        <w:tc>
          <w:tcPr>
            <w:tcW w:w="2515" w:type="dxa"/>
            <w:vMerge/>
          </w:tcPr>
          <w:p w:rsidR="008D0CF0" w:rsidRPr="00151F44" w:rsidRDefault="008D0CF0" w:rsidP="0061610E">
            <w:pPr>
              <w:pStyle w:val="Nen"/>
              <w:spacing w:before="120"/>
              <w:ind w:firstLine="0"/>
              <w:rPr>
                <w:rFonts w:ascii="Times New Roman" w:hAnsi="Times New Roman"/>
                <w:sz w:val="26"/>
                <w:szCs w:val="26"/>
              </w:rPr>
            </w:pPr>
          </w:p>
        </w:tc>
        <w:tc>
          <w:tcPr>
            <w:tcW w:w="7118" w:type="dxa"/>
            <w:vAlign w:val="center"/>
          </w:tcPr>
          <w:p w:rsidR="008D0CF0" w:rsidRPr="00151F44" w:rsidRDefault="008D0CF0" w:rsidP="0061610E">
            <w:pPr>
              <w:spacing w:before="120" w:after="0" w:line="264" w:lineRule="auto"/>
              <w:jc w:val="both"/>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CĐR4: Thiết kế các chương trình sản xuất chăn nuôi, phòng và điều trị bệnh cho vật nuôi đảm bảo lợi ích kinh tế, môi trường và phúc lợi động vật;</w:t>
            </w:r>
          </w:p>
        </w:tc>
      </w:tr>
      <w:tr w:rsidR="00BF4FEB" w:rsidRPr="00151F44" w:rsidTr="00F5061A">
        <w:trPr>
          <w:trHeight w:val="595"/>
        </w:trPr>
        <w:tc>
          <w:tcPr>
            <w:tcW w:w="2515" w:type="dxa"/>
            <w:vMerge w:val="restart"/>
          </w:tcPr>
          <w:p w:rsidR="00BF4FEB" w:rsidRPr="00151F44" w:rsidRDefault="00BF4FEB" w:rsidP="0061610E">
            <w:pPr>
              <w:pStyle w:val="Nen"/>
              <w:spacing w:before="120"/>
              <w:ind w:firstLine="0"/>
              <w:rPr>
                <w:rFonts w:ascii="Times New Roman" w:hAnsi="Times New Roman"/>
                <w:sz w:val="26"/>
                <w:szCs w:val="26"/>
                <w:lang w:val="en-US"/>
              </w:rPr>
            </w:pPr>
            <w:r w:rsidRPr="00151F44">
              <w:rPr>
                <w:rFonts w:ascii="Times New Roman" w:hAnsi="Times New Roman"/>
                <w:sz w:val="26"/>
                <w:szCs w:val="26"/>
                <w:lang w:val="en-US"/>
              </w:rPr>
              <w:lastRenderedPageBreak/>
              <w:t>Kỹ năng chung</w:t>
            </w:r>
          </w:p>
        </w:tc>
        <w:tc>
          <w:tcPr>
            <w:tcW w:w="7118" w:type="dxa"/>
          </w:tcPr>
          <w:p w:rsidR="00BF4FEB" w:rsidRPr="00151F44" w:rsidRDefault="00BF4FEB" w:rsidP="0061610E">
            <w:pPr>
              <w:pStyle w:val="Nen"/>
              <w:spacing w:before="120"/>
              <w:ind w:firstLine="0"/>
              <w:rPr>
                <w:rFonts w:ascii="Times New Roman" w:hAnsi="Times New Roman"/>
                <w:sz w:val="26"/>
                <w:szCs w:val="26"/>
              </w:rPr>
            </w:pPr>
            <w:r w:rsidRPr="00151F44">
              <w:rPr>
                <w:rFonts w:ascii="Times New Roman" w:eastAsia="Times New Roman" w:hAnsi="Times New Roman"/>
                <w:sz w:val="26"/>
                <w:szCs w:val="26"/>
              </w:rPr>
              <w:t>CĐR5: Vận dụng kỹ năng tư duy sáng tạo và kỹ năng phản biện trong nghiên cứu khoa học, phát triển công nghệ và quản lý sản xuất ngành chăn nuôi hiệu quả;</w:t>
            </w:r>
          </w:p>
        </w:tc>
      </w:tr>
      <w:tr w:rsidR="00BF4FEB" w:rsidRPr="002D5AFD" w:rsidTr="00F5061A">
        <w:trPr>
          <w:trHeight w:val="617"/>
        </w:trPr>
        <w:tc>
          <w:tcPr>
            <w:tcW w:w="2515" w:type="dxa"/>
            <w:vMerge/>
          </w:tcPr>
          <w:p w:rsidR="00BF4FEB" w:rsidRPr="00151F44" w:rsidRDefault="00BF4FEB" w:rsidP="0061610E">
            <w:pPr>
              <w:pStyle w:val="Nen"/>
              <w:spacing w:before="120"/>
              <w:ind w:firstLine="0"/>
              <w:rPr>
                <w:rFonts w:ascii="Times New Roman" w:hAnsi="Times New Roman"/>
                <w:sz w:val="26"/>
                <w:szCs w:val="26"/>
              </w:rPr>
            </w:pPr>
          </w:p>
        </w:tc>
        <w:tc>
          <w:tcPr>
            <w:tcW w:w="7118" w:type="dxa"/>
          </w:tcPr>
          <w:p w:rsidR="00BF4FEB" w:rsidRPr="00151F44" w:rsidRDefault="00BF4FEB" w:rsidP="0061610E">
            <w:pPr>
              <w:pStyle w:val="Nen"/>
              <w:spacing w:before="120"/>
              <w:ind w:firstLine="0"/>
              <w:rPr>
                <w:rFonts w:ascii="Times New Roman" w:hAnsi="Times New Roman"/>
                <w:sz w:val="26"/>
                <w:szCs w:val="26"/>
              </w:rPr>
            </w:pPr>
            <w:r w:rsidRPr="00151F44">
              <w:rPr>
                <w:rFonts w:ascii="Times New Roman" w:eastAsia="Times New Roman" w:hAnsi="Times New Roman"/>
                <w:sz w:val="26"/>
                <w:szCs w:val="26"/>
              </w:rPr>
              <w:t>CĐR6: Phối hợp làm việc nhóm trong hoạt động chuyên môn đạt mục tiêu đề ra ở vị trí là thành viên hay nhà quản lý;</w:t>
            </w:r>
          </w:p>
        </w:tc>
      </w:tr>
      <w:tr w:rsidR="00BF4FEB" w:rsidRPr="002D5AFD" w:rsidTr="00F5061A">
        <w:trPr>
          <w:trHeight w:val="595"/>
        </w:trPr>
        <w:tc>
          <w:tcPr>
            <w:tcW w:w="2515" w:type="dxa"/>
            <w:vMerge/>
          </w:tcPr>
          <w:p w:rsidR="00BF4FEB" w:rsidRPr="00151F44" w:rsidRDefault="00BF4FEB" w:rsidP="0061610E">
            <w:pPr>
              <w:pStyle w:val="Nen"/>
              <w:spacing w:before="120"/>
              <w:ind w:firstLine="0"/>
              <w:rPr>
                <w:rFonts w:ascii="Times New Roman" w:hAnsi="Times New Roman"/>
                <w:sz w:val="26"/>
                <w:szCs w:val="26"/>
              </w:rPr>
            </w:pPr>
          </w:p>
        </w:tc>
        <w:tc>
          <w:tcPr>
            <w:tcW w:w="7118" w:type="dxa"/>
          </w:tcPr>
          <w:p w:rsidR="00BF4FEB" w:rsidRPr="00151F44" w:rsidRDefault="00BF4FEB" w:rsidP="0061610E">
            <w:pPr>
              <w:pStyle w:val="Nen"/>
              <w:spacing w:before="120"/>
              <w:ind w:firstLine="0"/>
              <w:rPr>
                <w:rFonts w:ascii="Times New Roman" w:hAnsi="Times New Roman"/>
                <w:sz w:val="26"/>
                <w:szCs w:val="26"/>
              </w:rPr>
            </w:pPr>
            <w:r w:rsidRPr="00151F44">
              <w:rPr>
                <w:rFonts w:ascii="Times New Roman" w:eastAsia="Times New Roman" w:hAnsi="Times New Roman"/>
                <w:sz w:val="26"/>
                <w:szCs w:val="26"/>
              </w:rPr>
              <w:t>CĐR7: Giao tiếp hiệu quả bằng đa phương tiện, thích nghi với môi trường đa văn hóa, đọc hiểu tài liệu tiếng Anh chuyên ngành Chăn nuôi, Thú y;</w:t>
            </w:r>
          </w:p>
        </w:tc>
      </w:tr>
      <w:tr w:rsidR="00BF4FEB" w:rsidRPr="00151F44" w:rsidTr="00F5061A">
        <w:trPr>
          <w:trHeight w:val="595"/>
        </w:trPr>
        <w:tc>
          <w:tcPr>
            <w:tcW w:w="2515" w:type="dxa"/>
            <w:vMerge w:val="restart"/>
          </w:tcPr>
          <w:p w:rsidR="00BF4FEB" w:rsidRPr="00151F44" w:rsidRDefault="00BF4FEB" w:rsidP="0061610E">
            <w:pPr>
              <w:pStyle w:val="Nen"/>
              <w:spacing w:before="120"/>
              <w:ind w:firstLine="0"/>
              <w:rPr>
                <w:rFonts w:ascii="Times New Roman" w:hAnsi="Times New Roman"/>
                <w:sz w:val="26"/>
                <w:szCs w:val="26"/>
                <w:lang w:val="en-US"/>
              </w:rPr>
            </w:pPr>
            <w:r w:rsidRPr="00151F44">
              <w:rPr>
                <w:rFonts w:ascii="Times New Roman" w:hAnsi="Times New Roman"/>
                <w:sz w:val="26"/>
                <w:szCs w:val="26"/>
                <w:lang w:val="en-US"/>
              </w:rPr>
              <w:t>Kỹ năng chuyên môn</w:t>
            </w:r>
          </w:p>
        </w:tc>
        <w:tc>
          <w:tcPr>
            <w:tcW w:w="7118" w:type="dxa"/>
          </w:tcPr>
          <w:p w:rsidR="00BF4FEB" w:rsidRPr="00151F44" w:rsidRDefault="00BF4FEB" w:rsidP="0061610E">
            <w:pPr>
              <w:pStyle w:val="Nen"/>
              <w:spacing w:before="120"/>
              <w:ind w:firstLine="0"/>
              <w:rPr>
                <w:rFonts w:ascii="Times New Roman" w:eastAsia="Times New Roman" w:hAnsi="Times New Roman"/>
                <w:sz w:val="26"/>
                <w:szCs w:val="26"/>
              </w:rPr>
            </w:pPr>
            <w:r w:rsidRPr="00151F44">
              <w:rPr>
                <w:rFonts w:ascii="Times New Roman" w:eastAsia="Times New Roman" w:hAnsi="Times New Roman"/>
                <w:sz w:val="26"/>
                <w:szCs w:val="26"/>
              </w:rPr>
              <w:t>CĐR8: Vận dụng các kỹ năng khảo sát, thu thập và xử lý thông tin phục vụ NCKH và nhu cầu của thực tiễn nghề nghiệp một cách hiệu quả;</w:t>
            </w:r>
          </w:p>
        </w:tc>
      </w:tr>
      <w:tr w:rsidR="00BF4FEB" w:rsidRPr="002D5AFD" w:rsidTr="00F5061A">
        <w:trPr>
          <w:trHeight w:val="595"/>
        </w:trPr>
        <w:tc>
          <w:tcPr>
            <w:tcW w:w="2515" w:type="dxa"/>
            <w:vMerge/>
          </w:tcPr>
          <w:p w:rsidR="00BF4FEB" w:rsidRPr="00151F44" w:rsidRDefault="00BF4FEB" w:rsidP="0061610E">
            <w:pPr>
              <w:pStyle w:val="Nen"/>
              <w:spacing w:before="120"/>
              <w:ind w:firstLine="0"/>
              <w:rPr>
                <w:rFonts w:ascii="Times New Roman" w:hAnsi="Times New Roman"/>
                <w:sz w:val="26"/>
                <w:szCs w:val="26"/>
              </w:rPr>
            </w:pPr>
          </w:p>
        </w:tc>
        <w:tc>
          <w:tcPr>
            <w:tcW w:w="7118" w:type="dxa"/>
          </w:tcPr>
          <w:p w:rsidR="00BF4FEB" w:rsidRPr="00151F44" w:rsidRDefault="00BF4FEB" w:rsidP="0061610E">
            <w:pPr>
              <w:pStyle w:val="Nen"/>
              <w:spacing w:before="120"/>
              <w:ind w:firstLine="0"/>
              <w:rPr>
                <w:rFonts w:ascii="Times New Roman" w:eastAsia="Times New Roman" w:hAnsi="Times New Roman"/>
                <w:sz w:val="26"/>
                <w:szCs w:val="26"/>
              </w:rPr>
            </w:pPr>
            <w:r w:rsidRPr="00151F44">
              <w:rPr>
                <w:rFonts w:ascii="Times New Roman" w:eastAsia="Times New Roman" w:hAnsi="Times New Roman"/>
                <w:sz w:val="26"/>
                <w:szCs w:val="26"/>
              </w:rPr>
              <w:t>CĐR9: Tư vấn về kỹ thuật và công nghệ trong phát triển chăn nuôi bền vững;</w:t>
            </w:r>
          </w:p>
        </w:tc>
      </w:tr>
      <w:tr w:rsidR="00BF4FEB" w:rsidRPr="002D5AFD" w:rsidTr="00F5061A">
        <w:trPr>
          <w:trHeight w:val="595"/>
        </w:trPr>
        <w:tc>
          <w:tcPr>
            <w:tcW w:w="2515" w:type="dxa"/>
            <w:vMerge/>
          </w:tcPr>
          <w:p w:rsidR="00BF4FEB" w:rsidRPr="00151F44" w:rsidRDefault="00BF4FEB" w:rsidP="0061610E">
            <w:pPr>
              <w:pStyle w:val="Nen"/>
              <w:spacing w:before="120"/>
              <w:ind w:firstLine="0"/>
              <w:rPr>
                <w:rFonts w:ascii="Times New Roman" w:hAnsi="Times New Roman"/>
                <w:sz w:val="26"/>
                <w:szCs w:val="26"/>
              </w:rPr>
            </w:pPr>
          </w:p>
        </w:tc>
        <w:tc>
          <w:tcPr>
            <w:tcW w:w="7118" w:type="dxa"/>
          </w:tcPr>
          <w:p w:rsidR="00BF4FEB" w:rsidRPr="00151F44" w:rsidRDefault="00BF4FEB" w:rsidP="0061610E">
            <w:pPr>
              <w:pStyle w:val="Nen"/>
              <w:spacing w:before="120"/>
              <w:ind w:firstLine="0"/>
              <w:rPr>
                <w:rFonts w:ascii="Times New Roman" w:eastAsia="Times New Roman" w:hAnsi="Times New Roman"/>
                <w:sz w:val="26"/>
                <w:szCs w:val="26"/>
              </w:rPr>
            </w:pPr>
            <w:r w:rsidRPr="00151F44">
              <w:rPr>
                <w:rFonts w:ascii="Times New Roman" w:eastAsia="Times New Roman" w:hAnsi="Times New Roman"/>
                <w:sz w:val="26"/>
                <w:szCs w:val="26"/>
              </w:rPr>
              <w:t>CĐR10: Sử dụng công nghệ thông tin và các trang thiết bị hiện đại của ngành Chăn nuôi, Thú y phục vụ sản xuất, kinh doanh đạt mục tiêu đề ra;</w:t>
            </w:r>
          </w:p>
        </w:tc>
      </w:tr>
      <w:tr w:rsidR="00BF4FEB" w:rsidRPr="002D5AFD" w:rsidTr="00F5061A">
        <w:trPr>
          <w:trHeight w:val="595"/>
        </w:trPr>
        <w:tc>
          <w:tcPr>
            <w:tcW w:w="2515" w:type="dxa"/>
            <w:vMerge/>
          </w:tcPr>
          <w:p w:rsidR="00BF4FEB" w:rsidRPr="00151F44" w:rsidRDefault="00BF4FEB" w:rsidP="0061610E">
            <w:pPr>
              <w:pStyle w:val="Nen"/>
              <w:spacing w:before="120"/>
              <w:ind w:firstLine="0"/>
              <w:rPr>
                <w:rFonts w:ascii="Times New Roman" w:hAnsi="Times New Roman"/>
                <w:sz w:val="26"/>
                <w:szCs w:val="26"/>
              </w:rPr>
            </w:pPr>
          </w:p>
        </w:tc>
        <w:tc>
          <w:tcPr>
            <w:tcW w:w="7118" w:type="dxa"/>
          </w:tcPr>
          <w:p w:rsidR="00BF4FEB" w:rsidRPr="00151F44" w:rsidRDefault="00BF4FEB" w:rsidP="0061610E">
            <w:pPr>
              <w:pStyle w:val="Nen"/>
              <w:spacing w:before="120"/>
              <w:ind w:firstLine="0"/>
              <w:rPr>
                <w:rFonts w:ascii="Times New Roman" w:eastAsia="Times New Roman" w:hAnsi="Times New Roman"/>
                <w:sz w:val="26"/>
                <w:szCs w:val="26"/>
              </w:rPr>
            </w:pPr>
            <w:r w:rsidRPr="00151F44">
              <w:rPr>
                <w:rFonts w:ascii="Times New Roman" w:eastAsia="Times New Roman" w:hAnsi="Times New Roman"/>
                <w:sz w:val="26"/>
                <w:szCs w:val="26"/>
              </w:rPr>
              <w:t>CĐR11: Thực hiện thành thạo các quy trình kỹ thuật chăm sóc, nuôi dưỡng, phòng và điều trị bệnh cho vật nuôi;</w:t>
            </w:r>
          </w:p>
        </w:tc>
      </w:tr>
      <w:tr w:rsidR="00BF4FEB" w:rsidRPr="002D5AFD" w:rsidTr="00F5061A">
        <w:trPr>
          <w:trHeight w:val="595"/>
        </w:trPr>
        <w:tc>
          <w:tcPr>
            <w:tcW w:w="2515" w:type="dxa"/>
            <w:vMerge w:val="restart"/>
          </w:tcPr>
          <w:p w:rsidR="00BF4FEB" w:rsidRPr="00151F44" w:rsidRDefault="00BF4FEB" w:rsidP="0061610E">
            <w:pPr>
              <w:pStyle w:val="Nen"/>
              <w:spacing w:before="120"/>
              <w:ind w:firstLine="0"/>
              <w:rPr>
                <w:rFonts w:ascii="Times New Roman" w:hAnsi="Times New Roman"/>
                <w:sz w:val="26"/>
                <w:szCs w:val="26"/>
              </w:rPr>
            </w:pPr>
            <w:r w:rsidRPr="00151F44">
              <w:rPr>
                <w:rFonts w:ascii="Times New Roman" w:hAnsi="Times New Roman"/>
                <w:sz w:val="26"/>
                <w:szCs w:val="26"/>
              </w:rPr>
              <w:t>Năng lực tự chủ và trách nhiệm</w:t>
            </w:r>
          </w:p>
        </w:tc>
        <w:tc>
          <w:tcPr>
            <w:tcW w:w="7118" w:type="dxa"/>
          </w:tcPr>
          <w:p w:rsidR="00BF4FEB" w:rsidRPr="00151F44" w:rsidRDefault="00BF4FEB" w:rsidP="0061610E">
            <w:pPr>
              <w:pStyle w:val="Nen"/>
              <w:spacing w:before="120"/>
              <w:ind w:firstLine="0"/>
              <w:rPr>
                <w:rFonts w:ascii="Times New Roman" w:eastAsia="Times New Roman" w:hAnsi="Times New Roman"/>
                <w:sz w:val="26"/>
                <w:szCs w:val="26"/>
              </w:rPr>
            </w:pPr>
            <w:r w:rsidRPr="00151F44">
              <w:rPr>
                <w:rFonts w:ascii="Times New Roman" w:eastAsia="Times New Roman" w:hAnsi="Times New Roman"/>
                <w:sz w:val="26"/>
                <w:szCs w:val="26"/>
              </w:rPr>
              <w:t>CĐR12: Tuân thủ pháp luật, quy định nội bộ và chuẩn mực đạo đức nghề nghiệp;</w:t>
            </w:r>
          </w:p>
        </w:tc>
      </w:tr>
      <w:tr w:rsidR="00BF4FEB" w:rsidRPr="002D5AFD" w:rsidTr="00F5061A">
        <w:trPr>
          <w:trHeight w:val="595"/>
        </w:trPr>
        <w:tc>
          <w:tcPr>
            <w:tcW w:w="2515" w:type="dxa"/>
            <w:vMerge/>
          </w:tcPr>
          <w:p w:rsidR="00BF4FEB" w:rsidRPr="00151F44" w:rsidRDefault="00BF4FEB" w:rsidP="0061610E">
            <w:pPr>
              <w:pStyle w:val="Nen"/>
              <w:spacing w:before="120"/>
              <w:ind w:firstLine="0"/>
              <w:rPr>
                <w:rFonts w:ascii="Times New Roman" w:hAnsi="Times New Roman"/>
                <w:sz w:val="26"/>
                <w:szCs w:val="26"/>
              </w:rPr>
            </w:pPr>
          </w:p>
        </w:tc>
        <w:tc>
          <w:tcPr>
            <w:tcW w:w="7118" w:type="dxa"/>
          </w:tcPr>
          <w:p w:rsidR="00BF4FEB" w:rsidRPr="00151F44" w:rsidRDefault="00BF4FEB" w:rsidP="0061610E">
            <w:pPr>
              <w:pStyle w:val="Nen"/>
              <w:spacing w:before="120"/>
              <w:ind w:firstLine="0"/>
              <w:rPr>
                <w:rFonts w:ascii="Times New Roman" w:eastAsia="Times New Roman" w:hAnsi="Times New Roman"/>
                <w:sz w:val="26"/>
                <w:szCs w:val="26"/>
              </w:rPr>
            </w:pPr>
            <w:r w:rsidRPr="00151F44">
              <w:rPr>
                <w:rFonts w:ascii="Times New Roman" w:eastAsia="Times New Roman" w:hAnsi="Times New Roman"/>
                <w:sz w:val="26"/>
                <w:szCs w:val="26"/>
              </w:rPr>
              <w:t>CĐR13: Thể hiện trách nhiệm bảo vệ môi trường, sức khỏe cộng đồng và tôn trọng phúc lợi động vật;</w:t>
            </w:r>
          </w:p>
        </w:tc>
      </w:tr>
      <w:tr w:rsidR="00BF4FEB" w:rsidRPr="002D5AFD" w:rsidTr="00F5061A">
        <w:trPr>
          <w:trHeight w:val="595"/>
        </w:trPr>
        <w:tc>
          <w:tcPr>
            <w:tcW w:w="2515" w:type="dxa"/>
            <w:vMerge/>
          </w:tcPr>
          <w:p w:rsidR="00BF4FEB" w:rsidRPr="00151F44" w:rsidRDefault="00BF4FEB" w:rsidP="0061610E">
            <w:pPr>
              <w:pStyle w:val="Nen"/>
              <w:spacing w:before="120"/>
              <w:ind w:firstLine="0"/>
              <w:rPr>
                <w:rFonts w:ascii="Times New Roman" w:hAnsi="Times New Roman"/>
                <w:sz w:val="26"/>
                <w:szCs w:val="26"/>
              </w:rPr>
            </w:pPr>
          </w:p>
        </w:tc>
        <w:tc>
          <w:tcPr>
            <w:tcW w:w="7118" w:type="dxa"/>
          </w:tcPr>
          <w:p w:rsidR="00BF4FEB" w:rsidRPr="00151F44" w:rsidRDefault="00BF4FEB" w:rsidP="0061610E">
            <w:pPr>
              <w:pStyle w:val="Nen"/>
              <w:spacing w:before="120"/>
              <w:ind w:firstLine="0"/>
              <w:rPr>
                <w:rFonts w:ascii="Times New Roman" w:eastAsia="Times New Roman" w:hAnsi="Times New Roman"/>
                <w:sz w:val="26"/>
                <w:szCs w:val="26"/>
              </w:rPr>
            </w:pPr>
            <w:r w:rsidRPr="00151F44">
              <w:rPr>
                <w:rFonts w:ascii="Times New Roman" w:eastAsia="Times New Roman" w:hAnsi="Times New Roman"/>
                <w:sz w:val="26"/>
                <w:szCs w:val="26"/>
              </w:rPr>
              <w:t>CĐR14: Thể hiện tinh thần khởi nghiệp và học tập suốt đời</w:t>
            </w:r>
          </w:p>
        </w:tc>
      </w:tr>
    </w:tbl>
    <w:p w:rsidR="00F3665B" w:rsidRPr="00151F44" w:rsidRDefault="00F3665B" w:rsidP="0061610E">
      <w:pPr>
        <w:pStyle w:val="A-head3"/>
        <w:spacing w:line="264" w:lineRule="auto"/>
        <w:outlineLvl w:val="1"/>
        <w:rPr>
          <w:rFonts w:eastAsia="Calibri" w:cs="Times New Roman"/>
          <w:b w:val="0"/>
          <w:sz w:val="26"/>
          <w:szCs w:val="26"/>
        </w:rPr>
      </w:pPr>
    </w:p>
    <w:p w:rsidR="000933AA" w:rsidRPr="00151F44" w:rsidRDefault="000933AA" w:rsidP="0061610E">
      <w:pPr>
        <w:pStyle w:val="A-head3"/>
        <w:spacing w:line="264" w:lineRule="auto"/>
        <w:outlineLvl w:val="1"/>
        <w:rPr>
          <w:rFonts w:cs="Times New Roman"/>
          <w:bCs/>
          <w:sz w:val="26"/>
          <w:szCs w:val="26"/>
        </w:rPr>
      </w:pPr>
      <w:bookmarkStart w:id="57" w:name="_Toc21463326"/>
      <w:r w:rsidRPr="00151F44">
        <w:rPr>
          <w:rFonts w:cs="Times New Roman"/>
          <w:sz w:val="26"/>
          <w:szCs w:val="26"/>
        </w:rPr>
        <w:t>2. Định hướng nghề nghiệp sau khi tốt nghiệp</w:t>
      </w:r>
      <w:bookmarkEnd w:id="57"/>
      <w:r w:rsidRPr="00151F44">
        <w:rPr>
          <w:rFonts w:cs="Times New Roman"/>
          <w:sz w:val="26"/>
          <w:szCs w:val="26"/>
        </w:rPr>
        <w:t xml:space="preserve">  </w:t>
      </w:r>
    </w:p>
    <w:p w:rsidR="000933AA" w:rsidRPr="00151F44" w:rsidRDefault="000933AA" w:rsidP="0061610E">
      <w:pPr>
        <w:spacing w:before="80" w:line="264" w:lineRule="auto"/>
        <w:jc w:val="both"/>
        <w:rPr>
          <w:rFonts w:ascii="Times New Roman" w:eastAsia="MS Mincho" w:hAnsi="Times New Roman" w:cs="Times New Roman"/>
          <w:b/>
          <w:i/>
          <w:sz w:val="26"/>
          <w:szCs w:val="26"/>
          <w:lang w:val="vi-VN"/>
        </w:rPr>
      </w:pPr>
      <w:r w:rsidRPr="00151F44">
        <w:rPr>
          <w:rFonts w:ascii="Times New Roman" w:eastAsia="MS Mincho" w:hAnsi="Times New Roman" w:cs="Times New Roman"/>
          <w:b/>
          <w:i/>
          <w:sz w:val="26"/>
          <w:szCs w:val="26"/>
          <w:lang w:val="vi-VN"/>
        </w:rPr>
        <w:t>2.. Vị trí việ</w:t>
      </w:r>
      <w:r w:rsidR="00BC686D" w:rsidRPr="00151F44">
        <w:rPr>
          <w:rFonts w:ascii="Times New Roman" w:eastAsia="MS Mincho" w:hAnsi="Times New Roman" w:cs="Times New Roman"/>
          <w:b/>
          <w:i/>
          <w:sz w:val="26"/>
          <w:szCs w:val="26"/>
          <w:lang w:val="vi-VN"/>
        </w:rPr>
        <w:t>c làm</w:t>
      </w:r>
    </w:p>
    <w:p w:rsidR="00BF4FEB" w:rsidRPr="00151F44" w:rsidRDefault="000933AA" w:rsidP="0061610E">
      <w:pPr>
        <w:spacing w:before="120" w:after="0" w:line="264" w:lineRule="auto"/>
        <w:ind w:firstLine="360"/>
        <w:rPr>
          <w:rFonts w:ascii="Times New Roman" w:hAnsi="Times New Roman" w:cs="Times New Roman"/>
          <w:sz w:val="26"/>
          <w:szCs w:val="26"/>
          <w:lang w:val="vi-VN"/>
        </w:rPr>
      </w:pPr>
      <w:r w:rsidRPr="00151F44">
        <w:rPr>
          <w:rFonts w:ascii="Times New Roman" w:hAnsi="Times New Roman" w:cs="Times New Roman"/>
          <w:sz w:val="26"/>
          <w:szCs w:val="26"/>
          <w:lang w:val="vi-VN"/>
        </w:rPr>
        <w:t xml:space="preserve">a) </w:t>
      </w:r>
      <w:r w:rsidR="00BF4FEB" w:rsidRPr="00151F44">
        <w:rPr>
          <w:rFonts w:ascii="Times New Roman" w:hAnsi="Times New Roman" w:cs="Times New Roman"/>
          <w:sz w:val="26"/>
          <w:szCs w:val="26"/>
          <w:lang w:val="vi-VN"/>
        </w:rPr>
        <w:t>Cán bộ kỹ thuật tại các cơ sở chăn nuôi;</w:t>
      </w:r>
    </w:p>
    <w:p w:rsidR="00BF4FEB" w:rsidRPr="00151F44" w:rsidRDefault="000933AA" w:rsidP="0061610E">
      <w:pPr>
        <w:spacing w:before="120" w:after="0" w:line="264" w:lineRule="auto"/>
        <w:ind w:firstLine="360"/>
        <w:rPr>
          <w:rFonts w:ascii="Times New Roman" w:hAnsi="Times New Roman" w:cs="Times New Roman"/>
          <w:sz w:val="26"/>
          <w:szCs w:val="26"/>
          <w:lang w:val="vi-VN"/>
        </w:rPr>
      </w:pPr>
      <w:r w:rsidRPr="00151F44">
        <w:rPr>
          <w:rFonts w:ascii="Times New Roman" w:hAnsi="Times New Roman" w:cs="Times New Roman"/>
          <w:sz w:val="26"/>
          <w:szCs w:val="26"/>
          <w:lang w:val="vi-VN"/>
        </w:rPr>
        <w:t xml:space="preserve">b) </w:t>
      </w:r>
      <w:r w:rsidR="00BF4FEB" w:rsidRPr="00151F44">
        <w:rPr>
          <w:rFonts w:ascii="Times New Roman" w:hAnsi="Times New Roman" w:cs="Times New Roman"/>
          <w:sz w:val="26"/>
          <w:szCs w:val="26"/>
          <w:lang w:val="vi-VN"/>
        </w:rPr>
        <w:t>Nhân viên kinh doanh trong lĩnh vực chăn nuôi và thú y;</w:t>
      </w:r>
    </w:p>
    <w:p w:rsidR="00BF4FEB" w:rsidRPr="00151F44" w:rsidRDefault="00BF4FEB" w:rsidP="0061610E">
      <w:pPr>
        <w:spacing w:before="80" w:after="0" w:line="264" w:lineRule="auto"/>
        <w:ind w:firstLine="360"/>
        <w:rPr>
          <w:rFonts w:ascii="Times New Roman" w:hAnsi="Times New Roman" w:cs="Times New Roman"/>
          <w:sz w:val="26"/>
          <w:szCs w:val="26"/>
          <w:lang w:val="vi-VN"/>
        </w:rPr>
      </w:pPr>
      <w:r w:rsidRPr="00151F44">
        <w:rPr>
          <w:rFonts w:ascii="Times New Roman" w:hAnsi="Times New Roman" w:cs="Times New Roman"/>
          <w:sz w:val="26"/>
          <w:szCs w:val="26"/>
          <w:lang w:val="vi-VN"/>
        </w:rPr>
        <w:t>c) Cán bộ quản lý, kiểm dịch trong lĩnh vực chăn nuôi và thú y;</w:t>
      </w:r>
    </w:p>
    <w:p w:rsidR="00BF4FEB" w:rsidRPr="00151F44" w:rsidRDefault="00BF4FEB" w:rsidP="0061610E">
      <w:pPr>
        <w:spacing w:before="80" w:after="0" w:line="264" w:lineRule="auto"/>
        <w:ind w:firstLine="360"/>
        <w:rPr>
          <w:rFonts w:ascii="Times New Roman" w:hAnsi="Times New Roman" w:cs="Times New Roman"/>
          <w:sz w:val="26"/>
          <w:szCs w:val="26"/>
          <w:lang w:val="vi-VN"/>
        </w:rPr>
      </w:pPr>
      <w:r w:rsidRPr="00151F44">
        <w:rPr>
          <w:rFonts w:ascii="Times New Roman" w:hAnsi="Times New Roman" w:cs="Times New Roman"/>
          <w:sz w:val="26"/>
          <w:szCs w:val="26"/>
          <w:lang w:val="vi-VN"/>
        </w:rPr>
        <w:t>d) Hành nghề thú y (phòng mạch, điều trị tự do);</w:t>
      </w:r>
    </w:p>
    <w:p w:rsidR="00BF4FEB" w:rsidRPr="00151F44" w:rsidRDefault="00BF4FEB" w:rsidP="0061610E">
      <w:pPr>
        <w:spacing w:before="80" w:after="0" w:line="264" w:lineRule="auto"/>
        <w:ind w:firstLine="360"/>
        <w:rPr>
          <w:rFonts w:ascii="Times New Roman" w:hAnsi="Times New Roman" w:cs="Times New Roman"/>
          <w:sz w:val="26"/>
          <w:szCs w:val="26"/>
          <w:lang w:val="vi-VN"/>
        </w:rPr>
      </w:pPr>
      <w:r w:rsidRPr="00151F44">
        <w:rPr>
          <w:rFonts w:ascii="Times New Roman" w:hAnsi="Times New Roman" w:cs="Times New Roman"/>
          <w:sz w:val="26"/>
          <w:szCs w:val="26"/>
          <w:lang w:val="vi-VN"/>
        </w:rPr>
        <w:t xml:space="preserve">e) Giảng viên; </w:t>
      </w:r>
    </w:p>
    <w:p w:rsidR="00BF4FEB" w:rsidRPr="00151F44" w:rsidRDefault="00BF4FEB" w:rsidP="0061610E">
      <w:pPr>
        <w:spacing w:before="80" w:after="0" w:line="264" w:lineRule="auto"/>
        <w:ind w:firstLine="360"/>
        <w:rPr>
          <w:rFonts w:ascii="Times New Roman" w:hAnsi="Times New Roman" w:cs="Times New Roman"/>
          <w:sz w:val="26"/>
          <w:szCs w:val="26"/>
          <w:lang w:val="vi-VN"/>
        </w:rPr>
      </w:pPr>
      <w:r w:rsidRPr="00151F44">
        <w:rPr>
          <w:rFonts w:ascii="Times New Roman" w:hAnsi="Times New Roman" w:cs="Times New Roman"/>
          <w:sz w:val="26"/>
          <w:szCs w:val="26"/>
          <w:lang w:val="vi-VN"/>
        </w:rPr>
        <w:t>f) Cán bộ nghiên cứu;</w:t>
      </w:r>
    </w:p>
    <w:p w:rsidR="00BF4FEB" w:rsidRPr="00151F44" w:rsidRDefault="00BF4FEB" w:rsidP="0061610E">
      <w:pPr>
        <w:spacing w:before="80" w:after="0" w:line="264" w:lineRule="auto"/>
        <w:ind w:firstLine="360"/>
        <w:rPr>
          <w:rFonts w:ascii="Times New Roman" w:hAnsi="Times New Roman" w:cs="Times New Roman"/>
          <w:sz w:val="26"/>
          <w:szCs w:val="26"/>
          <w:lang w:val="vi-VN"/>
        </w:rPr>
      </w:pPr>
      <w:r w:rsidRPr="00151F44">
        <w:rPr>
          <w:rFonts w:ascii="Times New Roman" w:hAnsi="Times New Roman" w:cs="Times New Roman"/>
          <w:sz w:val="26"/>
          <w:szCs w:val="26"/>
          <w:lang w:val="vi-VN"/>
        </w:rPr>
        <w:lastRenderedPageBreak/>
        <w:t>g) Tự kinh doanh, khởi nghiệp</w:t>
      </w:r>
      <w:r w:rsidR="00F0486E" w:rsidRPr="00151F44">
        <w:rPr>
          <w:rFonts w:ascii="Times New Roman" w:hAnsi="Times New Roman" w:cs="Times New Roman"/>
          <w:sz w:val="26"/>
          <w:szCs w:val="26"/>
          <w:lang w:val="vi-VN"/>
        </w:rPr>
        <w:t>.</w:t>
      </w:r>
    </w:p>
    <w:p w:rsidR="000933AA" w:rsidRPr="00151F44" w:rsidRDefault="000933AA" w:rsidP="0061610E">
      <w:pPr>
        <w:spacing w:before="80" w:line="264" w:lineRule="auto"/>
        <w:jc w:val="both"/>
        <w:rPr>
          <w:rFonts w:ascii="Times New Roman" w:eastAsia="MS Mincho" w:hAnsi="Times New Roman" w:cs="Times New Roman"/>
          <w:b/>
          <w:i/>
          <w:sz w:val="26"/>
          <w:szCs w:val="26"/>
          <w:lang w:val="vi-VN"/>
        </w:rPr>
      </w:pPr>
      <w:r w:rsidRPr="00151F44">
        <w:rPr>
          <w:rFonts w:ascii="Times New Roman" w:eastAsia="MS Mincho" w:hAnsi="Times New Roman" w:cs="Times New Roman"/>
          <w:b/>
          <w:i/>
          <w:sz w:val="26"/>
          <w:szCs w:val="26"/>
          <w:lang w:val="vi-VN"/>
        </w:rPr>
        <w:t xml:space="preserve">2.3. </w:t>
      </w:r>
      <w:r w:rsidR="00F0486E" w:rsidRPr="00151F44">
        <w:rPr>
          <w:rFonts w:ascii="Times New Roman" w:hAnsi="Times New Roman" w:cs="Times New Roman"/>
          <w:b/>
          <w:sz w:val="26"/>
          <w:szCs w:val="26"/>
          <w:lang w:val="vi-VN"/>
        </w:rPr>
        <w:t>Lĩnh vực và đơn vị</w:t>
      </w:r>
      <w:r w:rsidR="00BC686D" w:rsidRPr="00151F44">
        <w:rPr>
          <w:rFonts w:ascii="Times New Roman" w:hAnsi="Times New Roman" w:cs="Times New Roman"/>
          <w:b/>
          <w:sz w:val="26"/>
          <w:szCs w:val="26"/>
          <w:lang w:val="vi-VN"/>
        </w:rPr>
        <w:t xml:space="preserve"> công tác</w:t>
      </w:r>
    </w:p>
    <w:p w:rsidR="00F0486E" w:rsidRPr="00151F44" w:rsidRDefault="00F0486E" w:rsidP="0061610E">
      <w:pPr>
        <w:pStyle w:val="ListParagraph"/>
        <w:numPr>
          <w:ilvl w:val="0"/>
          <w:numId w:val="30"/>
        </w:numPr>
        <w:spacing w:before="120" w:after="0" w:line="264" w:lineRule="auto"/>
        <w:contextualSpacing w:val="0"/>
        <w:rPr>
          <w:rFonts w:ascii="Times New Roman" w:hAnsi="Times New Roman" w:cs="Times New Roman"/>
          <w:sz w:val="26"/>
          <w:szCs w:val="26"/>
          <w:lang w:val="vi-VN"/>
        </w:rPr>
      </w:pPr>
      <w:r w:rsidRPr="00151F44">
        <w:rPr>
          <w:rFonts w:ascii="Times New Roman" w:hAnsi="Times New Roman" w:cs="Times New Roman"/>
          <w:sz w:val="26"/>
          <w:szCs w:val="26"/>
          <w:lang w:val="vi-VN"/>
        </w:rPr>
        <w:t>Doanh nghiệp nhà nước, nước ngoài, liên doanh, tư nhân hoạt động trong lĩnh vực chăn nuôi, thú y;</w:t>
      </w:r>
    </w:p>
    <w:p w:rsidR="00F0486E" w:rsidRPr="00151F44" w:rsidRDefault="00F0486E" w:rsidP="0061610E">
      <w:pPr>
        <w:pStyle w:val="ListParagraph"/>
        <w:numPr>
          <w:ilvl w:val="0"/>
          <w:numId w:val="30"/>
        </w:numPr>
        <w:spacing w:before="120" w:after="0" w:line="264" w:lineRule="auto"/>
        <w:contextualSpacing w:val="0"/>
        <w:rPr>
          <w:rFonts w:ascii="Times New Roman" w:hAnsi="Times New Roman" w:cs="Times New Roman"/>
          <w:sz w:val="26"/>
          <w:szCs w:val="26"/>
          <w:lang w:val="vi-VN"/>
        </w:rPr>
      </w:pPr>
      <w:r w:rsidRPr="00151F44">
        <w:rPr>
          <w:rFonts w:ascii="Times New Roman" w:hAnsi="Times New Roman" w:cs="Times New Roman"/>
          <w:sz w:val="26"/>
          <w:szCs w:val="26"/>
          <w:lang w:val="vi-VN"/>
        </w:rPr>
        <w:t xml:space="preserve">Các đơn vị hành chính sự nghiệp (Bộ Nông nghiệp và PTNT, Sở Nông nghiệp và PTNT, Phòng Nông nghiệp, Trung tâm Khuyến nông tại các tỉnh, huyện và các bộ, sở, ban ngành liên quan); </w:t>
      </w:r>
    </w:p>
    <w:p w:rsidR="00F0486E" w:rsidRPr="00151F44" w:rsidRDefault="00F0486E" w:rsidP="0061610E">
      <w:pPr>
        <w:pStyle w:val="ListParagraph"/>
        <w:numPr>
          <w:ilvl w:val="0"/>
          <w:numId w:val="30"/>
        </w:numPr>
        <w:spacing w:before="120" w:after="0" w:line="264" w:lineRule="auto"/>
        <w:contextualSpacing w:val="0"/>
        <w:rPr>
          <w:rFonts w:ascii="Times New Roman" w:hAnsi="Times New Roman" w:cs="Times New Roman"/>
          <w:sz w:val="26"/>
          <w:szCs w:val="26"/>
          <w:lang w:val="vi-VN"/>
        </w:rPr>
      </w:pPr>
      <w:r w:rsidRPr="00151F44">
        <w:rPr>
          <w:rFonts w:ascii="Times New Roman" w:hAnsi="Times New Roman" w:cs="Times New Roman"/>
          <w:sz w:val="26"/>
          <w:szCs w:val="26"/>
          <w:lang w:val="vi-VN"/>
        </w:rPr>
        <w:t>Tổ chức xã hội và tổ chức phi chính phủ, tổ chức quốc tế có liên quan đến chăn nuôi, thú y và phát triển nông thôn;</w:t>
      </w:r>
    </w:p>
    <w:p w:rsidR="00F0486E" w:rsidRPr="00151F44" w:rsidRDefault="00F0486E" w:rsidP="0061610E">
      <w:pPr>
        <w:pStyle w:val="nen0"/>
        <w:numPr>
          <w:ilvl w:val="0"/>
          <w:numId w:val="30"/>
        </w:numPr>
        <w:spacing w:before="120" w:beforeAutospacing="0" w:after="0" w:afterAutospacing="0" w:line="264" w:lineRule="auto"/>
        <w:jc w:val="both"/>
        <w:rPr>
          <w:sz w:val="26"/>
          <w:szCs w:val="26"/>
          <w:lang w:val="vi-VN"/>
        </w:rPr>
      </w:pPr>
      <w:r w:rsidRPr="00151F44">
        <w:rPr>
          <w:sz w:val="26"/>
          <w:szCs w:val="26"/>
          <w:lang w:val="vi-VN"/>
        </w:rPr>
        <w:t>Các cơ sở khác có hoạt động liên quan đến chăn nuôi và thú y</w:t>
      </w:r>
    </w:p>
    <w:p w:rsidR="00F0486E" w:rsidRPr="00151F44" w:rsidRDefault="00F0486E" w:rsidP="0061610E">
      <w:pPr>
        <w:pStyle w:val="nen0"/>
        <w:numPr>
          <w:ilvl w:val="0"/>
          <w:numId w:val="30"/>
        </w:numPr>
        <w:spacing w:before="120" w:beforeAutospacing="0" w:after="0" w:afterAutospacing="0" w:line="264" w:lineRule="auto"/>
        <w:jc w:val="both"/>
        <w:rPr>
          <w:sz w:val="26"/>
          <w:szCs w:val="26"/>
          <w:lang w:val="vi-VN"/>
        </w:rPr>
      </w:pPr>
      <w:r w:rsidRPr="00151F44">
        <w:rPr>
          <w:sz w:val="26"/>
          <w:szCs w:val="26"/>
          <w:lang w:val="vi-VN"/>
        </w:rPr>
        <w:t>Trường đại học, cao đẳng khối Nông - Lâm - Ngư;</w:t>
      </w:r>
    </w:p>
    <w:p w:rsidR="00F0486E" w:rsidRPr="00151F44" w:rsidRDefault="00F0486E" w:rsidP="0061610E">
      <w:pPr>
        <w:pStyle w:val="ListParagraph"/>
        <w:numPr>
          <w:ilvl w:val="0"/>
          <w:numId w:val="30"/>
        </w:numPr>
        <w:spacing w:before="120" w:after="0" w:line="264" w:lineRule="auto"/>
        <w:contextualSpacing w:val="0"/>
        <w:rPr>
          <w:rFonts w:ascii="Times New Roman" w:hAnsi="Times New Roman" w:cs="Times New Roman"/>
          <w:sz w:val="26"/>
          <w:szCs w:val="26"/>
          <w:lang w:val="vi-VN"/>
        </w:rPr>
      </w:pPr>
      <w:r w:rsidRPr="00151F44">
        <w:rPr>
          <w:rFonts w:ascii="Times New Roman" w:hAnsi="Times New Roman" w:cs="Times New Roman"/>
          <w:sz w:val="26"/>
          <w:szCs w:val="26"/>
          <w:lang w:val="vi-VN"/>
        </w:rPr>
        <w:t>Viện, trung tâm nghiên cứu về chăn nuôi và thú y.</w:t>
      </w:r>
    </w:p>
    <w:p w:rsidR="000933AA" w:rsidRPr="00151F44" w:rsidRDefault="000933AA" w:rsidP="0061610E">
      <w:pPr>
        <w:pStyle w:val="A-head3"/>
        <w:spacing w:line="264" w:lineRule="auto"/>
        <w:outlineLvl w:val="1"/>
        <w:rPr>
          <w:rFonts w:cs="Times New Roman"/>
          <w:bCs/>
          <w:sz w:val="26"/>
          <w:szCs w:val="26"/>
        </w:rPr>
      </w:pPr>
      <w:bookmarkStart w:id="58" w:name="_Toc21463327"/>
      <w:r w:rsidRPr="00151F44">
        <w:rPr>
          <w:rFonts w:cs="Times New Roman"/>
          <w:sz w:val="26"/>
          <w:szCs w:val="26"/>
        </w:rPr>
        <w:t>3. Định hướng học tập nâng cao trình độ sau khi tốt nghiệp</w:t>
      </w:r>
      <w:bookmarkEnd w:id="58"/>
    </w:p>
    <w:p w:rsidR="00F0486E" w:rsidRPr="00151F44" w:rsidRDefault="00F0486E" w:rsidP="0061610E">
      <w:pPr>
        <w:pStyle w:val="Nen"/>
        <w:spacing w:before="120"/>
        <w:ind w:firstLine="720"/>
        <w:rPr>
          <w:rFonts w:ascii="Times New Roman" w:eastAsia="Times New Roman" w:hAnsi="Times New Roman"/>
          <w:bCs/>
          <w:sz w:val="26"/>
          <w:szCs w:val="26"/>
          <w:lang w:val="vi-VN"/>
        </w:rPr>
      </w:pPr>
      <w:r w:rsidRPr="00151F44">
        <w:rPr>
          <w:rFonts w:ascii="Times New Roman" w:eastAsia="Times New Roman" w:hAnsi="Times New Roman"/>
          <w:bCs/>
          <w:sz w:val="26"/>
          <w:szCs w:val="26"/>
          <w:lang w:val="vi-VN"/>
        </w:rPr>
        <w:t>Người học sau khi tốt nghiệp ngành Chăn nuôi - Thú y có thể:</w:t>
      </w:r>
    </w:p>
    <w:p w:rsidR="00F0486E" w:rsidRPr="00151F44" w:rsidRDefault="00F0486E" w:rsidP="0061610E">
      <w:pPr>
        <w:pStyle w:val="Nen"/>
        <w:spacing w:before="120"/>
        <w:ind w:firstLine="720"/>
        <w:rPr>
          <w:rFonts w:ascii="Times New Roman" w:eastAsia="Times New Roman" w:hAnsi="Times New Roman"/>
          <w:bCs/>
          <w:sz w:val="26"/>
          <w:szCs w:val="26"/>
          <w:lang w:val="vi-VN"/>
        </w:rPr>
      </w:pPr>
      <w:r w:rsidRPr="00151F44">
        <w:rPr>
          <w:rFonts w:ascii="Times New Roman" w:eastAsia="Times New Roman" w:hAnsi="Times New Roman"/>
          <w:bCs/>
          <w:sz w:val="26"/>
          <w:szCs w:val="26"/>
          <w:lang w:val="vi-VN"/>
        </w:rPr>
        <w:t>- Tham gia các chương trình đào tạo sau đại học trong và ngoài nước thuộc các ngành Chăn nuôi và Thú y;</w:t>
      </w:r>
    </w:p>
    <w:p w:rsidR="00F0486E" w:rsidRPr="00151F44" w:rsidRDefault="00F0486E" w:rsidP="0061610E">
      <w:pPr>
        <w:pStyle w:val="Nen"/>
        <w:spacing w:before="120"/>
        <w:ind w:firstLine="720"/>
        <w:rPr>
          <w:rFonts w:ascii="Times New Roman" w:eastAsia="Times New Roman" w:hAnsi="Times New Roman"/>
          <w:b/>
          <w:bCs/>
          <w:sz w:val="26"/>
          <w:szCs w:val="26"/>
          <w:lang w:val="vi-VN"/>
        </w:rPr>
      </w:pPr>
      <w:r w:rsidRPr="00151F44">
        <w:rPr>
          <w:rFonts w:ascii="Times New Roman" w:eastAsia="Times New Roman" w:hAnsi="Times New Roman"/>
          <w:b/>
          <w:bCs/>
          <w:sz w:val="26"/>
          <w:szCs w:val="26"/>
          <w:lang w:val="vi-VN"/>
        </w:rPr>
        <w:t xml:space="preserve">- </w:t>
      </w:r>
      <w:r w:rsidRPr="00151F44">
        <w:rPr>
          <w:rFonts w:ascii="Times New Roman" w:hAnsi="Times New Roman"/>
          <w:sz w:val="26"/>
          <w:szCs w:val="26"/>
          <w:lang w:val="vi-VN"/>
        </w:rPr>
        <w:t>Tự học tập bồi dưỡng để nâng cao trình độ chuyên môn và chuyển đổi ngành nghề theo nhu cầu việc làm.</w:t>
      </w:r>
    </w:p>
    <w:p w:rsidR="000933AA" w:rsidRPr="00151F44" w:rsidRDefault="000933AA" w:rsidP="0061610E">
      <w:pPr>
        <w:pStyle w:val="A-head3"/>
        <w:tabs>
          <w:tab w:val="right" w:pos="9360"/>
        </w:tabs>
        <w:spacing w:line="264" w:lineRule="auto"/>
        <w:outlineLvl w:val="1"/>
        <w:rPr>
          <w:rFonts w:cs="Times New Roman"/>
          <w:bCs/>
          <w:sz w:val="26"/>
          <w:szCs w:val="26"/>
        </w:rPr>
      </w:pPr>
      <w:bookmarkStart w:id="59" w:name="_Toc21463328"/>
      <w:r w:rsidRPr="00151F44">
        <w:rPr>
          <w:rFonts w:cs="Times New Roman"/>
          <w:sz w:val="26"/>
          <w:szCs w:val="26"/>
        </w:rPr>
        <w:t>4. Cấu trúc và nội dung chương trình</w:t>
      </w:r>
      <w:bookmarkEnd w:id="59"/>
      <w:r w:rsidRPr="00151F44">
        <w:rPr>
          <w:rFonts w:cs="Times New Roman"/>
          <w:sz w:val="26"/>
          <w:szCs w:val="26"/>
        </w:rPr>
        <w:tab/>
      </w:r>
    </w:p>
    <w:p w:rsidR="000933AA" w:rsidRPr="00151F44" w:rsidRDefault="000933AA" w:rsidP="0061610E">
      <w:pPr>
        <w:spacing w:after="0" w:line="264" w:lineRule="auto"/>
        <w:ind w:firstLine="720"/>
        <w:rPr>
          <w:rFonts w:ascii="Times New Roman" w:hAnsi="Times New Roman" w:cs="Times New Roman"/>
          <w:sz w:val="26"/>
          <w:szCs w:val="26"/>
          <w:lang w:val="vi-VN"/>
        </w:rPr>
      </w:pPr>
      <w:r w:rsidRPr="00151F44">
        <w:rPr>
          <w:rFonts w:ascii="Times New Roman" w:hAnsi="Times New Roman" w:cs="Times New Roman"/>
          <w:sz w:val="26"/>
          <w:szCs w:val="26"/>
          <w:lang w:val="vi-VN"/>
        </w:rPr>
        <w:t>Cấu trúc chung của chương trình đào tạo ngành Chăn nuôi</w:t>
      </w:r>
      <w:r w:rsidR="00BE1AF8" w:rsidRPr="00151F44">
        <w:rPr>
          <w:rFonts w:ascii="Times New Roman" w:hAnsi="Times New Roman" w:cs="Times New Roman"/>
          <w:sz w:val="26"/>
          <w:szCs w:val="26"/>
          <w:lang w:val="vi-VN"/>
        </w:rPr>
        <w:t xml:space="preserve"> - Thú y</w:t>
      </w:r>
    </w:p>
    <w:p w:rsidR="00F61298" w:rsidRPr="00151F44" w:rsidRDefault="00F61298" w:rsidP="0061610E">
      <w:pPr>
        <w:spacing w:after="0" w:line="264" w:lineRule="auto"/>
        <w:ind w:firstLine="720"/>
        <w:rPr>
          <w:rFonts w:ascii="Times New Roman" w:hAnsi="Times New Roman" w:cs="Times New Roman"/>
          <w:sz w:val="26"/>
          <w:szCs w:val="26"/>
          <w:lang w:val="vi-VN"/>
        </w:rPr>
      </w:pPr>
    </w:p>
    <w:tbl>
      <w:tblPr>
        <w:tblStyle w:val="TableGrid"/>
        <w:tblW w:w="8079" w:type="dxa"/>
        <w:jc w:val="center"/>
        <w:tblLook w:val="04A0" w:firstRow="1" w:lastRow="0" w:firstColumn="1" w:lastColumn="0" w:noHBand="0" w:noVBand="1"/>
      </w:tblPr>
      <w:tblGrid>
        <w:gridCol w:w="4495"/>
        <w:gridCol w:w="1895"/>
        <w:gridCol w:w="1689"/>
      </w:tblGrid>
      <w:tr w:rsidR="00BE1AF8" w:rsidRPr="00151F44" w:rsidTr="00E82B26">
        <w:trPr>
          <w:trHeight w:val="371"/>
          <w:jc w:val="center"/>
        </w:trPr>
        <w:tc>
          <w:tcPr>
            <w:tcW w:w="4495" w:type="dxa"/>
          </w:tcPr>
          <w:p w:rsidR="00BE1AF8" w:rsidRPr="00151F44" w:rsidRDefault="00597DA1" w:rsidP="0061610E">
            <w:pPr>
              <w:spacing w:before="120" w:after="0" w:line="264" w:lineRule="auto"/>
              <w:jc w:val="center"/>
              <w:rPr>
                <w:rFonts w:ascii="Times New Roman" w:hAnsi="Times New Roman" w:cs="Times New Roman"/>
                <w:b/>
                <w:sz w:val="26"/>
                <w:szCs w:val="26"/>
                <w:lang w:val="es-ES"/>
              </w:rPr>
            </w:pPr>
            <w:r w:rsidRPr="00151F44">
              <w:rPr>
                <w:rFonts w:ascii="Times New Roman" w:hAnsi="Times New Roman" w:cs="Times New Roman"/>
                <w:b/>
                <w:sz w:val="26"/>
                <w:szCs w:val="26"/>
                <w:lang w:val="es-ES"/>
              </w:rPr>
              <w:t>Khối kiến thức</w:t>
            </w:r>
          </w:p>
        </w:tc>
        <w:tc>
          <w:tcPr>
            <w:tcW w:w="1895" w:type="dxa"/>
            <w:vAlign w:val="center"/>
          </w:tcPr>
          <w:p w:rsidR="00BE1AF8" w:rsidRPr="00151F44" w:rsidRDefault="00BE1AF8" w:rsidP="0061610E">
            <w:pPr>
              <w:spacing w:before="120" w:after="0" w:line="264" w:lineRule="auto"/>
              <w:jc w:val="center"/>
              <w:rPr>
                <w:rFonts w:ascii="Times New Roman" w:hAnsi="Times New Roman" w:cs="Times New Roman"/>
                <w:b/>
                <w:sz w:val="26"/>
                <w:szCs w:val="26"/>
                <w:lang w:val="es-ES"/>
              </w:rPr>
            </w:pPr>
            <w:r w:rsidRPr="00151F44">
              <w:rPr>
                <w:rFonts w:ascii="Times New Roman" w:hAnsi="Times New Roman" w:cs="Times New Roman"/>
                <w:b/>
                <w:sz w:val="26"/>
                <w:szCs w:val="26"/>
                <w:lang w:val="es-ES"/>
              </w:rPr>
              <w:t>Tổng số</w:t>
            </w:r>
            <w:r w:rsidR="00224246" w:rsidRPr="00151F44">
              <w:rPr>
                <w:rFonts w:ascii="Times New Roman" w:hAnsi="Times New Roman" w:cs="Times New Roman"/>
                <w:b/>
                <w:sz w:val="26"/>
                <w:szCs w:val="26"/>
                <w:lang w:val="es-ES"/>
              </w:rPr>
              <w:t xml:space="preserve"> t</w:t>
            </w:r>
            <w:r w:rsidRPr="00151F44">
              <w:rPr>
                <w:rFonts w:ascii="Times New Roman" w:hAnsi="Times New Roman" w:cs="Times New Roman"/>
                <w:b/>
                <w:sz w:val="26"/>
                <w:szCs w:val="26"/>
                <w:lang w:val="es-ES"/>
              </w:rPr>
              <w:t>ín chỉ</w:t>
            </w:r>
          </w:p>
        </w:tc>
        <w:tc>
          <w:tcPr>
            <w:tcW w:w="1689" w:type="dxa"/>
            <w:vAlign w:val="center"/>
          </w:tcPr>
          <w:p w:rsidR="00BE1AF8" w:rsidRPr="00151F44" w:rsidRDefault="00BE1AF8" w:rsidP="0061610E">
            <w:pPr>
              <w:spacing w:before="120" w:after="0" w:line="264" w:lineRule="auto"/>
              <w:jc w:val="center"/>
              <w:rPr>
                <w:rFonts w:ascii="Times New Roman" w:hAnsi="Times New Roman" w:cs="Times New Roman"/>
                <w:b/>
                <w:sz w:val="26"/>
                <w:szCs w:val="26"/>
                <w:lang w:val="es-ES"/>
              </w:rPr>
            </w:pPr>
            <w:r w:rsidRPr="00151F44">
              <w:rPr>
                <w:rFonts w:ascii="Times New Roman" w:hAnsi="Times New Roman" w:cs="Times New Roman"/>
                <w:b/>
                <w:sz w:val="26"/>
                <w:szCs w:val="26"/>
                <w:lang w:val="es-ES"/>
              </w:rPr>
              <w:t>Tỷ lệ (%)</w:t>
            </w:r>
          </w:p>
        </w:tc>
      </w:tr>
      <w:tr w:rsidR="00BE1AF8" w:rsidRPr="00151F44" w:rsidTr="00E82B26">
        <w:trPr>
          <w:trHeight w:val="371"/>
          <w:jc w:val="center"/>
        </w:trPr>
        <w:tc>
          <w:tcPr>
            <w:tcW w:w="4495" w:type="dxa"/>
            <w:vAlign w:val="center"/>
          </w:tcPr>
          <w:p w:rsidR="00BE1AF8" w:rsidRPr="00151F44" w:rsidRDefault="00BE1AF8" w:rsidP="0061610E">
            <w:pPr>
              <w:spacing w:before="120" w:after="0" w:line="264" w:lineRule="auto"/>
              <w:rPr>
                <w:rFonts w:ascii="Times New Roman" w:hAnsi="Times New Roman" w:cs="Times New Roman"/>
                <w:sz w:val="26"/>
                <w:szCs w:val="26"/>
                <w:lang w:val="es-ES"/>
              </w:rPr>
            </w:pPr>
            <w:r w:rsidRPr="00151F44">
              <w:rPr>
                <w:rFonts w:ascii="Times New Roman" w:hAnsi="Times New Roman" w:cs="Times New Roman"/>
                <w:sz w:val="26"/>
                <w:szCs w:val="26"/>
                <w:lang w:val="es-ES"/>
              </w:rPr>
              <w:t>Đại cương</w:t>
            </w:r>
          </w:p>
        </w:tc>
        <w:tc>
          <w:tcPr>
            <w:tcW w:w="1895" w:type="dxa"/>
            <w:vAlign w:val="center"/>
          </w:tcPr>
          <w:p w:rsidR="00BE1AF8" w:rsidRPr="00151F44" w:rsidRDefault="001124E1" w:rsidP="0061610E">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41</w:t>
            </w:r>
          </w:p>
        </w:tc>
        <w:tc>
          <w:tcPr>
            <w:tcW w:w="1689" w:type="dxa"/>
            <w:vAlign w:val="center"/>
          </w:tcPr>
          <w:p w:rsidR="00BE1AF8" w:rsidRPr="00151F44" w:rsidRDefault="001124E1" w:rsidP="001124E1">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30,2</w:t>
            </w:r>
          </w:p>
        </w:tc>
      </w:tr>
      <w:tr w:rsidR="00BE1AF8" w:rsidRPr="00151F44" w:rsidTr="00E82B26">
        <w:trPr>
          <w:trHeight w:val="371"/>
          <w:jc w:val="center"/>
        </w:trPr>
        <w:tc>
          <w:tcPr>
            <w:tcW w:w="4495" w:type="dxa"/>
            <w:vAlign w:val="center"/>
          </w:tcPr>
          <w:p w:rsidR="00BE1AF8" w:rsidRPr="00151F44" w:rsidRDefault="00BE1AF8" w:rsidP="0061610E">
            <w:pPr>
              <w:spacing w:before="120" w:after="0" w:line="264" w:lineRule="auto"/>
              <w:rPr>
                <w:rFonts w:ascii="Times New Roman" w:hAnsi="Times New Roman" w:cs="Times New Roman"/>
                <w:sz w:val="26"/>
                <w:szCs w:val="26"/>
                <w:lang w:val="es-ES"/>
              </w:rPr>
            </w:pPr>
            <w:r w:rsidRPr="00151F44">
              <w:rPr>
                <w:rFonts w:ascii="Times New Roman" w:hAnsi="Times New Roman" w:cs="Times New Roman"/>
                <w:sz w:val="26"/>
                <w:szCs w:val="26"/>
                <w:lang w:val="es-ES"/>
              </w:rPr>
              <w:t>Cơ sở ngành</w:t>
            </w:r>
          </w:p>
        </w:tc>
        <w:tc>
          <w:tcPr>
            <w:tcW w:w="1895" w:type="dxa"/>
            <w:vAlign w:val="center"/>
          </w:tcPr>
          <w:p w:rsidR="00BE1AF8" w:rsidRPr="00151F44" w:rsidRDefault="00224246" w:rsidP="0061610E">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24</w:t>
            </w:r>
          </w:p>
        </w:tc>
        <w:tc>
          <w:tcPr>
            <w:tcW w:w="1689" w:type="dxa"/>
            <w:vAlign w:val="center"/>
          </w:tcPr>
          <w:p w:rsidR="00BE1AF8" w:rsidRPr="00151F44" w:rsidRDefault="001124E1" w:rsidP="0061610E">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17,6</w:t>
            </w:r>
          </w:p>
        </w:tc>
      </w:tr>
      <w:tr w:rsidR="00BE1AF8" w:rsidRPr="00151F44" w:rsidTr="00E82B26">
        <w:trPr>
          <w:trHeight w:val="371"/>
          <w:jc w:val="center"/>
        </w:trPr>
        <w:tc>
          <w:tcPr>
            <w:tcW w:w="4495" w:type="dxa"/>
            <w:vAlign w:val="center"/>
          </w:tcPr>
          <w:p w:rsidR="00BE1AF8" w:rsidRPr="00151F44" w:rsidRDefault="00BE1AF8" w:rsidP="0061610E">
            <w:pPr>
              <w:spacing w:before="120" w:after="0" w:line="264" w:lineRule="auto"/>
              <w:rPr>
                <w:rFonts w:ascii="Times New Roman" w:hAnsi="Times New Roman" w:cs="Times New Roman"/>
                <w:sz w:val="26"/>
                <w:szCs w:val="26"/>
                <w:lang w:val="es-ES"/>
              </w:rPr>
            </w:pPr>
            <w:r w:rsidRPr="00151F44">
              <w:rPr>
                <w:rFonts w:ascii="Times New Roman" w:hAnsi="Times New Roman" w:cs="Times New Roman"/>
                <w:sz w:val="26"/>
                <w:szCs w:val="26"/>
                <w:lang w:val="es-ES"/>
              </w:rPr>
              <w:t>Chuyên ngành</w:t>
            </w:r>
          </w:p>
        </w:tc>
        <w:tc>
          <w:tcPr>
            <w:tcW w:w="1895" w:type="dxa"/>
            <w:vAlign w:val="center"/>
          </w:tcPr>
          <w:p w:rsidR="00BE1AF8" w:rsidRPr="00151F44" w:rsidRDefault="001124E1" w:rsidP="0061610E">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71</w:t>
            </w:r>
          </w:p>
        </w:tc>
        <w:tc>
          <w:tcPr>
            <w:tcW w:w="1689" w:type="dxa"/>
            <w:vAlign w:val="center"/>
          </w:tcPr>
          <w:p w:rsidR="00BE1AF8" w:rsidRPr="00151F44" w:rsidRDefault="001124E1" w:rsidP="0061610E">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50,2</w:t>
            </w:r>
          </w:p>
        </w:tc>
      </w:tr>
      <w:tr w:rsidR="00BE1AF8" w:rsidRPr="00151F44" w:rsidTr="00E82B26">
        <w:trPr>
          <w:trHeight w:val="371"/>
          <w:jc w:val="center"/>
        </w:trPr>
        <w:tc>
          <w:tcPr>
            <w:tcW w:w="4495" w:type="dxa"/>
            <w:vAlign w:val="center"/>
          </w:tcPr>
          <w:p w:rsidR="00BE1AF8" w:rsidRPr="00151F44" w:rsidRDefault="00BE1AF8" w:rsidP="0061610E">
            <w:pPr>
              <w:spacing w:after="0" w:line="264" w:lineRule="auto"/>
              <w:rPr>
                <w:rFonts w:ascii="Times New Roman" w:hAnsi="Times New Roman" w:cs="Times New Roman"/>
                <w:sz w:val="26"/>
                <w:szCs w:val="26"/>
                <w:lang w:val="en-US"/>
              </w:rPr>
            </w:pPr>
            <w:r w:rsidRPr="00151F44">
              <w:rPr>
                <w:rFonts w:ascii="Times New Roman" w:hAnsi="Times New Roman" w:cs="Times New Roman"/>
                <w:sz w:val="26"/>
                <w:szCs w:val="26"/>
                <w:lang w:val="en-US"/>
              </w:rPr>
              <w:t>Tổng số tín chỉ bắt buộc</w:t>
            </w:r>
          </w:p>
        </w:tc>
        <w:tc>
          <w:tcPr>
            <w:tcW w:w="1895" w:type="dxa"/>
            <w:vAlign w:val="center"/>
          </w:tcPr>
          <w:p w:rsidR="00BE1AF8" w:rsidRPr="00151F44" w:rsidRDefault="001124E1" w:rsidP="0061610E">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124</w:t>
            </w:r>
          </w:p>
        </w:tc>
        <w:tc>
          <w:tcPr>
            <w:tcW w:w="1689" w:type="dxa"/>
            <w:vAlign w:val="center"/>
          </w:tcPr>
          <w:p w:rsidR="00BE1AF8" w:rsidRPr="00151F44" w:rsidRDefault="001124E1" w:rsidP="0061610E">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91,2</w:t>
            </w:r>
          </w:p>
        </w:tc>
      </w:tr>
      <w:tr w:rsidR="00BE1AF8" w:rsidRPr="00151F44" w:rsidTr="00E82B26">
        <w:trPr>
          <w:trHeight w:val="371"/>
          <w:jc w:val="center"/>
        </w:trPr>
        <w:tc>
          <w:tcPr>
            <w:tcW w:w="4495" w:type="dxa"/>
            <w:vAlign w:val="center"/>
          </w:tcPr>
          <w:p w:rsidR="00BE1AF8" w:rsidRPr="00151F44" w:rsidRDefault="00BE1AF8" w:rsidP="0061610E">
            <w:pPr>
              <w:spacing w:after="0" w:line="264" w:lineRule="auto"/>
              <w:rPr>
                <w:rFonts w:ascii="Times New Roman" w:hAnsi="Times New Roman" w:cs="Times New Roman"/>
                <w:sz w:val="26"/>
                <w:szCs w:val="26"/>
                <w:lang w:val="en-US"/>
              </w:rPr>
            </w:pPr>
            <w:r w:rsidRPr="00151F44">
              <w:rPr>
                <w:rFonts w:ascii="Times New Roman" w:hAnsi="Times New Roman" w:cs="Times New Roman"/>
                <w:sz w:val="26"/>
                <w:szCs w:val="26"/>
                <w:lang w:val="en-US"/>
              </w:rPr>
              <w:t>Tổng số tín chỉ tự chọn</w:t>
            </w:r>
          </w:p>
        </w:tc>
        <w:tc>
          <w:tcPr>
            <w:tcW w:w="1895" w:type="dxa"/>
            <w:vAlign w:val="center"/>
          </w:tcPr>
          <w:p w:rsidR="00BE1AF8" w:rsidRPr="00151F44" w:rsidRDefault="00BE1AF8" w:rsidP="0061610E">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12</w:t>
            </w:r>
          </w:p>
        </w:tc>
        <w:tc>
          <w:tcPr>
            <w:tcW w:w="1689" w:type="dxa"/>
            <w:vAlign w:val="center"/>
          </w:tcPr>
          <w:p w:rsidR="00BE1AF8" w:rsidRPr="00151F44" w:rsidRDefault="001124E1" w:rsidP="0061610E">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8,8</w:t>
            </w:r>
          </w:p>
        </w:tc>
      </w:tr>
      <w:tr w:rsidR="00BE1AF8" w:rsidRPr="00151F44" w:rsidTr="00E82B26">
        <w:trPr>
          <w:trHeight w:val="371"/>
          <w:jc w:val="center"/>
        </w:trPr>
        <w:tc>
          <w:tcPr>
            <w:tcW w:w="4495" w:type="dxa"/>
            <w:vAlign w:val="center"/>
          </w:tcPr>
          <w:p w:rsidR="00BE1AF8" w:rsidRPr="00151F44" w:rsidRDefault="00BE1AF8" w:rsidP="0061610E">
            <w:pPr>
              <w:spacing w:after="0" w:line="264" w:lineRule="auto"/>
              <w:rPr>
                <w:rFonts w:ascii="Times New Roman" w:hAnsi="Times New Roman" w:cs="Times New Roman"/>
                <w:sz w:val="26"/>
                <w:szCs w:val="26"/>
                <w:lang w:val="en-US"/>
              </w:rPr>
            </w:pPr>
            <w:r w:rsidRPr="00151F44">
              <w:rPr>
                <w:rFonts w:ascii="Times New Roman" w:hAnsi="Times New Roman" w:cs="Times New Roman"/>
                <w:sz w:val="26"/>
                <w:szCs w:val="26"/>
                <w:lang w:val="en-US"/>
              </w:rPr>
              <w:t>Tổng số tín chỉ của chương trình đào tạo</w:t>
            </w:r>
          </w:p>
        </w:tc>
        <w:tc>
          <w:tcPr>
            <w:tcW w:w="1895" w:type="dxa"/>
            <w:vAlign w:val="center"/>
          </w:tcPr>
          <w:p w:rsidR="00BE1AF8" w:rsidRPr="00151F44" w:rsidRDefault="001124E1" w:rsidP="0061610E">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136</w:t>
            </w:r>
          </w:p>
        </w:tc>
        <w:tc>
          <w:tcPr>
            <w:tcW w:w="1689" w:type="dxa"/>
            <w:vAlign w:val="center"/>
          </w:tcPr>
          <w:p w:rsidR="00BE1AF8" w:rsidRPr="00151F44" w:rsidRDefault="00BE1AF8" w:rsidP="0061610E">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100</w:t>
            </w:r>
          </w:p>
        </w:tc>
      </w:tr>
    </w:tbl>
    <w:p w:rsidR="000933AA" w:rsidRPr="00151F44" w:rsidRDefault="000933AA" w:rsidP="0061610E">
      <w:pPr>
        <w:spacing w:after="0" w:line="264" w:lineRule="auto"/>
        <w:rPr>
          <w:rFonts w:ascii="Times New Roman" w:hAnsi="Times New Roman" w:cs="Times New Roman"/>
          <w:i/>
          <w:sz w:val="26"/>
          <w:szCs w:val="26"/>
          <w:lang w:val="es-ES"/>
        </w:rPr>
        <w:sectPr w:rsidR="000933AA" w:rsidRPr="00151F44" w:rsidSect="00605B87">
          <w:footerReference w:type="default" r:id="rId12"/>
          <w:pgSz w:w="12240" w:h="15840"/>
          <w:pgMar w:top="1440" w:right="1440" w:bottom="1440" w:left="1440" w:header="720" w:footer="720" w:gutter="0"/>
          <w:cols w:space="720"/>
          <w:docGrid w:linePitch="360"/>
        </w:sectPr>
      </w:pPr>
    </w:p>
    <w:p w:rsidR="000933AA" w:rsidRPr="00151F44" w:rsidRDefault="000933AA" w:rsidP="0061610E">
      <w:pPr>
        <w:spacing w:after="0" w:line="264" w:lineRule="auto"/>
        <w:rPr>
          <w:rFonts w:ascii="Times New Roman" w:hAnsi="Times New Roman" w:cs="Times New Roman"/>
          <w:i/>
          <w:sz w:val="26"/>
          <w:szCs w:val="26"/>
          <w:lang w:val="es-ES"/>
        </w:rPr>
      </w:pPr>
      <w:r w:rsidRPr="00151F44">
        <w:rPr>
          <w:rFonts w:ascii="Times New Roman" w:hAnsi="Times New Roman" w:cs="Times New Roman"/>
          <w:i/>
          <w:sz w:val="26"/>
          <w:szCs w:val="26"/>
          <w:lang w:val="es-ES"/>
        </w:rPr>
        <w:lastRenderedPageBreak/>
        <w:t>Ghi chú: TSTC = Tổng số tín chỉ; LT = Lý thuyết; TH = Thực hành; BB= Bắt buộc; TC = Tự chọn; Học phần = HP</w:t>
      </w:r>
    </w:p>
    <w:p w:rsidR="00224246" w:rsidRPr="00151F44" w:rsidRDefault="00224246" w:rsidP="0061610E">
      <w:pPr>
        <w:spacing w:after="0" w:line="264" w:lineRule="auto"/>
        <w:rPr>
          <w:rFonts w:ascii="Times New Roman" w:hAnsi="Times New Roman" w:cs="Times New Roman"/>
          <w:i/>
          <w:sz w:val="26"/>
          <w:szCs w:val="26"/>
          <w:lang w:val="es-ES"/>
        </w:rPr>
      </w:pPr>
    </w:p>
    <w:tbl>
      <w:tblPr>
        <w:tblW w:w="12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345"/>
        <w:gridCol w:w="4860"/>
        <w:gridCol w:w="900"/>
        <w:gridCol w:w="810"/>
        <w:gridCol w:w="720"/>
        <w:gridCol w:w="1080"/>
        <w:gridCol w:w="1800"/>
      </w:tblGrid>
      <w:tr w:rsidR="00F34D38" w:rsidRPr="00151F44" w:rsidTr="00E85235">
        <w:trPr>
          <w:trHeight w:val="287"/>
          <w:tblHeader/>
          <w:jc w:val="center"/>
        </w:trPr>
        <w:tc>
          <w:tcPr>
            <w:tcW w:w="895" w:type="dxa"/>
            <w:vAlign w:val="center"/>
          </w:tcPr>
          <w:p w:rsidR="00F34D38" w:rsidRPr="00151F44" w:rsidRDefault="00F34D38"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STT</w:t>
            </w:r>
          </w:p>
        </w:tc>
        <w:tc>
          <w:tcPr>
            <w:tcW w:w="1345" w:type="dxa"/>
            <w:vAlign w:val="center"/>
          </w:tcPr>
          <w:p w:rsidR="00F34D38" w:rsidRPr="00151F44" w:rsidRDefault="00F34D38"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Mã HP</w:t>
            </w:r>
          </w:p>
        </w:tc>
        <w:tc>
          <w:tcPr>
            <w:tcW w:w="4860" w:type="dxa"/>
            <w:vAlign w:val="center"/>
          </w:tcPr>
          <w:p w:rsidR="00F34D38" w:rsidRPr="00151F44" w:rsidRDefault="00F34D38" w:rsidP="0061610E">
            <w:pPr>
              <w:spacing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Tên HP</w:t>
            </w:r>
          </w:p>
        </w:tc>
        <w:tc>
          <w:tcPr>
            <w:tcW w:w="900" w:type="dxa"/>
            <w:vAlign w:val="center"/>
          </w:tcPr>
          <w:p w:rsidR="00F34D38" w:rsidRPr="00151F44" w:rsidRDefault="00F34D38"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TSTC</w:t>
            </w:r>
          </w:p>
        </w:tc>
        <w:tc>
          <w:tcPr>
            <w:tcW w:w="810" w:type="dxa"/>
            <w:vAlign w:val="center"/>
          </w:tcPr>
          <w:p w:rsidR="00F34D38" w:rsidRPr="00151F44" w:rsidRDefault="00F34D38" w:rsidP="0061610E">
            <w:pPr>
              <w:spacing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LT</w:t>
            </w:r>
          </w:p>
        </w:tc>
        <w:tc>
          <w:tcPr>
            <w:tcW w:w="720" w:type="dxa"/>
            <w:vAlign w:val="center"/>
          </w:tcPr>
          <w:p w:rsidR="00F34D38" w:rsidRPr="00151F44" w:rsidRDefault="00F34D38" w:rsidP="0061610E">
            <w:pPr>
              <w:spacing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TH</w:t>
            </w:r>
          </w:p>
        </w:tc>
        <w:tc>
          <w:tcPr>
            <w:tcW w:w="1080" w:type="dxa"/>
            <w:vAlign w:val="center"/>
          </w:tcPr>
          <w:p w:rsidR="00F34D38" w:rsidRPr="00151F44" w:rsidRDefault="00F34D38"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BB/TC</w:t>
            </w:r>
          </w:p>
        </w:tc>
        <w:tc>
          <w:tcPr>
            <w:tcW w:w="1800" w:type="dxa"/>
            <w:vAlign w:val="center"/>
          </w:tcPr>
          <w:p w:rsidR="00F34D38" w:rsidRPr="00151F44" w:rsidRDefault="00F34D38"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HP tiên quyết</w:t>
            </w:r>
          </w:p>
        </w:tc>
      </w:tr>
      <w:tr w:rsidR="00F34D38" w:rsidRPr="00151F44" w:rsidTr="00E85235">
        <w:trPr>
          <w:trHeight w:val="329"/>
          <w:jc w:val="center"/>
        </w:trPr>
        <w:tc>
          <w:tcPr>
            <w:tcW w:w="7100" w:type="dxa"/>
            <w:gridSpan w:val="3"/>
            <w:shd w:val="clear" w:color="000000" w:fill="F7CAAC"/>
            <w:vAlign w:val="center"/>
            <w:hideMark/>
          </w:tcPr>
          <w:p w:rsidR="00F34D38" w:rsidRPr="00151F44" w:rsidRDefault="00F34D38" w:rsidP="0061610E">
            <w:pPr>
              <w:spacing w:before="120"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TỔNG  SỐ PHẦN ĐẠI CƯƠNG</w:t>
            </w:r>
          </w:p>
        </w:tc>
        <w:tc>
          <w:tcPr>
            <w:tcW w:w="900" w:type="dxa"/>
            <w:shd w:val="clear" w:color="000000" w:fill="F7CAAC"/>
            <w:vAlign w:val="center"/>
          </w:tcPr>
          <w:p w:rsidR="00F34D38" w:rsidRPr="00151F44" w:rsidRDefault="009850A5" w:rsidP="0061610E">
            <w:pPr>
              <w:spacing w:before="120"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41</w:t>
            </w:r>
          </w:p>
        </w:tc>
        <w:tc>
          <w:tcPr>
            <w:tcW w:w="810" w:type="dxa"/>
            <w:shd w:val="clear" w:color="000000" w:fill="F7CAAC"/>
            <w:vAlign w:val="center"/>
          </w:tcPr>
          <w:p w:rsidR="00F34D38" w:rsidRPr="00151F44" w:rsidRDefault="00F34D38" w:rsidP="0061610E">
            <w:pPr>
              <w:spacing w:before="120" w:after="0" w:line="264" w:lineRule="auto"/>
              <w:jc w:val="center"/>
              <w:rPr>
                <w:rFonts w:ascii="Times New Roman" w:eastAsia="Times New Roman" w:hAnsi="Times New Roman" w:cs="Times New Roman"/>
                <w:b/>
                <w:bCs/>
                <w:sz w:val="26"/>
                <w:szCs w:val="26"/>
              </w:rPr>
            </w:pPr>
          </w:p>
        </w:tc>
        <w:tc>
          <w:tcPr>
            <w:tcW w:w="720" w:type="dxa"/>
            <w:shd w:val="clear" w:color="000000" w:fill="F7CAAC"/>
            <w:vAlign w:val="center"/>
          </w:tcPr>
          <w:p w:rsidR="00F34D38" w:rsidRPr="00151F44" w:rsidRDefault="00F34D38" w:rsidP="0061610E">
            <w:pPr>
              <w:spacing w:before="120" w:after="0" w:line="264" w:lineRule="auto"/>
              <w:jc w:val="center"/>
              <w:rPr>
                <w:rFonts w:ascii="Times New Roman" w:eastAsia="Times New Roman" w:hAnsi="Times New Roman" w:cs="Times New Roman"/>
                <w:b/>
                <w:bCs/>
                <w:sz w:val="26"/>
                <w:szCs w:val="26"/>
              </w:rPr>
            </w:pPr>
          </w:p>
        </w:tc>
        <w:tc>
          <w:tcPr>
            <w:tcW w:w="1080" w:type="dxa"/>
            <w:shd w:val="clear" w:color="000000" w:fill="F7CAAC"/>
            <w:vAlign w:val="center"/>
          </w:tcPr>
          <w:p w:rsidR="00F34D38" w:rsidRPr="00151F44" w:rsidRDefault="00F34D38" w:rsidP="009850A5">
            <w:pPr>
              <w:spacing w:before="120" w:after="0" w:line="264" w:lineRule="auto"/>
              <w:rPr>
                <w:rFonts w:ascii="Times New Roman" w:eastAsia="Times New Roman" w:hAnsi="Times New Roman" w:cs="Times New Roman"/>
                <w:b/>
                <w:bCs/>
                <w:sz w:val="26"/>
                <w:szCs w:val="26"/>
              </w:rPr>
            </w:pPr>
          </w:p>
        </w:tc>
        <w:tc>
          <w:tcPr>
            <w:tcW w:w="1800" w:type="dxa"/>
            <w:shd w:val="clear" w:color="000000" w:fill="F7CAAC"/>
            <w:vAlign w:val="center"/>
            <w:hideMark/>
          </w:tcPr>
          <w:p w:rsidR="00F34D38" w:rsidRPr="00151F44" w:rsidRDefault="00F34D38" w:rsidP="0061610E">
            <w:pPr>
              <w:spacing w:before="120" w:after="0" w:line="264" w:lineRule="auto"/>
              <w:jc w:val="center"/>
              <w:rPr>
                <w:rFonts w:ascii="Times New Roman" w:eastAsia="Times New Roman" w:hAnsi="Times New Roman" w:cs="Times New Roman"/>
                <w:sz w:val="26"/>
                <w:szCs w:val="26"/>
              </w:rPr>
            </w:pPr>
          </w:p>
        </w:tc>
      </w:tr>
      <w:tr w:rsidR="00F34D38" w:rsidRPr="00151F44" w:rsidTr="00E85235">
        <w:trPr>
          <w:trHeight w:val="329"/>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4D38" w:rsidRPr="00151F44" w:rsidRDefault="00F34D38"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1345" w:type="dxa"/>
            <w:tcBorders>
              <w:top w:val="single" w:sz="4" w:space="0" w:color="auto"/>
              <w:left w:val="nil"/>
              <w:bottom w:val="single" w:sz="4" w:space="0" w:color="auto"/>
              <w:right w:val="single" w:sz="4" w:space="0" w:color="auto"/>
            </w:tcBorders>
            <w:shd w:val="clear" w:color="auto" w:fill="auto"/>
            <w:noWrap/>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ML01009</w:t>
            </w:r>
          </w:p>
        </w:tc>
        <w:tc>
          <w:tcPr>
            <w:tcW w:w="4860" w:type="dxa"/>
            <w:tcBorders>
              <w:top w:val="single" w:sz="4" w:space="0" w:color="auto"/>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Pháp luật đại cương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34D38" w:rsidRPr="00151F44" w:rsidRDefault="00F34D38"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single" w:sz="4" w:space="0" w:color="auto"/>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20" w:type="dxa"/>
            <w:tcBorders>
              <w:top w:val="single" w:sz="4" w:space="0" w:color="auto"/>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34D38" w:rsidRPr="00151F44" w:rsidRDefault="00F34D38"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F34D38" w:rsidRPr="00151F44" w:rsidRDefault="00F34D38" w:rsidP="0061610E">
            <w:pPr>
              <w:spacing w:before="120" w:after="0" w:line="264" w:lineRule="auto"/>
              <w:jc w:val="center"/>
              <w:rPr>
                <w:rFonts w:ascii="Times New Roman" w:eastAsia="Times New Roman" w:hAnsi="Times New Roman" w:cs="Times New Roman"/>
                <w:sz w:val="26"/>
                <w:szCs w:val="26"/>
              </w:rPr>
            </w:pPr>
          </w:p>
        </w:tc>
      </w:tr>
      <w:tr w:rsidR="00F34D38" w:rsidRPr="00151F44" w:rsidTr="00E85235">
        <w:trPr>
          <w:trHeight w:val="329"/>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1345" w:type="dxa"/>
            <w:tcBorders>
              <w:top w:val="nil"/>
              <w:left w:val="nil"/>
              <w:bottom w:val="single" w:sz="4" w:space="0" w:color="auto"/>
              <w:right w:val="single" w:sz="4" w:space="0" w:color="auto"/>
            </w:tcBorders>
            <w:shd w:val="clear" w:color="auto" w:fill="auto"/>
            <w:noWrap/>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SH01001</w:t>
            </w:r>
          </w:p>
        </w:tc>
        <w:tc>
          <w:tcPr>
            <w:tcW w:w="4860" w:type="dxa"/>
            <w:tcBorders>
              <w:top w:val="nil"/>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Sinh học đại cương</w:t>
            </w:r>
          </w:p>
        </w:tc>
        <w:tc>
          <w:tcPr>
            <w:tcW w:w="900" w:type="dxa"/>
            <w:tcBorders>
              <w:top w:val="nil"/>
              <w:left w:val="single" w:sz="4" w:space="0" w:color="auto"/>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F34D38" w:rsidRPr="00151F44" w:rsidRDefault="00F34D38" w:rsidP="0061610E">
            <w:pPr>
              <w:spacing w:before="120" w:after="0" w:line="264" w:lineRule="auto"/>
              <w:jc w:val="center"/>
              <w:rPr>
                <w:rFonts w:ascii="Times New Roman" w:eastAsia="Times New Roman" w:hAnsi="Times New Roman" w:cs="Times New Roman"/>
                <w:sz w:val="26"/>
                <w:szCs w:val="26"/>
              </w:rPr>
            </w:pPr>
          </w:p>
        </w:tc>
      </w:tr>
      <w:tr w:rsidR="00F85A31" w:rsidRPr="00151F44" w:rsidTr="00E85235">
        <w:trPr>
          <w:trHeight w:val="329"/>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F85A31" w:rsidRPr="00151F44" w:rsidRDefault="00F85A31" w:rsidP="00F85A31">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345" w:type="dxa"/>
            <w:tcBorders>
              <w:top w:val="nil"/>
              <w:left w:val="nil"/>
              <w:bottom w:val="single" w:sz="4" w:space="0" w:color="auto"/>
              <w:right w:val="single" w:sz="4" w:space="0" w:color="auto"/>
            </w:tcBorders>
            <w:shd w:val="clear" w:color="auto" w:fill="auto"/>
            <w:noWrap/>
            <w:vAlign w:val="center"/>
          </w:tcPr>
          <w:p w:rsidR="00F85A31" w:rsidRPr="00151F44" w:rsidRDefault="00F85A31" w:rsidP="00F85A31">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ML01020</w:t>
            </w:r>
          </w:p>
        </w:tc>
        <w:tc>
          <w:tcPr>
            <w:tcW w:w="4860" w:type="dxa"/>
            <w:tcBorders>
              <w:top w:val="nil"/>
              <w:left w:val="nil"/>
              <w:bottom w:val="single" w:sz="4" w:space="0" w:color="auto"/>
              <w:right w:val="single" w:sz="4" w:space="0" w:color="auto"/>
            </w:tcBorders>
            <w:shd w:val="clear" w:color="auto" w:fill="auto"/>
            <w:vAlign w:val="center"/>
          </w:tcPr>
          <w:p w:rsidR="00F85A31" w:rsidRPr="00151F44" w:rsidRDefault="00F85A31" w:rsidP="00F85A31">
            <w:pPr>
              <w:rPr>
                <w:rFonts w:ascii="Times New Roman" w:hAnsi="Times New Roman" w:cs="Times New Roman"/>
                <w:sz w:val="26"/>
                <w:szCs w:val="26"/>
              </w:rPr>
            </w:pPr>
            <w:r w:rsidRPr="00151F44">
              <w:rPr>
                <w:rFonts w:ascii="Times New Roman" w:hAnsi="Times New Roman" w:cs="Times New Roman"/>
                <w:sz w:val="26"/>
                <w:szCs w:val="26"/>
              </w:rPr>
              <w:t>Triết học Mac-Lênin</w:t>
            </w:r>
          </w:p>
        </w:tc>
        <w:tc>
          <w:tcPr>
            <w:tcW w:w="900" w:type="dxa"/>
            <w:tcBorders>
              <w:top w:val="nil"/>
              <w:left w:val="single" w:sz="4" w:space="0" w:color="auto"/>
              <w:bottom w:val="single" w:sz="4" w:space="0" w:color="auto"/>
              <w:right w:val="single" w:sz="4" w:space="0" w:color="auto"/>
            </w:tcBorders>
            <w:shd w:val="clear" w:color="auto" w:fill="auto"/>
            <w:vAlign w:val="center"/>
          </w:tcPr>
          <w:p w:rsidR="00F85A31" w:rsidRPr="00151F44" w:rsidRDefault="00F85A31" w:rsidP="00F85A31">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810" w:type="dxa"/>
            <w:tcBorders>
              <w:top w:val="nil"/>
              <w:left w:val="nil"/>
              <w:bottom w:val="single" w:sz="4" w:space="0" w:color="auto"/>
              <w:right w:val="single" w:sz="4" w:space="0" w:color="auto"/>
            </w:tcBorders>
            <w:shd w:val="clear" w:color="auto" w:fill="auto"/>
            <w:vAlign w:val="center"/>
          </w:tcPr>
          <w:p w:rsidR="00F85A31" w:rsidRPr="00151F44" w:rsidRDefault="00F85A31" w:rsidP="00F85A31">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720" w:type="dxa"/>
            <w:tcBorders>
              <w:top w:val="nil"/>
              <w:left w:val="nil"/>
              <w:bottom w:val="single" w:sz="4" w:space="0" w:color="auto"/>
              <w:right w:val="single" w:sz="4" w:space="0" w:color="auto"/>
            </w:tcBorders>
            <w:shd w:val="clear" w:color="auto" w:fill="auto"/>
            <w:vAlign w:val="center"/>
          </w:tcPr>
          <w:p w:rsidR="00F85A31" w:rsidRPr="00151F44" w:rsidRDefault="00F85A31" w:rsidP="00F85A31">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080" w:type="dxa"/>
            <w:tcBorders>
              <w:top w:val="nil"/>
              <w:left w:val="single" w:sz="4" w:space="0" w:color="auto"/>
              <w:bottom w:val="single" w:sz="4" w:space="0" w:color="auto"/>
              <w:right w:val="single" w:sz="4" w:space="0" w:color="auto"/>
            </w:tcBorders>
            <w:shd w:val="clear" w:color="auto" w:fill="auto"/>
            <w:vAlign w:val="center"/>
          </w:tcPr>
          <w:p w:rsidR="00F85A31" w:rsidRPr="00151F44" w:rsidRDefault="00F85A31" w:rsidP="00F85A31">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F85A31" w:rsidRPr="00151F44" w:rsidRDefault="00F85A31" w:rsidP="00F85A31">
            <w:pPr>
              <w:spacing w:before="120" w:after="0" w:line="264" w:lineRule="auto"/>
              <w:jc w:val="center"/>
              <w:rPr>
                <w:rFonts w:ascii="Times New Roman" w:eastAsia="Times New Roman" w:hAnsi="Times New Roman" w:cs="Times New Roman"/>
                <w:sz w:val="26"/>
                <w:szCs w:val="26"/>
              </w:rPr>
            </w:pPr>
          </w:p>
        </w:tc>
      </w:tr>
      <w:tr w:rsidR="00F34D38" w:rsidRPr="00151F44" w:rsidTr="00E85235">
        <w:trPr>
          <w:trHeight w:val="329"/>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1345" w:type="dxa"/>
            <w:tcBorders>
              <w:top w:val="nil"/>
              <w:left w:val="nil"/>
              <w:bottom w:val="single" w:sz="4" w:space="0" w:color="auto"/>
              <w:right w:val="single" w:sz="4" w:space="0" w:color="auto"/>
            </w:tcBorders>
            <w:shd w:val="clear" w:color="auto" w:fill="auto"/>
            <w:noWrap/>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MT01002</w:t>
            </w:r>
          </w:p>
        </w:tc>
        <w:tc>
          <w:tcPr>
            <w:tcW w:w="4860" w:type="dxa"/>
            <w:tcBorders>
              <w:top w:val="nil"/>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Hoá hữu cơ</w:t>
            </w:r>
          </w:p>
        </w:tc>
        <w:tc>
          <w:tcPr>
            <w:tcW w:w="900" w:type="dxa"/>
            <w:tcBorders>
              <w:top w:val="nil"/>
              <w:left w:val="single" w:sz="4" w:space="0" w:color="auto"/>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F34D38" w:rsidRPr="00151F44" w:rsidRDefault="00F34D38" w:rsidP="0061610E">
            <w:pPr>
              <w:spacing w:before="120" w:after="0" w:line="264" w:lineRule="auto"/>
              <w:jc w:val="center"/>
              <w:rPr>
                <w:rFonts w:ascii="Times New Roman" w:eastAsia="Times New Roman" w:hAnsi="Times New Roman" w:cs="Times New Roman"/>
                <w:sz w:val="26"/>
                <w:szCs w:val="26"/>
              </w:rPr>
            </w:pPr>
          </w:p>
        </w:tc>
      </w:tr>
      <w:tr w:rsidR="00F85A31" w:rsidRPr="00151F44" w:rsidTr="00E85235">
        <w:trPr>
          <w:trHeight w:val="329"/>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F85A31" w:rsidRPr="00151F44" w:rsidRDefault="00F85A31" w:rsidP="00F85A31">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1345" w:type="dxa"/>
            <w:tcBorders>
              <w:top w:val="nil"/>
              <w:left w:val="nil"/>
              <w:bottom w:val="single" w:sz="4" w:space="0" w:color="auto"/>
              <w:right w:val="single" w:sz="4" w:space="0" w:color="auto"/>
            </w:tcBorders>
            <w:shd w:val="clear" w:color="auto" w:fill="auto"/>
            <w:noWrap/>
            <w:vAlign w:val="center"/>
          </w:tcPr>
          <w:p w:rsidR="00F85A31" w:rsidRPr="00151F44" w:rsidRDefault="00F85A31" w:rsidP="00F85A31">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ML01021</w:t>
            </w:r>
          </w:p>
        </w:tc>
        <w:tc>
          <w:tcPr>
            <w:tcW w:w="4860" w:type="dxa"/>
            <w:tcBorders>
              <w:top w:val="nil"/>
              <w:left w:val="nil"/>
              <w:bottom w:val="single" w:sz="4" w:space="0" w:color="auto"/>
              <w:right w:val="single" w:sz="4" w:space="0" w:color="auto"/>
            </w:tcBorders>
            <w:shd w:val="clear" w:color="auto" w:fill="auto"/>
            <w:vAlign w:val="center"/>
          </w:tcPr>
          <w:p w:rsidR="00F85A31" w:rsidRPr="00151F44" w:rsidRDefault="00F85A31" w:rsidP="00F85A31">
            <w:pPr>
              <w:rPr>
                <w:rFonts w:ascii="Times New Roman" w:hAnsi="Times New Roman" w:cs="Times New Roman"/>
                <w:sz w:val="26"/>
                <w:szCs w:val="26"/>
              </w:rPr>
            </w:pPr>
            <w:r w:rsidRPr="00151F44">
              <w:rPr>
                <w:rFonts w:ascii="Times New Roman" w:hAnsi="Times New Roman" w:cs="Times New Roman"/>
                <w:sz w:val="26"/>
                <w:szCs w:val="26"/>
              </w:rPr>
              <w:t>Kinh tế chính trị Mac-Lênin</w:t>
            </w:r>
          </w:p>
        </w:tc>
        <w:tc>
          <w:tcPr>
            <w:tcW w:w="900" w:type="dxa"/>
            <w:tcBorders>
              <w:top w:val="nil"/>
              <w:left w:val="single" w:sz="4" w:space="0" w:color="auto"/>
              <w:bottom w:val="single" w:sz="4" w:space="0" w:color="auto"/>
              <w:right w:val="single" w:sz="4" w:space="0" w:color="auto"/>
            </w:tcBorders>
            <w:shd w:val="clear" w:color="auto" w:fill="auto"/>
            <w:vAlign w:val="center"/>
          </w:tcPr>
          <w:p w:rsidR="00F85A31" w:rsidRPr="00151F44" w:rsidRDefault="00F85A31" w:rsidP="00F85A31">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F85A31" w:rsidRPr="00151F44" w:rsidRDefault="00F85A31" w:rsidP="00F85A31">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20" w:type="dxa"/>
            <w:tcBorders>
              <w:top w:val="nil"/>
              <w:left w:val="nil"/>
              <w:bottom w:val="single" w:sz="4" w:space="0" w:color="auto"/>
              <w:right w:val="single" w:sz="4" w:space="0" w:color="auto"/>
            </w:tcBorders>
            <w:shd w:val="clear" w:color="auto" w:fill="auto"/>
            <w:vAlign w:val="center"/>
          </w:tcPr>
          <w:p w:rsidR="00F85A31" w:rsidRPr="00151F44" w:rsidRDefault="00F85A31" w:rsidP="00F85A31">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080" w:type="dxa"/>
            <w:tcBorders>
              <w:top w:val="nil"/>
              <w:left w:val="single" w:sz="4" w:space="0" w:color="auto"/>
              <w:bottom w:val="single" w:sz="4" w:space="0" w:color="auto"/>
              <w:right w:val="single" w:sz="4" w:space="0" w:color="auto"/>
            </w:tcBorders>
            <w:shd w:val="clear" w:color="auto" w:fill="auto"/>
            <w:vAlign w:val="center"/>
          </w:tcPr>
          <w:p w:rsidR="00F85A31" w:rsidRPr="00151F44" w:rsidRDefault="00F85A31" w:rsidP="00F85A31">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F85A31" w:rsidRPr="00151F44" w:rsidRDefault="00F85A31" w:rsidP="00F85A31">
            <w:pPr>
              <w:spacing w:before="120" w:after="0" w:line="264" w:lineRule="auto"/>
              <w:jc w:val="center"/>
              <w:rPr>
                <w:rFonts w:ascii="Times New Roman" w:eastAsia="Times New Roman" w:hAnsi="Times New Roman" w:cs="Times New Roman"/>
                <w:sz w:val="26"/>
                <w:szCs w:val="26"/>
              </w:rPr>
            </w:pPr>
          </w:p>
        </w:tc>
      </w:tr>
      <w:tr w:rsidR="00F34D38" w:rsidRPr="00151F44" w:rsidTr="00E85235">
        <w:trPr>
          <w:trHeight w:val="329"/>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6</w:t>
            </w:r>
          </w:p>
        </w:tc>
        <w:tc>
          <w:tcPr>
            <w:tcW w:w="1345" w:type="dxa"/>
            <w:tcBorders>
              <w:top w:val="nil"/>
              <w:left w:val="nil"/>
              <w:bottom w:val="single" w:sz="4" w:space="0" w:color="auto"/>
              <w:right w:val="single" w:sz="4" w:space="0" w:color="auto"/>
            </w:tcBorders>
            <w:shd w:val="clear" w:color="auto" w:fill="auto"/>
            <w:noWrap/>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TH01007</w:t>
            </w:r>
          </w:p>
        </w:tc>
        <w:tc>
          <w:tcPr>
            <w:tcW w:w="4860" w:type="dxa"/>
            <w:tcBorders>
              <w:top w:val="nil"/>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Xác suất - Thống kê</w:t>
            </w:r>
          </w:p>
        </w:tc>
        <w:tc>
          <w:tcPr>
            <w:tcW w:w="900" w:type="dxa"/>
            <w:tcBorders>
              <w:top w:val="nil"/>
              <w:left w:val="single" w:sz="4" w:space="0" w:color="auto"/>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810" w:type="dxa"/>
            <w:tcBorders>
              <w:top w:val="nil"/>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720" w:type="dxa"/>
            <w:tcBorders>
              <w:top w:val="nil"/>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080" w:type="dxa"/>
            <w:tcBorders>
              <w:top w:val="nil"/>
              <w:left w:val="single" w:sz="4" w:space="0" w:color="auto"/>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F34D38" w:rsidRPr="00151F44" w:rsidRDefault="00F34D38" w:rsidP="0061610E">
            <w:pPr>
              <w:spacing w:before="120" w:after="0" w:line="264" w:lineRule="auto"/>
              <w:jc w:val="center"/>
              <w:rPr>
                <w:rFonts w:ascii="Times New Roman" w:eastAsia="Times New Roman" w:hAnsi="Times New Roman" w:cs="Times New Roman"/>
                <w:sz w:val="26"/>
                <w:szCs w:val="26"/>
              </w:rPr>
            </w:pPr>
          </w:p>
        </w:tc>
      </w:tr>
      <w:tr w:rsidR="00F34D38" w:rsidRPr="00151F44" w:rsidTr="00E85235">
        <w:trPr>
          <w:trHeight w:val="329"/>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1345" w:type="dxa"/>
            <w:tcBorders>
              <w:top w:val="nil"/>
              <w:left w:val="nil"/>
              <w:bottom w:val="single" w:sz="4" w:space="0" w:color="auto"/>
              <w:right w:val="single" w:sz="4" w:space="0" w:color="auto"/>
            </w:tcBorders>
            <w:shd w:val="clear" w:color="auto" w:fill="auto"/>
            <w:noWrap/>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TH01009</w:t>
            </w:r>
          </w:p>
        </w:tc>
        <w:tc>
          <w:tcPr>
            <w:tcW w:w="4860" w:type="dxa"/>
            <w:tcBorders>
              <w:top w:val="nil"/>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Tin học đại cương</w:t>
            </w:r>
          </w:p>
        </w:tc>
        <w:tc>
          <w:tcPr>
            <w:tcW w:w="900" w:type="dxa"/>
            <w:tcBorders>
              <w:top w:val="nil"/>
              <w:left w:val="single" w:sz="4" w:space="0" w:color="auto"/>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720" w:type="dxa"/>
            <w:tcBorders>
              <w:top w:val="nil"/>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1080" w:type="dxa"/>
            <w:tcBorders>
              <w:top w:val="nil"/>
              <w:left w:val="single" w:sz="4" w:space="0" w:color="auto"/>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F34D38" w:rsidRPr="00151F44" w:rsidRDefault="00F34D38" w:rsidP="0061610E">
            <w:pPr>
              <w:spacing w:before="120" w:after="0" w:line="264" w:lineRule="auto"/>
              <w:jc w:val="center"/>
              <w:rPr>
                <w:rFonts w:ascii="Times New Roman" w:eastAsia="Times New Roman" w:hAnsi="Times New Roman" w:cs="Times New Roman"/>
                <w:sz w:val="26"/>
                <w:szCs w:val="26"/>
              </w:rPr>
            </w:pPr>
          </w:p>
        </w:tc>
      </w:tr>
      <w:tr w:rsidR="00F34D38" w:rsidRPr="00151F44" w:rsidTr="00E85235">
        <w:trPr>
          <w:trHeight w:val="329"/>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8</w:t>
            </w:r>
          </w:p>
        </w:tc>
        <w:tc>
          <w:tcPr>
            <w:tcW w:w="1345" w:type="dxa"/>
            <w:tcBorders>
              <w:top w:val="nil"/>
              <w:left w:val="nil"/>
              <w:bottom w:val="single" w:sz="4" w:space="0" w:color="auto"/>
              <w:right w:val="single" w:sz="4" w:space="0" w:color="auto"/>
            </w:tcBorders>
            <w:shd w:val="clear" w:color="auto" w:fill="auto"/>
            <w:noWrap/>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MT01004</w:t>
            </w:r>
          </w:p>
        </w:tc>
        <w:tc>
          <w:tcPr>
            <w:tcW w:w="4860" w:type="dxa"/>
            <w:tcBorders>
              <w:top w:val="nil"/>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Hoá phân tích</w:t>
            </w:r>
          </w:p>
        </w:tc>
        <w:tc>
          <w:tcPr>
            <w:tcW w:w="900" w:type="dxa"/>
            <w:tcBorders>
              <w:top w:val="nil"/>
              <w:left w:val="single" w:sz="4" w:space="0" w:color="auto"/>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F34D38" w:rsidRPr="00151F44" w:rsidRDefault="00F34D38" w:rsidP="0061610E">
            <w:pPr>
              <w:spacing w:before="120" w:after="0" w:line="264" w:lineRule="auto"/>
              <w:jc w:val="center"/>
              <w:rPr>
                <w:rFonts w:ascii="Times New Roman" w:eastAsia="Times New Roman" w:hAnsi="Times New Roman" w:cs="Times New Roman"/>
                <w:sz w:val="26"/>
                <w:szCs w:val="26"/>
              </w:rPr>
            </w:pPr>
          </w:p>
        </w:tc>
      </w:tr>
      <w:tr w:rsidR="00F34D38" w:rsidRPr="00151F44" w:rsidTr="00E85235">
        <w:trPr>
          <w:trHeight w:val="329"/>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9</w:t>
            </w:r>
          </w:p>
        </w:tc>
        <w:tc>
          <w:tcPr>
            <w:tcW w:w="1345" w:type="dxa"/>
            <w:tcBorders>
              <w:top w:val="nil"/>
              <w:left w:val="nil"/>
              <w:bottom w:val="single" w:sz="4" w:space="0" w:color="auto"/>
              <w:right w:val="single" w:sz="4" w:space="0" w:color="auto"/>
            </w:tcBorders>
            <w:shd w:val="clear" w:color="auto" w:fill="auto"/>
            <w:noWrap/>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SN01032</w:t>
            </w:r>
          </w:p>
        </w:tc>
        <w:tc>
          <w:tcPr>
            <w:tcW w:w="4860" w:type="dxa"/>
            <w:tcBorders>
              <w:top w:val="nil"/>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Tiếng Anh 1</w:t>
            </w:r>
          </w:p>
        </w:tc>
        <w:tc>
          <w:tcPr>
            <w:tcW w:w="900" w:type="dxa"/>
            <w:tcBorders>
              <w:top w:val="nil"/>
              <w:left w:val="single" w:sz="4" w:space="0" w:color="auto"/>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810" w:type="dxa"/>
            <w:tcBorders>
              <w:top w:val="nil"/>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720" w:type="dxa"/>
            <w:tcBorders>
              <w:top w:val="nil"/>
              <w:left w:val="nil"/>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080" w:type="dxa"/>
            <w:tcBorders>
              <w:top w:val="nil"/>
              <w:left w:val="single" w:sz="4" w:space="0" w:color="auto"/>
              <w:bottom w:val="single" w:sz="4" w:space="0" w:color="auto"/>
              <w:right w:val="single" w:sz="4" w:space="0" w:color="auto"/>
            </w:tcBorders>
            <w:shd w:val="clear" w:color="auto" w:fill="auto"/>
            <w:vAlign w:val="center"/>
          </w:tcPr>
          <w:p w:rsidR="00F34D38" w:rsidRPr="00151F44" w:rsidRDefault="00F34D38"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F34D38" w:rsidRPr="00151F44" w:rsidRDefault="00F34D38" w:rsidP="0061610E">
            <w:pPr>
              <w:spacing w:before="120" w:after="0" w:line="264" w:lineRule="auto"/>
              <w:jc w:val="center"/>
              <w:rPr>
                <w:rFonts w:ascii="Times New Roman" w:eastAsia="Times New Roman" w:hAnsi="Times New Roman" w:cs="Times New Roman"/>
                <w:sz w:val="26"/>
                <w:szCs w:val="26"/>
              </w:rPr>
            </w:pPr>
          </w:p>
        </w:tc>
      </w:tr>
      <w:tr w:rsidR="00E85235" w:rsidRPr="00151F44" w:rsidTr="00E85235">
        <w:trPr>
          <w:trHeight w:val="329"/>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1345" w:type="dxa"/>
            <w:tcBorders>
              <w:top w:val="nil"/>
              <w:left w:val="nil"/>
              <w:bottom w:val="single" w:sz="4" w:space="0" w:color="auto"/>
              <w:right w:val="single" w:sz="4" w:space="0" w:color="auto"/>
            </w:tcBorders>
            <w:shd w:val="clear" w:color="auto" w:fill="auto"/>
            <w:noWrap/>
            <w:vAlign w:val="center"/>
          </w:tcPr>
          <w:p w:rsidR="00E85235" w:rsidRPr="00151F44" w:rsidRDefault="00E85235" w:rsidP="00E85235">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ML01021</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rPr>
                <w:rFonts w:ascii="Times New Roman" w:hAnsi="Times New Roman" w:cs="Times New Roman"/>
                <w:sz w:val="26"/>
                <w:szCs w:val="26"/>
              </w:rPr>
            </w:pPr>
            <w:r w:rsidRPr="00151F44">
              <w:rPr>
                <w:rFonts w:ascii="Times New Roman" w:hAnsi="Times New Roman" w:cs="Times New Roman"/>
                <w:sz w:val="26"/>
                <w:szCs w:val="26"/>
              </w:rPr>
              <w:t>Chủ nghĩa xã hội khoa học</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p>
        </w:tc>
      </w:tr>
      <w:tr w:rsidR="00E85235" w:rsidRPr="00151F44" w:rsidTr="00E85235">
        <w:trPr>
          <w:trHeight w:val="329"/>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11</w:t>
            </w:r>
          </w:p>
        </w:tc>
        <w:tc>
          <w:tcPr>
            <w:tcW w:w="1345" w:type="dxa"/>
            <w:tcBorders>
              <w:top w:val="nil"/>
              <w:left w:val="nil"/>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ML01005</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Tư tưởng Hồ Chí Minh</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p>
        </w:tc>
      </w:tr>
      <w:tr w:rsidR="00E85235" w:rsidRPr="00151F44" w:rsidTr="009850A5">
        <w:trPr>
          <w:trHeight w:val="593"/>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12</w:t>
            </w:r>
          </w:p>
        </w:tc>
        <w:tc>
          <w:tcPr>
            <w:tcW w:w="1345" w:type="dxa"/>
            <w:tcBorders>
              <w:top w:val="nil"/>
              <w:left w:val="nil"/>
              <w:bottom w:val="single" w:sz="4" w:space="0" w:color="auto"/>
              <w:right w:val="single" w:sz="4" w:space="0" w:color="auto"/>
            </w:tcBorders>
            <w:shd w:val="clear" w:color="auto" w:fill="auto"/>
            <w:noWrap/>
            <w:vAlign w:val="center"/>
          </w:tcPr>
          <w:p w:rsidR="00E85235" w:rsidRPr="00151F44" w:rsidRDefault="00E85235" w:rsidP="00E85235">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ML01023</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rPr>
                <w:rFonts w:ascii="Times New Roman" w:hAnsi="Times New Roman" w:cs="Times New Roman"/>
                <w:sz w:val="26"/>
                <w:szCs w:val="26"/>
              </w:rPr>
            </w:pPr>
            <w:r w:rsidRPr="00151F44">
              <w:rPr>
                <w:rFonts w:ascii="Times New Roman" w:hAnsi="Times New Roman" w:cs="Times New Roman"/>
                <w:sz w:val="26"/>
                <w:szCs w:val="26"/>
              </w:rPr>
              <w:t>Lịch sử Đảng Cộng sản Việt Nam</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p>
        </w:tc>
      </w:tr>
      <w:tr w:rsidR="00E85235" w:rsidRPr="00151F44" w:rsidTr="00E85235">
        <w:trPr>
          <w:trHeight w:val="329"/>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13</w:t>
            </w:r>
          </w:p>
        </w:tc>
        <w:tc>
          <w:tcPr>
            <w:tcW w:w="1345" w:type="dxa"/>
            <w:tcBorders>
              <w:top w:val="nil"/>
              <w:left w:val="nil"/>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SN01033</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Tiếng Anh 2</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E85235" w:rsidRPr="00151F44" w:rsidRDefault="00E85235" w:rsidP="00E85235">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Tiếng Anh 1</w:t>
            </w:r>
          </w:p>
        </w:tc>
      </w:tr>
      <w:tr w:rsidR="00E85235" w:rsidRPr="00151F44" w:rsidTr="00E85235">
        <w:trPr>
          <w:trHeight w:val="329"/>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14</w:t>
            </w:r>
          </w:p>
        </w:tc>
        <w:tc>
          <w:tcPr>
            <w:tcW w:w="1345" w:type="dxa"/>
            <w:tcBorders>
              <w:top w:val="nil"/>
              <w:left w:val="nil"/>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CN01201</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Vi sinh vật đại cương</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p>
        </w:tc>
      </w:tr>
      <w:tr w:rsidR="00E85235" w:rsidRPr="00151F44" w:rsidTr="00E85235">
        <w:trPr>
          <w:trHeight w:val="329"/>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1345" w:type="dxa"/>
            <w:tcBorders>
              <w:top w:val="nil"/>
              <w:left w:val="nil"/>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MT01008</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Sinh thái môi trường</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E85235" w:rsidRPr="00151F44" w:rsidRDefault="00E85235" w:rsidP="00E85235">
            <w:pPr>
              <w:spacing w:before="120" w:after="0" w:line="264" w:lineRule="auto"/>
              <w:jc w:val="center"/>
              <w:rPr>
                <w:rFonts w:ascii="Times New Roman" w:hAnsi="Times New Roman" w:cs="Times New Roman"/>
                <w:sz w:val="26"/>
                <w:szCs w:val="26"/>
              </w:rPr>
            </w:pPr>
          </w:p>
        </w:tc>
      </w:tr>
      <w:tr w:rsidR="00E85235" w:rsidRPr="00151F44" w:rsidTr="00E85235">
        <w:trPr>
          <w:trHeight w:val="329"/>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lastRenderedPageBreak/>
              <w:t>16</w:t>
            </w:r>
          </w:p>
        </w:tc>
        <w:tc>
          <w:tcPr>
            <w:tcW w:w="1345" w:type="dxa"/>
            <w:tcBorders>
              <w:top w:val="nil"/>
              <w:left w:val="nil"/>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CN02301</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Hoá sinh đại cương</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p>
        </w:tc>
      </w:tr>
      <w:tr w:rsidR="00E85235" w:rsidRPr="00151F44" w:rsidTr="00E85235">
        <w:trPr>
          <w:trHeight w:val="329"/>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17</w:t>
            </w:r>
          </w:p>
        </w:tc>
        <w:tc>
          <w:tcPr>
            <w:tcW w:w="1345" w:type="dxa"/>
            <w:tcBorders>
              <w:top w:val="nil"/>
              <w:left w:val="nil"/>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CN02101</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Động vật học</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p>
        </w:tc>
      </w:tr>
      <w:tr w:rsidR="00E85235" w:rsidRPr="00151F44" w:rsidTr="00E85235">
        <w:trPr>
          <w:trHeight w:val="329"/>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18</w:t>
            </w:r>
          </w:p>
        </w:tc>
        <w:tc>
          <w:tcPr>
            <w:tcW w:w="1345" w:type="dxa"/>
            <w:tcBorders>
              <w:top w:val="nil"/>
              <w:left w:val="nil"/>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TH01011</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Toán cao cấp</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800" w:type="dxa"/>
            <w:shd w:val="clear" w:color="auto" w:fill="auto"/>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p>
        </w:tc>
      </w:tr>
      <w:tr w:rsidR="00E85235" w:rsidRPr="00151F44" w:rsidTr="00E85235">
        <w:trPr>
          <w:trHeight w:val="329"/>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19</w:t>
            </w:r>
          </w:p>
        </w:tc>
        <w:tc>
          <w:tcPr>
            <w:tcW w:w="1345" w:type="dxa"/>
            <w:tcBorders>
              <w:top w:val="nil"/>
              <w:left w:val="nil"/>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CN01103</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Đa dạng sinh học</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800" w:type="dxa"/>
            <w:shd w:val="clear" w:color="auto" w:fill="auto"/>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p>
        </w:tc>
      </w:tr>
      <w:tr w:rsidR="00E85235" w:rsidRPr="00151F44" w:rsidTr="00E85235">
        <w:trPr>
          <w:trHeight w:val="329"/>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1345" w:type="dxa"/>
            <w:tcBorders>
              <w:top w:val="nil"/>
              <w:left w:val="nil"/>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SN01016</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Tâm lý học đại cương</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800" w:type="dxa"/>
            <w:shd w:val="clear" w:color="auto" w:fill="auto"/>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p>
        </w:tc>
      </w:tr>
      <w:tr w:rsidR="00E85235" w:rsidRPr="00151F44" w:rsidTr="00E85235">
        <w:trPr>
          <w:trHeight w:val="329"/>
          <w:jc w:val="center"/>
        </w:trPr>
        <w:tc>
          <w:tcPr>
            <w:tcW w:w="7100" w:type="dxa"/>
            <w:gridSpan w:val="3"/>
            <w:shd w:val="clear" w:color="000000" w:fill="F7CAAC"/>
            <w:vAlign w:val="center"/>
            <w:hideMark/>
          </w:tcPr>
          <w:p w:rsidR="00E85235" w:rsidRPr="00151F44" w:rsidRDefault="00E85235" w:rsidP="00E85235">
            <w:pPr>
              <w:spacing w:before="120"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TỔNG SỐ PHẦN CƠ SỞ  NGÀNH</w:t>
            </w:r>
          </w:p>
        </w:tc>
        <w:tc>
          <w:tcPr>
            <w:tcW w:w="900" w:type="dxa"/>
            <w:shd w:val="clear" w:color="000000" w:fill="F7CAAC"/>
            <w:vAlign w:val="center"/>
          </w:tcPr>
          <w:p w:rsidR="00E85235" w:rsidRPr="00151F44" w:rsidRDefault="00E85235" w:rsidP="00E85235">
            <w:pPr>
              <w:spacing w:before="120"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24</w:t>
            </w:r>
          </w:p>
        </w:tc>
        <w:tc>
          <w:tcPr>
            <w:tcW w:w="810" w:type="dxa"/>
            <w:shd w:val="clear" w:color="000000" w:fill="F7CAAC"/>
            <w:vAlign w:val="center"/>
          </w:tcPr>
          <w:p w:rsidR="00E85235" w:rsidRPr="00151F44" w:rsidRDefault="00E85235" w:rsidP="00E85235">
            <w:pPr>
              <w:spacing w:before="120" w:after="0" w:line="264" w:lineRule="auto"/>
              <w:jc w:val="center"/>
              <w:rPr>
                <w:rFonts w:ascii="Times New Roman" w:eastAsia="Times New Roman" w:hAnsi="Times New Roman" w:cs="Times New Roman"/>
                <w:b/>
                <w:bCs/>
                <w:sz w:val="26"/>
                <w:szCs w:val="26"/>
              </w:rPr>
            </w:pPr>
          </w:p>
        </w:tc>
        <w:tc>
          <w:tcPr>
            <w:tcW w:w="720" w:type="dxa"/>
            <w:shd w:val="clear" w:color="000000" w:fill="F7CAAC"/>
            <w:vAlign w:val="center"/>
          </w:tcPr>
          <w:p w:rsidR="00E85235" w:rsidRPr="00151F44" w:rsidRDefault="00E85235" w:rsidP="00E85235">
            <w:pPr>
              <w:spacing w:before="120" w:after="0" w:line="264" w:lineRule="auto"/>
              <w:jc w:val="center"/>
              <w:rPr>
                <w:rFonts w:ascii="Times New Roman" w:eastAsia="Times New Roman" w:hAnsi="Times New Roman" w:cs="Times New Roman"/>
                <w:b/>
                <w:bCs/>
                <w:sz w:val="26"/>
                <w:szCs w:val="26"/>
              </w:rPr>
            </w:pPr>
          </w:p>
        </w:tc>
        <w:tc>
          <w:tcPr>
            <w:tcW w:w="1080" w:type="dxa"/>
            <w:shd w:val="clear" w:color="000000" w:fill="F7CAAC"/>
            <w:vAlign w:val="center"/>
          </w:tcPr>
          <w:p w:rsidR="00E85235" w:rsidRPr="00151F44" w:rsidRDefault="00E85235" w:rsidP="00E85235">
            <w:pPr>
              <w:spacing w:before="120" w:after="0" w:line="264" w:lineRule="auto"/>
              <w:jc w:val="center"/>
              <w:rPr>
                <w:rFonts w:ascii="Times New Roman" w:eastAsia="Times New Roman" w:hAnsi="Times New Roman" w:cs="Times New Roman"/>
                <w:b/>
                <w:bCs/>
                <w:sz w:val="26"/>
                <w:szCs w:val="26"/>
              </w:rPr>
            </w:pPr>
          </w:p>
        </w:tc>
        <w:tc>
          <w:tcPr>
            <w:tcW w:w="1800" w:type="dxa"/>
            <w:shd w:val="clear" w:color="000000" w:fill="F7CAAC"/>
            <w:noWrap/>
            <w:vAlign w:val="center"/>
            <w:hideMark/>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p>
        </w:tc>
      </w:tr>
      <w:tr w:rsidR="00E85235" w:rsidRPr="00151F44" w:rsidTr="00E85235">
        <w:trPr>
          <w:trHeight w:val="329"/>
          <w:jc w:val="center"/>
        </w:trPr>
        <w:tc>
          <w:tcPr>
            <w:tcW w:w="895" w:type="dxa"/>
            <w:shd w:val="clear" w:color="auto" w:fill="auto"/>
            <w:noWrap/>
            <w:vAlign w:val="center"/>
            <w:hideMark/>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21</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CN02303</w:t>
            </w:r>
          </w:p>
        </w:tc>
        <w:tc>
          <w:tcPr>
            <w:tcW w:w="4860" w:type="dxa"/>
            <w:tcBorders>
              <w:top w:val="single" w:sz="4" w:space="0" w:color="auto"/>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Sinh lý động vật 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single" w:sz="4" w:space="0" w:color="auto"/>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single" w:sz="4" w:space="0" w:color="auto"/>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p>
        </w:tc>
      </w:tr>
      <w:tr w:rsidR="00E85235" w:rsidRPr="00151F44" w:rsidTr="00E85235">
        <w:trPr>
          <w:trHeight w:val="329"/>
          <w:jc w:val="center"/>
        </w:trPr>
        <w:tc>
          <w:tcPr>
            <w:tcW w:w="895" w:type="dxa"/>
            <w:shd w:val="clear" w:color="auto" w:fill="auto"/>
            <w:noWrap/>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22</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CN02302</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 xml:space="preserve">Hoá sinh động vật </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E85235" w:rsidRPr="00151F44" w:rsidRDefault="00E85235" w:rsidP="00E85235">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Hóa hữu cơ</w:t>
            </w:r>
          </w:p>
        </w:tc>
      </w:tr>
      <w:tr w:rsidR="00E85235" w:rsidRPr="00151F44" w:rsidTr="00E85235">
        <w:trPr>
          <w:trHeight w:val="329"/>
          <w:jc w:val="center"/>
        </w:trPr>
        <w:tc>
          <w:tcPr>
            <w:tcW w:w="895" w:type="dxa"/>
            <w:shd w:val="clear" w:color="auto" w:fill="auto"/>
            <w:noWrap/>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23</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CN02305</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Sinh lý động vật 2</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p>
        </w:tc>
      </w:tr>
      <w:tr w:rsidR="00E85235" w:rsidRPr="00151F44" w:rsidTr="00E85235">
        <w:trPr>
          <w:trHeight w:val="329"/>
          <w:jc w:val="center"/>
        </w:trPr>
        <w:tc>
          <w:tcPr>
            <w:tcW w:w="895" w:type="dxa"/>
            <w:shd w:val="clear" w:color="auto" w:fill="auto"/>
            <w:noWrap/>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24</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CN02501</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Di truyền động vật</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p>
        </w:tc>
      </w:tr>
      <w:tr w:rsidR="00E85235" w:rsidRPr="00151F44" w:rsidTr="00E85235">
        <w:trPr>
          <w:trHeight w:val="329"/>
          <w:jc w:val="center"/>
        </w:trPr>
        <w:tc>
          <w:tcPr>
            <w:tcW w:w="895" w:type="dxa"/>
            <w:shd w:val="clear" w:color="auto" w:fill="auto"/>
            <w:noWrap/>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25</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CN02701</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Thiết kế thí nghiệm</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E85235" w:rsidRPr="00151F44" w:rsidRDefault="00E85235" w:rsidP="00E85235">
            <w:pPr>
              <w:spacing w:after="0" w:line="264" w:lineRule="auto"/>
              <w:rPr>
                <w:rFonts w:ascii="Times New Roman" w:hAnsi="Times New Roman" w:cs="Times New Roman"/>
                <w:sz w:val="26"/>
                <w:szCs w:val="26"/>
              </w:rPr>
            </w:pPr>
            <w:r w:rsidRPr="00151F44">
              <w:rPr>
                <w:rFonts w:ascii="Times New Roman" w:hAnsi="Times New Roman" w:cs="Times New Roman"/>
                <w:sz w:val="26"/>
                <w:szCs w:val="26"/>
              </w:rPr>
              <w:t>Xác xuất thống kê</w:t>
            </w:r>
          </w:p>
        </w:tc>
      </w:tr>
      <w:tr w:rsidR="00E85235" w:rsidRPr="00151F44" w:rsidTr="00E85235">
        <w:trPr>
          <w:trHeight w:val="329"/>
          <w:jc w:val="center"/>
        </w:trPr>
        <w:tc>
          <w:tcPr>
            <w:tcW w:w="895" w:type="dxa"/>
            <w:shd w:val="clear" w:color="auto" w:fill="auto"/>
            <w:noWrap/>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26</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CN02601</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Dinh dưỡng động vật</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2.5</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p>
        </w:tc>
      </w:tr>
      <w:tr w:rsidR="00E85235" w:rsidRPr="00151F44" w:rsidTr="00E85235">
        <w:trPr>
          <w:trHeight w:val="329"/>
          <w:jc w:val="center"/>
        </w:trPr>
        <w:tc>
          <w:tcPr>
            <w:tcW w:w="895" w:type="dxa"/>
            <w:shd w:val="clear" w:color="auto" w:fill="auto"/>
            <w:noWrap/>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27</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TY02001</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Giải phẫu vật nuôi 1</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p>
        </w:tc>
      </w:tr>
      <w:tr w:rsidR="00E85235" w:rsidRPr="00151F44" w:rsidTr="00E85235">
        <w:trPr>
          <w:trHeight w:val="329"/>
          <w:jc w:val="center"/>
        </w:trPr>
        <w:tc>
          <w:tcPr>
            <w:tcW w:w="895" w:type="dxa"/>
            <w:shd w:val="clear" w:color="auto" w:fill="auto"/>
            <w:noWrap/>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28</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TY02003</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Mô học 1</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p>
        </w:tc>
      </w:tr>
      <w:tr w:rsidR="00E85235" w:rsidRPr="00151F44" w:rsidTr="00E85235">
        <w:trPr>
          <w:trHeight w:val="329"/>
          <w:jc w:val="center"/>
        </w:trPr>
        <w:tc>
          <w:tcPr>
            <w:tcW w:w="895" w:type="dxa"/>
            <w:shd w:val="clear" w:color="auto" w:fill="auto"/>
            <w:noWrap/>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29</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TY02022</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Vi sinh vật và miễn dịch học thú y</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p>
        </w:tc>
      </w:tr>
      <w:tr w:rsidR="00E85235" w:rsidRPr="00151F44" w:rsidTr="00E85235">
        <w:trPr>
          <w:trHeight w:val="329"/>
          <w:jc w:val="center"/>
        </w:trPr>
        <w:tc>
          <w:tcPr>
            <w:tcW w:w="895" w:type="dxa"/>
            <w:shd w:val="clear" w:color="auto" w:fill="auto"/>
            <w:noWrap/>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30</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TY02020</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lang w:val="es-ES_tradnl"/>
              </w:rPr>
            </w:pPr>
            <w:r w:rsidRPr="00151F44">
              <w:rPr>
                <w:rFonts w:ascii="Times New Roman" w:hAnsi="Times New Roman" w:cs="Times New Roman"/>
                <w:sz w:val="26"/>
                <w:szCs w:val="26"/>
                <w:lang w:val="es-ES_tradnl"/>
              </w:rPr>
              <w:t>Bệnh lý học thú y 1</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shd w:val="clear" w:color="auto" w:fill="auto"/>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p>
        </w:tc>
      </w:tr>
      <w:tr w:rsidR="00E85235" w:rsidRPr="00151F44" w:rsidTr="00E85235">
        <w:trPr>
          <w:trHeight w:val="329"/>
          <w:jc w:val="center"/>
        </w:trPr>
        <w:tc>
          <w:tcPr>
            <w:tcW w:w="895" w:type="dxa"/>
            <w:shd w:val="clear" w:color="auto" w:fill="auto"/>
            <w:noWrap/>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31</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CN01203</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Tập tính và phúc lợi động vật</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800" w:type="dxa"/>
            <w:shd w:val="clear" w:color="auto" w:fill="auto"/>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p>
        </w:tc>
      </w:tr>
      <w:tr w:rsidR="00E85235" w:rsidRPr="00151F44" w:rsidTr="00E85235">
        <w:trPr>
          <w:trHeight w:val="329"/>
          <w:jc w:val="center"/>
        </w:trPr>
        <w:tc>
          <w:tcPr>
            <w:tcW w:w="895" w:type="dxa"/>
            <w:shd w:val="clear" w:color="auto" w:fill="auto"/>
            <w:noWrap/>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lastRenderedPageBreak/>
              <w:t>32</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CN01703</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Viết tài liệu khoa học</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800" w:type="dxa"/>
            <w:shd w:val="clear" w:color="auto" w:fill="auto"/>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p>
        </w:tc>
      </w:tr>
      <w:tr w:rsidR="00E85235" w:rsidRPr="00151F44" w:rsidTr="00E85235">
        <w:trPr>
          <w:trHeight w:val="329"/>
          <w:jc w:val="center"/>
        </w:trPr>
        <w:tc>
          <w:tcPr>
            <w:tcW w:w="7100" w:type="dxa"/>
            <w:gridSpan w:val="3"/>
            <w:shd w:val="clear" w:color="000000" w:fill="F7CAAC"/>
            <w:vAlign w:val="center"/>
            <w:hideMark/>
          </w:tcPr>
          <w:p w:rsidR="00E85235" w:rsidRPr="00151F44" w:rsidRDefault="00E85235" w:rsidP="00E85235">
            <w:pPr>
              <w:spacing w:before="120"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TỔNG SỐ PHẦN CHUYÊN NGÀNH</w:t>
            </w:r>
          </w:p>
        </w:tc>
        <w:tc>
          <w:tcPr>
            <w:tcW w:w="900" w:type="dxa"/>
            <w:shd w:val="clear" w:color="000000" w:fill="F7CAAC"/>
            <w:vAlign w:val="center"/>
          </w:tcPr>
          <w:p w:rsidR="00E85235" w:rsidRPr="00151F44" w:rsidRDefault="009850A5" w:rsidP="00E85235">
            <w:pPr>
              <w:spacing w:before="120"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71</w:t>
            </w:r>
          </w:p>
        </w:tc>
        <w:tc>
          <w:tcPr>
            <w:tcW w:w="810" w:type="dxa"/>
            <w:shd w:val="clear" w:color="000000" w:fill="F7CAAC"/>
            <w:vAlign w:val="center"/>
          </w:tcPr>
          <w:p w:rsidR="00E85235" w:rsidRPr="00151F44" w:rsidRDefault="00E85235" w:rsidP="00E85235">
            <w:pPr>
              <w:spacing w:before="120" w:after="0" w:line="264" w:lineRule="auto"/>
              <w:jc w:val="center"/>
              <w:rPr>
                <w:rFonts w:ascii="Times New Roman" w:eastAsia="Times New Roman" w:hAnsi="Times New Roman" w:cs="Times New Roman"/>
                <w:b/>
                <w:bCs/>
                <w:sz w:val="26"/>
                <w:szCs w:val="26"/>
              </w:rPr>
            </w:pPr>
          </w:p>
        </w:tc>
        <w:tc>
          <w:tcPr>
            <w:tcW w:w="720" w:type="dxa"/>
            <w:shd w:val="clear" w:color="000000" w:fill="F7CAAC"/>
            <w:vAlign w:val="center"/>
          </w:tcPr>
          <w:p w:rsidR="00E85235" w:rsidRPr="00151F44" w:rsidRDefault="00E85235" w:rsidP="00E85235">
            <w:pPr>
              <w:spacing w:before="120" w:after="0" w:line="264" w:lineRule="auto"/>
              <w:jc w:val="center"/>
              <w:rPr>
                <w:rFonts w:ascii="Times New Roman" w:eastAsia="Times New Roman" w:hAnsi="Times New Roman" w:cs="Times New Roman"/>
                <w:b/>
                <w:bCs/>
                <w:sz w:val="26"/>
                <w:szCs w:val="26"/>
              </w:rPr>
            </w:pPr>
          </w:p>
        </w:tc>
        <w:tc>
          <w:tcPr>
            <w:tcW w:w="1080" w:type="dxa"/>
            <w:shd w:val="clear" w:color="000000" w:fill="F7CAAC"/>
            <w:vAlign w:val="center"/>
          </w:tcPr>
          <w:p w:rsidR="00E85235" w:rsidRPr="00151F44" w:rsidRDefault="00E85235" w:rsidP="00E85235">
            <w:pPr>
              <w:spacing w:before="120" w:after="0" w:line="264" w:lineRule="auto"/>
              <w:jc w:val="center"/>
              <w:rPr>
                <w:rFonts w:ascii="Times New Roman" w:eastAsia="Times New Roman" w:hAnsi="Times New Roman" w:cs="Times New Roman"/>
                <w:b/>
                <w:bCs/>
                <w:sz w:val="26"/>
                <w:szCs w:val="26"/>
              </w:rPr>
            </w:pPr>
          </w:p>
        </w:tc>
        <w:tc>
          <w:tcPr>
            <w:tcW w:w="1800" w:type="dxa"/>
            <w:shd w:val="clear" w:color="000000" w:fill="F7CAAC"/>
            <w:vAlign w:val="center"/>
            <w:hideMark/>
          </w:tcPr>
          <w:p w:rsidR="00E85235" w:rsidRPr="00151F44" w:rsidRDefault="00E85235" w:rsidP="00E85235">
            <w:pPr>
              <w:spacing w:before="120" w:after="0" w:line="264" w:lineRule="auto"/>
              <w:jc w:val="center"/>
              <w:rPr>
                <w:rFonts w:ascii="Times New Roman" w:eastAsia="Times New Roman" w:hAnsi="Times New Roman" w:cs="Times New Roman"/>
                <w:b/>
                <w:bCs/>
                <w:sz w:val="26"/>
                <w:szCs w:val="26"/>
              </w:rPr>
            </w:pPr>
          </w:p>
        </w:tc>
      </w:tr>
      <w:tr w:rsidR="00E85235" w:rsidRPr="00151F44" w:rsidTr="00E85235">
        <w:trPr>
          <w:trHeight w:val="329"/>
          <w:jc w:val="center"/>
        </w:trPr>
        <w:tc>
          <w:tcPr>
            <w:tcW w:w="895" w:type="dxa"/>
            <w:shd w:val="clear" w:color="auto" w:fill="auto"/>
            <w:noWrap/>
            <w:vAlign w:val="center"/>
            <w:hideMark/>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33</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SN03015</w:t>
            </w:r>
          </w:p>
        </w:tc>
        <w:tc>
          <w:tcPr>
            <w:tcW w:w="4860" w:type="dxa"/>
            <w:tcBorders>
              <w:top w:val="single" w:sz="4" w:space="0" w:color="auto"/>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Tiếng Anh chuyên ngành Chăn nuôi - Thú y</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single" w:sz="4" w:space="0" w:color="auto"/>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20" w:type="dxa"/>
            <w:tcBorders>
              <w:top w:val="single" w:sz="4" w:space="0" w:color="auto"/>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Tiếng Anh 1</w:t>
            </w:r>
          </w:p>
        </w:tc>
      </w:tr>
      <w:tr w:rsidR="00E85235" w:rsidRPr="00151F44" w:rsidTr="00E85235">
        <w:trPr>
          <w:trHeight w:val="329"/>
          <w:jc w:val="center"/>
        </w:trPr>
        <w:tc>
          <w:tcPr>
            <w:tcW w:w="895" w:type="dxa"/>
            <w:shd w:val="clear" w:color="auto" w:fill="auto"/>
            <w:noWrap/>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34</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CN03302</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Thức ăn chăn nuôi</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r>
      <w:tr w:rsidR="00E85235" w:rsidRPr="00151F44" w:rsidTr="00E85235">
        <w:trPr>
          <w:trHeight w:val="329"/>
          <w:jc w:val="center"/>
        </w:trPr>
        <w:tc>
          <w:tcPr>
            <w:tcW w:w="895" w:type="dxa"/>
            <w:shd w:val="clear" w:color="auto" w:fill="auto"/>
            <w:noWrap/>
            <w:vAlign w:val="center"/>
          </w:tcPr>
          <w:p w:rsidR="00E85235" w:rsidRPr="00151F44" w:rsidRDefault="00E85235" w:rsidP="00E85235">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35</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CN03101</w:t>
            </w:r>
          </w:p>
        </w:tc>
        <w:tc>
          <w:tcPr>
            <w:tcW w:w="486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rPr>
                <w:rFonts w:ascii="Times New Roman" w:hAnsi="Times New Roman" w:cs="Times New Roman"/>
                <w:sz w:val="26"/>
                <w:szCs w:val="26"/>
              </w:rPr>
            </w:pPr>
            <w:r w:rsidRPr="00151F44">
              <w:rPr>
                <w:rFonts w:ascii="Times New Roman" w:hAnsi="Times New Roman" w:cs="Times New Roman"/>
                <w:sz w:val="26"/>
                <w:szCs w:val="26"/>
              </w:rPr>
              <w:t xml:space="preserve">Chọn lọc và Nhân giống vật nuôi </w:t>
            </w:r>
          </w:p>
        </w:tc>
        <w:tc>
          <w:tcPr>
            <w:tcW w:w="9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81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2.5</w:t>
            </w:r>
          </w:p>
        </w:tc>
        <w:tc>
          <w:tcPr>
            <w:tcW w:w="720" w:type="dxa"/>
            <w:tcBorders>
              <w:top w:val="nil"/>
              <w:left w:val="nil"/>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tcBorders>
              <w:top w:val="nil"/>
              <w:left w:val="single" w:sz="4" w:space="0" w:color="auto"/>
              <w:bottom w:val="single" w:sz="4" w:space="0" w:color="auto"/>
              <w:right w:val="single" w:sz="4" w:space="0" w:color="auto"/>
            </w:tcBorders>
            <w:shd w:val="clear" w:color="auto" w:fill="auto"/>
            <w:vAlign w:val="center"/>
          </w:tcPr>
          <w:p w:rsidR="00E85235" w:rsidRPr="00151F44" w:rsidRDefault="00E85235" w:rsidP="00E85235">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Di truyền động vật</w:t>
            </w:r>
          </w:p>
        </w:tc>
      </w:tr>
      <w:tr w:rsidR="00F8250C" w:rsidRPr="00151F44" w:rsidTr="00E85235">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36</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CN03802</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Rèn nghề chăn nuôi 1</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r>
      <w:tr w:rsidR="00F8250C" w:rsidRPr="00151F44" w:rsidTr="00E85235">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37</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CN03804</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Rèn nghề chăn nuôi 2</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38</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CN03501</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Chăn nuôi lợn</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Di truyền động vật</w:t>
            </w: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39</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CN04816</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Thực tập giáo trình chăn nuôi 1</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40</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CN03503</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Chăn nuôi gia cầm</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Di truyền động vật</w:t>
            </w: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41</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CN03502</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Chăn nuôi trâu bò</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Di truyền động vật</w:t>
            </w: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42</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TY03014</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Vệ sinh thú y 1</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43</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CN03512</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Chuồng trại và quản lý chất thải chăn nuôi</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44</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TY03036</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Dược và độc chất học thú y</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45</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TY03035</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Chẩn đoán - Nội khoa</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lastRenderedPageBreak/>
              <w:t>46</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TY03061</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 xml:space="preserve">Rèn nghề lâm sàng Thú y 2 </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47</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TY03068</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Thực tập Giáo trình Nội - Ngoại khoa thú y</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48</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TY03011</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Ký sinh trùng học thú y 1</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49</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TY03051</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Bệnh truyền nhiễm thú y 1</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50</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CN04817</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Thực tập giáo trình chăn nuôi 2</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51</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TY03069</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Bệnh sinh sản động vật</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0.7</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0.3</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52</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TY03007</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Luật thú y</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53</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CN03308</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Bệnh dinh dưỡng vật nuôi</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54</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CN03201</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Vi sinh ứng dụng trong chăn nuôi</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55</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CN03510</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Hệ thống nông nghiệp</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56</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KQ03107</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 xml:space="preserve">Marketing căn bản </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57</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TY03017</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Miễn dịch học ứng dụng</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58</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TY03016</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 xml:space="preserve">Vệ sinh an toàn thực phẩm nguồn gốc động vật </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59</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TY03060</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lang w:val="es-ES_tradnl"/>
              </w:rPr>
            </w:pPr>
            <w:r w:rsidRPr="00151F44">
              <w:rPr>
                <w:rFonts w:ascii="Times New Roman" w:hAnsi="Times New Roman" w:cs="Times New Roman"/>
                <w:sz w:val="26"/>
                <w:szCs w:val="26"/>
                <w:lang w:val="es-ES_tradnl"/>
              </w:rPr>
              <w:t>Dịch tễ học thú y</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p>
        </w:tc>
      </w:tr>
      <w:tr w:rsidR="00F8250C" w:rsidRPr="00151F44" w:rsidTr="00F8250C">
        <w:trPr>
          <w:trHeight w:val="329"/>
          <w:jc w:val="center"/>
        </w:trPr>
        <w:tc>
          <w:tcPr>
            <w:tcW w:w="895" w:type="dxa"/>
            <w:shd w:val="clear" w:color="auto" w:fill="auto"/>
            <w:noWrap/>
            <w:vAlign w:val="center"/>
          </w:tcPr>
          <w:p w:rsidR="00F8250C" w:rsidRPr="00151F44" w:rsidRDefault="00F8250C" w:rsidP="00F8250C">
            <w:pPr>
              <w:spacing w:before="120"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60</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CN04998</w:t>
            </w:r>
          </w:p>
        </w:tc>
        <w:tc>
          <w:tcPr>
            <w:tcW w:w="486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rPr>
                <w:rFonts w:ascii="Times New Roman" w:hAnsi="Times New Roman" w:cs="Times New Roman"/>
                <w:sz w:val="26"/>
                <w:szCs w:val="26"/>
              </w:rPr>
            </w:pPr>
            <w:r w:rsidRPr="00151F44">
              <w:rPr>
                <w:rFonts w:ascii="Times New Roman" w:hAnsi="Times New Roman" w:cs="Times New Roman"/>
                <w:sz w:val="26"/>
                <w:szCs w:val="26"/>
              </w:rPr>
              <w:t>Khoá luận tốt nghiệp</w:t>
            </w:r>
          </w:p>
        </w:tc>
        <w:tc>
          <w:tcPr>
            <w:tcW w:w="9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81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720" w:type="dxa"/>
            <w:tcBorders>
              <w:top w:val="nil"/>
              <w:left w:val="nil"/>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10.0</w:t>
            </w:r>
          </w:p>
        </w:tc>
        <w:tc>
          <w:tcPr>
            <w:tcW w:w="108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800" w:type="dxa"/>
            <w:tcBorders>
              <w:top w:val="nil"/>
              <w:left w:val="single" w:sz="4" w:space="0" w:color="auto"/>
              <w:bottom w:val="single" w:sz="4" w:space="0" w:color="auto"/>
              <w:right w:val="single" w:sz="4" w:space="0" w:color="auto"/>
            </w:tcBorders>
            <w:shd w:val="clear" w:color="auto" w:fill="auto"/>
            <w:vAlign w:val="center"/>
          </w:tcPr>
          <w:p w:rsidR="00F8250C" w:rsidRPr="00151F44" w:rsidRDefault="00F8250C" w:rsidP="00F8250C">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Thực tập giáo trình Chăn nuôi 1</w:t>
            </w:r>
          </w:p>
        </w:tc>
      </w:tr>
    </w:tbl>
    <w:p w:rsidR="000933AA" w:rsidRPr="00151F44" w:rsidRDefault="000933AA" w:rsidP="0061610E">
      <w:pPr>
        <w:spacing w:before="120" w:line="264" w:lineRule="auto"/>
        <w:rPr>
          <w:rFonts w:ascii="Times New Roman" w:hAnsi="Times New Roman" w:cs="Times New Roman"/>
          <w:b/>
          <w:i/>
          <w:sz w:val="26"/>
          <w:szCs w:val="26"/>
        </w:rPr>
        <w:sectPr w:rsidR="000933AA" w:rsidRPr="00151F44" w:rsidSect="00605B87">
          <w:footerReference w:type="default" r:id="rId13"/>
          <w:pgSz w:w="15840" w:h="12240" w:orient="landscape"/>
          <w:pgMar w:top="1440" w:right="1440" w:bottom="1440" w:left="1440" w:header="720" w:footer="720" w:gutter="0"/>
          <w:cols w:space="720"/>
          <w:docGrid w:linePitch="360"/>
        </w:sectPr>
      </w:pPr>
    </w:p>
    <w:p w:rsidR="000933AA" w:rsidRPr="00151F44" w:rsidRDefault="000933AA" w:rsidP="00A97409">
      <w:pPr>
        <w:pStyle w:val="A-head3"/>
        <w:rPr>
          <w:rFonts w:cs="Times New Roman"/>
          <w:sz w:val="26"/>
          <w:szCs w:val="26"/>
        </w:rPr>
      </w:pPr>
      <w:bookmarkStart w:id="60" w:name="_Toc21463329"/>
      <w:r w:rsidRPr="00151F44">
        <w:rPr>
          <w:rFonts w:cs="Times New Roman"/>
          <w:sz w:val="26"/>
          <w:szCs w:val="26"/>
        </w:rPr>
        <w:lastRenderedPageBreak/>
        <w:t>5. Lộ trình học tập</w:t>
      </w:r>
      <w:bookmarkEnd w:id="60"/>
    </w:p>
    <w:p w:rsidR="000933AA" w:rsidRPr="00151F44" w:rsidRDefault="004C765D" w:rsidP="00670EE4">
      <w:pPr>
        <w:spacing w:after="200" w:line="264" w:lineRule="auto"/>
        <w:jc w:val="center"/>
        <w:rPr>
          <w:rFonts w:ascii="Times New Roman" w:hAnsi="Times New Roman" w:cs="Times New Roman"/>
          <w:sz w:val="26"/>
          <w:szCs w:val="26"/>
          <w:lang w:val="es-ES"/>
        </w:rPr>
      </w:pPr>
      <w:r w:rsidRPr="00151F44">
        <w:rPr>
          <w:rFonts w:ascii="Times New Roman" w:hAnsi="Times New Roman" w:cs="Times New Roman"/>
          <w:noProof/>
          <w:sz w:val="26"/>
          <w:szCs w:val="26"/>
        </w:rPr>
        <w:drawing>
          <wp:inline distT="0" distB="0" distL="0" distR="0">
            <wp:extent cx="6282055" cy="3789045"/>
            <wp:effectExtent l="0" t="0" r="444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o trinh CNTY, nop Viet, fin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2055" cy="3789045"/>
                    </a:xfrm>
                    <a:prstGeom prst="rect">
                      <a:avLst/>
                    </a:prstGeom>
                  </pic:spPr>
                </pic:pic>
              </a:graphicData>
            </a:graphic>
          </wp:inline>
        </w:drawing>
      </w:r>
    </w:p>
    <w:p w:rsidR="000933AA" w:rsidRPr="00151F44" w:rsidRDefault="000933AA" w:rsidP="00A97409">
      <w:pPr>
        <w:pStyle w:val="A-head3"/>
        <w:rPr>
          <w:rFonts w:cs="Times New Roman"/>
          <w:sz w:val="26"/>
          <w:szCs w:val="26"/>
        </w:rPr>
      </w:pPr>
      <w:bookmarkStart w:id="61" w:name="_Toc21463330"/>
      <w:r w:rsidRPr="00151F44">
        <w:rPr>
          <w:rFonts w:cs="Times New Roman"/>
          <w:sz w:val="26"/>
          <w:szCs w:val="26"/>
        </w:rPr>
        <w:t>6. Kế hoạch học tập dự kiến</w:t>
      </w:r>
      <w:bookmarkEnd w:id="61"/>
    </w:p>
    <w:p w:rsidR="000933AA" w:rsidRPr="00151F44" w:rsidRDefault="000933AA" w:rsidP="0061610E">
      <w:pPr>
        <w:spacing w:after="0" w:line="264" w:lineRule="auto"/>
        <w:rPr>
          <w:rFonts w:ascii="Times New Roman" w:hAnsi="Times New Roman" w:cs="Times New Roman"/>
          <w:i/>
          <w:sz w:val="26"/>
          <w:szCs w:val="26"/>
          <w:lang w:val="vi-VN"/>
        </w:rPr>
      </w:pPr>
      <w:r w:rsidRPr="00151F44">
        <w:rPr>
          <w:rFonts w:ascii="Times New Roman" w:hAnsi="Times New Roman" w:cs="Times New Roman"/>
          <w:i/>
          <w:sz w:val="26"/>
          <w:szCs w:val="26"/>
          <w:lang w:val="vi-VN"/>
        </w:rPr>
        <w:t>Ghi chú: TSTC = Tổng số tín chỉ; LT = Lý thuyết; TH = Thực hành; BB= Bắt buộc; TC = Tự chọn</w:t>
      </w:r>
    </w:p>
    <w:p w:rsidR="00742756" w:rsidRPr="00151F44" w:rsidRDefault="00430777" w:rsidP="00430777">
      <w:pPr>
        <w:tabs>
          <w:tab w:val="num" w:pos="2159"/>
          <w:tab w:val="center" w:pos="4320"/>
          <w:tab w:val="right" w:pos="8640"/>
        </w:tabs>
        <w:spacing w:before="120" w:after="0" w:line="264" w:lineRule="auto"/>
        <w:jc w:val="center"/>
        <w:rPr>
          <w:rFonts w:ascii="Times New Roman" w:eastAsia="Times New Roman" w:hAnsi="Times New Roman" w:cs="Times New Roman"/>
          <w:b/>
          <w:bCs/>
          <w:iCs/>
          <w:sz w:val="26"/>
          <w:szCs w:val="26"/>
          <w:lang w:val="es-ES"/>
        </w:rPr>
      </w:pPr>
      <w:r w:rsidRPr="00151F44">
        <w:rPr>
          <w:rFonts w:ascii="Times New Roman" w:eastAsia="Times New Roman" w:hAnsi="Times New Roman" w:cs="Times New Roman"/>
          <w:b/>
          <w:bCs/>
          <w:iCs/>
          <w:sz w:val="26"/>
          <w:szCs w:val="26"/>
          <w:lang w:val="es-ES"/>
        </w:rPr>
        <w:t>Năm thứ 1</w:t>
      </w:r>
    </w:p>
    <w:p w:rsidR="00430777" w:rsidRPr="00151F44" w:rsidRDefault="00430777" w:rsidP="00430777">
      <w:pPr>
        <w:tabs>
          <w:tab w:val="num" w:pos="2159"/>
          <w:tab w:val="center" w:pos="4320"/>
          <w:tab w:val="right" w:pos="8640"/>
        </w:tabs>
        <w:spacing w:before="120" w:after="0" w:line="264" w:lineRule="auto"/>
        <w:jc w:val="center"/>
        <w:rPr>
          <w:rFonts w:ascii="Times New Roman" w:eastAsia="Times New Roman" w:hAnsi="Times New Roman" w:cs="Times New Roman"/>
          <w:b/>
          <w:bCs/>
          <w:iCs/>
          <w:sz w:val="26"/>
          <w:szCs w:val="26"/>
          <w:lang w:val="es-ES"/>
        </w:rPr>
      </w:pPr>
    </w:p>
    <w:tbl>
      <w:tblPr>
        <w:tblW w:w="5000" w:type="pct"/>
        <w:jc w:val="center"/>
        <w:tblLook w:val="04A0" w:firstRow="1" w:lastRow="0" w:firstColumn="1" w:lastColumn="0" w:noHBand="0" w:noVBand="1"/>
      </w:tblPr>
      <w:tblGrid>
        <w:gridCol w:w="708"/>
        <w:gridCol w:w="1661"/>
        <w:gridCol w:w="2620"/>
        <w:gridCol w:w="896"/>
        <w:gridCol w:w="714"/>
        <w:gridCol w:w="800"/>
        <w:gridCol w:w="997"/>
        <w:gridCol w:w="954"/>
      </w:tblGrid>
      <w:tr w:rsidR="00E61399" w:rsidRPr="00151F44" w:rsidTr="0071129E">
        <w:trPr>
          <w:trHeight w:val="397"/>
          <w:tblHeader/>
          <w:jc w:val="cent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lastRenderedPageBreak/>
              <w:t>Học kỳ</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Mã HP</w:t>
            </w:r>
          </w:p>
        </w:tc>
        <w:tc>
          <w:tcPr>
            <w:tcW w:w="1401"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Tên HP</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TSTC</w:t>
            </w:r>
          </w:p>
        </w:tc>
        <w:tc>
          <w:tcPr>
            <w:tcW w:w="382" w:type="pct"/>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LT</w:t>
            </w:r>
          </w:p>
        </w:tc>
        <w:tc>
          <w:tcPr>
            <w:tcW w:w="428" w:type="pct"/>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TH</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BB/TC</w:t>
            </w:r>
          </w:p>
        </w:tc>
        <w:tc>
          <w:tcPr>
            <w:tcW w:w="510" w:type="pct"/>
            <w:tcBorders>
              <w:top w:val="single" w:sz="4" w:space="0" w:color="auto"/>
              <w:left w:val="nil"/>
              <w:bottom w:val="single" w:sz="4" w:space="0" w:color="auto"/>
              <w:right w:val="single" w:sz="4" w:space="0" w:color="auto"/>
            </w:tcBorders>
            <w:shd w:val="clear" w:color="000000" w:fill="FFFFFF"/>
            <w:vAlign w:val="center"/>
          </w:tcPr>
          <w:p w:rsidR="00742756" w:rsidRPr="00151F44" w:rsidRDefault="00742756"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HP tiên quyết</w:t>
            </w:r>
          </w:p>
        </w:tc>
      </w:tr>
      <w:tr w:rsidR="00E61399" w:rsidRPr="00151F44" w:rsidTr="0071129E">
        <w:trPr>
          <w:trHeight w:val="397"/>
          <w:tblHeader/>
          <w:jc w:val="cent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888" w:type="pct"/>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ML01009</w:t>
            </w:r>
          </w:p>
        </w:tc>
        <w:tc>
          <w:tcPr>
            <w:tcW w:w="1401"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Pháp luật đại cương</w:t>
            </w:r>
          </w:p>
        </w:tc>
        <w:tc>
          <w:tcPr>
            <w:tcW w:w="479" w:type="pct"/>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382" w:type="pct"/>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28" w:type="pct"/>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533" w:type="pct"/>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510" w:type="pct"/>
            <w:tcBorders>
              <w:top w:val="single" w:sz="4" w:space="0" w:color="auto"/>
              <w:left w:val="nil"/>
              <w:bottom w:val="single" w:sz="4" w:space="0" w:color="auto"/>
              <w:right w:val="single" w:sz="4" w:space="0" w:color="auto"/>
            </w:tcBorders>
            <w:shd w:val="clear" w:color="000000" w:fill="FFFFFF"/>
            <w:vAlign w:val="center"/>
          </w:tcPr>
          <w:p w:rsidR="00742756" w:rsidRPr="00151F44" w:rsidRDefault="00742756" w:rsidP="0061610E">
            <w:pPr>
              <w:spacing w:after="0" w:line="264" w:lineRule="auto"/>
              <w:jc w:val="center"/>
              <w:rPr>
                <w:rFonts w:ascii="Times New Roman" w:hAnsi="Times New Roman" w:cs="Times New Roman"/>
                <w:sz w:val="26"/>
                <w:szCs w:val="26"/>
              </w:rPr>
            </w:pPr>
          </w:p>
        </w:tc>
      </w:tr>
      <w:tr w:rsidR="00E61399" w:rsidRPr="00151F44" w:rsidTr="0071129E">
        <w:trPr>
          <w:trHeight w:val="397"/>
          <w:tblHeader/>
          <w:jc w:val="center"/>
        </w:trPr>
        <w:tc>
          <w:tcPr>
            <w:tcW w:w="379"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888" w:type="pct"/>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SH01001</w:t>
            </w:r>
          </w:p>
        </w:tc>
        <w:tc>
          <w:tcPr>
            <w:tcW w:w="1401"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Sinh học đại cương</w:t>
            </w:r>
          </w:p>
        </w:tc>
        <w:tc>
          <w:tcPr>
            <w:tcW w:w="479" w:type="pct"/>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382" w:type="pct"/>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428" w:type="pct"/>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533" w:type="pct"/>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510" w:type="pct"/>
            <w:tcBorders>
              <w:top w:val="nil"/>
              <w:left w:val="nil"/>
              <w:bottom w:val="single" w:sz="4" w:space="0" w:color="auto"/>
              <w:right w:val="single" w:sz="4" w:space="0" w:color="auto"/>
            </w:tcBorders>
            <w:shd w:val="clear" w:color="000000" w:fill="FFFFFF"/>
            <w:vAlign w:val="center"/>
          </w:tcPr>
          <w:p w:rsidR="00742756" w:rsidRPr="00151F44" w:rsidRDefault="00742756" w:rsidP="0061610E">
            <w:pPr>
              <w:spacing w:after="0" w:line="264" w:lineRule="auto"/>
              <w:jc w:val="center"/>
              <w:rPr>
                <w:rFonts w:ascii="Times New Roman" w:hAnsi="Times New Roman" w:cs="Times New Roman"/>
                <w:sz w:val="26"/>
                <w:szCs w:val="26"/>
              </w:rPr>
            </w:pPr>
          </w:p>
        </w:tc>
      </w:tr>
      <w:tr w:rsidR="00E61399" w:rsidRPr="00151F44" w:rsidTr="0071129E">
        <w:trPr>
          <w:trHeight w:val="397"/>
          <w:tblHeader/>
          <w:jc w:val="center"/>
        </w:trPr>
        <w:tc>
          <w:tcPr>
            <w:tcW w:w="379"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8606D5" w:rsidP="008606D5">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ML01020</w:t>
            </w:r>
          </w:p>
        </w:tc>
        <w:tc>
          <w:tcPr>
            <w:tcW w:w="1401"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8606D5" w:rsidP="008606D5">
            <w:pPr>
              <w:spacing w:after="0" w:line="240" w:lineRule="auto"/>
              <w:rPr>
                <w:rFonts w:ascii="Times New Roman" w:hAnsi="Times New Roman" w:cs="Times New Roman"/>
                <w:sz w:val="26"/>
                <w:szCs w:val="26"/>
              </w:rPr>
            </w:pPr>
            <w:r w:rsidRPr="00151F44">
              <w:rPr>
                <w:rFonts w:ascii="Times New Roman" w:hAnsi="Times New Roman" w:cs="Times New Roman"/>
                <w:sz w:val="26"/>
                <w:szCs w:val="26"/>
              </w:rPr>
              <w:t>Triết học Mac-Lênin</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8606D5"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r w:rsidR="00742756" w:rsidRPr="00151F44">
              <w:rPr>
                <w:rFonts w:ascii="Times New Roman" w:hAnsi="Times New Roman" w:cs="Times New Roman"/>
                <w:sz w:val="26"/>
                <w:szCs w:val="26"/>
              </w:rPr>
              <w:t>.0</w:t>
            </w:r>
          </w:p>
        </w:tc>
        <w:tc>
          <w:tcPr>
            <w:tcW w:w="382" w:type="pct"/>
            <w:tcBorders>
              <w:top w:val="single" w:sz="4" w:space="0" w:color="auto"/>
              <w:left w:val="nil"/>
              <w:bottom w:val="single" w:sz="4" w:space="0" w:color="auto"/>
              <w:right w:val="single" w:sz="4" w:space="0" w:color="auto"/>
            </w:tcBorders>
            <w:shd w:val="clear" w:color="auto" w:fill="auto"/>
            <w:vAlign w:val="center"/>
          </w:tcPr>
          <w:p w:rsidR="00742756" w:rsidRPr="00151F44" w:rsidRDefault="008606D5"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r w:rsidR="00742756" w:rsidRPr="00151F44">
              <w:rPr>
                <w:rFonts w:ascii="Times New Roman" w:hAnsi="Times New Roman" w:cs="Times New Roman"/>
                <w:sz w:val="26"/>
                <w:szCs w:val="26"/>
              </w:rPr>
              <w:t>.0</w:t>
            </w:r>
          </w:p>
        </w:tc>
        <w:tc>
          <w:tcPr>
            <w:tcW w:w="428" w:type="pct"/>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510" w:type="pct"/>
            <w:tcBorders>
              <w:top w:val="nil"/>
              <w:left w:val="nil"/>
              <w:bottom w:val="single" w:sz="4" w:space="0" w:color="auto"/>
              <w:right w:val="single" w:sz="4" w:space="0" w:color="auto"/>
            </w:tcBorders>
            <w:shd w:val="clear" w:color="000000" w:fill="FFFFFF"/>
            <w:vAlign w:val="center"/>
          </w:tcPr>
          <w:p w:rsidR="00742756" w:rsidRPr="00151F44" w:rsidRDefault="00742756" w:rsidP="0061610E">
            <w:pPr>
              <w:spacing w:after="0" w:line="264" w:lineRule="auto"/>
              <w:jc w:val="center"/>
              <w:rPr>
                <w:rFonts w:ascii="Times New Roman" w:hAnsi="Times New Roman" w:cs="Times New Roman"/>
                <w:sz w:val="26"/>
                <w:szCs w:val="26"/>
              </w:rPr>
            </w:pPr>
          </w:p>
        </w:tc>
      </w:tr>
      <w:tr w:rsidR="00E61399" w:rsidRPr="00151F44" w:rsidTr="0071129E">
        <w:trPr>
          <w:trHeight w:val="397"/>
          <w:tblHeader/>
          <w:jc w:val="center"/>
        </w:trPr>
        <w:tc>
          <w:tcPr>
            <w:tcW w:w="379"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888"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MT01002</w:t>
            </w:r>
          </w:p>
        </w:tc>
        <w:tc>
          <w:tcPr>
            <w:tcW w:w="1401"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Hoá hữu cơ</w:t>
            </w:r>
          </w:p>
        </w:tc>
        <w:tc>
          <w:tcPr>
            <w:tcW w:w="479"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382" w:type="pct"/>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428" w:type="pct"/>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533"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510" w:type="pct"/>
            <w:tcBorders>
              <w:top w:val="nil"/>
              <w:left w:val="nil"/>
              <w:bottom w:val="single" w:sz="4" w:space="0" w:color="auto"/>
              <w:right w:val="single" w:sz="4" w:space="0" w:color="auto"/>
            </w:tcBorders>
            <w:shd w:val="clear" w:color="000000" w:fill="FFFFFF"/>
            <w:vAlign w:val="center"/>
          </w:tcPr>
          <w:p w:rsidR="00742756" w:rsidRPr="00151F44" w:rsidRDefault="00742756" w:rsidP="0061610E">
            <w:pPr>
              <w:spacing w:after="0" w:line="264" w:lineRule="auto"/>
              <w:jc w:val="center"/>
              <w:rPr>
                <w:rFonts w:ascii="Times New Roman" w:hAnsi="Times New Roman" w:cs="Times New Roman"/>
                <w:sz w:val="26"/>
                <w:szCs w:val="26"/>
              </w:rPr>
            </w:pPr>
          </w:p>
        </w:tc>
      </w:tr>
      <w:tr w:rsidR="00E61399" w:rsidRPr="00151F44" w:rsidTr="0071129E">
        <w:trPr>
          <w:trHeight w:val="397"/>
          <w:tblHeader/>
          <w:jc w:val="cent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TH01009</w:t>
            </w:r>
          </w:p>
        </w:tc>
        <w:tc>
          <w:tcPr>
            <w:tcW w:w="1401"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Tin học đại cương</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510" w:type="pct"/>
            <w:tcBorders>
              <w:top w:val="single" w:sz="4" w:space="0" w:color="auto"/>
              <w:left w:val="single" w:sz="4" w:space="0" w:color="auto"/>
              <w:bottom w:val="single" w:sz="4" w:space="0" w:color="auto"/>
              <w:right w:val="single" w:sz="4" w:space="0" w:color="auto"/>
            </w:tcBorders>
            <w:shd w:val="clear" w:color="000000" w:fill="FFFFFF"/>
            <w:vAlign w:val="center"/>
          </w:tcPr>
          <w:p w:rsidR="00742756" w:rsidRPr="00151F44" w:rsidRDefault="00742756" w:rsidP="0061610E">
            <w:pPr>
              <w:spacing w:after="0" w:line="264" w:lineRule="auto"/>
              <w:jc w:val="center"/>
              <w:rPr>
                <w:rFonts w:ascii="Times New Roman" w:hAnsi="Times New Roman" w:cs="Times New Roman"/>
                <w:sz w:val="26"/>
                <w:szCs w:val="26"/>
              </w:rPr>
            </w:pPr>
          </w:p>
        </w:tc>
      </w:tr>
      <w:tr w:rsidR="00E61399" w:rsidRPr="00151F44" w:rsidTr="0071129E">
        <w:trPr>
          <w:trHeight w:val="397"/>
          <w:tblHeader/>
          <w:jc w:val="cent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MT01004</w:t>
            </w:r>
          </w:p>
        </w:tc>
        <w:tc>
          <w:tcPr>
            <w:tcW w:w="1401"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Hoá phân tích</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510" w:type="pct"/>
            <w:tcBorders>
              <w:top w:val="single" w:sz="4" w:space="0" w:color="auto"/>
              <w:left w:val="single" w:sz="4" w:space="0" w:color="auto"/>
              <w:bottom w:val="single" w:sz="4" w:space="0" w:color="auto"/>
              <w:right w:val="single" w:sz="4" w:space="0" w:color="auto"/>
            </w:tcBorders>
            <w:shd w:val="clear" w:color="000000" w:fill="FFFFFF"/>
            <w:vAlign w:val="center"/>
          </w:tcPr>
          <w:p w:rsidR="00742756" w:rsidRPr="00151F44" w:rsidRDefault="00742756" w:rsidP="0061610E">
            <w:pPr>
              <w:spacing w:after="0" w:line="264" w:lineRule="auto"/>
              <w:jc w:val="center"/>
              <w:rPr>
                <w:rFonts w:ascii="Times New Roman" w:hAnsi="Times New Roman" w:cs="Times New Roman"/>
                <w:sz w:val="26"/>
                <w:szCs w:val="26"/>
              </w:rPr>
            </w:pPr>
          </w:p>
        </w:tc>
      </w:tr>
      <w:tr w:rsidR="00E61399" w:rsidRPr="00151F44" w:rsidTr="0071129E">
        <w:trPr>
          <w:trHeight w:val="397"/>
          <w:tblHeader/>
          <w:jc w:val="cent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888" w:type="pct"/>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MT01008</w:t>
            </w:r>
          </w:p>
        </w:tc>
        <w:tc>
          <w:tcPr>
            <w:tcW w:w="1401"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Sinh thái môi trường</w:t>
            </w:r>
          </w:p>
        </w:tc>
        <w:tc>
          <w:tcPr>
            <w:tcW w:w="479" w:type="pct"/>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382" w:type="pct"/>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28" w:type="pct"/>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533" w:type="pct"/>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510" w:type="pct"/>
            <w:tcBorders>
              <w:top w:val="single" w:sz="4" w:space="0" w:color="auto"/>
              <w:left w:val="nil"/>
              <w:bottom w:val="single" w:sz="4" w:space="0" w:color="auto"/>
              <w:right w:val="single" w:sz="4" w:space="0" w:color="auto"/>
            </w:tcBorders>
            <w:shd w:val="clear" w:color="000000" w:fill="FFFFFF"/>
            <w:vAlign w:val="center"/>
          </w:tcPr>
          <w:p w:rsidR="00742756" w:rsidRPr="00151F44" w:rsidRDefault="00742756" w:rsidP="0061610E">
            <w:pPr>
              <w:spacing w:after="0" w:line="264" w:lineRule="auto"/>
              <w:jc w:val="center"/>
              <w:rPr>
                <w:rFonts w:ascii="Times New Roman" w:hAnsi="Times New Roman" w:cs="Times New Roman"/>
                <w:sz w:val="26"/>
                <w:szCs w:val="26"/>
              </w:rPr>
            </w:pPr>
          </w:p>
        </w:tc>
      </w:tr>
      <w:tr w:rsidR="00E61399" w:rsidRPr="00151F44" w:rsidTr="0071129E">
        <w:trPr>
          <w:trHeight w:val="397"/>
          <w:tblHeader/>
          <w:jc w:val="center"/>
        </w:trPr>
        <w:tc>
          <w:tcPr>
            <w:tcW w:w="379"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888" w:type="pct"/>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SN00010</w:t>
            </w:r>
          </w:p>
        </w:tc>
        <w:tc>
          <w:tcPr>
            <w:tcW w:w="1401"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Tiếng Anh bổ trợ</w:t>
            </w:r>
          </w:p>
        </w:tc>
        <w:tc>
          <w:tcPr>
            <w:tcW w:w="479" w:type="pct"/>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382" w:type="pct"/>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428" w:type="pct"/>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533" w:type="pct"/>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w:t>
            </w:r>
          </w:p>
        </w:tc>
        <w:tc>
          <w:tcPr>
            <w:tcW w:w="510" w:type="pct"/>
            <w:tcBorders>
              <w:top w:val="nil"/>
              <w:left w:val="nil"/>
              <w:bottom w:val="single" w:sz="4" w:space="0" w:color="auto"/>
              <w:right w:val="single" w:sz="4" w:space="0" w:color="auto"/>
            </w:tcBorders>
            <w:shd w:val="clear" w:color="000000" w:fill="FFFFFF"/>
            <w:vAlign w:val="center"/>
          </w:tcPr>
          <w:p w:rsidR="00742756" w:rsidRPr="00151F44" w:rsidRDefault="00742756" w:rsidP="0061610E">
            <w:pPr>
              <w:spacing w:after="0" w:line="264" w:lineRule="auto"/>
              <w:jc w:val="center"/>
              <w:rPr>
                <w:rFonts w:ascii="Times New Roman" w:hAnsi="Times New Roman" w:cs="Times New Roman"/>
                <w:sz w:val="26"/>
                <w:szCs w:val="26"/>
              </w:rPr>
            </w:pPr>
          </w:p>
        </w:tc>
      </w:tr>
      <w:tr w:rsidR="00E61399" w:rsidRPr="00151F44" w:rsidTr="0071129E">
        <w:trPr>
          <w:trHeight w:val="397"/>
          <w:tblHeader/>
          <w:jc w:val="center"/>
        </w:trPr>
        <w:tc>
          <w:tcPr>
            <w:tcW w:w="379"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QS01001</w:t>
            </w:r>
          </w:p>
        </w:tc>
        <w:tc>
          <w:tcPr>
            <w:tcW w:w="1401"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Giáo dục quốc phòng 1</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3.0</w:t>
            </w:r>
          </w:p>
        </w:tc>
        <w:tc>
          <w:tcPr>
            <w:tcW w:w="382" w:type="pct"/>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3.0</w:t>
            </w:r>
          </w:p>
        </w:tc>
        <w:tc>
          <w:tcPr>
            <w:tcW w:w="428" w:type="pct"/>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533" w:type="pct"/>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PCBB</w:t>
            </w:r>
          </w:p>
        </w:tc>
        <w:tc>
          <w:tcPr>
            <w:tcW w:w="510" w:type="pct"/>
            <w:tcBorders>
              <w:top w:val="nil"/>
              <w:left w:val="nil"/>
              <w:bottom w:val="single" w:sz="4" w:space="0" w:color="auto"/>
              <w:right w:val="single" w:sz="4" w:space="0" w:color="auto"/>
            </w:tcBorders>
            <w:shd w:val="clear" w:color="000000" w:fill="FFFFFF"/>
            <w:vAlign w:val="center"/>
          </w:tcPr>
          <w:p w:rsidR="00742756" w:rsidRPr="00151F44" w:rsidRDefault="00742756" w:rsidP="0061610E">
            <w:pPr>
              <w:spacing w:after="0" w:line="264" w:lineRule="auto"/>
              <w:jc w:val="center"/>
              <w:rPr>
                <w:rFonts w:ascii="Times New Roman" w:hAnsi="Times New Roman" w:cs="Times New Roman"/>
                <w:sz w:val="26"/>
                <w:szCs w:val="26"/>
              </w:rPr>
            </w:pPr>
          </w:p>
        </w:tc>
      </w:tr>
      <w:tr w:rsidR="0071129E" w:rsidRPr="00151F44" w:rsidTr="0071129E">
        <w:trPr>
          <w:trHeight w:val="397"/>
          <w:tblHeader/>
          <w:jc w:val="center"/>
        </w:trPr>
        <w:tc>
          <w:tcPr>
            <w:tcW w:w="3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888" w:type="pct"/>
            <w:tcBorders>
              <w:top w:val="nil"/>
              <w:left w:val="single" w:sz="4" w:space="0" w:color="auto"/>
              <w:bottom w:val="single" w:sz="4" w:space="0" w:color="auto"/>
              <w:right w:val="single" w:sz="4" w:space="0" w:color="auto"/>
            </w:tcBorders>
            <w:shd w:val="clear" w:color="auto" w:fill="auto"/>
            <w:noWrap/>
            <w:vAlign w:val="center"/>
          </w:tcPr>
          <w:p w:rsidR="0071129E" w:rsidRPr="00151F44" w:rsidRDefault="0071129E" w:rsidP="0071129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QS01002</w:t>
            </w:r>
          </w:p>
          <w:p w:rsidR="0071129E" w:rsidRPr="00151F44" w:rsidRDefault="0071129E" w:rsidP="0071129E">
            <w:pPr>
              <w:spacing w:line="264" w:lineRule="auto"/>
              <w:jc w:val="center"/>
              <w:rPr>
                <w:rFonts w:ascii="Times New Roman" w:hAnsi="Times New Roman" w:cs="Times New Roman"/>
                <w:sz w:val="26"/>
                <w:szCs w:val="26"/>
              </w:rPr>
            </w:pPr>
          </w:p>
        </w:tc>
        <w:tc>
          <w:tcPr>
            <w:tcW w:w="1401"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after="0" w:line="264" w:lineRule="auto"/>
              <w:rPr>
                <w:rFonts w:ascii="Times New Roman" w:hAnsi="Times New Roman" w:cs="Times New Roman"/>
                <w:sz w:val="26"/>
                <w:szCs w:val="26"/>
              </w:rPr>
            </w:pPr>
            <w:r w:rsidRPr="00151F44">
              <w:rPr>
                <w:rFonts w:ascii="Times New Roman" w:hAnsi="Times New Roman" w:cs="Times New Roman"/>
                <w:sz w:val="26"/>
                <w:szCs w:val="26"/>
              </w:rPr>
              <w:t>Giáo dục quốc phòng 2</w:t>
            </w:r>
          </w:p>
        </w:tc>
        <w:tc>
          <w:tcPr>
            <w:tcW w:w="4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382"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28"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533" w:type="pct"/>
            <w:tcBorders>
              <w:top w:val="single" w:sz="4" w:space="0" w:color="auto"/>
              <w:left w:val="single" w:sz="4" w:space="0" w:color="auto"/>
              <w:bottom w:val="nil"/>
              <w:right w:val="single" w:sz="4" w:space="0" w:color="auto"/>
            </w:tcBorders>
            <w:shd w:val="clear" w:color="auto" w:fill="auto"/>
            <w:vAlign w:val="center"/>
          </w:tcPr>
          <w:p w:rsidR="0071129E" w:rsidRPr="00151F44" w:rsidRDefault="0071129E" w:rsidP="0071129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PCBB</w:t>
            </w:r>
          </w:p>
        </w:tc>
        <w:tc>
          <w:tcPr>
            <w:tcW w:w="510" w:type="pct"/>
            <w:tcBorders>
              <w:top w:val="nil"/>
              <w:left w:val="nil"/>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sz w:val="26"/>
                <w:szCs w:val="26"/>
              </w:rPr>
            </w:pPr>
          </w:p>
        </w:tc>
      </w:tr>
      <w:tr w:rsidR="0071129E" w:rsidRPr="00151F44" w:rsidTr="0071129E">
        <w:trPr>
          <w:trHeight w:val="397"/>
          <w:tblHeader/>
          <w:jc w:val="center"/>
        </w:trPr>
        <w:tc>
          <w:tcPr>
            <w:tcW w:w="3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888" w:type="pct"/>
            <w:tcBorders>
              <w:top w:val="nil"/>
              <w:left w:val="single" w:sz="4" w:space="0" w:color="auto"/>
              <w:bottom w:val="single" w:sz="4" w:space="0" w:color="auto"/>
              <w:right w:val="single" w:sz="4" w:space="0" w:color="auto"/>
            </w:tcBorders>
            <w:shd w:val="clear" w:color="auto" w:fill="auto"/>
            <w:noWrap/>
            <w:vAlign w:val="center"/>
          </w:tcPr>
          <w:p w:rsidR="0071129E" w:rsidRPr="00151F44" w:rsidRDefault="0071129E" w:rsidP="0071129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QS01003</w:t>
            </w:r>
          </w:p>
        </w:tc>
        <w:tc>
          <w:tcPr>
            <w:tcW w:w="1401"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after="0" w:line="264" w:lineRule="auto"/>
              <w:rPr>
                <w:rFonts w:ascii="Times New Roman" w:hAnsi="Times New Roman" w:cs="Times New Roman"/>
                <w:sz w:val="26"/>
                <w:szCs w:val="26"/>
              </w:rPr>
            </w:pPr>
            <w:r w:rsidRPr="00151F44">
              <w:rPr>
                <w:rFonts w:ascii="Times New Roman" w:hAnsi="Times New Roman" w:cs="Times New Roman"/>
                <w:sz w:val="26"/>
                <w:szCs w:val="26"/>
              </w:rPr>
              <w:t>Giáo dục quốc phòng 3</w:t>
            </w:r>
          </w:p>
        </w:tc>
        <w:tc>
          <w:tcPr>
            <w:tcW w:w="4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3.0</w:t>
            </w:r>
          </w:p>
        </w:tc>
        <w:tc>
          <w:tcPr>
            <w:tcW w:w="382"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p>
        </w:tc>
        <w:tc>
          <w:tcPr>
            <w:tcW w:w="428"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p>
        </w:tc>
        <w:tc>
          <w:tcPr>
            <w:tcW w:w="533" w:type="pct"/>
            <w:tcBorders>
              <w:top w:val="single" w:sz="4" w:space="0" w:color="auto"/>
              <w:left w:val="single" w:sz="4" w:space="0" w:color="auto"/>
              <w:bottom w:val="nil"/>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PCBB</w:t>
            </w:r>
          </w:p>
        </w:tc>
        <w:tc>
          <w:tcPr>
            <w:tcW w:w="510" w:type="pct"/>
            <w:tcBorders>
              <w:top w:val="nil"/>
              <w:left w:val="nil"/>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sz w:val="26"/>
                <w:szCs w:val="26"/>
              </w:rPr>
            </w:pPr>
          </w:p>
        </w:tc>
      </w:tr>
      <w:tr w:rsidR="0071129E" w:rsidRPr="00151F44" w:rsidTr="0071129E">
        <w:trPr>
          <w:trHeight w:val="397"/>
          <w:tblHeader/>
          <w:jc w:val="center"/>
        </w:trPr>
        <w:tc>
          <w:tcPr>
            <w:tcW w:w="3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w:t>
            </w:r>
          </w:p>
        </w:tc>
        <w:tc>
          <w:tcPr>
            <w:tcW w:w="888" w:type="pct"/>
            <w:tcBorders>
              <w:top w:val="nil"/>
              <w:left w:val="single" w:sz="4" w:space="0" w:color="auto"/>
              <w:bottom w:val="single" w:sz="4" w:space="0" w:color="auto"/>
              <w:right w:val="single" w:sz="4" w:space="0" w:color="auto"/>
            </w:tcBorders>
            <w:shd w:val="clear" w:color="auto" w:fill="auto"/>
            <w:noWrap/>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GT01016</w:t>
            </w:r>
          </w:p>
        </w:tc>
        <w:tc>
          <w:tcPr>
            <w:tcW w:w="1401"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rPr>
                <w:rFonts w:ascii="Times New Roman" w:hAnsi="Times New Roman" w:cs="Times New Roman"/>
                <w:sz w:val="26"/>
                <w:szCs w:val="26"/>
              </w:rPr>
            </w:pPr>
            <w:r w:rsidRPr="00151F44">
              <w:rPr>
                <w:rFonts w:ascii="Times New Roman" w:hAnsi="Times New Roman" w:cs="Times New Roman"/>
                <w:sz w:val="26"/>
                <w:szCs w:val="26"/>
              </w:rPr>
              <w:t>Giáo dục thể chất đại cương</w:t>
            </w:r>
          </w:p>
        </w:tc>
        <w:tc>
          <w:tcPr>
            <w:tcW w:w="4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382"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428"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533" w:type="pct"/>
            <w:tcBorders>
              <w:top w:val="single" w:sz="4" w:space="0" w:color="auto"/>
              <w:left w:val="single" w:sz="4" w:space="0" w:color="auto"/>
              <w:bottom w:val="nil"/>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PCBB</w:t>
            </w:r>
          </w:p>
        </w:tc>
        <w:tc>
          <w:tcPr>
            <w:tcW w:w="510" w:type="pct"/>
            <w:tcBorders>
              <w:top w:val="nil"/>
              <w:left w:val="nil"/>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sz w:val="26"/>
                <w:szCs w:val="26"/>
              </w:rPr>
            </w:pPr>
          </w:p>
        </w:tc>
      </w:tr>
      <w:tr w:rsidR="0071129E" w:rsidRPr="00151F44" w:rsidTr="0071129E">
        <w:trPr>
          <w:trHeight w:val="397"/>
          <w:tblHeader/>
          <w:jc w:val="cent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ML01021</w:t>
            </w:r>
          </w:p>
        </w:tc>
        <w:tc>
          <w:tcPr>
            <w:tcW w:w="1401" w:type="pct"/>
            <w:tcBorders>
              <w:top w:val="single" w:sz="4" w:space="0" w:color="auto"/>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after="0" w:line="240" w:lineRule="auto"/>
              <w:rPr>
                <w:rFonts w:ascii="Times New Roman" w:hAnsi="Times New Roman" w:cs="Times New Roman"/>
                <w:sz w:val="26"/>
                <w:szCs w:val="26"/>
              </w:rPr>
            </w:pPr>
            <w:r w:rsidRPr="00151F44">
              <w:rPr>
                <w:rFonts w:ascii="Times New Roman" w:hAnsi="Times New Roman" w:cs="Times New Roman"/>
                <w:sz w:val="26"/>
                <w:szCs w:val="26"/>
              </w:rPr>
              <w:t>Kinh tế chính trị Mac-Lênin</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382" w:type="pct"/>
            <w:tcBorders>
              <w:top w:val="single" w:sz="4" w:space="0" w:color="auto"/>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28" w:type="pct"/>
            <w:tcBorders>
              <w:top w:val="single" w:sz="4" w:space="0" w:color="auto"/>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510" w:type="pct"/>
            <w:tcBorders>
              <w:top w:val="nil"/>
              <w:left w:val="nil"/>
              <w:bottom w:val="single" w:sz="4" w:space="0" w:color="auto"/>
              <w:right w:val="single" w:sz="4" w:space="0" w:color="auto"/>
            </w:tcBorders>
            <w:shd w:val="clear" w:color="000000" w:fill="FFFFFF"/>
            <w:vAlign w:val="center"/>
            <w:hideMark/>
          </w:tcPr>
          <w:p w:rsidR="0071129E" w:rsidRPr="00151F44" w:rsidRDefault="0071129E" w:rsidP="0071129E">
            <w:pPr>
              <w:spacing w:after="0" w:line="264" w:lineRule="auto"/>
              <w:jc w:val="center"/>
              <w:rPr>
                <w:rFonts w:ascii="Times New Roman" w:hAnsi="Times New Roman" w:cs="Times New Roman"/>
                <w:sz w:val="26"/>
                <w:szCs w:val="26"/>
              </w:rPr>
            </w:pPr>
          </w:p>
        </w:tc>
      </w:tr>
      <w:tr w:rsidR="0071129E" w:rsidRPr="00151F44" w:rsidTr="0071129E">
        <w:trPr>
          <w:trHeight w:val="397"/>
          <w:tblHeader/>
          <w:jc w:val="center"/>
        </w:trPr>
        <w:tc>
          <w:tcPr>
            <w:tcW w:w="3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88"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CN01101</w:t>
            </w:r>
          </w:p>
        </w:tc>
        <w:tc>
          <w:tcPr>
            <w:tcW w:w="1401"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rPr>
                <w:rFonts w:ascii="Times New Roman" w:hAnsi="Times New Roman" w:cs="Times New Roman"/>
                <w:sz w:val="26"/>
                <w:szCs w:val="26"/>
              </w:rPr>
            </w:pPr>
            <w:r w:rsidRPr="00151F44">
              <w:rPr>
                <w:rFonts w:ascii="Times New Roman" w:hAnsi="Times New Roman" w:cs="Times New Roman"/>
                <w:sz w:val="26"/>
                <w:szCs w:val="26"/>
              </w:rPr>
              <w:t>Động vật học</w:t>
            </w:r>
          </w:p>
        </w:tc>
        <w:tc>
          <w:tcPr>
            <w:tcW w:w="4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3.0</w:t>
            </w:r>
          </w:p>
        </w:tc>
        <w:tc>
          <w:tcPr>
            <w:tcW w:w="382"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28"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533"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510" w:type="pct"/>
            <w:tcBorders>
              <w:top w:val="nil"/>
              <w:left w:val="nil"/>
              <w:bottom w:val="single" w:sz="4" w:space="0" w:color="auto"/>
              <w:right w:val="single" w:sz="4" w:space="0" w:color="auto"/>
            </w:tcBorders>
            <w:shd w:val="clear" w:color="000000" w:fill="FFFFFF"/>
            <w:vAlign w:val="center"/>
            <w:hideMark/>
          </w:tcPr>
          <w:p w:rsidR="0071129E" w:rsidRPr="00151F44" w:rsidRDefault="0071129E" w:rsidP="0071129E">
            <w:pPr>
              <w:spacing w:after="0" w:line="264" w:lineRule="auto"/>
              <w:jc w:val="center"/>
              <w:rPr>
                <w:rFonts w:ascii="Times New Roman" w:hAnsi="Times New Roman" w:cs="Times New Roman"/>
                <w:sz w:val="26"/>
                <w:szCs w:val="26"/>
              </w:rPr>
            </w:pPr>
          </w:p>
        </w:tc>
      </w:tr>
      <w:tr w:rsidR="0071129E" w:rsidRPr="00151F44" w:rsidTr="0071129E">
        <w:trPr>
          <w:trHeight w:val="397"/>
          <w:tblHeader/>
          <w:jc w:val="center"/>
        </w:trPr>
        <w:tc>
          <w:tcPr>
            <w:tcW w:w="3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88"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TH01007</w:t>
            </w:r>
          </w:p>
        </w:tc>
        <w:tc>
          <w:tcPr>
            <w:tcW w:w="1401"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rPr>
                <w:rFonts w:ascii="Times New Roman" w:hAnsi="Times New Roman" w:cs="Times New Roman"/>
                <w:sz w:val="26"/>
                <w:szCs w:val="26"/>
              </w:rPr>
            </w:pPr>
            <w:r w:rsidRPr="00151F44">
              <w:rPr>
                <w:rFonts w:ascii="Times New Roman" w:hAnsi="Times New Roman" w:cs="Times New Roman"/>
                <w:sz w:val="26"/>
                <w:szCs w:val="26"/>
              </w:rPr>
              <w:t>Xác suất - Thống kê</w:t>
            </w:r>
          </w:p>
        </w:tc>
        <w:tc>
          <w:tcPr>
            <w:tcW w:w="4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3.0</w:t>
            </w:r>
          </w:p>
        </w:tc>
        <w:tc>
          <w:tcPr>
            <w:tcW w:w="382"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3.0</w:t>
            </w:r>
          </w:p>
        </w:tc>
        <w:tc>
          <w:tcPr>
            <w:tcW w:w="428"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533"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510" w:type="pct"/>
            <w:tcBorders>
              <w:top w:val="nil"/>
              <w:left w:val="nil"/>
              <w:bottom w:val="single" w:sz="4" w:space="0" w:color="auto"/>
              <w:right w:val="single" w:sz="4" w:space="0" w:color="auto"/>
            </w:tcBorders>
            <w:shd w:val="clear" w:color="000000" w:fill="FFFFFF"/>
            <w:vAlign w:val="center"/>
            <w:hideMark/>
          </w:tcPr>
          <w:p w:rsidR="0071129E" w:rsidRPr="00151F44" w:rsidRDefault="0071129E" w:rsidP="0071129E">
            <w:pPr>
              <w:spacing w:after="0" w:line="264" w:lineRule="auto"/>
              <w:jc w:val="center"/>
              <w:rPr>
                <w:rFonts w:ascii="Times New Roman" w:hAnsi="Times New Roman" w:cs="Times New Roman"/>
                <w:sz w:val="26"/>
                <w:szCs w:val="26"/>
              </w:rPr>
            </w:pPr>
          </w:p>
        </w:tc>
      </w:tr>
      <w:tr w:rsidR="0071129E" w:rsidRPr="00151F44" w:rsidTr="0071129E">
        <w:trPr>
          <w:trHeight w:val="397"/>
          <w:tblHeader/>
          <w:jc w:val="center"/>
        </w:trPr>
        <w:tc>
          <w:tcPr>
            <w:tcW w:w="3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88"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CN01301</w:t>
            </w:r>
          </w:p>
        </w:tc>
        <w:tc>
          <w:tcPr>
            <w:tcW w:w="1401"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rPr>
                <w:rFonts w:ascii="Times New Roman" w:hAnsi="Times New Roman" w:cs="Times New Roman"/>
                <w:sz w:val="26"/>
                <w:szCs w:val="26"/>
              </w:rPr>
            </w:pPr>
            <w:r w:rsidRPr="00151F44">
              <w:rPr>
                <w:rFonts w:ascii="Times New Roman" w:hAnsi="Times New Roman" w:cs="Times New Roman"/>
                <w:sz w:val="26"/>
                <w:szCs w:val="26"/>
              </w:rPr>
              <w:t>Hoá sinh đại cương</w:t>
            </w:r>
          </w:p>
        </w:tc>
        <w:tc>
          <w:tcPr>
            <w:tcW w:w="4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382"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428"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533"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510" w:type="pct"/>
            <w:tcBorders>
              <w:top w:val="nil"/>
              <w:left w:val="nil"/>
              <w:bottom w:val="single" w:sz="4" w:space="0" w:color="auto"/>
              <w:right w:val="single" w:sz="4" w:space="0" w:color="auto"/>
            </w:tcBorders>
            <w:shd w:val="clear" w:color="000000" w:fill="FFFFFF"/>
            <w:vAlign w:val="center"/>
            <w:hideMark/>
          </w:tcPr>
          <w:p w:rsidR="0071129E" w:rsidRPr="00151F44" w:rsidRDefault="0071129E" w:rsidP="0071129E">
            <w:pPr>
              <w:spacing w:after="0" w:line="264" w:lineRule="auto"/>
              <w:jc w:val="center"/>
              <w:rPr>
                <w:rFonts w:ascii="Times New Roman" w:hAnsi="Times New Roman" w:cs="Times New Roman"/>
                <w:sz w:val="26"/>
                <w:szCs w:val="26"/>
              </w:rPr>
            </w:pPr>
          </w:p>
        </w:tc>
      </w:tr>
      <w:tr w:rsidR="0071129E" w:rsidRPr="00151F44" w:rsidTr="0071129E">
        <w:trPr>
          <w:trHeight w:val="397"/>
          <w:tblHeader/>
          <w:jc w:val="center"/>
        </w:trPr>
        <w:tc>
          <w:tcPr>
            <w:tcW w:w="3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88"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CN02303</w:t>
            </w:r>
          </w:p>
        </w:tc>
        <w:tc>
          <w:tcPr>
            <w:tcW w:w="1401"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rPr>
                <w:rFonts w:ascii="Times New Roman" w:hAnsi="Times New Roman" w:cs="Times New Roman"/>
                <w:sz w:val="26"/>
                <w:szCs w:val="26"/>
              </w:rPr>
            </w:pPr>
            <w:r w:rsidRPr="00151F44">
              <w:rPr>
                <w:rFonts w:ascii="Times New Roman" w:hAnsi="Times New Roman" w:cs="Times New Roman"/>
                <w:sz w:val="26"/>
                <w:szCs w:val="26"/>
              </w:rPr>
              <w:t>Sinh lý động vật 1</w:t>
            </w:r>
          </w:p>
        </w:tc>
        <w:tc>
          <w:tcPr>
            <w:tcW w:w="4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382"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428"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533"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510" w:type="pct"/>
            <w:tcBorders>
              <w:top w:val="nil"/>
              <w:left w:val="nil"/>
              <w:bottom w:val="single" w:sz="4" w:space="0" w:color="auto"/>
              <w:right w:val="single" w:sz="4" w:space="0" w:color="auto"/>
            </w:tcBorders>
            <w:shd w:val="clear" w:color="000000" w:fill="FFFFFF"/>
            <w:vAlign w:val="center"/>
            <w:hideMark/>
          </w:tcPr>
          <w:p w:rsidR="0071129E" w:rsidRPr="00151F44" w:rsidRDefault="0071129E" w:rsidP="0071129E">
            <w:pPr>
              <w:spacing w:after="0" w:line="264" w:lineRule="auto"/>
              <w:jc w:val="center"/>
              <w:rPr>
                <w:rFonts w:ascii="Times New Roman" w:hAnsi="Times New Roman" w:cs="Times New Roman"/>
                <w:sz w:val="26"/>
                <w:szCs w:val="26"/>
              </w:rPr>
            </w:pPr>
          </w:p>
        </w:tc>
      </w:tr>
      <w:tr w:rsidR="0071129E" w:rsidRPr="00151F44" w:rsidTr="0071129E">
        <w:trPr>
          <w:trHeight w:val="397"/>
          <w:tblHeader/>
          <w:jc w:val="center"/>
        </w:trPr>
        <w:tc>
          <w:tcPr>
            <w:tcW w:w="3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88"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CN01201</w:t>
            </w:r>
          </w:p>
        </w:tc>
        <w:tc>
          <w:tcPr>
            <w:tcW w:w="1401"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rPr>
                <w:rFonts w:ascii="Times New Roman" w:hAnsi="Times New Roman" w:cs="Times New Roman"/>
                <w:sz w:val="26"/>
                <w:szCs w:val="26"/>
              </w:rPr>
            </w:pPr>
            <w:r w:rsidRPr="00151F44">
              <w:rPr>
                <w:rFonts w:ascii="Times New Roman" w:hAnsi="Times New Roman" w:cs="Times New Roman"/>
                <w:sz w:val="26"/>
                <w:szCs w:val="26"/>
              </w:rPr>
              <w:t>Vi sinh vật đại cương</w:t>
            </w:r>
          </w:p>
        </w:tc>
        <w:tc>
          <w:tcPr>
            <w:tcW w:w="4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382"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428"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533"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510" w:type="pct"/>
            <w:tcBorders>
              <w:top w:val="nil"/>
              <w:left w:val="nil"/>
              <w:bottom w:val="single" w:sz="4" w:space="0" w:color="auto"/>
              <w:right w:val="single" w:sz="4" w:space="0" w:color="auto"/>
            </w:tcBorders>
            <w:shd w:val="clear" w:color="000000" w:fill="FFFFFF"/>
            <w:vAlign w:val="center"/>
            <w:hideMark/>
          </w:tcPr>
          <w:p w:rsidR="0071129E" w:rsidRPr="00151F44" w:rsidRDefault="0071129E" w:rsidP="0071129E">
            <w:pPr>
              <w:spacing w:after="0" w:line="264" w:lineRule="auto"/>
              <w:jc w:val="center"/>
              <w:rPr>
                <w:rFonts w:ascii="Times New Roman" w:hAnsi="Times New Roman" w:cs="Times New Roman"/>
                <w:sz w:val="26"/>
                <w:szCs w:val="26"/>
              </w:rPr>
            </w:pPr>
          </w:p>
        </w:tc>
      </w:tr>
      <w:tr w:rsidR="0071129E" w:rsidRPr="00151F44" w:rsidTr="0071129E">
        <w:trPr>
          <w:trHeight w:val="397"/>
          <w:tblHeader/>
          <w:jc w:val="center"/>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88" w:type="pct"/>
            <w:tcBorders>
              <w:top w:val="nil"/>
              <w:left w:val="single" w:sz="4" w:space="0" w:color="auto"/>
              <w:bottom w:val="single" w:sz="4" w:space="0" w:color="auto"/>
              <w:right w:val="single" w:sz="4" w:space="0" w:color="auto"/>
            </w:tcBorders>
            <w:shd w:val="clear" w:color="auto" w:fill="auto"/>
            <w:vAlign w:val="center"/>
            <w:hideMark/>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TH01011</w:t>
            </w:r>
          </w:p>
        </w:tc>
        <w:tc>
          <w:tcPr>
            <w:tcW w:w="1401" w:type="pct"/>
            <w:tcBorders>
              <w:top w:val="nil"/>
              <w:left w:val="single" w:sz="4" w:space="0" w:color="auto"/>
              <w:bottom w:val="single" w:sz="4" w:space="0" w:color="auto"/>
              <w:right w:val="single" w:sz="4" w:space="0" w:color="auto"/>
            </w:tcBorders>
            <w:shd w:val="clear" w:color="auto" w:fill="auto"/>
            <w:vAlign w:val="center"/>
            <w:hideMark/>
          </w:tcPr>
          <w:p w:rsidR="0071129E" w:rsidRPr="00151F44" w:rsidRDefault="0071129E" w:rsidP="0071129E">
            <w:pPr>
              <w:spacing w:line="264" w:lineRule="auto"/>
              <w:rPr>
                <w:rFonts w:ascii="Times New Roman" w:hAnsi="Times New Roman" w:cs="Times New Roman"/>
                <w:sz w:val="26"/>
                <w:szCs w:val="26"/>
              </w:rPr>
            </w:pPr>
            <w:r w:rsidRPr="00151F44">
              <w:rPr>
                <w:rFonts w:ascii="Times New Roman" w:hAnsi="Times New Roman" w:cs="Times New Roman"/>
                <w:sz w:val="26"/>
                <w:szCs w:val="26"/>
              </w:rPr>
              <w:t>Toán cao cấp</w:t>
            </w:r>
          </w:p>
        </w:tc>
        <w:tc>
          <w:tcPr>
            <w:tcW w:w="4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3.0</w:t>
            </w:r>
          </w:p>
        </w:tc>
        <w:tc>
          <w:tcPr>
            <w:tcW w:w="382"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3.0</w:t>
            </w:r>
          </w:p>
        </w:tc>
        <w:tc>
          <w:tcPr>
            <w:tcW w:w="428"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533"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510" w:type="pct"/>
            <w:tcBorders>
              <w:top w:val="nil"/>
              <w:left w:val="nil"/>
              <w:bottom w:val="single" w:sz="4" w:space="0" w:color="auto"/>
              <w:right w:val="single" w:sz="4" w:space="0" w:color="auto"/>
            </w:tcBorders>
            <w:shd w:val="clear" w:color="000000" w:fill="FFFFFF"/>
            <w:vAlign w:val="center"/>
            <w:hideMark/>
          </w:tcPr>
          <w:p w:rsidR="0071129E" w:rsidRPr="00151F44" w:rsidRDefault="0071129E" w:rsidP="0071129E">
            <w:pPr>
              <w:spacing w:after="0" w:line="264" w:lineRule="auto"/>
              <w:jc w:val="center"/>
              <w:rPr>
                <w:rFonts w:ascii="Times New Roman" w:hAnsi="Times New Roman" w:cs="Times New Roman"/>
                <w:sz w:val="26"/>
                <w:szCs w:val="26"/>
              </w:rPr>
            </w:pPr>
          </w:p>
        </w:tc>
      </w:tr>
      <w:tr w:rsidR="0071129E" w:rsidRPr="00151F44" w:rsidTr="0071129E">
        <w:trPr>
          <w:trHeight w:val="397"/>
          <w:tblHeader/>
          <w:jc w:val="center"/>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88" w:type="pct"/>
            <w:tcBorders>
              <w:top w:val="nil"/>
              <w:left w:val="single" w:sz="4" w:space="0" w:color="auto"/>
              <w:bottom w:val="single" w:sz="4" w:space="0" w:color="auto"/>
              <w:right w:val="single" w:sz="4" w:space="0" w:color="auto"/>
            </w:tcBorders>
            <w:shd w:val="clear" w:color="auto" w:fill="auto"/>
            <w:vAlign w:val="center"/>
            <w:hideMark/>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CN01203</w:t>
            </w:r>
          </w:p>
        </w:tc>
        <w:tc>
          <w:tcPr>
            <w:tcW w:w="1401" w:type="pct"/>
            <w:tcBorders>
              <w:top w:val="nil"/>
              <w:left w:val="single" w:sz="4" w:space="0" w:color="auto"/>
              <w:bottom w:val="single" w:sz="4" w:space="0" w:color="auto"/>
              <w:right w:val="single" w:sz="4" w:space="0" w:color="auto"/>
            </w:tcBorders>
            <w:shd w:val="clear" w:color="auto" w:fill="auto"/>
            <w:vAlign w:val="center"/>
            <w:hideMark/>
          </w:tcPr>
          <w:p w:rsidR="0071129E" w:rsidRPr="00151F44" w:rsidRDefault="0071129E" w:rsidP="0071129E">
            <w:pPr>
              <w:spacing w:line="264" w:lineRule="auto"/>
              <w:rPr>
                <w:rFonts w:ascii="Times New Roman" w:hAnsi="Times New Roman" w:cs="Times New Roman"/>
                <w:sz w:val="26"/>
                <w:szCs w:val="26"/>
              </w:rPr>
            </w:pPr>
            <w:r w:rsidRPr="00151F44">
              <w:rPr>
                <w:rFonts w:ascii="Times New Roman" w:hAnsi="Times New Roman" w:cs="Times New Roman"/>
                <w:sz w:val="26"/>
                <w:szCs w:val="26"/>
              </w:rPr>
              <w:t>Tập tính và phúc lợi động vật</w:t>
            </w:r>
          </w:p>
        </w:tc>
        <w:tc>
          <w:tcPr>
            <w:tcW w:w="4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382"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428"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533"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510" w:type="pct"/>
            <w:tcBorders>
              <w:top w:val="nil"/>
              <w:left w:val="nil"/>
              <w:bottom w:val="single" w:sz="4" w:space="0" w:color="auto"/>
              <w:right w:val="single" w:sz="4" w:space="0" w:color="auto"/>
            </w:tcBorders>
            <w:shd w:val="clear" w:color="000000" w:fill="FFFFFF"/>
            <w:vAlign w:val="center"/>
            <w:hideMark/>
          </w:tcPr>
          <w:p w:rsidR="0071129E" w:rsidRPr="00151F44" w:rsidRDefault="0071129E" w:rsidP="0071129E">
            <w:pPr>
              <w:spacing w:after="0" w:line="264" w:lineRule="auto"/>
              <w:jc w:val="center"/>
              <w:rPr>
                <w:rFonts w:ascii="Times New Roman" w:hAnsi="Times New Roman" w:cs="Times New Roman"/>
                <w:sz w:val="26"/>
                <w:szCs w:val="26"/>
              </w:rPr>
            </w:pPr>
          </w:p>
        </w:tc>
      </w:tr>
      <w:tr w:rsidR="0071129E" w:rsidRPr="00151F44" w:rsidTr="0071129E">
        <w:trPr>
          <w:trHeight w:val="818"/>
          <w:tblHeader/>
          <w:jc w:val="center"/>
        </w:trPr>
        <w:tc>
          <w:tcPr>
            <w:tcW w:w="3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lastRenderedPageBreak/>
              <w:t>2</w:t>
            </w:r>
          </w:p>
        </w:tc>
        <w:tc>
          <w:tcPr>
            <w:tcW w:w="888"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SN01016</w:t>
            </w:r>
          </w:p>
        </w:tc>
        <w:tc>
          <w:tcPr>
            <w:tcW w:w="1401"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rPr>
                <w:rFonts w:ascii="Times New Roman" w:hAnsi="Times New Roman" w:cs="Times New Roman"/>
                <w:sz w:val="26"/>
                <w:szCs w:val="26"/>
              </w:rPr>
            </w:pPr>
            <w:r w:rsidRPr="00151F44">
              <w:rPr>
                <w:rFonts w:ascii="Times New Roman" w:hAnsi="Times New Roman" w:cs="Times New Roman"/>
                <w:sz w:val="26"/>
                <w:szCs w:val="26"/>
              </w:rPr>
              <w:t>Tâm lý học đại cương</w:t>
            </w:r>
          </w:p>
        </w:tc>
        <w:tc>
          <w:tcPr>
            <w:tcW w:w="4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382"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28"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533"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510" w:type="pct"/>
            <w:tcBorders>
              <w:top w:val="nil"/>
              <w:left w:val="nil"/>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sz w:val="26"/>
                <w:szCs w:val="26"/>
              </w:rPr>
            </w:pPr>
          </w:p>
        </w:tc>
      </w:tr>
      <w:tr w:rsidR="0071129E" w:rsidRPr="00151F44" w:rsidTr="0071129E">
        <w:trPr>
          <w:trHeight w:val="2402"/>
          <w:tblHeader/>
          <w:jc w:val="center"/>
        </w:trPr>
        <w:tc>
          <w:tcPr>
            <w:tcW w:w="3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88" w:type="pct"/>
            <w:tcBorders>
              <w:top w:val="nil"/>
              <w:left w:val="single" w:sz="4" w:space="0" w:color="auto"/>
              <w:bottom w:val="single" w:sz="4" w:space="0" w:color="auto"/>
              <w:right w:val="single" w:sz="4" w:space="0" w:color="auto"/>
            </w:tcBorders>
            <w:shd w:val="clear" w:color="auto" w:fill="auto"/>
            <w:vAlign w:val="center"/>
          </w:tcPr>
          <w:tbl>
            <w:tblPr>
              <w:tblW w:w="1444" w:type="dxa"/>
              <w:tblLook w:val="04A0" w:firstRow="1" w:lastRow="0" w:firstColumn="1" w:lastColumn="0" w:noHBand="0" w:noVBand="1"/>
            </w:tblPr>
            <w:tblGrid>
              <w:gridCol w:w="1444"/>
            </w:tblGrid>
            <w:tr w:rsidR="0071129E" w:rsidRPr="00151F44" w:rsidTr="008606D5">
              <w:trPr>
                <w:trHeight w:val="266"/>
              </w:trPr>
              <w:tc>
                <w:tcPr>
                  <w:tcW w:w="1444" w:type="dxa"/>
                  <w:shd w:val="clear" w:color="auto" w:fill="auto"/>
                  <w:vAlign w:val="center"/>
                  <w:hideMark/>
                </w:tcPr>
                <w:p w:rsidR="0071129E" w:rsidRPr="00151F44" w:rsidRDefault="0071129E" w:rsidP="0071129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KN01001</w:t>
                  </w:r>
                </w:p>
              </w:tc>
            </w:tr>
            <w:tr w:rsidR="0071129E" w:rsidRPr="00151F44" w:rsidTr="008606D5">
              <w:trPr>
                <w:trHeight w:val="292"/>
              </w:trPr>
              <w:tc>
                <w:tcPr>
                  <w:tcW w:w="1444" w:type="dxa"/>
                  <w:shd w:val="clear" w:color="auto" w:fill="auto"/>
                  <w:vAlign w:val="center"/>
                  <w:hideMark/>
                </w:tcPr>
                <w:p w:rsidR="0071129E" w:rsidRPr="00151F44" w:rsidRDefault="0071129E" w:rsidP="0071129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KN01002</w:t>
                  </w:r>
                </w:p>
              </w:tc>
            </w:tr>
            <w:tr w:rsidR="0071129E" w:rsidRPr="00151F44" w:rsidTr="008606D5">
              <w:trPr>
                <w:trHeight w:val="324"/>
              </w:trPr>
              <w:tc>
                <w:tcPr>
                  <w:tcW w:w="1444" w:type="dxa"/>
                  <w:shd w:val="clear" w:color="auto" w:fill="auto"/>
                  <w:vAlign w:val="center"/>
                  <w:hideMark/>
                </w:tcPr>
                <w:p w:rsidR="0071129E" w:rsidRPr="00151F44" w:rsidRDefault="0071129E" w:rsidP="0071129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KN01003</w:t>
                  </w:r>
                </w:p>
              </w:tc>
            </w:tr>
            <w:tr w:rsidR="0071129E" w:rsidRPr="00151F44" w:rsidTr="008606D5">
              <w:trPr>
                <w:trHeight w:val="324"/>
              </w:trPr>
              <w:tc>
                <w:tcPr>
                  <w:tcW w:w="1444" w:type="dxa"/>
                  <w:shd w:val="clear" w:color="auto" w:fill="auto"/>
                  <w:vAlign w:val="center"/>
                  <w:hideMark/>
                </w:tcPr>
                <w:p w:rsidR="0071129E" w:rsidRPr="00151F44" w:rsidRDefault="0071129E" w:rsidP="0071129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KN01004</w:t>
                  </w:r>
                </w:p>
              </w:tc>
            </w:tr>
            <w:tr w:rsidR="0071129E" w:rsidRPr="00151F44" w:rsidTr="008606D5">
              <w:trPr>
                <w:trHeight w:val="292"/>
              </w:trPr>
              <w:tc>
                <w:tcPr>
                  <w:tcW w:w="1444" w:type="dxa"/>
                  <w:shd w:val="clear" w:color="auto" w:fill="auto"/>
                  <w:vAlign w:val="center"/>
                  <w:hideMark/>
                </w:tcPr>
                <w:p w:rsidR="0071129E" w:rsidRPr="00151F44" w:rsidRDefault="0071129E" w:rsidP="0071129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KN01005</w:t>
                  </w:r>
                </w:p>
              </w:tc>
            </w:tr>
            <w:tr w:rsidR="0071129E" w:rsidRPr="00151F44" w:rsidTr="008606D5">
              <w:trPr>
                <w:trHeight w:val="903"/>
              </w:trPr>
              <w:tc>
                <w:tcPr>
                  <w:tcW w:w="1444" w:type="dxa"/>
                  <w:shd w:val="clear" w:color="auto" w:fill="auto"/>
                  <w:vAlign w:val="center"/>
                  <w:hideMark/>
                </w:tcPr>
                <w:p w:rsidR="0071129E" w:rsidRPr="00151F44" w:rsidRDefault="0071129E" w:rsidP="0071129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KN01006</w:t>
                  </w:r>
                </w:p>
              </w:tc>
            </w:tr>
          </w:tbl>
          <w:p w:rsidR="0071129E" w:rsidRPr="00151F44" w:rsidRDefault="0071129E" w:rsidP="0071129E">
            <w:pPr>
              <w:spacing w:line="264" w:lineRule="auto"/>
              <w:jc w:val="center"/>
              <w:rPr>
                <w:rFonts w:ascii="Times New Roman" w:hAnsi="Times New Roman" w:cs="Times New Roman"/>
                <w:sz w:val="26"/>
                <w:szCs w:val="26"/>
              </w:rPr>
            </w:pPr>
          </w:p>
        </w:tc>
        <w:tc>
          <w:tcPr>
            <w:tcW w:w="1401"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rPr>
                <w:rFonts w:ascii="Times New Roman" w:hAnsi="Times New Roman" w:cs="Times New Roman"/>
                <w:sz w:val="26"/>
                <w:szCs w:val="26"/>
              </w:rPr>
            </w:pPr>
            <w:r w:rsidRPr="00151F44">
              <w:rPr>
                <w:rFonts w:ascii="Times New Roman" w:hAnsi="Times New Roman" w:cs="Times New Roman"/>
                <w:sz w:val="26"/>
                <w:szCs w:val="26"/>
              </w:rPr>
              <w:t>Kỹ năng mềm: 90 tiết  (Chọn 3 trong 6 học phần, mỗi học phần 30 tiết: Kỹ năng giao tiếp, Kỹ năng lãnh đạo, Kỹ năng quản lý bản thân, Kỹ năng tìm kiếm việc làm, Kỹ năng làm</w:t>
            </w:r>
          </w:p>
        </w:tc>
        <w:tc>
          <w:tcPr>
            <w:tcW w:w="4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p>
        </w:tc>
        <w:tc>
          <w:tcPr>
            <w:tcW w:w="382"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p>
        </w:tc>
        <w:tc>
          <w:tcPr>
            <w:tcW w:w="428"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PCBB</w:t>
            </w:r>
          </w:p>
        </w:tc>
        <w:tc>
          <w:tcPr>
            <w:tcW w:w="510" w:type="pct"/>
            <w:tcBorders>
              <w:top w:val="nil"/>
              <w:left w:val="nil"/>
              <w:bottom w:val="single" w:sz="4" w:space="0" w:color="auto"/>
              <w:right w:val="single" w:sz="4" w:space="0" w:color="auto"/>
            </w:tcBorders>
            <w:shd w:val="clear" w:color="000000" w:fill="FFFFFF"/>
            <w:vAlign w:val="center"/>
            <w:hideMark/>
          </w:tcPr>
          <w:p w:rsidR="0071129E" w:rsidRPr="00151F44" w:rsidRDefault="0071129E" w:rsidP="0071129E">
            <w:pPr>
              <w:spacing w:after="0" w:line="264" w:lineRule="auto"/>
              <w:jc w:val="center"/>
              <w:rPr>
                <w:rFonts w:ascii="Times New Roman" w:hAnsi="Times New Roman" w:cs="Times New Roman"/>
                <w:sz w:val="26"/>
                <w:szCs w:val="26"/>
              </w:rPr>
            </w:pPr>
          </w:p>
        </w:tc>
      </w:tr>
      <w:tr w:rsidR="0071129E" w:rsidRPr="00151F44" w:rsidTr="0071129E">
        <w:trPr>
          <w:trHeight w:val="397"/>
          <w:tblHeader/>
          <w:jc w:val="center"/>
        </w:trPr>
        <w:tc>
          <w:tcPr>
            <w:tcW w:w="3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p>
        </w:tc>
        <w:tc>
          <w:tcPr>
            <w:tcW w:w="888" w:type="pct"/>
            <w:tcBorders>
              <w:top w:val="nil"/>
              <w:left w:val="single" w:sz="4" w:space="0" w:color="auto"/>
              <w:bottom w:val="single" w:sz="4" w:space="0" w:color="auto"/>
              <w:right w:val="single" w:sz="4" w:space="0" w:color="auto"/>
            </w:tcBorders>
            <w:shd w:val="clear" w:color="auto" w:fill="auto"/>
            <w:vAlign w:val="center"/>
          </w:tcPr>
          <w:tbl>
            <w:tblPr>
              <w:tblW w:w="1319" w:type="dxa"/>
              <w:tblLook w:val="04A0" w:firstRow="1" w:lastRow="0" w:firstColumn="1" w:lastColumn="0" w:noHBand="0" w:noVBand="1"/>
            </w:tblPr>
            <w:tblGrid>
              <w:gridCol w:w="1319"/>
            </w:tblGrid>
            <w:tr w:rsidR="0071129E" w:rsidRPr="00151F44" w:rsidTr="008606D5">
              <w:trPr>
                <w:trHeight w:val="235"/>
              </w:trPr>
              <w:tc>
                <w:tcPr>
                  <w:tcW w:w="1319" w:type="dxa"/>
                  <w:shd w:val="clear" w:color="auto" w:fill="auto"/>
                  <w:vAlign w:val="center"/>
                  <w:hideMark/>
                </w:tcPr>
                <w:p w:rsidR="0071129E" w:rsidRPr="00151F44" w:rsidRDefault="0071129E" w:rsidP="0071129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GT01017</w:t>
                  </w:r>
                </w:p>
              </w:tc>
            </w:tr>
            <w:tr w:rsidR="0071129E" w:rsidRPr="00151F44" w:rsidTr="008606D5">
              <w:trPr>
                <w:trHeight w:val="286"/>
              </w:trPr>
              <w:tc>
                <w:tcPr>
                  <w:tcW w:w="1319" w:type="dxa"/>
                  <w:shd w:val="clear" w:color="auto" w:fill="auto"/>
                  <w:vAlign w:val="center"/>
                  <w:hideMark/>
                </w:tcPr>
                <w:p w:rsidR="0071129E" w:rsidRPr="00151F44" w:rsidRDefault="0071129E" w:rsidP="0071129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GT01018</w:t>
                  </w:r>
                </w:p>
              </w:tc>
            </w:tr>
            <w:tr w:rsidR="0071129E" w:rsidRPr="00151F44" w:rsidTr="008606D5">
              <w:trPr>
                <w:trHeight w:val="286"/>
              </w:trPr>
              <w:tc>
                <w:tcPr>
                  <w:tcW w:w="1319" w:type="dxa"/>
                  <w:shd w:val="clear" w:color="auto" w:fill="auto"/>
                  <w:vAlign w:val="center"/>
                  <w:hideMark/>
                </w:tcPr>
                <w:p w:rsidR="0071129E" w:rsidRPr="00151F44" w:rsidRDefault="0071129E" w:rsidP="0071129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GT01019</w:t>
                  </w:r>
                </w:p>
              </w:tc>
            </w:tr>
            <w:tr w:rsidR="0071129E" w:rsidRPr="00151F44" w:rsidTr="008606D5">
              <w:trPr>
                <w:trHeight w:val="286"/>
              </w:trPr>
              <w:tc>
                <w:tcPr>
                  <w:tcW w:w="1319" w:type="dxa"/>
                  <w:shd w:val="clear" w:color="auto" w:fill="auto"/>
                  <w:vAlign w:val="center"/>
                  <w:hideMark/>
                </w:tcPr>
                <w:p w:rsidR="0071129E" w:rsidRPr="00151F44" w:rsidRDefault="0071129E" w:rsidP="0071129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GT01020</w:t>
                  </w:r>
                </w:p>
              </w:tc>
            </w:tr>
            <w:tr w:rsidR="0071129E" w:rsidRPr="00151F44" w:rsidTr="008606D5">
              <w:trPr>
                <w:trHeight w:val="286"/>
              </w:trPr>
              <w:tc>
                <w:tcPr>
                  <w:tcW w:w="1319" w:type="dxa"/>
                  <w:shd w:val="clear" w:color="auto" w:fill="auto"/>
                  <w:vAlign w:val="center"/>
                  <w:hideMark/>
                </w:tcPr>
                <w:p w:rsidR="0071129E" w:rsidRPr="00151F44" w:rsidRDefault="0071129E" w:rsidP="0071129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GT01021</w:t>
                  </w:r>
                </w:p>
              </w:tc>
            </w:tr>
            <w:tr w:rsidR="0071129E" w:rsidRPr="00151F44" w:rsidTr="008606D5">
              <w:trPr>
                <w:trHeight w:val="235"/>
              </w:trPr>
              <w:tc>
                <w:tcPr>
                  <w:tcW w:w="1319" w:type="dxa"/>
                  <w:shd w:val="clear" w:color="auto" w:fill="auto"/>
                  <w:vAlign w:val="center"/>
                  <w:hideMark/>
                </w:tcPr>
                <w:p w:rsidR="0071129E" w:rsidRPr="00151F44" w:rsidRDefault="0071129E" w:rsidP="0071129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GT01022</w:t>
                  </w:r>
                </w:p>
              </w:tc>
            </w:tr>
            <w:tr w:rsidR="0071129E" w:rsidRPr="00151F44" w:rsidTr="008606D5">
              <w:trPr>
                <w:trHeight w:val="235"/>
              </w:trPr>
              <w:tc>
                <w:tcPr>
                  <w:tcW w:w="1319" w:type="dxa"/>
                  <w:shd w:val="clear" w:color="auto" w:fill="auto"/>
                  <w:vAlign w:val="center"/>
                  <w:hideMark/>
                </w:tcPr>
                <w:p w:rsidR="0071129E" w:rsidRPr="00151F44" w:rsidRDefault="0071129E" w:rsidP="0071129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GT01023</w:t>
                  </w:r>
                </w:p>
              </w:tc>
            </w:tr>
            <w:tr w:rsidR="0071129E" w:rsidRPr="00151F44" w:rsidTr="008606D5">
              <w:trPr>
                <w:trHeight w:val="280"/>
              </w:trPr>
              <w:tc>
                <w:tcPr>
                  <w:tcW w:w="1319" w:type="dxa"/>
                  <w:shd w:val="clear" w:color="auto" w:fill="auto"/>
                  <w:vAlign w:val="center"/>
                  <w:hideMark/>
                </w:tcPr>
                <w:p w:rsidR="0071129E" w:rsidRPr="00151F44" w:rsidRDefault="0071129E" w:rsidP="0071129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GT01014</w:t>
                  </w:r>
                </w:p>
              </w:tc>
            </w:tr>
            <w:tr w:rsidR="0071129E" w:rsidRPr="00151F44" w:rsidTr="008606D5">
              <w:trPr>
                <w:trHeight w:val="280"/>
              </w:trPr>
              <w:tc>
                <w:tcPr>
                  <w:tcW w:w="1319" w:type="dxa"/>
                  <w:shd w:val="clear" w:color="auto" w:fill="auto"/>
                  <w:vAlign w:val="center"/>
                  <w:hideMark/>
                </w:tcPr>
                <w:p w:rsidR="0071129E" w:rsidRPr="00151F44" w:rsidRDefault="0071129E" w:rsidP="0071129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GT01015</w:t>
                  </w:r>
                </w:p>
              </w:tc>
            </w:tr>
          </w:tbl>
          <w:p w:rsidR="0071129E" w:rsidRPr="00151F44" w:rsidRDefault="0071129E" w:rsidP="0071129E">
            <w:pPr>
              <w:spacing w:line="264" w:lineRule="auto"/>
              <w:jc w:val="center"/>
              <w:rPr>
                <w:rFonts w:ascii="Times New Roman" w:hAnsi="Times New Roman" w:cs="Times New Roman"/>
                <w:sz w:val="26"/>
                <w:szCs w:val="26"/>
              </w:rPr>
            </w:pPr>
          </w:p>
        </w:tc>
        <w:tc>
          <w:tcPr>
            <w:tcW w:w="1401"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line="264" w:lineRule="auto"/>
              <w:rPr>
                <w:rFonts w:ascii="Times New Roman" w:hAnsi="Times New Roman" w:cs="Times New Roman"/>
                <w:sz w:val="26"/>
                <w:szCs w:val="26"/>
              </w:rPr>
            </w:pPr>
            <w:r w:rsidRPr="00151F44">
              <w:rPr>
                <w:rFonts w:ascii="Times New Roman" w:hAnsi="Times New Roman" w:cs="Times New Roman"/>
                <w:sz w:val="26"/>
                <w:szCs w:val="26"/>
              </w:rPr>
              <w:t>Giáo dục thể chất (Chọn 2 trong 9 HP: Điền Kinh, Thể dục Aerobic, Bóng đá, Bóng chuyền, Bóng rổ, Cầu lông, Cờ vua, Khiêu vũ thể thao, Bơi)</w:t>
            </w:r>
          </w:p>
        </w:tc>
        <w:tc>
          <w:tcPr>
            <w:tcW w:w="479" w:type="pct"/>
            <w:tcBorders>
              <w:top w:val="nil"/>
              <w:left w:val="single" w:sz="4" w:space="0" w:color="auto"/>
              <w:bottom w:val="single" w:sz="4" w:space="0" w:color="auto"/>
              <w:right w:val="single" w:sz="4" w:space="0" w:color="auto"/>
            </w:tcBorders>
            <w:shd w:val="clear" w:color="auto" w:fill="auto"/>
            <w:vAlign w:val="center"/>
          </w:tcPr>
          <w:p w:rsidR="0071129E" w:rsidRPr="00151F44" w:rsidRDefault="0071129E" w:rsidP="0071129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382"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428" w:type="pct"/>
            <w:tcBorders>
              <w:top w:val="nil"/>
              <w:left w:val="nil"/>
              <w:bottom w:val="single" w:sz="4" w:space="0" w:color="auto"/>
              <w:right w:val="single" w:sz="4" w:space="0" w:color="auto"/>
            </w:tcBorders>
            <w:shd w:val="clear" w:color="auto" w:fill="auto"/>
            <w:vAlign w:val="center"/>
          </w:tcPr>
          <w:p w:rsidR="0071129E" w:rsidRPr="00151F44" w:rsidRDefault="0071129E" w:rsidP="0071129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PCBB</w:t>
            </w:r>
          </w:p>
        </w:tc>
        <w:tc>
          <w:tcPr>
            <w:tcW w:w="510" w:type="pct"/>
            <w:tcBorders>
              <w:top w:val="nil"/>
              <w:left w:val="nil"/>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sz w:val="26"/>
                <w:szCs w:val="26"/>
              </w:rPr>
            </w:pPr>
          </w:p>
        </w:tc>
      </w:tr>
      <w:tr w:rsidR="0071129E" w:rsidRPr="00151F44" w:rsidTr="0071129E">
        <w:trPr>
          <w:trHeight w:val="397"/>
          <w:tblHeader/>
          <w:jc w:val="center"/>
        </w:trPr>
        <w:tc>
          <w:tcPr>
            <w:tcW w:w="2668"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val="vi-VN" w:eastAsia="vi-VN"/>
              </w:rPr>
            </w:pPr>
            <w:r w:rsidRPr="00151F44">
              <w:rPr>
                <w:rFonts w:ascii="Times New Roman" w:hAnsi="Times New Roman" w:cs="Times New Roman"/>
                <w:b/>
                <w:sz w:val="26"/>
                <w:szCs w:val="26"/>
                <w:lang w:val="vi-VN" w:eastAsia="vi-VN"/>
              </w:rPr>
              <w:t>Tổng số tín chỉ học phần bắt buộc</w:t>
            </w:r>
          </w:p>
        </w:tc>
        <w:tc>
          <w:tcPr>
            <w:tcW w:w="479" w:type="pct"/>
            <w:tcBorders>
              <w:top w:val="single" w:sz="4" w:space="0" w:color="auto"/>
              <w:left w:val="nil"/>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29</w:t>
            </w:r>
          </w:p>
        </w:tc>
        <w:tc>
          <w:tcPr>
            <w:tcW w:w="382" w:type="pct"/>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24</w:t>
            </w:r>
          </w:p>
        </w:tc>
        <w:tc>
          <w:tcPr>
            <w:tcW w:w="428" w:type="pct"/>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5</w:t>
            </w: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eastAsia="vi-VN"/>
              </w:rPr>
            </w:pPr>
          </w:p>
        </w:tc>
        <w:tc>
          <w:tcPr>
            <w:tcW w:w="510" w:type="pct"/>
            <w:tcBorders>
              <w:top w:val="single" w:sz="4" w:space="0" w:color="auto"/>
              <w:left w:val="nil"/>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sz w:val="26"/>
                <w:szCs w:val="26"/>
                <w:lang w:val="vi-VN" w:eastAsia="vi-VN"/>
              </w:rPr>
            </w:pPr>
          </w:p>
        </w:tc>
      </w:tr>
      <w:tr w:rsidR="0071129E" w:rsidRPr="00151F44" w:rsidTr="0071129E">
        <w:trPr>
          <w:trHeight w:val="397"/>
          <w:tblHeader/>
          <w:jc w:val="center"/>
        </w:trPr>
        <w:tc>
          <w:tcPr>
            <w:tcW w:w="2668"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val="vi-VN" w:eastAsia="vi-VN"/>
              </w:rPr>
              <w:t xml:space="preserve">Tổng số tín chỉ học phần tự chọn </w:t>
            </w:r>
            <w:r w:rsidRPr="00151F44">
              <w:rPr>
                <w:rFonts w:ascii="Times New Roman" w:hAnsi="Times New Roman" w:cs="Times New Roman"/>
                <w:b/>
                <w:sz w:val="26"/>
                <w:szCs w:val="26"/>
                <w:lang w:eastAsia="vi-VN"/>
              </w:rPr>
              <w:t>(tối thiểu)</w:t>
            </w:r>
          </w:p>
        </w:tc>
        <w:tc>
          <w:tcPr>
            <w:tcW w:w="479" w:type="pct"/>
            <w:tcBorders>
              <w:top w:val="single" w:sz="4" w:space="0" w:color="auto"/>
              <w:left w:val="nil"/>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2</w:t>
            </w:r>
          </w:p>
        </w:tc>
        <w:tc>
          <w:tcPr>
            <w:tcW w:w="382" w:type="pct"/>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eastAsia="vi-VN"/>
              </w:rPr>
            </w:pPr>
          </w:p>
        </w:tc>
        <w:tc>
          <w:tcPr>
            <w:tcW w:w="428" w:type="pct"/>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eastAsia="vi-VN"/>
              </w:rPr>
            </w:pP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eastAsia="vi-VN"/>
              </w:rPr>
            </w:pPr>
          </w:p>
        </w:tc>
        <w:tc>
          <w:tcPr>
            <w:tcW w:w="510" w:type="pct"/>
            <w:tcBorders>
              <w:top w:val="single" w:sz="4" w:space="0" w:color="auto"/>
              <w:left w:val="nil"/>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sz w:val="26"/>
                <w:szCs w:val="26"/>
                <w:lang w:val="vi-VN" w:eastAsia="vi-VN"/>
              </w:rPr>
            </w:pPr>
          </w:p>
        </w:tc>
      </w:tr>
      <w:tr w:rsidR="0071129E" w:rsidRPr="00151F44" w:rsidTr="0071129E">
        <w:trPr>
          <w:trHeight w:val="397"/>
          <w:tblHeader/>
          <w:jc w:val="center"/>
        </w:trPr>
        <w:tc>
          <w:tcPr>
            <w:tcW w:w="2668"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val="vi-VN" w:eastAsia="vi-VN"/>
              </w:rPr>
            </w:pPr>
            <w:r w:rsidRPr="00151F44">
              <w:rPr>
                <w:rFonts w:ascii="Times New Roman" w:hAnsi="Times New Roman" w:cs="Times New Roman"/>
                <w:b/>
                <w:sz w:val="26"/>
                <w:szCs w:val="26"/>
                <w:lang w:val="vi-VN" w:eastAsia="vi-VN"/>
              </w:rPr>
              <w:t>Tổng số tín chỉ giáo dục thể chất, quốc phòng</w:t>
            </w:r>
          </w:p>
        </w:tc>
        <w:tc>
          <w:tcPr>
            <w:tcW w:w="479" w:type="pct"/>
            <w:tcBorders>
              <w:top w:val="single" w:sz="4" w:space="0" w:color="auto"/>
              <w:left w:val="nil"/>
              <w:bottom w:val="single" w:sz="4" w:space="0" w:color="auto"/>
              <w:right w:val="single" w:sz="4" w:space="0" w:color="auto"/>
            </w:tcBorders>
            <w:shd w:val="clear" w:color="000000" w:fill="FFFFFF"/>
            <w:vAlign w:val="center"/>
          </w:tcPr>
          <w:p w:rsidR="0071129E" w:rsidRPr="00151F44" w:rsidRDefault="00366D79" w:rsidP="0071129E">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8</w:t>
            </w:r>
          </w:p>
        </w:tc>
        <w:tc>
          <w:tcPr>
            <w:tcW w:w="382" w:type="pct"/>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eastAsia="vi-VN"/>
              </w:rPr>
            </w:pPr>
          </w:p>
        </w:tc>
        <w:tc>
          <w:tcPr>
            <w:tcW w:w="428" w:type="pct"/>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eastAsia="vi-VN"/>
              </w:rPr>
            </w:pP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eastAsia="vi-VN"/>
              </w:rPr>
            </w:pPr>
          </w:p>
        </w:tc>
        <w:tc>
          <w:tcPr>
            <w:tcW w:w="510" w:type="pct"/>
            <w:tcBorders>
              <w:top w:val="single" w:sz="4" w:space="0" w:color="auto"/>
              <w:left w:val="nil"/>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sz w:val="26"/>
                <w:szCs w:val="26"/>
                <w:lang w:val="vi-VN" w:eastAsia="vi-VN"/>
              </w:rPr>
            </w:pPr>
          </w:p>
        </w:tc>
      </w:tr>
      <w:tr w:rsidR="0071129E" w:rsidRPr="00151F44" w:rsidTr="0071129E">
        <w:trPr>
          <w:trHeight w:val="397"/>
          <w:tblHeader/>
          <w:jc w:val="center"/>
        </w:trPr>
        <w:tc>
          <w:tcPr>
            <w:tcW w:w="2668"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val="vi-VN" w:eastAsia="vi-VN"/>
              </w:rPr>
            </w:pPr>
            <w:r w:rsidRPr="00151F44">
              <w:rPr>
                <w:rFonts w:ascii="Times New Roman" w:hAnsi="Times New Roman" w:cs="Times New Roman"/>
                <w:b/>
                <w:sz w:val="26"/>
                <w:szCs w:val="26"/>
                <w:lang w:val="vi-VN" w:eastAsia="vi-VN"/>
              </w:rPr>
              <w:t>Tổng số tín chỉ học phần tin học</w:t>
            </w:r>
          </w:p>
        </w:tc>
        <w:tc>
          <w:tcPr>
            <w:tcW w:w="479" w:type="pct"/>
            <w:tcBorders>
              <w:top w:val="single" w:sz="4" w:space="0" w:color="auto"/>
              <w:left w:val="nil"/>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2</w:t>
            </w:r>
          </w:p>
        </w:tc>
        <w:tc>
          <w:tcPr>
            <w:tcW w:w="382" w:type="pct"/>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1</w:t>
            </w:r>
          </w:p>
        </w:tc>
        <w:tc>
          <w:tcPr>
            <w:tcW w:w="428" w:type="pct"/>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1</w:t>
            </w: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val="vi-VN" w:eastAsia="vi-VN"/>
              </w:rPr>
            </w:pPr>
          </w:p>
        </w:tc>
        <w:tc>
          <w:tcPr>
            <w:tcW w:w="510" w:type="pct"/>
            <w:tcBorders>
              <w:top w:val="single" w:sz="4" w:space="0" w:color="auto"/>
              <w:left w:val="nil"/>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sz w:val="26"/>
                <w:szCs w:val="26"/>
                <w:lang w:val="vi-VN" w:eastAsia="vi-VN"/>
              </w:rPr>
            </w:pPr>
          </w:p>
        </w:tc>
      </w:tr>
      <w:tr w:rsidR="0071129E" w:rsidRPr="00151F44" w:rsidTr="0071129E">
        <w:trPr>
          <w:trHeight w:val="397"/>
          <w:tblHeader/>
          <w:jc w:val="center"/>
        </w:trPr>
        <w:tc>
          <w:tcPr>
            <w:tcW w:w="2668"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val="vi-VN" w:eastAsia="vi-VN"/>
              </w:rPr>
            </w:pPr>
            <w:r w:rsidRPr="00151F44">
              <w:rPr>
                <w:rFonts w:ascii="Times New Roman" w:hAnsi="Times New Roman" w:cs="Times New Roman"/>
                <w:b/>
                <w:sz w:val="26"/>
                <w:szCs w:val="26"/>
                <w:lang w:val="vi-VN" w:eastAsia="vi-VN"/>
              </w:rPr>
              <w:t>Tổng số tín chỉ học phần kỹ năng mềm</w:t>
            </w:r>
          </w:p>
        </w:tc>
        <w:tc>
          <w:tcPr>
            <w:tcW w:w="479" w:type="pct"/>
            <w:tcBorders>
              <w:top w:val="single" w:sz="4" w:space="0" w:color="auto"/>
              <w:left w:val="nil"/>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6</w:t>
            </w:r>
          </w:p>
        </w:tc>
        <w:tc>
          <w:tcPr>
            <w:tcW w:w="382" w:type="pct"/>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eastAsia="vi-VN"/>
              </w:rPr>
            </w:pPr>
          </w:p>
        </w:tc>
        <w:tc>
          <w:tcPr>
            <w:tcW w:w="428" w:type="pct"/>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eastAsia="vi-VN"/>
              </w:rPr>
            </w:pP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b/>
                <w:sz w:val="26"/>
                <w:szCs w:val="26"/>
                <w:lang w:eastAsia="vi-VN"/>
              </w:rPr>
            </w:pPr>
          </w:p>
        </w:tc>
        <w:tc>
          <w:tcPr>
            <w:tcW w:w="510" w:type="pct"/>
            <w:tcBorders>
              <w:top w:val="single" w:sz="4" w:space="0" w:color="auto"/>
              <w:left w:val="nil"/>
              <w:bottom w:val="single" w:sz="4" w:space="0" w:color="auto"/>
              <w:right w:val="single" w:sz="4" w:space="0" w:color="auto"/>
            </w:tcBorders>
            <w:shd w:val="clear" w:color="000000" w:fill="FFFFFF"/>
            <w:vAlign w:val="center"/>
          </w:tcPr>
          <w:p w:rsidR="0071129E" w:rsidRPr="00151F44" w:rsidRDefault="0071129E" w:rsidP="0071129E">
            <w:pPr>
              <w:spacing w:after="0" w:line="264" w:lineRule="auto"/>
              <w:jc w:val="center"/>
              <w:rPr>
                <w:rFonts w:ascii="Times New Roman" w:hAnsi="Times New Roman" w:cs="Times New Roman"/>
                <w:sz w:val="26"/>
                <w:szCs w:val="26"/>
                <w:lang w:val="vi-VN" w:eastAsia="vi-VN"/>
              </w:rPr>
            </w:pPr>
          </w:p>
        </w:tc>
      </w:tr>
    </w:tbl>
    <w:p w:rsidR="000933AA" w:rsidRPr="00151F44" w:rsidRDefault="000933AA" w:rsidP="0061610E">
      <w:pPr>
        <w:tabs>
          <w:tab w:val="num" w:pos="2159"/>
          <w:tab w:val="center" w:pos="4320"/>
          <w:tab w:val="right" w:pos="8640"/>
        </w:tabs>
        <w:spacing w:before="120" w:after="0" w:line="264" w:lineRule="auto"/>
        <w:jc w:val="both"/>
        <w:rPr>
          <w:rFonts w:ascii="Times New Roman" w:eastAsia="Times New Roman" w:hAnsi="Times New Roman" w:cs="Times New Roman"/>
          <w:bCs/>
          <w:i/>
          <w:iCs/>
          <w:sz w:val="26"/>
          <w:szCs w:val="26"/>
          <w:lang w:val="es-ES"/>
        </w:rPr>
      </w:pPr>
    </w:p>
    <w:p w:rsidR="000933AA" w:rsidRPr="00151F44" w:rsidRDefault="000933AA" w:rsidP="0061610E">
      <w:pPr>
        <w:spacing w:after="200" w:line="264" w:lineRule="auto"/>
        <w:rPr>
          <w:rFonts w:ascii="Times New Roman" w:eastAsia="Times New Roman" w:hAnsi="Times New Roman" w:cs="Times New Roman"/>
          <w:b/>
          <w:bCs/>
          <w:iCs/>
          <w:sz w:val="26"/>
          <w:szCs w:val="26"/>
          <w:lang w:val="es-ES"/>
        </w:rPr>
      </w:pPr>
      <w:r w:rsidRPr="00151F44">
        <w:rPr>
          <w:rFonts w:ascii="Times New Roman" w:eastAsia="Times New Roman" w:hAnsi="Times New Roman" w:cs="Times New Roman"/>
          <w:b/>
          <w:bCs/>
          <w:iCs/>
          <w:sz w:val="26"/>
          <w:szCs w:val="26"/>
          <w:lang w:val="es-ES"/>
        </w:rPr>
        <w:br w:type="page"/>
      </w:r>
    </w:p>
    <w:p w:rsidR="000933AA" w:rsidRPr="00151F44" w:rsidRDefault="000933AA" w:rsidP="0061610E">
      <w:pPr>
        <w:tabs>
          <w:tab w:val="num" w:pos="2159"/>
          <w:tab w:val="center" w:pos="4320"/>
          <w:tab w:val="right" w:pos="8640"/>
        </w:tabs>
        <w:spacing w:before="120" w:after="0" w:line="264" w:lineRule="auto"/>
        <w:jc w:val="center"/>
        <w:rPr>
          <w:rFonts w:ascii="Times New Roman" w:eastAsia="Times New Roman" w:hAnsi="Times New Roman" w:cs="Times New Roman"/>
          <w:b/>
          <w:bCs/>
          <w:iCs/>
          <w:sz w:val="26"/>
          <w:szCs w:val="26"/>
          <w:lang w:val="es-ES"/>
        </w:rPr>
      </w:pPr>
      <w:r w:rsidRPr="00151F44">
        <w:rPr>
          <w:rFonts w:ascii="Times New Roman" w:eastAsia="Times New Roman" w:hAnsi="Times New Roman" w:cs="Times New Roman"/>
          <w:b/>
          <w:bCs/>
          <w:iCs/>
          <w:sz w:val="26"/>
          <w:szCs w:val="26"/>
          <w:lang w:val="es-ES"/>
        </w:rPr>
        <w:lastRenderedPageBreak/>
        <w:t>Năm thứ 2</w:t>
      </w:r>
    </w:p>
    <w:p w:rsidR="00985772" w:rsidRPr="00151F44" w:rsidRDefault="00985772" w:rsidP="0061610E">
      <w:pPr>
        <w:tabs>
          <w:tab w:val="num" w:pos="2159"/>
          <w:tab w:val="center" w:pos="4320"/>
          <w:tab w:val="right" w:pos="8640"/>
        </w:tabs>
        <w:spacing w:before="120" w:after="0" w:line="264" w:lineRule="auto"/>
        <w:jc w:val="center"/>
        <w:rPr>
          <w:rFonts w:ascii="Times New Roman" w:eastAsia="Times New Roman" w:hAnsi="Times New Roman" w:cs="Times New Roman"/>
          <w:b/>
          <w:bCs/>
          <w:iCs/>
          <w:sz w:val="26"/>
          <w:szCs w:val="26"/>
          <w:lang w:val="es-ES"/>
        </w:r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260"/>
        <w:gridCol w:w="2790"/>
        <w:gridCol w:w="896"/>
        <w:gridCol w:w="725"/>
        <w:gridCol w:w="845"/>
        <w:gridCol w:w="997"/>
        <w:gridCol w:w="1577"/>
      </w:tblGrid>
      <w:tr w:rsidR="00742756" w:rsidRPr="00151F44" w:rsidTr="00BD7E26">
        <w:trPr>
          <w:trHeight w:val="397"/>
          <w:jc w:val="center"/>
        </w:trPr>
        <w:tc>
          <w:tcPr>
            <w:tcW w:w="805" w:type="dxa"/>
            <w:shd w:val="clear" w:color="000000" w:fill="FFFFFF"/>
            <w:vAlign w:val="center"/>
          </w:tcPr>
          <w:p w:rsidR="00742756" w:rsidRPr="00151F44" w:rsidRDefault="00742756" w:rsidP="0061610E">
            <w:pPr>
              <w:spacing w:after="0" w:line="264" w:lineRule="auto"/>
              <w:jc w:val="center"/>
              <w:rPr>
                <w:rFonts w:ascii="Times New Roman" w:hAnsi="Times New Roman" w:cs="Times New Roman"/>
                <w:b/>
                <w:sz w:val="26"/>
                <w:szCs w:val="26"/>
                <w:lang w:val="es-ES"/>
              </w:rPr>
            </w:pPr>
            <w:r w:rsidRPr="00151F44">
              <w:rPr>
                <w:rFonts w:ascii="Times New Roman" w:hAnsi="Times New Roman" w:cs="Times New Roman"/>
                <w:b/>
                <w:sz w:val="26"/>
                <w:szCs w:val="26"/>
                <w:lang w:val="es-ES"/>
              </w:rPr>
              <w:t>Học kỳ</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b/>
                <w:sz w:val="26"/>
                <w:szCs w:val="26"/>
                <w:lang w:val="es-ES"/>
              </w:rPr>
            </w:pPr>
            <w:r w:rsidRPr="00151F44">
              <w:rPr>
                <w:rFonts w:ascii="Times New Roman" w:hAnsi="Times New Roman" w:cs="Times New Roman"/>
                <w:b/>
                <w:sz w:val="26"/>
                <w:szCs w:val="26"/>
                <w:lang w:val="es-ES"/>
              </w:rPr>
              <w:t>Mã HP</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b/>
                <w:sz w:val="26"/>
                <w:szCs w:val="26"/>
                <w:lang w:val="es-ES"/>
              </w:rPr>
            </w:pPr>
            <w:r w:rsidRPr="00151F44">
              <w:rPr>
                <w:rFonts w:ascii="Times New Roman" w:hAnsi="Times New Roman" w:cs="Times New Roman"/>
                <w:b/>
                <w:sz w:val="26"/>
                <w:szCs w:val="26"/>
                <w:lang w:val="es-ES"/>
              </w:rPr>
              <w:t>Tên HP</w:t>
            </w:r>
          </w:p>
        </w:tc>
        <w:tc>
          <w:tcPr>
            <w:tcW w:w="896" w:type="dxa"/>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b/>
                <w:sz w:val="26"/>
                <w:szCs w:val="26"/>
                <w:lang w:val="es-ES"/>
              </w:rPr>
            </w:pPr>
            <w:r w:rsidRPr="00151F44">
              <w:rPr>
                <w:rFonts w:ascii="Times New Roman" w:hAnsi="Times New Roman" w:cs="Times New Roman"/>
                <w:b/>
                <w:sz w:val="26"/>
                <w:szCs w:val="26"/>
                <w:lang w:val="es-ES"/>
              </w:rPr>
              <w:t>TSTC</w:t>
            </w:r>
          </w:p>
        </w:tc>
        <w:tc>
          <w:tcPr>
            <w:tcW w:w="725" w:type="dxa"/>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b/>
                <w:sz w:val="26"/>
                <w:szCs w:val="26"/>
                <w:lang w:val="es-ES"/>
              </w:rPr>
            </w:pPr>
            <w:r w:rsidRPr="00151F44">
              <w:rPr>
                <w:rFonts w:ascii="Times New Roman" w:hAnsi="Times New Roman" w:cs="Times New Roman"/>
                <w:b/>
                <w:sz w:val="26"/>
                <w:szCs w:val="26"/>
                <w:lang w:val="es-ES"/>
              </w:rPr>
              <w:t>LT</w:t>
            </w:r>
          </w:p>
        </w:tc>
        <w:tc>
          <w:tcPr>
            <w:tcW w:w="845" w:type="dxa"/>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b/>
                <w:sz w:val="26"/>
                <w:szCs w:val="26"/>
                <w:lang w:val="es-ES"/>
              </w:rPr>
            </w:pPr>
            <w:r w:rsidRPr="00151F44">
              <w:rPr>
                <w:rFonts w:ascii="Times New Roman" w:hAnsi="Times New Roman" w:cs="Times New Roman"/>
                <w:b/>
                <w:sz w:val="26"/>
                <w:szCs w:val="26"/>
                <w:lang w:val="es-ES"/>
              </w:rPr>
              <w:t>TH</w:t>
            </w:r>
          </w:p>
        </w:tc>
        <w:tc>
          <w:tcPr>
            <w:tcW w:w="997" w:type="dxa"/>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b/>
                <w:sz w:val="26"/>
                <w:szCs w:val="26"/>
                <w:lang w:val="es-ES"/>
              </w:rPr>
            </w:pPr>
            <w:r w:rsidRPr="00151F44">
              <w:rPr>
                <w:rFonts w:ascii="Times New Roman" w:hAnsi="Times New Roman" w:cs="Times New Roman"/>
                <w:b/>
                <w:sz w:val="26"/>
                <w:szCs w:val="26"/>
                <w:lang w:val="es-ES"/>
              </w:rPr>
              <w:t>BB/TC</w:t>
            </w:r>
          </w:p>
        </w:tc>
        <w:tc>
          <w:tcPr>
            <w:tcW w:w="1577" w:type="dxa"/>
            <w:shd w:val="clear" w:color="000000" w:fill="FFFFFF"/>
            <w:vAlign w:val="center"/>
          </w:tcPr>
          <w:p w:rsidR="00742756" w:rsidRPr="00151F44" w:rsidRDefault="00742756" w:rsidP="0061610E">
            <w:pPr>
              <w:spacing w:after="0" w:line="264" w:lineRule="auto"/>
              <w:jc w:val="center"/>
              <w:rPr>
                <w:rFonts w:ascii="Times New Roman" w:hAnsi="Times New Roman" w:cs="Times New Roman"/>
                <w:b/>
                <w:sz w:val="26"/>
                <w:szCs w:val="26"/>
                <w:lang w:val="es-ES"/>
              </w:rPr>
            </w:pPr>
            <w:r w:rsidRPr="00151F44">
              <w:rPr>
                <w:rFonts w:ascii="Times New Roman" w:hAnsi="Times New Roman" w:cs="Times New Roman"/>
                <w:b/>
                <w:sz w:val="26"/>
                <w:szCs w:val="26"/>
                <w:lang w:val="es-ES"/>
              </w:rPr>
              <w:t>HP tiên quyết</w:t>
            </w:r>
          </w:p>
        </w:tc>
      </w:tr>
      <w:tr w:rsidR="00742756" w:rsidRPr="00151F44" w:rsidTr="00BD7E26">
        <w:trPr>
          <w:trHeight w:val="397"/>
          <w:jc w:val="center"/>
        </w:trPr>
        <w:tc>
          <w:tcPr>
            <w:tcW w:w="805"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SN01032</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after="0" w:line="264" w:lineRule="auto"/>
              <w:rPr>
                <w:rFonts w:ascii="Times New Roman" w:hAnsi="Times New Roman" w:cs="Times New Roman"/>
                <w:sz w:val="26"/>
                <w:szCs w:val="26"/>
                <w:lang w:val="es-ES"/>
              </w:rPr>
            </w:pPr>
            <w:r w:rsidRPr="00151F44">
              <w:rPr>
                <w:rFonts w:ascii="Times New Roman" w:hAnsi="Times New Roman" w:cs="Times New Roman"/>
                <w:sz w:val="26"/>
                <w:szCs w:val="26"/>
                <w:lang w:val="es-ES"/>
              </w:rPr>
              <w:t>Tiếng Anh 1</w:t>
            </w:r>
          </w:p>
        </w:tc>
        <w:tc>
          <w:tcPr>
            <w:tcW w:w="896" w:type="dxa"/>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3.0</w:t>
            </w:r>
          </w:p>
        </w:tc>
        <w:tc>
          <w:tcPr>
            <w:tcW w:w="725" w:type="dxa"/>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3.0</w:t>
            </w:r>
          </w:p>
        </w:tc>
        <w:tc>
          <w:tcPr>
            <w:tcW w:w="845" w:type="dxa"/>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0.0</w:t>
            </w:r>
          </w:p>
        </w:tc>
        <w:tc>
          <w:tcPr>
            <w:tcW w:w="997" w:type="dxa"/>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BB</w:t>
            </w:r>
          </w:p>
        </w:tc>
        <w:tc>
          <w:tcPr>
            <w:tcW w:w="1577" w:type="dxa"/>
            <w:shd w:val="clear" w:color="000000" w:fill="FFFFFF"/>
            <w:vAlign w:val="center"/>
          </w:tcPr>
          <w:p w:rsidR="00742756" w:rsidRPr="00151F44" w:rsidRDefault="00742756" w:rsidP="0061610E">
            <w:pPr>
              <w:spacing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Tiếng anh 0</w:t>
            </w:r>
          </w:p>
        </w:tc>
      </w:tr>
      <w:tr w:rsidR="00742756" w:rsidRPr="00151F44" w:rsidTr="00BD7E26">
        <w:trPr>
          <w:trHeight w:val="397"/>
          <w:jc w:val="center"/>
        </w:trPr>
        <w:tc>
          <w:tcPr>
            <w:tcW w:w="805"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lang w:val="es-ES"/>
              </w:rPr>
            </w:pPr>
            <w:r w:rsidRPr="00151F44">
              <w:rPr>
                <w:rFonts w:ascii="Times New Roman" w:hAnsi="Times New Roman" w:cs="Times New Roman"/>
                <w:sz w:val="26"/>
                <w:szCs w:val="26"/>
                <w:lang w:val="es-ES"/>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27090F" w:rsidP="0027090F">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ML01021</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27090F" w:rsidP="0027090F">
            <w:pPr>
              <w:spacing w:after="0" w:line="240" w:lineRule="auto"/>
              <w:rPr>
                <w:rFonts w:ascii="Times New Roman" w:hAnsi="Times New Roman" w:cs="Times New Roman"/>
                <w:sz w:val="26"/>
                <w:szCs w:val="26"/>
                <w:lang w:val="es-ES"/>
              </w:rPr>
            </w:pPr>
            <w:r w:rsidRPr="00151F44">
              <w:rPr>
                <w:rFonts w:ascii="Times New Roman" w:hAnsi="Times New Roman" w:cs="Times New Roman"/>
                <w:sz w:val="26"/>
                <w:szCs w:val="26"/>
                <w:lang w:val="es-ES"/>
              </w:rPr>
              <w:t>Chủ nghĩa xã hội khoa học</w:t>
            </w:r>
          </w:p>
        </w:tc>
        <w:tc>
          <w:tcPr>
            <w:tcW w:w="896" w:type="dxa"/>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725" w:type="dxa"/>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845" w:type="dxa"/>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997" w:type="dxa"/>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77"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p>
        </w:tc>
      </w:tr>
      <w:tr w:rsidR="00742756" w:rsidRPr="00151F44" w:rsidTr="00BD7E26">
        <w:trPr>
          <w:trHeight w:val="397"/>
          <w:jc w:val="center"/>
        </w:trPr>
        <w:tc>
          <w:tcPr>
            <w:tcW w:w="805"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260" w:type="dxa"/>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TY02001</w:t>
            </w:r>
          </w:p>
        </w:tc>
        <w:tc>
          <w:tcPr>
            <w:tcW w:w="2790"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Giải phẫu vật nuôi 1</w:t>
            </w:r>
          </w:p>
        </w:tc>
        <w:tc>
          <w:tcPr>
            <w:tcW w:w="896" w:type="dxa"/>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3.0</w:t>
            </w:r>
          </w:p>
        </w:tc>
        <w:tc>
          <w:tcPr>
            <w:tcW w:w="725" w:type="dxa"/>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845" w:type="dxa"/>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997" w:type="dxa"/>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77"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p>
        </w:tc>
      </w:tr>
      <w:tr w:rsidR="00742756" w:rsidRPr="00151F44" w:rsidTr="00BD7E26">
        <w:trPr>
          <w:trHeight w:val="397"/>
          <w:jc w:val="center"/>
        </w:trPr>
        <w:tc>
          <w:tcPr>
            <w:tcW w:w="805" w:type="dxa"/>
            <w:shd w:val="clear" w:color="000000" w:fill="FFFFFF"/>
            <w:vAlign w:val="center"/>
            <w:hideMark/>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260" w:type="dxa"/>
            <w:tcBorders>
              <w:top w:val="single" w:sz="4" w:space="0" w:color="auto"/>
              <w:left w:val="single" w:sz="4" w:space="0" w:color="auto"/>
              <w:bottom w:val="nil"/>
              <w:right w:val="single" w:sz="4" w:space="0" w:color="auto"/>
            </w:tcBorders>
            <w:shd w:val="clear" w:color="auto" w:fill="auto"/>
            <w:noWrap/>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CN02302</w:t>
            </w:r>
          </w:p>
        </w:tc>
        <w:tc>
          <w:tcPr>
            <w:tcW w:w="2790"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xml:space="preserve">Hoá sinh động vật </w:t>
            </w:r>
          </w:p>
        </w:tc>
        <w:tc>
          <w:tcPr>
            <w:tcW w:w="896" w:type="dxa"/>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725" w:type="dxa"/>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845" w:type="dxa"/>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77" w:type="dxa"/>
            <w:shd w:val="clear" w:color="000000" w:fill="FFFFFF"/>
            <w:vAlign w:val="center"/>
          </w:tcPr>
          <w:p w:rsidR="00742756" w:rsidRPr="00151F44" w:rsidRDefault="00742756"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Hóa hữu cơ</w:t>
            </w:r>
          </w:p>
        </w:tc>
      </w:tr>
      <w:tr w:rsidR="00742756" w:rsidRPr="00151F44" w:rsidTr="00BD7E26">
        <w:trPr>
          <w:trHeight w:val="397"/>
          <w:jc w:val="center"/>
        </w:trPr>
        <w:tc>
          <w:tcPr>
            <w:tcW w:w="805"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260" w:type="dxa"/>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CN02305</w:t>
            </w:r>
          </w:p>
        </w:tc>
        <w:tc>
          <w:tcPr>
            <w:tcW w:w="2790"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Sinh lý động vật 2</w:t>
            </w:r>
          </w:p>
        </w:tc>
        <w:tc>
          <w:tcPr>
            <w:tcW w:w="896" w:type="dxa"/>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725" w:type="dxa"/>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845" w:type="dxa"/>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77"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p>
        </w:tc>
      </w:tr>
      <w:tr w:rsidR="00742756" w:rsidRPr="00151F44" w:rsidTr="00BD7E26">
        <w:trPr>
          <w:trHeight w:val="397"/>
          <w:jc w:val="center"/>
        </w:trPr>
        <w:tc>
          <w:tcPr>
            <w:tcW w:w="805"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260" w:type="dxa"/>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CN02501</w:t>
            </w:r>
          </w:p>
        </w:tc>
        <w:tc>
          <w:tcPr>
            <w:tcW w:w="2790"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Di truyền động vật</w:t>
            </w:r>
          </w:p>
        </w:tc>
        <w:tc>
          <w:tcPr>
            <w:tcW w:w="896" w:type="dxa"/>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725" w:type="dxa"/>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845" w:type="dxa"/>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77"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p>
        </w:tc>
      </w:tr>
      <w:tr w:rsidR="00742756" w:rsidRPr="00151F44" w:rsidTr="00BD7E26">
        <w:trPr>
          <w:trHeight w:val="397"/>
          <w:jc w:val="center"/>
        </w:trPr>
        <w:tc>
          <w:tcPr>
            <w:tcW w:w="805"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TY02003</w:t>
            </w:r>
          </w:p>
        </w:tc>
        <w:tc>
          <w:tcPr>
            <w:tcW w:w="2790"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Mô học 1</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725" w:type="dxa"/>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845" w:type="dxa"/>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tcBorders>
              <w:top w:val="nil"/>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77"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p>
        </w:tc>
      </w:tr>
      <w:tr w:rsidR="00742756" w:rsidRPr="00151F44" w:rsidTr="00BD7E26">
        <w:trPr>
          <w:trHeight w:val="397"/>
          <w:jc w:val="center"/>
        </w:trPr>
        <w:tc>
          <w:tcPr>
            <w:tcW w:w="805"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260" w:type="dxa"/>
            <w:tcBorders>
              <w:top w:val="nil"/>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CN01103</w:t>
            </w:r>
          </w:p>
        </w:tc>
        <w:tc>
          <w:tcPr>
            <w:tcW w:w="2790"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Đa dạng sinh học</w:t>
            </w:r>
          </w:p>
        </w:tc>
        <w:tc>
          <w:tcPr>
            <w:tcW w:w="896" w:type="dxa"/>
            <w:tcBorders>
              <w:top w:val="nil"/>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725" w:type="dxa"/>
            <w:tcBorders>
              <w:top w:val="nil"/>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845" w:type="dxa"/>
            <w:tcBorders>
              <w:top w:val="nil"/>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577"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p>
        </w:tc>
      </w:tr>
      <w:tr w:rsidR="00742756" w:rsidRPr="00151F44" w:rsidTr="00BD7E26">
        <w:trPr>
          <w:trHeight w:val="397"/>
          <w:jc w:val="center"/>
        </w:trPr>
        <w:tc>
          <w:tcPr>
            <w:tcW w:w="805"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CN03201</w:t>
            </w:r>
          </w:p>
        </w:tc>
        <w:tc>
          <w:tcPr>
            <w:tcW w:w="2790"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Vi sinh vật ứng dụng trong chăn nuôi</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725" w:type="dxa"/>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845" w:type="dxa"/>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shd w:val="clear" w:color="000000" w:fill="FFFFFF"/>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577"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p>
        </w:tc>
      </w:tr>
      <w:tr w:rsidR="00742756" w:rsidRPr="00151F44" w:rsidTr="00BD7E26">
        <w:trPr>
          <w:trHeight w:val="397"/>
          <w:jc w:val="center"/>
        </w:trPr>
        <w:tc>
          <w:tcPr>
            <w:tcW w:w="805"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sz w:val="26"/>
                <w:szCs w:val="26"/>
              </w:rPr>
            </w:pPr>
          </w:p>
        </w:tc>
        <w:tc>
          <w:tcPr>
            <w:tcW w:w="2790"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after="0" w:line="264" w:lineRule="auto"/>
              <w:rPr>
                <w:rFonts w:ascii="Times New Roman" w:hAnsi="Times New Roman" w:cs="Times New Roman"/>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p>
        </w:tc>
        <w:tc>
          <w:tcPr>
            <w:tcW w:w="725" w:type="dxa"/>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p>
        </w:tc>
        <w:tc>
          <w:tcPr>
            <w:tcW w:w="845" w:type="dxa"/>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p>
        </w:tc>
        <w:tc>
          <w:tcPr>
            <w:tcW w:w="997" w:type="dxa"/>
            <w:shd w:val="clear" w:color="000000" w:fill="FFFFFF"/>
            <w:vAlign w:val="center"/>
          </w:tcPr>
          <w:p w:rsidR="00742756" w:rsidRPr="00151F44" w:rsidRDefault="00742756" w:rsidP="0061610E">
            <w:pPr>
              <w:spacing w:line="264" w:lineRule="auto"/>
              <w:jc w:val="center"/>
              <w:rPr>
                <w:rFonts w:ascii="Times New Roman" w:hAnsi="Times New Roman" w:cs="Times New Roman"/>
                <w:sz w:val="26"/>
                <w:szCs w:val="26"/>
              </w:rPr>
            </w:pPr>
          </w:p>
        </w:tc>
        <w:tc>
          <w:tcPr>
            <w:tcW w:w="1577"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p>
        </w:tc>
      </w:tr>
      <w:tr w:rsidR="00742756" w:rsidRPr="00151F44" w:rsidTr="00BD7E26">
        <w:trPr>
          <w:trHeight w:val="291"/>
          <w:jc w:val="center"/>
        </w:trPr>
        <w:tc>
          <w:tcPr>
            <w:tcW w:w="805"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443AC4" w:rsidP="00443AC4">
            <w:pPr>
              <w:spacing w:after="0" w:line="240" w:lineRule="auto"/>
              <w:jc w:val="center"/>
              <w:rPr>
                <w:rFonts w:ascii="Times New Roman" w:hAnsi="Times New Roman" w:cs="Times New Roman"/>
                <w:color w:val="000000"/>
                <w:sz w:val="26"/>
                <w:szCs w:val="26"/>
              </w:rPr>
            </w:pPr>
            <w:r w:rsidRPr="00151F44">
              <w:rPr>
                <w:rFonts w:ascii="Times New Roman" w:hAnsi="Times New Roman" w:cs="Times New Roman"/>
                <w:color w:val="000000"/>
                <w:sz w:val="26"/>
                <w:szCs w:val="26"/>
              </w:rPr>
              <w:t>ML01005</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443AC4" w:rsidP="00443AC4">
            <w:pPr>
              <w:spacing w:after="0" w:line="240" w:lineRule="auto"/>
              <w:rPr>
                <w:rFonts w:ascii="Times New Roman" w:hAnsi="Times New Roman" w:cs="Times New Roman"/>
                <w:color w:val="000000"/>
                <w:sz w:val="26"/>
                <w:szCs w:val="26"/>
              </w:rPr>
            </w:pPr>
            <w:r w:rsidRPr="00151F44">
              <w:rPr>
                <w:rFonts w:ascii="Times New Roman" w:hAnsi="Times New Roman" w:cs="Times New Roman"/>
                <w:color w:val="000000"/>
                <w:sz w:val="26"/>
                <w:szCs w:val="26"/>
              </w:rPr>
              <w:t>Tư tưởng Hồ Chí Minh</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443AC4"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r w:rsidR="00742756" w:rsidRPr="00151F44">
              <w:rPr>
                <w:rFonts w:ascii="Times New Roman" w:hAnsi="Times New Roman" w:cs="Times New Roman"/>
                <w:sz w:val="26"/>
                <w:szCs w:val="26"/>
              </w:rPr>
              <w:t>.0</w:t>
            </w:r>
          </w:p>
        </w:tc>
        <w:tc>
          <w:tcPr>
            <w:tcW w:w="725" w:type="dxa"/>
            <w:tcBorders>
              <w:top w:val="single" w:sz="4" w:space="0" w:color="auto"/>
              <w:left w:val="nil"/>
              <w:bottom w:val="single" w:sz="4" w:space="0" w:color="auto"/>
              <w:right w:val="single" w:sz="4" w:space="0" w:color="auto"/>
            </w:tcBorders>
            <w:shd w:val="clear" w:color="auto" w:fill="auto"/>
            <w:vAlign w:val="center"/>
          </w:tcPr>
          <w:p w:rsidR="00742756" w:rsidRPr="00151F44" w:rsidRDefault="00443AC4"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w:t>
            </w:r>
            <w:r w:rsidR="00742756" w:rsidRPr="00151F44">
              <w:rPr>
                <w:rFonts w:ascii="Times New Roman" w:hAnsi="Times New Roman" w:cs="Times New Roman"/>
                <w:sz w:val="26"/>
                <w:szCs w:val="26"/>
              </w:rPr>
              <w:t>.0</w:t>
            </w:r>
          </w:p>
        </w:tc>
        <w:tc>
          <w:tcPr>
            <w:tcW w:w="845" w:type="dxa"/>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77"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p>
        </w:tc>
      </w:tr>
      <w:tr w:rsidR="00742756" w:rsidRPr="00151F44" w:rsidTr="00BD7E26">
        <w:trPr>
          <w:trHeight w:val="397"/>
          <w:jc w:val="center"/>
        </w:trPr>
        <w:tc>
          <w:tcPr>
            <w:tcW w:w="805"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1260"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SN01033</w:t>
            </w:r>
          </w:p>
        </w:tc>
        <w:tc>
          <w:tcPr>
            <w:tcW w:w="2790" w:type="dxa"/>
            <w:tcBorders>
              <w:top w:val="nil"/>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Tiếng Anh 2</w:t>
            </w:r>
          </w:p>
        </w:tc>
        <w:tc>
          <w:tcPr>
            <w:tcW w:w="896"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3.0</w:t>
            </w:r>
          </w:p>
        </w:tc>
        <w:tc>
          <w:tcPr>
            <w:tcW w:w="725" w:type="dxa"/>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3.0</w:t>
            </w:r>
          </w:p>
        </w:tc>
        <w:tc>
          <w:tcPr>
            <w:tcW w:w="845" w:type="dxa"/>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997"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77" w:type="dxa"/>
            <w:shd w:val="clear" w:color="000000" w:fill="FFFFFF"/>
            <w:vAlign w:val="center"/>
          </w:tcPr>
          <w:p w:rsidR="00742756" w:rsidRPr="00151F44" w:rsidRDefault="00742756"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Tiếng Anh 1</w:t>
            </w:r>
          </w:p>
        </w:tc>
      </w:tr>
      <w:tr w:rsidR="00742756" w:rsidRPr="00151F44" w:rsidTr="00BD7E26">
        <w:trPr>
          <w:trHeight w:val="397"/>
          <w:jc w:val="center"/>
        </w:trPr>
        <w:tc>
          <w:tcPr>
            <w:tcW w:w="805"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1260"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TY03035</w:t>
            </w:r>
          </w:p>
        </w:tc>
        <w:tc>
          <w:tcPr>
            <w:tcW w:w="2790" w:type="dxa"/>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Chẩn đoán - Nội khoa</w:t>
            </w:r>
          </w:p>
        </w:tc>
        <w:tc>
          <w:tcPr>
            <w:tcW w:w="896"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725" w:type="dxa"/>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845" w:type="dxa"/>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77"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p>
        </w:tc>
      </w:tr>
      <w:tr w:rsidR="00742756" w:rsidRPr="00151F44" w:rsidTr="00BD7E26">
        <w:trPr>
          <w:trHeight w:val="397"/>
          <w:jc w:val="center"/>
        </w:trPr>
        <w:tc>
          <w:tcPr>
            <w:tcW w:w="805"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1260"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CN02601</w:t>
            </w:r>
          </w:p>
        </w:tc>
        <w:tc>
          <w:tcPr>
            <w:tcW w:w="2790" w:type="dxa"/>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Dinh dưỡng động vật</w:t>
            </w:r>
          </w:p>
        </w:tc>
        <w:tc>
          <w:tcPr>
            <w:tcW w:w="896"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3.0</w:t>
            </w:r>
          </w:p>
        </w:tc>
        <w:tc>
          <w:tcPr>
            <w:tcW w:w="725" w:type="dxa"/>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2.5</w:t>
            </w:r>
          </w:p>
        </w:tc>
        <w:tc>
          <w:tcPr>
            <w:tcW w:w="845" w:type="dxa"/>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77"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p>
        </w:tc>
      </w:tr>
      <w:tr w:rsidR="00742756" w:rsidRPr="00151F44" w:rsidTr="00BD7E26">
        <w:trPr>
          <w:trHeight w:val="397"/>
          <w:jc w:val="center"/>
        </w:trPr>
        <w:tc>
          <w:tcPr>
            <w:tcW w:w="805"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1260" w:type="dxa"/>
            <w:tcBorders>
              <w:top w:val="nil"/>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TY02022</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Vi sinh vật và miễn dịch học thú y</w:t>
            </w:r>
          </w:p>
        </w:tc>
        <w:tc>
          <w:tcPr>
            <w:tcW w:w="896" w:type="dxa"/>
            <w:tcBorders>
              <w:top w:val="nil"/>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725" w:type="dxa"/>
            <w:tcBorders>
              <w:top w:val="nil"/>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845" w:type="dxa"/>
            <w:tcBorders>
              <w:top w:val="nil"/>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77"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p>
        </w:tc>
      </w:tr>
      <w:tr w:rsidR="00742756" w:rsidRPr="00151F44" w:rsidTr="00BD7E26">
        <w:trPr>
          <w:trHeight w:val="397"/>
          <w:jc w:val="center"/>
        </w:trPr>
        <w:tc>
          <w:tcPr>
            <w:tcW w:w="805"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TY02020</w:t>
            </w:r>
          </w:p>
        </w:tc>
        <w:tc>
          <w:tcPr>
            <w:tcW w:w="2790"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lang w:val="es-ES_tradnl"/>
              </w:rPr>
            </w:pPr>
            <w:r w:rsidRPr="00151F44">
              <w:rPr>
                <w:rFonts w:ascii="Times New Roman" w:hAnsi="Times New Roman" w:cs="Times New Roman"/>
                <w:sz w:val="26"/>
                <w:szCs w:val="26"/>
                <w:lang w:val="es-ES_tradnl"/>
              </w:rPr>
              <w:t>Bệnh lý học thú y 1</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725" w:type="dxa"/>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845" w:type="dxa"/>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77"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p>
        </w:tc>
      </w:tr>
      <w:tr w:rsidR="00742756" w:rsidRPr="00151F44" w:rsidTr="00BD7E26">
        <w:trPr>
          <w:trHeight w:val="397"/>
          <w:jc w:val="center"/>
        </w:trPr>
        <w:tc>
          <w:tcPr>
            <w:tcW w:w="805"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1260"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TY03069</w:t>
            </w:r>
          </w:p>
        </w:tc>
        <w:tc>
          <w:tcPr>
            <w:tcW w:w="2790"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Bệnh sinh sản động vật</w:t>
            </w:r>
          </w:p>
        </w:tc>
        <w:tc>
          <w:tcPr>
            <w:tcW w:w="896"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725" w:type="dxa"/>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0.7</w:t>
            </w:r>
          </w:p>
        </w:tc>
        <w:tc>
          <w:tcPr>
            <w:tcW w:w="845" w:type="dxa"/>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0.3</w:t>
            </w:r>
          </w:p>
        </w:tc>
        <w:tc>
          <w:tcPr>
            <w:tcW w:w="997"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1577"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p>
        </w:tc>
      </w:tr>
      <w:tr w:rsidR="00742756" w:rsidRPr="00151F44" w:rsidTr="00BD7E26">
        <w:trPr>
          <w:trHeight w:val="397"/>
          <w:jc w:val="center"/>
        </w:trPr>
        <w:tc>
          <w:tcPr>
            <w:tcW w:w="805"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1260"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KQ03107</w:t>
            </w:r>
          </w:p>
        </w:tc>
        <w:tc>
          <w:tcPr>
            <w:tcW w:w="2790"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Marketing căn bản 1</w:t>
            </w:r>
          </w:p>
        </w:tc>
        <w:tc>
          <w:tcPr>
            <w:tcW w:w="896"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725" w:type="dxa"/>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845" w:type="dxa"/>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577"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p>
        </w:tc>
      </w:tr>
      <w:tr w:rsidR="00742756" w:rsidRPr="00151F44" w:rsidTr="00BD7E26">
        <w:trPr>
          <w:trHeight w:val="397"/>
          <w:jc w:val="center"/>
        </w:trPr>
        <w:tc>
          <w:tcPr>
            <w:tcW w:w="805"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4</w:t>
            </w:r>
          </w:p>
        </w:tc>
        <w:tc>
          <w:tcPr>
            <w:tcW w:w="1260"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TY03017</w:t>
            </w:r>
          </w:p>
        </w:tc>
        <w:tc>
          <w:tcPr>
            <w:tcW w:w="2790"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Miễn dịch học ứng dụng</w:t>
            </w:r>
          </w:p>
        </w:tc>
        <w:tc>
          <w:tcPr>
            <w:tcW w:w="896"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725" w:type="dxa"/>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845" w:type="dxa"/>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997" w:type="dxa"/>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1577"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p>
        </w:tc>
      </w:tr>
      <w:tr w:rsidR="00742756" w:rsidRPr="00151F44" w:rsidTr="00BD7E26">
        <w:trPr>
          <w:trHeight w:val="397"/>
          <w:jc w:val="center"/>
        </w:trPr>
        <w:tc>
          <w:tcPr>
            <w:tcW w:w="4855" w:type="dxa"/>
            <w:gridSpan w:val="3"/>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b/>
                <w:sz w:val="26"/>
                <w:szCs w:val="26"/>
                <w:lang w:val="vi-VN" w:eastAsia="vi-VN"/>
              </w:rPr>
            </w:pPr>
            <w:r w:rsidRPr="00151F44">
              <w:rPr>
                <w:rFonts w:ascii="Times New Roman" w:hAnsi="Times New Roman" w:cs="Times New Roman"/>
                <w:b/>
                <w:sz w:val="26"/>
                <w:szCs w:val="26"/>
                <w:lang w:val="vi-VN" w:eastAsia="vi-VN"/>
              </w:rPr>
              <w:t>Tổng số tín chỉ học phần bắt buộc</w:t>
            </w:r>
          </w:p>
        </w:tc>
        <w:tc>
          <w:tcPr>
            <w:tcW w:w="896" w:type="dxa"/>
            <w:shd w:val="clear" w:color="000000" w:fill="FFFFFF"/>
          </w:tcPr>
          <w:p w:rsidR="00742756" w:rsidRPr="00151F44" w:rsidRDefault="00366D79" w:rsidP="0061610E">
            <w:pPr>
              <w:spacing w:before="120"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31</w:t>
            </w:r>
          </w:p>
        </w:tc>
        <w:tc>
          <w:tcPr>
            <w:tcW w:w="725" w:type="dxa"/>
            <w:shd w:val="clear" w:color="000000" w:fill="FFFFFF"/>
          </w:tcPr>
          <w:p w:rsidR="00742756" w:rsidRPr="00151F44" w:rsidRDefault="006C00E0" w:rsidP="0061610E">
            <w:pPr>
              <w:spacing w:before="120"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25</w:t>
            </w:r>
            <w:r w:rsidR="00742756" w:rsidRPr="00151F44">
              <w:rPr>
                <w:rFonts w:ascii="Times New Roman" w:hAnsi="Times New Roman" w:cs="Times New Roman"/>
                <w:b/>
                <w:sz w:val="26"/>
                <w:szCs w:val="26"/>
                <w:lang w:eastAsia="vi-VN"/>
              </w:rPr>
              <w:t>.7</w:t>
            </w:r>
          </w:p>
        </w:tc>
        <w:tc>
          <w:tcPr>
            <w:tcW w:w="845" w:type="dxa"/>
            <w:shd w:val="clear" w:color="000000" w:fill="FFFFFF"/>
          </w:tcPr>
          <w:p w:rsidR="00742756" w:rsidRPr="00151F44" w:rsidRDefault="00742756" w:rsidP="0061610E">
            <w:pPr>
              <w:spacing w:before="120"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5.3</w:t>
            </w:r>
          </w:p>
        </w:tc>
        <w:tc>
          <w:tcPr>
            <w:tcW w:w="997" w:type="dxa"/>
            <w:shd w:val="clear" w:color="000000" w:fill="FFFFFF"/>
          </w:tcPr>
          <w:p w:rsidR="00742756" w:rsidRPr="00151F44" w:rsidRDefault="00742756" w:rsidP="0061610E">
            <w:pPr>
              <w:spacing w:before="120" w:after="0" w:line="264" w:lineRule="auto"/>
              <w:jc w:val="center"/>
              <w:rPr>
                <w:rFonts w:ascii="Times New Roman" w:hAnsi="Times New Roman" w:cs="Times New Roman"/>
                <w:b/>
                <w:sz w:val="26"/>
                <w:szCs w:val="26"/>
                <w:lang w:eastAsia="vi-VN"/>
              </w:rPr>
            </w:pPr>
          </w:p>
        </w:tc>
        <w:tc>
          <w:tcPr>
            <w:tcW w:w="1577"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lang w:val="vi-VN" w:eastAsia="vi-VN"/>
              </w:rPr>
            </w:pPr>
          </w:p>
        </w:tc>
      </w:tr>
      <w:tr w:rsidR="00742756" w:rsidRPr="00151F44" w:rsidTr="00BD7E26">
        <w:trPr>
          <w:trHeight w:val="397"/>
          <w:jc w:val="center"/>
        </w:trPr>
        <w:tc>
          <w:tcPr>
            <w:tcW w:w="4855" w:type="dxa"/>
            <w:gridSpan w:val="3"/>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b/>
                <w:sz w:val="26"/>
                <w:szCs w:val="26"/>
                <w:lang w:val="vi-VN" w:eastAsia="vi-VN"/>
              </w:rPr>
            </w:pPr>
            <w:r w:rsidRPr="00151F44">
              <w:rPr>
                <w:rFonts w:ascii="Times New Roman" w:hAnsi="Times New Roman" w:cs="Times New Roman"/>
                <w:b/>
                <w:sz w:val="26"/>
                <w:szCs w:val="26"/>
                <w:lang w:val="vi-VN" w:eastAsia="vi-VN"/>
              </w:rPr>
              <w:t>Tổng số tín chỉ học phần tự chọn (tối thi</w:t>
            </w:r>
            <w:r w:rsidRPr="00151F44">
              <w:rPr>
                <w:rFonts w:ascii="Times New Roman" w:hAnsi="Times New Roman" w:cs="Times New Roman"/>
                <w:b/>
                <w:sz w:val="26"/>
                <w:szCs w:val="26"/>
                <w:lang w:eastAsia="vi-VN"/>
              </w:rPr>
              <w:t>ểu</w:t>
            </w:r>
            <w:r w:rsidRPr="00151F44">
              <w:rPr>
                <w:rFonts w:ascii="Times New Roman" w:hAnsi="Times New Roman" w:cs="Times New Roman"/>
                <w:b/>
                <w:sz w:val="26"/>
                <w:szCs w:val="26"/>
                <w:lang w:val="vi-VN" w:eastAsia="vi-VN"/>
              </w:rPr>
              <w:t>)</w:t>
            </w:r>
          </w:p>
        </w:tc>
        <w:tc>
          <w:tcPr>
            <w:tcW w:w="896" w:type="dxa"/>
            <w:shd w:val="clear" w:color="000000" w:fill="FFFFFF"/>
          </w:tcPr>
          <w:p w:rsidR="00742756" w:rsidRPr="00151F44" w:rsidRDefault="00742756" w:rsidP="0061610E">
            <w:pPr>
              <w:spacing w:before="120"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4</w:t>
            </w:r>
          </w:p>
        </w:tc>
        <w:tc>
          <w:tcPr>
            <w:tcW w:w="725" w:type="dxa"/>
            <w:shd w:val="clear" w:color="000000" w:fill="FFFFFF"/>
          </w:tcPr>
          <w:p w:rsidR="00742756" w:rsidRPr="00151F44" w:rsidRDefault="00742756" w:rsidP="0061610E">
            <w:pPr>
              <w:spacing w:before="120" w:after="0" w:line="264" w:lineRule="auto"/>
              <w:jc w:val="center"/>
              <w:rPr>
                <w:rFonts w:ascii="Times New Roman" w:hAnsi="Times New Roman" w:cs="Times New Roman"/>
                <w:b/>
                <w:sz w:val="26"/>
                <w:szCs w:val="26"/>
                <w:lang w:eastAsia="vi-VN"/>
              </w:rPr>
            </w:pPr>
          </w:p>
        </w:tc>
        <w:tc>
          <w:tcPr>
            <w:tcW w:w="845" w:type="dxa"/>
            <w:shd w:val="clear" w:color="000000" w:fill="FFFFFF"/>
          </w:tcPr>
          <w:p w:rsidR="00742756" w:rsidRPr="00151F44" w:rsidRDefault="00742756" w:rsidP="0061610E">
            <w:pPr>
              <w:spacing w:before="120" w:after="0" w:line="264" w:lineRule="auto"/>
              <w:jc w:val="center"/>
              <w:rPr>
                <w:rFonts w:ascii="Times New Roman" w:hAnsi="Times New Roman" w:cs="Times New Roman"/>
                <w:b/>
                <w:sz w:val="26"/>
                <w:szCs w:val="26"/>
                <w:lang w:eastAsia="vi-VN"/>
              </w:rPr>
            </w:pPr>
          </w:p>
        </w:tc>
        <w:tc>
          <w:tcPr>
            <w:tcW w:w="997" w:type="dxa"/>
            <w:shd w:val="clear" w:color="000000" w:fill="FFFFFF"/>
          </w:tcPr>
          <w:p w:rsidR="00742756" w:rsidRPr="00151F44" w:rsidRDefault="00742756" w:rsidP="0061610E">
            <w:pPr>
              <w:spacing w:before="120" w:after="0" w:line="264" w:lineRule="auto"/>
              <w:jc w:val="center"/>
              <w:rPr>
                <w:rFonts w:ascii="Times New Roman" w:hAnsi="Times New Roman" w:cs="Times New Roman"/>
                <w:b/>
                <w:sz w:val="26"/>
                <w:szCs w:val="26"/>
                <w:lang w:eastAsia="vi-VN"/>
              </w:rPr>
            </w:pPr>
          </w:p>
        </w:tc>
        <w:tc>
          <w:tcPr>
            <w:tcW w:w="1577"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lang w:val="vi-VN" w:eastAsia="vi-VN"/>
              </w:rPr>
            </w:pPr>
          </w:p>
        </w:tc>
      </w:tr>
      <w:tr w:rsidR="00742756" w:rsidRPr="00151F44" w:rsidTr="00BD7E26">
        <w:trPr>
          <w:trHeight w:val="397"/>
          <w:jc w:val="center"/>
        </w:trPr>
        <w:tc>
          <w:tcPr>
            <w:tcW w:w="4855" w:type="dxa"/>
            <w:gridSpan w:val="3"/>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b/>
                <w:sz w:val="26"/>
                <w:szCs w:val="26"/>
                <w:lang w:val="vi-VN" w:eastAsia="vi-VN"/>
              </w:rPr>
            </w:pPr>
            <w:r w:rsidRPr="00151F44">
              <w:rPr>
                <w:rFonts w:ascii="Times New Roman" w:hAnsi="Times New Roman" w:cs="Times New Roman"/>
                <w:b/>
                <w:sz w:val="26"/>
                <w:szCs w:val="26"/>
                <w:lang w:val="vi-VN" w:eastAsia="vi-VN"/>
              </w:rPr>
              <w:lastRenderedPageBreak/>
              <w:t>Tổng số tín chỉ giáo dục thể chất, quốc phòng</w:t>
            </w:r>
          </w:p>
        </w:tc>
        <w:tc>
          <w:tcPr>
            <w:tcW w:w="896" w:type="dxa"/>
            <w:shd w:val="clear" w:color="000000" w:fill="FFFFFF"/>
          </w:tcPr>
          <w:p w:rsidR="00742756" w:rsidRPr="00151F44" w:rsidRDefault="00742756" w:rsidP="0061610E">
            <w:pPr>
              <w:spacing w:before="120"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3</w:t>
            </w:r>
          </w:p>
        </w:tc>
        <w:tc>
          <w:tcPr>
            <w:tcW w:w="725" w:type="dxa"/>
            <w:shd w:val="clear" w:color="000000" w:fill="FFFFFF"/>
          </w:tcPr>
          <w:p w:rsidR="00742756" w:rsidRPr="00151F44" w:rsidRDefault="00742756" w:rsidP="0061610E">
            <w:pPr>
              <w:spacing w:before="120" w:after="0" w:line="264" w:lineRule="auto"/>
              <w:jc w:val="center"/>
              <w:rPr>
                <w:rFonts w:ascii="Times New Roman" w:hAnsi="Times New Roman" w:cs="Times New Roman"/>
                <w:b/>
                <w:sz w:val="26"/>
                <w:szCs w:val="26"/>
                <w:lang w:eastAsia="vi-VN"/>
              </w:rPr>
            </w:pPr>
          </w:p>
        </w:tc>
        <w:tc>
          <w:tcPr>
            <w:tcW w:w="845" w:type="dxa"/>
            <w:shd w:val="clear" w:color="000000" w:fill="FFFFFF"/>
          </w:tcPr>
          <w:p w:rsidR="00742756" w:rsidRPr="00151F44" w:rsidRDefault="00742756" w:rsidP="0061610E">
            <w:pPr>
              <w:spacing w:before="120" w:after="0" w:line="264" w:lineRule="auto"/>
              <w:jc w:val="center"/>
              <w:rPr>
                <w:rFonts w:ascii="Times New Roman" w:hAnsi="Times New Roman" w:cs="Times New Roman"/>
                <w:b/>
                <w:sz w:val="26"/>
                <w:szCs w:val="26"/>
                <w:lang w:eastAsia="vi-VN"/>
              </w:rPr>
            </w:pPr>
          </w:p>
        </w:tc>
        <w:tc>
          <w:tcPr>
            <w:tcW w:w="997" w:type="dxa"/>
            <w:shd w:val="clear" w:color="000000" w:fill="FFFFFF"/>
          </w:tcPr>
          <w:p w:rsidR="00742756" w:rsidRPr="00151F44" w:rsidRDefault="00742756" w:rsidP="0061610E">
            <w:pPr>
              <w:spacing w:before="120" w:after="0" w:line="264" w:lineRule="auto"/>
              <w:jc w:val="center"/>
              <w:rPr>
                <w:rFonts w:ascii="Times New Roman" w:hAnsi="Times New Roman" w:cs="Times New Roman"/>
                <w:b/>
                <w:sz w:val="26"/>
                <w:szCs w:val="26"/>
                <w:lang w:eastAsia="vi-VN"/>
              </w:rPr>
            </w:pPr>
          </w:p>
        </w:tc>
        <w:tc>
          <w:tcPr>
            <w:tcW w:w="1577" w:type="dxa"/>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lang w:val="vi-VN" w:eastAsia="vi-VN"/>
              </w:rPr>
            </w:pPr>
          </w:p>
        </w:tc>
      </w:tr>
    </w:tbl>
    <w:p w:rsidR="000933AA" w:rsidRPr="00151F44" w:rsidRDefault="000933AA" w:rsidP="0061610E">
      <w:pPr>
        <w:tabs>
          <w:tab w:val="num" w:pos="2159"/>
          <w:tab w:val="center" w:pos="4320"/>
          <w:tab w:val="right" w:pos="8640"/>
        </w:tabs>
        <w:spacing w:before="120" w:after="0" w:line="264" w:lineRule="auto"/>
        <w:rPr>
          <w:rFonts w:ascii="Times New Roman" w:eastAsia="Times New Roman" w:hAnsi="Times New Roman" w:cs="Times New Roman"/>
          <w:b/>
          <w:bCs/>
          <w:iCs/>
          <w:sz w:val="26"/>
          <w:szCs w:val="26"/>
          <w:lang w:val="es-ES"/>
        </w:rPr>
      </w:pPr>
    </w:p>
    <w:p w:rsidR="00921AE9" w:rsidRPr="00151F44" w:rsidRDefault="00257FE2" w:rsidP="00257FE2">
      <w:pPr>
        <w:tabs>
          <w:tab w:val="num" w:pos="2159"/>
          <w:tab w:val="center" w:pos="4320"/>
          <w:tab w:val="right" w:pos="8640"/>
        </w:tabs>
        <w:spacing w:before="120" w:after="0" w:line="264" w:lineRule="auto"/>
        <w:jc w:val="center"/>
        <w:rPr>
          <w:rFonts w:ascii="Times New Roman" w:eastAsia="Times New Roman" w:hAnsi="Times New Roman" w:cs="Times New Roman"/>
          <w:b/>
          <w:bCs/>
          <w:iCs/>
          <w:sz w:val="26"/>
          <w:szCs w:val="26"/>
          <w:lang w:val="es-ES"/>
        </w:rPr>
      </w:pPr>
      <w:r w:rsidRPr="00151F44">
        <w:rPr>
          <w:rFonts w:ascii="Times New Roman" w:eastAsia="Times New Roman" w:hAnsi="Times New Roman" w:cs="Times New Roman"/>
          <w:b/>
          <w:bCs/>
          <w:iCs/>
          <w:sz w:val="26"/>
          <w:szCs w:val="26"/>
          <w:lang w:val="es-ES"/>
        </w:rPr>
        <w:t>Năm thứ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56"/>
        <w:gridCol w:w="2002"/>
        <w:gridCol w:w="896"/>
        <w:gridCol w:w="777"/>
        <w:gridCol w:w="779"/>
        <w:gridCol w:w="952"/>
        <w:gridCol w:w="1651"/>
      </w:tblGrid>
      <w:tr w:rsidR="00742756" w:rsidRPr="00151F44" w:rsidTr="00851FB0">
        <w:trPr>
          <w:trHeight w:val="396"/>
          <w:tblHeader/>
          <w:jc w:val="center"/>
        </w:trPr>
        <w:tc>
          <w:tcPr>
            <w:tcW w:w="557" w:type="pct"/>
            <w:shd w:val="clear" w:color="000000" w:fill="FFFFFF"/>
            <w:vAlign w:val="center"/>
          </w:tcPr>
          <w:p w:rsidR="00742756" w:rsidRPr="00151F44" w:rsidRDefault="00742756"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Học kỳ</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Mã HP</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b/>
                <w:sz w:val="26"/>
                <w:szCs w:val="26"/>
              </w:rPr>
            </w:pPr>
            <w:r w:rsidRPr="00151F44">
              <w:rPr>
                <w:rFonts w:ascii="Times New Roman" w:hAnsi="Times New Roman" w:cs="Times New Roman"/>
                <w:b/>
                <w:sz w:val="26"/>
                <w:szCs w:val="26"/>
              </w:rPr>
              <w:t>Tên HP</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TSTC</w:t>
            </w:r>
          </w:p>
        </w:tc>
        <w:tc>
          <w:tcPr>
            <w:tcW w:w="418" w:type="pct"/>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LT</w:t>
            </w:r>
          </w:p>
        </w:tc>
        <w:tc>
          <w:tcPr>
            <w:tcW w:w="419" w:type="pct"/>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TH</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8D1FED" w:rsidRPr="00151F44" w:rsidRDefault="00742756"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BB/</w:t>
            </w:r>
          </w:p>
          <w:p w:rsidR="00742756" w:rsidRPr="00151F44" w:rsidRDefault="00742756"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TC</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HP tiên quyết</w:t>
            </w:r>
          </w:p>
        </w:tc>
      </w:tr>
      <w:tr w:rsidR="00443AC4" w:rsidRPr="00151F44" w:rsidTr="00851FB0">
        <w:trPr>
          <w:trHeight w:val="396"/>
          <w:jc w:val="center"/>
        </w:trPr>
        <w:tc>
          <w:tcPr>
            <w:tcW w:w="557" w:type="pct"/>
            <w:shd w:val="clear" w:color="000000" w:fill="FFFFFF"/>
            <w:vAlign w:val="center"/>
          </w:tcPr>
          <w:p w:rsidR="00443AC4" w:rsidRPr="00151F44" w:rsidRDefault="00432FBB" w:rsidP="00443AC4">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443AC4" w:rsidRPr="00151F44" w:rsidRDefault="00443AC4" w:rsidP="00443AC4">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ML01023</w:t>
            </w:r>
          </w:p>
          <w:p w:rsidR="00443AC4" w:rsidRPr="00151F44" w:rsidRDefault="00443AC4" w:rsidP="00443AC4">
            <w:pPr>
              <w:spacing w:after="0" w:line="264" w:lineRule="auto"/>
              <w:jc w:val="center"/>
              <w:rPr>
                <w:rFonts w:ascii="Times New Roman" w:hAnsi="Times New Roman" w:cs="Times New Roman"/>
                <w:sz w:val="26"/>
                <w:szCs w:val="26"/>
              </w:rPr>
            </w:pP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443AC4" w:rsidRPr="00151F44" w:rsidRDefault="00443AC4" w:rsidP="00443AC4">
            <w:pPr>
              <w:spacing w:after="0" w:line="240" w:lineRule="auto"/>
              <w:rPr>
                <w:rFonts w:ascii="Times New Roman" w:hAnsi="Times New Roman" w:cs="Times New Roman"/>
                <w:sz w:val="26"/>
                <w:szCs w:val="26"/>
              </w:rPr>
            </w:pPr>
            <w:r w:rsidRPr="00151F44">
              <w:rPr>
                <w:rFonts w:ascii="Times New Roman" w:hAnsi="Times New Roman" w:cs="Times New Roman"/>
                <w:sz w:val="26"/>
                <w:szCs w:val="26"/>
              </w:rPr>
              <w:t>Lịch sử Đảng Cộng sản Việt Nam</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443AC4" w:rsidRPr="00151F44" w:rsidRDefault="00443AC4" w:rsidP="00443AC4">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18" w:type="pct"/>
            <w:tcBorders>
              <w:top w:val="single" w:sz="4" w:space="0" w:color="auto"/>
              <w:left w:val="nil"/>
              <w:bottom w:val="single" w:sz="4" w:space="0" w:color="auto"/>
              <w:right w:val="single" w:sz="4" w:space="0" w:color="auto"/>
            </w:tcBorders>
            <w:shd w:val="clear" w:color="auto" w:fill="auto"/>
            <w:vAlign w:val="center"/>
          </w:tcPr>
          <w:p w:rsidR="00443AC4" w:rsidRPr="00151F44" w:rsidRDefault="00443AC4" w:rsidP="00443AC4">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19" w:type="pct"/>
            <w:tcBorders>
              <w:top w:val="single" w:sz="4" w:space="0" w:color="auto"/>
              <w:left w:val="nil"/>
              <w:bottom w:val="single" w:sz="4" w:space="0" w:color="auto"/>
              <w:right w:val="single" w:sz="4" w:space="0" w:color="auto"/>
            </w:tcBorders>
            <w:shd w:val="clear" w:color="auto" w:fill="auto"/>
            <w:vAlign w:val="center"/>
          </w:tcPr>
          <w:p w:rsidR="00443AC4" w:rsidRPr="00151F44" w:rsidRDefault="00443AC4" w:rsidP="00443AC4">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443AC4" w:rsidRPr="00151F44" w:rsidRDefault="00443AC4" w:rsidP="00443AC4">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443AC4" w:rsidRPr="00151F44" w:rsidRDefault="00443AC4" w:rsidP="00443AC4">
            <w:pPr>
              <w:spacing w:after="0" w:line="264" w:lineRule="auto"/>
              <w:jc w:val="center"/>
              <w:rPr>
                <w:rFonts w:ascii="Times New Roman" w:hAnsi="Times New Roman" w:cs="Times New Roman"/>
                <w:sz w:val="26"/>
                <w:szCs w:val="26"/>
              </w:rPr>
            </w:pPr>
          </w:p>
        </w:tc>
      </w:tr>
      <w:tr w:rsidR="00742756" w:rsidRPr="00151F44" w:rsidTr="00851FB0">
        <w:trPr>
          <w:trHeight w:val="396"/>
          <w:jc w:val="center"/>
        </w:trPr>
        <w:tc>
          <w:tcPr>
            <w:tcW w:w="557"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TY03036</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after="0" w:line="264" w:lineRule="auto"/>
              <w:rPr>
                <w:rFonts w:ascii="Times New Roman" w:hAnsi="Times New Roman" w:cs="Times New Roman"/>
                <w:sz w:val="26"/>
                <w:szCs w:val="26"/>
              </w:rPr>
            </w:pPr>
            <w:r w:rsidRPr="00151F44">
              <w:rPr>
                <w:rFonts w:ascii="Times New Roman" w:hAnsi="Times New Roman" w:cs="Times New Roman"/>
                <w:sz w:val="26"/>
                <w:szCs w:val="26"/>
              </w:rPr>
              <w:t>Dược và độc chất học thú y</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18" w:type="pct"/>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419" w:type="pct"/>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r>
      <w:tr w:rsidR="00742756" w:rsidRPr="00151F44" w:rsidTr="00851FB0">
        <w:trPr>
          <w:trHeight w:val="396"/>
          <w:jc w:val="center"/>
        </w:trPr>
        <w:tc>
          <w:tcPr>
            <w:tcW w:w="557"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657"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SN03015</w:t>
            </w:r>
          </w:p>
        </w:tc>
        <w:tc>
          <w:tcPr>
            <w:tcW w:w="1072" w:type="pct"/>
            <w:tcBorders>
              <w:top w:val="nil"/>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Tiếng Anh chuyên ngành Chăn nuôi - Thú y</w:t>
            </w:r>
          </w:p>
        </w:tc>
        <w:tc>
          <w:tcPr>
            <w:tcW w:w="479" w:type="pct"/>
            <w:tcBorders>
              <w:top w:val="nil"/>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18" w:type="pct"/>
            <w:tcBorders>
              <w:top w:val="nil"/>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19" w:type="pct"/>
            <w:tcBorders>
              <w:top w:val="nil"/>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512" w:type="pct"/>
            <w:tcBorders>
              <w:top w:val="nil"/>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85" w:type="pct"/>
            <w:tcBorders>
              <w:top w:val="nil"/>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Tiếng Anh 1</w:t>
            </w:r>
          </w:p>
        </w:tc>
      </w:tr>
      <w:tr w:rsidR="00742756" w:rsidRPr="00151F44" w:rsidTr="00851FB0">
        <w:trPr>
          <w:trHeight w:val="396"/>
          <w:jc w:val="center"/>
        </w:trPr>
        <w:tc>
          <w:tcPr>
            <w:tcW w:w="557"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657" w:type="pct"/>
            <w:tcBorders>
              <w:top w:val="nil"/>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CN03302</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Thức ăn chăn nuôi</w:t>
            </w:r>
          </w:p>
        </w:tc>
        <w:tc>
          <w:tcPr>
            <w:tcW w:w="479" w:type="pct"/>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18" w:type="pct"/>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419" w:type="pct"/>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512" w:type="pct"/>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85" w:type="pct"/>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r>
      <w:tr w:rsidR="00742756" w:rsidRPr="00151F44" w:rsidTr="00851FB0">
        <w:trPr>
          <w:trHeight w:val="396"/>
          <w:jc w:val="center"/>
        </w:trPr>
        <w:tc>
          <w:tcPr>
            <w:tcW w:w="557"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657" w:type="pct"/>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CN02701</w:t>
            </w:r>
          </w:p>
        </w:tc>
        <w:tc>
          <w:tcPr>
            <w:tcW w:w="1072"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Thiết kế thí nghiệm</w:t>
            </w:r>
          </w:p>
        </w:tc>
        <w:tc>
          <w:tcPr>
            <w:tcW w:w="479" w:type="pct"/>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18" w:type="pct"/>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419" w:type="pct"/>
            <w:tcBorders>
              <w:top w:val="single" w:sz="4" w:space="0" w:color="auto"/>
              <w:left w:val="nil"/>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512" w:type="pct"/>
            <w:tcBorders>
              <w:top w:val="single" w:sz="4" w:space="0" w:color="auto"/>
              <w:left w:val="single" w:sz="4" w:space="0" w:color="auto"/>
              <w:bottom w:val="nil"/>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Xác suất - Thống kê</w:t>
            </w:r>
          </w:p>
        </w:tc>
      </w:tr>
      <w:tr w:rsidR="00742756" w:rsidRPr="00151F44" w:rsidTr="00851FB0">
        <w:trPr>
          <w:trHeight w:val="396"/>
          <w:jc w:val="center"/>
        </w:trPr>
        <w:tc>
          <w:tcPr>
            <w:tcW w:w="557"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TY03051</w:t>
            </w:r>
          </w:p>
        </w:tc>
        <w:tc>
          <w:tcPr>
            <w:tcW w:w="1072"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Bệnh truyền nhiễm thú y 1</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18" w:type="pct"/>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419" w:type="pct"/>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85"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r>
      <w:tr w:rsidR="00742756" w:rsidRPr="00151F44" w:rsidTr="00851FB0">
        <w:trPr>
          <w:trHeight w:val="396"/>
          <w:jc w:val="center"/>
        </w:trPr>
        <w:tc>
          <w:tcPr>
            <w:tcW w:w="557"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657"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TY03061</w:t>
            </w:r>
          </w:p>
        </w:tc>
        <w:tc>
          <w:tcPr>
            <w:tcW w:w="1072"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Rèn nghề lâm sàng Thú y 2</w:t>
            </w:r>
          </w:p>
        </w:tc>
        <w:tc>
          <w:tcPr>
            <w:tcW w:w="479"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4.0</w:t>
            </w:r>
          </w:p>
        </w:tc>
        <w:tc>
          <w:tcPr>
            <w:tcW w:w="418" w:type="pct"/>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419" w:type="pct"/>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4.0</w:t>
            </w:r>
          </w:p>
        </w:tc>
        <w:tc>
          <w:tcPr>
            <w:tcW w:w="512"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85"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r>
      <w:tr w:rsidR="00742756" w:rsidRPr="00151F44" w:rsidTr="00851FB0">
        <w:trPr>
          <w:trHeight w:val="396"/>
          <w:jc w:val="center"/>
        </w:trPr>
        <w:tc>
          <w:tcPr>
            <w:tcW w:w="557"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657"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CN03101</w:t>
            </w:r>
          </w:p>
        </w:tc>
        <w:tc>
          <w:tcPr>
            <w:tcW w:w="1072"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xml:space="preserve">Chọn lọc và Nhân giống vật nuôi </w:t>
            </w:r>
          </w:p>
        </w:tc>
        <w:tc>
          <w:tcPr>
            <w:tcW w:w="479"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3.0</w:t>
            </w:r>
          </w:p>
        </w:tc>
        <w:tc>
          <w:tcPr>
            <w:tcW w:w="418" w:type="pct"/>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2.5</w:t>
            </w:r>
          </w:p>
        </w:tc>
        <w:tc>
          <w:tcPr>
            <w:tcW w:w="419" w:type="pct"/>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512"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85"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 xml:space="preserve">Di truyền động vật </w:t>
            </w:r>
          </w:p>
        </w:tc>
      </w:tr>
      <w:tr w:rsidR="0054272C" w:rsidRPr="00151F44" w:rsidTr="00851FB0">
        <w:trPr>
          <w:trHeight w:val="396"/>
          <w:jc w:val="center"/>
        </w:trPr>
        <w:tc>
          <w:tcPr>
            <w:tcW w:w="557" w:type="pct"/>
            <w:tcBorders>
              <w:bottom w:val="single" w:sz="4" w:space="0" w:color="auto"/>
            </w:tcBorders>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657"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TY03011</w:t>
            </w:r>
          </w:p>
        </w:tc>
        <w:tc>
          <w:tcPr>
            <w:tcW w:w="1072"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lang w:val="es-ES_tradnl"/>
              </w:rPr>
            </w:pPr>
            <w:r w:rsidRPr="00151F44">
              <w:rPr>
                <w:rFonts w:ascii="Times New Roman" w:hAnsi="Times New Roman" w:cs="Times New Roman"/>
                <w:sz w:val="26"/>
                <w:szCs w:val="26"/>
                <w:lang w:val="es-ES_tradnl"/>
              </w:rPr>
              <w:t>Ký sinh trùng thú y 1</w:t>
            </w:r>
          </w:p>
        </w:tc>
        <w:tc>
          <w:tcPr>
            <w:tcW w:w="479"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18" w:type="pct"/>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419" w:type="pct"/>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512"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85"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w:t>
            </w:r>
          </w:p>
        </w:tc>
      </w:tr>
      <w:tr w:rsidR="0054272C" w:rsidRPr="00151F44" w:rsidTr="00851FB0">
        <w:trPr>
          <w:trHeight w:val="396"/>
          <w:jc w:val="center"/>
        </w:trPr>
        <w:tc>
          <w:tcPr>
            <w:tcW w:w="557" w:type="pct"/>
            <w:tcBorders>
              <w:top w:val="single" w:sz="4" w:space="0" w:color="auto"/>
              <w:left w:val="single" w:sz="4" w:space="0" w:color="auto"/>
              <w:bottom w:val="single" w:sz="4" w:space="0" w:color="auto"/>
              <w:right w:val="single" w:sz="4" w:space="0" w:color="auto"/>
            </w:tcBorders>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CN03510</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Hệ thống nông nghiệp</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r>
      <w:tr w:rsidR="0054272C" w:rsidRPr="00151F44" w:rsidTr="00851FB0">
        <w:trPr>
          <w:trHeight w:val="396"/>
          <w:jc w:val="center"/>
        </w:trPr>
        <w:tc>
          <w:tcPr>
            <w:tcW w:w="557" w:type="pct"/>
            <w:tcBorders>
              <w:top w:val="single" w:sz="4" w:space="0" w:color="auto"/>
            </w:tcBorders>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5</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CN02703</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Viết tài liệu khoa học</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18" w:type="pct"/>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419" w:type="pct"/>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r>
      <w:tr w:rsidR="00742756" w:rsidRPr="00151F44" w:rsidTr="00851FB0">
        <w:trPr>
          <w:trHeight w:val="396"/>
          <w:jc w:val="center"/>
        </w:trPr>
        <w:tc>
          <w:tcPr>
            <w:tcW w:w="557"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lastRenderedPageBreak/>
              <w:t>6</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CN03802</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Rèn nghề chăn nuôi 1</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418" w:type="pct"/>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419" w:type="pct"/>
            <w:tcBorders>
              <w:top w:val="single" w:sz="4" w:space="0" w:color="auto"/>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85"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lang w:val="vi-VN" w:eastAsia="vi-VN"/>
              </w:rPr>
            </w:pPr>
          </w:p>
        </w:tc>
      </w:tr>
      <w:tr w:rsidR="00742756" w:rsidRPr="00151F44" w:rsidTr="00851FB0">
        <w:trPr>
          <w:trHeight w:val="396"/>
          <w:jc w:val="center"/>
        </w:trPr>
        <w:tc>
          <w:tcPr>
            <w:tcW w:w="557"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6</w:t>
            </w:r>
          </w:p>
        </w:tc>
        <w:tc>
          <w:tcPr>
            <w:tcW w:w="657"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CN03501</w:t>
            </w:r>
          </w:p>
        </w:tc>
        <w:tc>
          <w:tcPr>
            <w:tcW w:w="1072"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Chăn nuôi lợn</w:t>
            </w:r>
          </w:p>
        </w:tc>
        <w:tc>
          <w:tcPr>
            <w:tcW w:w="479"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3.0</w:t>
            </w:r>
          </w:p>
        </w:tc>
        <w:tc>
          <w:tcPr>
            <w:tcW w:w="418" w:type="pct"/>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19" w:type="pct"/>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512"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85" w:type="pct"/>
            <w:shd w:val="clear" w:color="000000" w:fill="FFFFFF"/>
            <w:vAlign w:val="center"/>
          </w:tcPr>
          <w:p w:rsidR="00742756" w:rsidRPr="00151F44" w:rsidRDefault="00742756" w:rsidP="00D03506">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 xml:space="preserve">Di truyền động vật </w:t>
            </w:r>
          </w:p>
        </w:tc>
      </w:tr>
      <w:tr w:rsidR="00742756" w:rsidRPr="00151F44" w:rsidTr="00851FB0">
        <w:trPr>
          <w:trHeight w:val="396"/>
          <w:jc w:val="center"/>
        </w:trPr>
        <w:tc>
          <w:tcPr>
            <w:tcW w:w="557"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6</w:t>
            </w:r>
          </w:p>
        </w:tc>
        <w:tc>
          <w:tcPr>
            <w:tcW w:w="657"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CN04816</w:t>
            </w:r>
          </w:p>
        </w:tc>
        <w:tc>
          <w:tcPr>
            <w:tcW w:w="1072"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Thực tập giáo trình chăn nuôi 1</w:t>
            </w:r>
          </w:p>
        </w:tc>
        <w:tc>
          <w:tcPr>
            <w:tcW w:w="479"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D0350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r w:rsidR="00742756" w:rsidRPr="00151F44">
              <w:rPr>
                <w:rFonts w:ascii="Times New Roman" w:hAnsi="Times New Roman" w:cs="Times New Roman"/>
                <w:sz w:val="26"/>
                <w:szCs w:val="26"/>
              </w:rPr>
              <w:t>.0</w:t>
            </w:r>
          </w:p>
        </w:tc>
        <w:tc>
          <w:tcPr>
            <w:tcW w:w="418" w:type="pct"/>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419" w:type="pct"/>
            <w:tcBorders>
              <w:top w:val="nil"/>
              <w:left w:val="nil"/>
              <w:bottom w:val="single" w:sz="4" w:space="0" w:color="auto"/>
              <w:right w:val="single" w:sz="4" w:space="0" w:color="auto"/>
            </w:tcBorders>
            <w:shd w:val="clear" w:color="auto" w:fill="auto"/>
            <w:vAlign w:val="center"/>
          </w:tcPr>
          <w:p w:rsidR="00742756" w:rsidRPr="00151F44" w:rsidRDefault="00D0350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r w:rsidR="00742756" w:rsidRPr="00151F44">
              <w:rPr>
                <w:rFonts w:ascii="Times New Roman" w:hAnsi="Times New Roman" w:cs="Times New Roman"/>
                <w:sz w:val="26"/>
                <w:szCs w:val="26"/>
              </w:rPr>
              <w:t>.0</w:t>
            </w:r>
          </w:p>
        </w:tc>
        <w:tc>
          <w:tcPr>
            <w:tcW w:w="512"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85"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lang w:val="vi-VN" w:eastAsia="vi-VN"/>
              </w:rPr>
            </w:pPr>
          </w:p>
        </w:tc>
      </w:tr>
      <w:tr w:rsidR="00742756" w:rsidRPr="00151F44" w:rsidTr="00851FB0">
        <w:trPr>
          <w:trHeight w:val="396"/>
          <w:jc w:val="center"/>
        </w:trPr>
        <w:tc>
          <w:tcPr>
            <w:tcW w:w="557"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6</w:t>
            </w:r>
          </w:p>
        </w:tc>
        <w:tc>
          <w:tcPr>
            <w:tcW w:w="657"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TY03068</w:t>
            </w:r>
          </w:p>
        </w:tc>
        <w:tc>
          <w:tcPr>
            <w:tcW w:w="1072"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Thực tập Giáo trình Nội - Ngoại khoa thú y</w:t>
            </w:r>
          </w:p>
        </w:tc>
        <w:tc>
          <w:tcPr>
            <w:tcW w:w="479"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4.0</w:t>
            </w:r>
          </w:p>
        </w:tc>
        <w:tc>
          <w:tcPr>
            <w:tcW w:w="418" w:type="pct"/>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419" w:type="pct"/>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4.0</w:t>
            </w:r>
          </w:p>
        </w:tc>
        <w:tc>
          <w:tcPr>
            <w:tcW w:w="512"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85"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lang w:val="vi-VN" w:eastAsia="vi-VN"/>
              </w:rPr>
            </w:pPr>
          </w:p>
        </w:tc>
      </w:tr>
      <w:tr w:rsidR="00742756" w:rsidRPr="00151F44" w:rsidTr="00851FB0">
        <w:trPr>
          <w:trHeight w:val="396"/>
          <w:jc w:val="center"/>
        </w:trPr>
        <w:tc>
          <w:tcPr>
            <w:tcW w:w="557"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6</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CN03308</w:t>
            </w:r>
          </w:p>
        </w:tc>
        <w:tc>
          <w:tcPr>
            <w:tcW w:w="1072"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Bệnh dinh dưỡng vật nuôi</w:t>
            </w:r>
          </w:p>
        </w:tc>
        <w:tc>
          <w:tcPr>
            <w:tcW w:w="479"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18" w:type="pct"/>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19" w:type="pct"/>
            <w:tcBorders>
              <w:top w:val="nil"/>
              <w:left w:val="nil"/>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512" w:type="pct"/>
            <w:tcBorders>
              <w:top w:val="nil"/>
              <w:left w:val="single" w:sz="4" w:space="0" w:color="auto"/>
              <w:bottom w:val="single" w:sz="4" w:space="0" w:color="auto"/>
              <w:right w:val="single" w:sz="4" w:space="0" w:color="auto"/>
            </w:tcBorders>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885"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lang w:val="vi-VN" w:eastAsia="vi-VN"/>
              </w:rPr>
            </w:pPr>
          </w:p>
        </w:tc>
      </w:tr>
      <w:tr w:rsidR="00FE1E1F" w:rsidRPr="00151F44" w:rsidTr="00851FB0">
        <w:trPr>
          <w:trHeight w:val="396"/>
          <w:jc w:val="center"/>
        </w:trPr>
        <w:tc>
          <w:tcPr>
            <w:tcW w:w="557" w:type="pct"/>
            <w:shd w:val="clear" w:color="000000" w:fill="FFFFFF"/>
            <w:vAlign w:val="center"/>
          </w:tcPr>
          <w:p w:rsidR="00FE1E1F" w:rsidRPr="00151F44" w:rsidRDefault="00FE1E1F"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6</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E1E1F" w:rsidRPr="00151F44" w:rsidRDefault="00FE1E1F"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TY03060</w:t>
            </w:r>
          </w:p>
        </w:tc>
        <w:tc>
          <w:tcPr>
            <w:tcW w:w="1072" w:type="pct"/>
            <w:tcBorders>
              <w:top w:val="nil"/>
              <w:left w:val="single" w:sz="4" w:space="0" w:color="auto"/>
              <w:bottom w:val="single" w:sz="4" w:space="0" w:color="auto"/>
              <w:right w:val="single" w:sz="4" w:space="0" w:color="auto"/>
            </w:tcBorders>
            <w:shd w:val="clear" w:color="auto" w:fill="auto"/>
            <w:vAlign w:val="center"/>
          </w:tcPr>
          <w:p w:rsidR="00FE1E1F" w:rsidRPr="00151F44" w:rsidRDefault="00FE1E1F" w:rsidP="0061610E">
            <w:pPr>
              <w:spacing w:after="0" w:line="264" w:lineRule="auto"/>
              <w:rPr>
                <w:rFonts w:ascii="Times New Roman" w:hAnsi="Times New Roman" w:cs="Times New Roman"/>
                <w:sz w:val="26"/>
                <w:szCs w:val="26"/>
                <w:lang w:val="es-ES_tradnl"/>
              </w:rPr>
            </w:pPr>
            <w:r w:rsidRPr="00151F44">
              <w:rPr>
                <w:rFonts w:ascii="Times New Roman" w:hAnsi="Times New Roman" w:cs="Times New Roman"/>
                <w:sz w:val="26"/>
                <w:szCs w:val="26"/>
                <w:lang w:val="es-ES_tradnl"/>
              </w:rPr>
              <w:t>Dịch tễ học thú y</w:t>
            </w:r>
          </w:p>
        </w:tc>
        <w:tc>
          <w:tcPr>
            <w:tcW w:w="479" w:type="pct"/>
            <w:tcBorders>
              <w:top w:val="nil"/>
              <w:left w:val="single" w:sz="4" w:space="0" w:color="auto"/>
              <w:bottom w:val="single" w:sz="4" w:space="0" w:color="auto"/>
              <w:right w:val="single" w:sz="4" w:space="0" w:color="auto"/>
            </w:tcBorders>
            <w:shd w:val="clear" w:color="auto" w:fill="auto"/>
            <w:vAlign w:val="center"/>
          </w:tcPr>
          <w:p w:rsidR="00FE1E1F" w:rsidRPr="00151F44" w:rsidRDefault="00FE1E1F"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18" w:type="pct"/>
            <w:tcBorders>
              <w:top w:val="nil"/>
              <w:left w:val="nil"/>
              <w:bottom w:val="single" w:sz="4" w:space="0" w:color="auto"/>
              <w:right w:val="single" w:sz="4" w:space="0" w:color="auto"/>
            </w:tcBorders>
            <w:shd w:val="clear" w:color="auto" w:fill="auto"/>
            <w:vAlign w:val="center"/>
          </w:tcPr>
          <w:p w:rsidR="00FE1E1F" w:rsidRPr="00151F44" w:rsidRDefault="00FE1E1F"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419" w:type="pct"/>
            <w:tcBorders>
              <w:top w:val="nil"/>
              <w:left w:val="nil"/>
              <w:bottom w:val="single" w:sz="4" w:space="0" w:color="auto"/>
              <w:right w:val="single" w:sz="4" w:space="0" w:color="auto"/>
            </w:tcBorders>
            <w:shd w:val="clear" w:color="auto" w:fill="auto"/>
            <w:vAlign w:val="center"/>
          </w:tcPr>
          <w:p w:rsidR="00FE1E1F" w:rsidRPr="00151F44" w:rsidRDefault="00FE1E1F"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512" w:type="pct"/>
            <w:tcBorders>
              <w:top w:val="nil"/>
              <w:left w:val="single" w:sz="4" w:space="0" w:color="auto"/>
              <w:bottom w:val="single" w:sz="4" w:space="0" w:color="auto"/>
              <w:right w:val="single" w:sz="4" w:space="0" w:color="auto"/>
            </w:tcBorders>
            <w:shd w:val="clear" w:color="auto" w:fill="auto"/>
            <w:vAlign w:val="center"/>
          </w:tcPr>
          <w:p w:rsidR="00FE1E1F" w:rsidRPr="00151F44" w:rsidRDefault="00FE1E1F"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885" w:type="pct"/>
            <w:shd w:val="clear" w:color="000000" w:fill="FFFFFF"/>
            <w:vAlign w:val="center"/>
          </w:tcPr>
          <w:p w:rsidR="00FE1E1F" w:rsidRPr="00151F44" w:rsidRDefault="00FE1E1F" w:rsidP="0061610E">
            <w:pPr>
              <w:spacing w:before="120" w:after="0" w:line="264" w:lineRule="auto"/>
              <w:jc w:val="center"/>
              <w:rPr>
                <w:rFonts w:ascii="Times New Roman" w:hAnsi="Times New Roman" w:cs="Times New Roman"/>
                <w:sz w:val="26"/>
                <w:szCs w:val="26"/>
                <w:lang w:val="vi-VN" w:eastAsia="vi-VN"/>
              </w:rPr>
            </w:pPr>
          </w:p>
        </w:tc>
      </w:tr>
      <w:tr w:rsidR="00FE1E1F" w:rsidRPr="00151F44" w:rsidTr="00851FB0">
        <w:trPr>
          <w:trHeight w:val="396"/>
          <w:jc w:val="center"/>
        </w:trPr>
        <w:tc>
          <w:tcPr>
            <w:tcW w:w="2287" w:type="pct"/>
            <w:gridSpan w:val="3"/>
            <w:shd w:val="clear" w:color="000000" w:fill="FFFFFF"/>
            <w:vAlign w:val="center"/>
          </w:tcPr>
          <w:p w:rsidR="00FE1E1F" w:rsidRPr="00151F44" w:rsidRDefault="00FE1E1F" w:rsidP="0061610E">
            <w:pPr>
              <w:spacing w:before="120"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lang w:val="vi-VN" w:eastAsia="vi-VN"/>
              </w:rPr>
              <w:t>Tổng số tín chỉ học phần</w:t>
            </w:r>
          </w:p>
        </w:tc>
        <w:tc>
          <w:tcPr>
            <w:tcW w:w="479" w:type="pct"/>
          </w:tcPr>
          <w:p w:rsidR="00FE1E1F" w:rsidRPr="00151F44" w:rsidRDefault="009850A5" w:rsidP="00851FB0">
            <w:pPr>
              <w:spacing w:before="120"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3</w:t>
            </w:r>
            <w:r w:rsidR="00851FB0" w:rsidRPr="00151F44">
              <w:rPr>
                <w:rFonts w:ascii="Times New Roman" w:hAnsi="Times New Roman" w:cs="Times New Roman"/>
                <w:b/>
                <w:sz w:val="26"/>
                <w:szCs w:val="26"/>
                <w:lang w:eastAsia="vi-VN"/>
              </w:rPr>
              <w:t>6</w:t>
            </w:r>
          </w:p>
        </w:tc>
        <w:tc>
          <w:tcPr>
            <w:tcW w:w="418" w:type="pct"/>
          </w:tcPr>
          <w:p w:rsidR="00FE1E1F" w:rsidRPr="00151F44" w:rsidRDefault="009850A5" w:rsidP="0061610E">
            <w:pPr>
              <w:spacing w:before="120"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16</w:t>
            </w:r>
          </w:p>
        </w:tc>
        <w:tc>
          <w:tcPr>
            <w:tcW w:w="419" w:type="pct"/>
          </w:tcPr>
          <w:p w:rsidR="00FE1E1F" w:rsidRPr="00151F44" w:rsidRDefault="00851FB0" w:rsidP="0061610E">
            <w:pPr>
              <w:spacing w:before="120"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20</w:t>
            </w:r>
          </w:p>
        </w:tc>
        <w:tc>
          <w:tcPr>
            <w:tcW w:w="512" w:type="pct"/>
            <w:vAlign w:val="center"/>
          </w:tcPr>
          <w:p w:rsidR="00FE1E1F" w:rsidRPr="00151F44" w:rsidRDefault="00FE1E1F" w:rsidP="0061610E">
            <w:pPr>
              <w:spacing w:before="120" w:after="0" w:line="264" w:lineRule="auto"/>
              <w:jc w:val="center"/>
              <w:rPr>
                <w:rFonts w:ascii="Times New Roman" w:hAnsi="Times New Roman" w:cs="Times New Roman"/>
                <w:b/>
                <w:sz w:val="26"/>
                <w:szCs w:val="26"/>
                <w:lang w:eastAsia="vi-VN"/>
              </w:rPr>
            </w:pPr>
          </w:p>
        </w:tc>
        <w:tc>
          <w:tcPr>
            <w:tcW w:w="885" w:type="pct"/>
            <w:shd w:val="clear" w:color="000000" w:fill="FFFFFF"/>
            <w:vAlign w:val="center"/>
          </w:tcPr>
          <w:p w:rsidR="00FE1E1F" w:rsidRPr="00151F44" w:rsidRDefault="00FE1E1F" w:rsidP="0061610E">
            <w:pPr>
              <w:spacing w:before="120" w:after="0" w:line="264" w:lineRule="auto"/>
              <w:jc w:val="center"/>
              <w:rPr>
                <w:rFonts w:ascii="Times New Roman" w:hAnsi="Times New Roman" w:cs="Times New Roman"/>
                <w:b/>
                <w:sz w:val="26"/>
                <w:szCs w:val="26"/>
                <w:lang w:val="vi-VN" w:eastAsia="vi-VN"/>
              </w:rPr>
            </w:pPr>
          </w:p>
        </w:tc>
      </w:tr>
      <w:tr w:rsidR="00FE1E1F" w:rsidRPr="00151F44" w:rsidTr="00851FB0">
        <w:trPr>
          <w:trHeight w:val="396"/>
          <w:jc w:val="center"/>
        </w:trPr>
        <w:tc>
          <w:tcPr>
            <w:tcW w:w="2287" w:type="pct"/>
            <w:gridSpan w:val="3"/>
            <w:shd w:val="clear" w:color="000000" w:fill="FFFFFF"/>
            <w:vAlign w:val="center"/>
          </w:tcPr>
          <w:p w:rsidR="00FE1E1F" w:rsidRPr="00151F44" w:rsidRDefault="00FE1E1F" w:rsidP="0061610E">
            <w:pPr>
              <w:spacing w:before="120"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lang w:val="vi-VN" w:eastAsia="vi-VN"/>
              </w:rPr>
              <w:t>Tổng số tín chỉ học phần tự chọn</w:t>
            </w:r>
            <w:r w:rsidRPr="00151F44">
              <w:rPr>
                <w:rFonts w:ascii="Times New Roman" w:hAnsi="Times New Roman" w:cs="Times New Roman"/>
                <w:b/>
                <w:sz w:val="26"/>
                <w:szCs w:val="26"/>
                <w:lang w:eastAsia="vi-VN"/>
              </w:rPr>
              <w:t xml:space="preserve"> (tối thiểu)</w:t>
            </w:r>
          </w:p>
        </w:tc>
        <w:tc>
          <w:tcPr>
            <w:tcW w:w="479" w:type="pct"/>
          </w:tcPr>
          <w:p w:rsidR="00FE1E1F" w:rsidRPr="00151F44" w:rsidRDefault="00FE1E1F" w:rsidP="0061610E">
            <w:pPr>
              <w:spacing w:before="120"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4</w:t>
            </w:r>
          </w:p>
        </w:tc>
        <w:tc>
          <w:tcPr>
            <w:tcW w:w="418" w:type="pct"/>
          </w:tcPr>
          <w:p w:rsidR="00FE1E1F" w:rsidRPr="00151F44" w:rsidRDefault="00FE1E1F" w:rsidP="0061610E">
            <w:pPr>
              <w:spacing w:before="120" w:after="0" w:line="264" w:lineRule="auto"/>
              <w:jc w:val="center"/>
              <w:rPr>
                <w:rFonts w:ascii="Times New Roman" w:hAnsi="Times New Roman" w:cs="Times New Roman"/>
                <w:b/>
                <w:sz w:val="26"/>
                <w:szCs w:val="26"/>
              </w:rPr>
            </w:pPr>
          </w:p>
        </w:tc>
        <w:tc>
          <w:tcPr>
            <w:tcW w:w="419" w:type="pct"/>
          </w:tcPr>
          <w:p w:rsidR="00FE1E1F" w:rsidRPr="00151F44" w:rsidRDefault="00FE1E1F" w:rsidP="0061610E">
            <w:pPr>
              <w:spacing w:before="120" w:after="0" w:line="264" w:lineRule="auto"/>
              <w:jc w:val="center"/>
              <w:rPr>
                <w:rFonts w:ascii="Times New Roman" w:hAnsi="Times New Roman" w:cs="Times New Roman"/>
                <w:b/>
                <w:sz w:val="26"/>
                <w:szCs w:val="26"/>
              </w:rPr>
            </w:pPr>
          </w:p>
        </w:tc>
        <w:tc>
          <w:tcPr>
            <w:tcW w:w="512" w:type="pct"/>
          </w:tcPr>
          <w:p w:rsidR="00FE1E1F" w:rsidRPr="00151F44" w:rsidRDefault="00FE1E1F" w:rsidP="0061610E">
            <w:pPr>
              <w:spacing w:before="120" w:after="0" w:line="264" w:lineRule="auto"/>
              <w:jc w:val="center"/>
              <w:rPr>
                <w:rFonts w:ascii="Times New Roman" w:hAnsi="Times New Roman" w:cs="Times New Roman"/>
                <w:b/>
                <w:sz w:val="26"/>
                <w:szCs w:val="26"/>
              </w:rPr>
            </w:pPr>
          </w:p>
        </w:tc>
        <w:tc>
          <w:tcPr>
            <w:tcW w:w="885" w:type="pct"/>
            <w:shd w:val="clear" w:color="000000" w:fill="FFFFFF"/>
            <w:vAlign w:val="center"/>
          </w:tcPr>
          <w:p w:rsidR="00FE1E1F" w:rsidRPr="00151F44" w:rsidRDefault="00FE1E1F" w:rsidP="0061610E">
            <w:pPr>
              <w:spacing w:before="120" w:after="0" w:line="264" w:lineRule="auto"/>
              <w:jc w:val="center"/>
              <w:rPr>
                <w:rFonts w:ascii="Times New Roman" w:hAnsi="Times New Roman" w:cs="Times New Roman"/>
                <w:b/>
                <w:sz w:val="26"/>
                <w:szCs w:val="26"/>
                <w:lang w:val="vi-VN" w:eastAsia="vi-VN"/>
              </w:rPr>
            </w:pPr>
          </w:p>
        </w:tc>
      </w:tr>
    </w:tbl>
    <w:p w:rsidR="000933AA" w:rsidRPr="00151F44" w:rsidRDefault="000933AA" w:rsidP="0061610E">
      <w:pPr>
        <w:tabs>
          <w:tab w:val="num" w:pos="2159"/>
          <w:tab w:val="center" w:pos="4320"/>
          <w:tab w:val="right" w:pos="8640"/>
        </w:tabs>
        <w:spacing w:before="120" w:after="0" w:line="264" w:lineRule="auto"/>
        <w:jc w:val="center"/>
        <w:rPr>
          <w:rFonts w:ascii="Times New Roman" w:eastAsia="Times New Roman" w:hAnsi="Times New Roman" w:cs="Times New Roman"/>
          <w:b/>
          <w:bCs/>
          <w:iCs/>
          <w:sz w:val="26"/>
          <w:szCs w:val="26"/>
          <w:lang w:val="es-ES"/>
        </w:rPr>
      </w:pPr>
    </w:p>
    <w:p w:rsidR="00D86684" w:rsidRPr="00151F44" w:rsidRDefault="009850A5" w:rsidP="009850A5">
      <w:pPr>
        <w:tabs>
          <w:tab w:val="num" w:pos="2159"/>
          <w:tab w:val="center" w:pos="4320"/>
          <w:tab w:val="right" w:pos="8640"/>
        </w:tabs>
        <w:spacing w:before="120" w:after="0" w:line="264" w:lineRule="auto"/>
        <w:jc w:val="center"/>
        <w:rPr>
          <w:rFonts w:ascii="Times New Roman" w:eastAsia="Times New Roman" w:hAnsi="Times New Roman" w:cs="Times New Roman"/>
          <w:b/>
          <w:bCs/>
          <w:iCs/>
          <w:sz w:val="26"/>
          <w:szCs w:val="26"/>
          <w:lang w:val="es-ES"/>
        </w:rPr>
      </w:pPr>
      <w:r w:rsidRPr="00151F44">
        <w:rPr>
          <w:rFonts w:ascii="Times New Roman" w:eastAsia="Times New Roman" w:hAnsi="Times New Roman" w:cs="Times New Roman"/>
          <w:b/>
          <w:bCs/>
          <w:iCs/>
          <w:sz w:val="26"/>
          <w:szCs w:val="26"/>
          <w:lang w:val="es-ES"/>
        </w:rPr>
        <w:t>Năm thứ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1322"/>
        <w:gridCol w:w="2033"/>
        <w:gridCol w:w="929"/>
        <w:gridCol w:w="767"/>
        <w:gridCol w:w="593"/>
        <w:gridCol w:w="1154"/>
        <w:gridCol w:w="1674"/>
      </w:tblGrid>
      <w:tr w:rsidR="00BD7E26" w:rsidRPr="00151F44" w:rsidTr="001C0A6C">
        <w:trPr>
          <w:trHeight w:val="380"/>
          <w:tblHeader/>
          <w:jc w:val="center"/>
        </w:trPr>
        <w:tc>
          <w:tcPr>
            <w:tcW w:w="470" w:type="pct"/>
            <w:shd w:val="clear" w:color="000000" w:fill="FFFFFF"/>
            <w:vAlign w:val="center"/>
          </w:tcPr>
          <w:p w:rsidR="00742756" w:rsidRPr="00151F44" w:rsidRDefault="00742756"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Học kỳ</w:t>
            </w:r>
          </w:p>
        </w:tc>
        <w:tc>
          <w:tcPr>
            <w:tcW w:w="707" w:type="pct"/>
            <w:shd w:val="clear" w:color="auto" w:fill="auto"/>
            <w:vAlign w:val="center"/>
          </w:tcPr>
          <w:p w:rsidR="00742756" w:rsidRPr="00151F44" w:rsidRDefault="00742756"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Mã HP</w:t>
            </w:r>
          </w:p>
        </w:tc>
        <w:tc>
          <w:tcPr>
            <w:tcW w:w="1087" w:type="pct"/>
            <w:shd w:val="clear" w:color="auto" w:fill="auto"/>
            <w:vAlign w:val="center"/>
          </w:tcPr>
          <w:p w:rsidR="00742756" w:rsidRPr="00151F44" w:rsidRDefault="00742756" w:rsidP="0061610E">
            <w:pPr>
              <w:spacing w:line="264" w:lineRule="auto"/>
              <w:rPr>
                <w:rFonts w:ascii="Times New Roman" w:hAnsi="Times New Roman" w:cs="Times New Roman"/>
                <w:b/>
                <w:sz w:val="26"/>
                <w:szCs w:val="26"/>
              </w:rPr>
            </w:pPr>
            <w:r w:rsidRPr="00151F44">
              <w:rPr>
                <w:rFonts w:ascii="Times New Roman" w:hAnsi="Times New Roman" w:cs="Times New Roman"/>
                <w:b/>
                <w:sz w:val="26"/>
                <w:szCs w:val="26"/>
              </w:rPr>
              <w:t>Tên HP</w:t>
            </w:r>
          </w:p>
        </w:tc>
        <w:tc>
          <w:tcPr>
            <w:tcW w:w="497" w:type="pct"/>
            <w:shd w:val="clear" w:color="auto" w:fill="auto"/>
            <w:vAlign w:val="center"/>
          </w:tcPr>
          <w:p w:rsidR="00742756" w:rsidRPr="00151F44" w:rsidRDefault="00742756"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TSTC</w:t>
            </w:r>
          </w:p>
        </w:tc>
        <w:tc>
          <w:tcPr>
            <w:tcW w:w="410" w:type="pct"/>
            <w:shd w:val="clear" w:color="auto" w:fill="auto"/>
            <w:vAlign w:val="center"/>
          </w:tcPr>
          <w:p w:rsidR="00742756" w:rsidRPr="00151F44" w:rsidRDefault="00742756" w:rsidP="0061610E">
            <w:pPr>
              <w:spacing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LT</w:t>
            </w:r>
          </w:p>
        </w:tc>
        <w:tc>
          <w:tcPr>
            <w:tcW w:w="317" w:type="pct"/>
            <w:shd w:val="clear" w:color="auto" w:fill="auto"/>
            <w:vAlign w:val="center"/>
          </w:tcPr>
          <w:p w:rsidR="00742756" w:rsidRPr="00151F44" w:rsidRDefault="00742756" w:rsidP="0061610E">
            <w:pPr>
              <w:spacing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TH</w:t>
            </w:r>
          </w:p>
        </w:tc>
        <w:tc>
          <w:tcPr>
            <w:tcW w:w="617" w:type="pct"/>
            <w:shd w:val="clear" w:color="auto" w:fill="auto"/>
            <w:vAlign w:val="center"/>
          </w:tcPr>
          <w:p w:rsidR="00742756" w:rsidRPr="00151F44" w:rsidRDefault="00742756"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BB/TC</w:t>
            </w:r>
          </w:p>
        </w:tc>
        <w:tc>
          <w:tcPr>
            <w:tcW w:w="896" w:type="pct"/>
            <w:shd w:val="clear" w:color="auto" w:fill="auto"/>
            <w:vAlign w:val="center"/>
          </w:tcPr>
          <w:p w:rsidR="00742756" w:rsidRPr="00151F44" w:rsidRDefault="00742756" w:rsidP="0061610E">
            <w:pPr>
              <w:spacing w:after="0" w:line="264" w:lineRule="auto"/>
              <w:jc w:val="center"/>
              <w:rPr>
                <w:rFonts w:ascii="Times New Roman" w:hAnsi="Times New Roman" w:cs="Times New Roman"/>
                <w:b/>
                <w:sz w:val="26"/>
                <w:szCs w:val="26"/>
              </w:rPr>
            </w:pPr>
            <w:r w:rsidRPr="00151F44">
              <w:rPr>
                <w:rFonts w:ascii="Times New Roman" w:hAnsi="Times New Roman" w:cs="Times New Roman"/>
                <w:b/>
                <w:sz w:val="26"/>
                <w:szCs w:val="26"/>
              </w:rPr>
              <w:t>HP tiên quyết</w:t>
            </w:r>
          </w:p>
        </w:tc>
      </w:tr>
      <w:tr w:rsidR="00D03506" w:rsidRPr="00151F44" w:rsidTr="001C0A6C">
        <w:trPr>
          <w:trHeight w:val="380"/>
          <w:jc w:val="center"/>
        </w:trPr>
        <w:tc>
          <w:tcPr>
            <w:tcW w:w="470" w:type="pct"/>
            <w:shd w:val="clear" w:color="000000" w:fill="FFFFFF"/>
            <w:vAlign w:val="center"/>
          </w:tcPr>
          <w:p w:rsidR="00D03506" w:rsidRPr="00151F44" w:rsidRDefault="00D0350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707" w:type="pct"/>
            <w:shd w:val="clear" w:color="auto" w:fill="auto"/>
            <w:vAlign w:val="center"/>
          </w:tcPr>
          <w:p w:rsidR="00D03506" w:rsidRPr="00151F44" w:rsidRDefault="00D03506" w:rsidP="00D03506">
            <w:pPr>
              <w:spacing w:after="0" w:line="240" w:lineRule="auto"/>
              <w:jc w:val="center"/>
              <w:rPr>
                <w:rFonts w:ascii="Times New Roman" w:hAnsi="Times New Roman" w:cs="Times New Roman"/>
                <w:color w:val="000000"/>
                <w:sz w:val="26"/>
                <w:szCs w:val="26"/>
              </w:rPr>
            </w:pPr>
            <w:r w:rsidRPr="00151F44">
              <w:rPr>
                <w:rFonts w:ascii="Times New Roman" w:hAnsi="Times New Roman" w:cs="Times New Roman"/>
                <w:color w:val="000000"/>
                <w:sz w:val="26"/>
                <w:szCs w:val="26"/>
              </w:rPr>
              <w:t>CN03804</w:t>
            </w:r>
          </w:p>
        </w:tc>
        <w:tc>
          <w:tcPr>
            <w:tcW w:w="1087" w:type="pct"/>
            <w:shd w:val="clear" w:color="auto" w:fill="auto"/>
            <w:vAlign w:val="center"/>
          </w:tcPr>
          <w:p w:rsidR="00D03506" w:rsidRPr="00151F44" w:rsidRDefault="00D03506" w:rsidP="003B3F6B">
            <w:pPr>
              <w:spacing w:after="0" w:line="240" w:lineRule="auto"/>
              <w:rPr>
                <w:rFonts w:ascii="Times New Roman" w:hAnsi="Times New Roman" w:cs="Times New Roman"/>
                <w:color w:val="000000"/>
                <w:sz w:val="26"/>
                <w:szCs w:val="26"/>
              </w:rPr>
            </w:pPr>
            <w:r w:rsidRPr="00151F44">
              <w:rPr>
                <w:rFonts w:ascii="Times New Roman" w:hAnsi="Times New Roman" w:cs="Times New Roman"/>
                <w:color w:val="000000"/>
                <w:sz w:val="26"/>
                <w:szCs w:val="26"/>
              </w:rPr>
              <w:t>Rèn nghề chăn nuôi 2</w:t>
            </w:r>
          </w:p>
        </w:tc>
        <w:tc>
          <w:tcPr>
            <w:tcW w:w="497" w:type="pct"/>
            <w:shd w:val="clear" w:color="auto" w:fill="auto"/>
            <w:vAlign w:val="center"/>
          </w:tcPr>
          <w:p w:rsidR="00D03506" w:rsidRPr="00151F44" w:rsidRDefault="00D03506"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410" w:type="pct"/>
            <w:shd w:val="clear" w:color="auto" w:fill="auto"/>
            <w:vAlign w:val="center"/>
          </w:tcPr>
          <w:p w:rsidR="00D03506" w:rsidRPr="00151F44" w:rsidRDefault="00D0350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317" w:type="pct"/>
            <w:shd w:val="clear" w:color="auto" w:fill="auto"/>
            <w:vAlign w:val="center"/>
          </w:tcPr>
          <w:p w:rsidR="00D03506" w:rsidRPr="00151F44" w:rsidRDefault="00D0350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617" w:type="pct"/>
            <w:shd w:val="clear" w:color="auto" w:fill="auto"/>
            <w:vAlign w:val="center"/>
          </w:tcPr>
          <w:p w:rsidR="00D03506" w:rsidRPr="00151F44" w:rsidRDefault="00D03506"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96" w:type="pct"/>
            <w:shd w:val="clear" w:color="auto" w:fill="auto"/>
            <w:vAlign w:val="center"/>
          </w:tcPr>
          <w:p w:rsidR="00D03506" w:rsidRPr="00151F44" w:rsidRDefault="00D03506" w:rsidP="003B3F6B">
            <w:pPr>
              <w:spacing w:after="0" w:line="264" w:lineRule="auto"/>
              <w:rPr>
                <w:rFonts w:ascii="Times New Roman" w:hAnsi="Times New Roman" w:cs="Times New Roman"/>
                <w:sz w:val="26"/>
                <w:szCs w:val="26"/>
              </w:rPr>
            </w:pPr>
          </w:p>
        </w:tc>
      </w:tr>
      <w:tr w:rsidR="00BD7E26" w:rsidRPr="00151F44" w:rsidTr="001C0A6C">
        <w:trPr>
          <w:trHeight w:val="380"/>
          <w:jc w:val="center"/>
        </w:trPr>
        <w:tc>
          <w:tcPr>
            <w:tcW w:w="470"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707" w:type="pct"/>
            <w:shd w:val="clear" w:color="auto" w:fill="auto"/>
            <w:vAlign w:val="center"/>
          </w:tcPr>
          <w:p w:rsidR="00742756" w:rsidRPr="00151F44" w:rsidRDefault="00742756"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TY03014</w:t>
            </w:r>
          </w:p>
        </w:tc>
        <w:tc>
          <w:tcPr>
            <w:tcW w:w="1087" w:type="pct"/>
            <w:shd w:val="clear" w:color="auto" w:fill="auto"/>
            <w:vAlign w:val="center"/>
          </w:tcPr>
          <w:p w:rsidR="00742756" w:rsidRPr="00151F44" w:rsidRDefault="00742756" w:rsidP="0061610E">
            <w:pPr>
              <w:spacing w:after="0" w:line="264" w:lineRule="auto"/>
              <w:rPr>
                <w:rFonts w:ascii="Times New Roman" w:hAnsi="Times New Roman" w:cs="Times New Roman"/>
                <w:sz w:val="26"/>
                <w:szCs w:val="26"/>
              </w:rPr>
            </w:pPr>
            <w:r w:rsidRPr="00151F44">
              <w:rPr>
                <w:rFonts w:ascii="Times New Roman" w:hAnsi="Times New Roman" w:cs="Times New Roman"/>
                <w:sz w:val="26"/>
                <w:szCs w:val="26"/>
              </w:rPr>
              <w:t>Vệ sinh thú y 1</w:t>
            </w:r>
          </w:p>
        </w:tc>
        <w:tc>
          <w:tcPr>
            <w:tcW w:w="497" w:type="pct"/>
            <w:shd w:val="clear" w:color="auto" w:fill="auto"/>
            <w:vAlign w:val="center"/>
          </w:tcPr>
          <w:p w:rsidR="00742756" w:rsidRPr="00151F44" w:rsidRDefault="00742756"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10"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317"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617" w:type="pct"/>
            <w:shd w:val="clear" w:color="auto" w:fill="auto"/>
            <w:vAlign w:val="center"/>
          </w:tcPr>
          <w:p w:rsidR="00742756" w:rsidRPr="00151F44" w:rsidRDefault="00742756"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96" w:type="pct"/>
            <w:shd w:val="clear" w:color="auto" w:fill="auto"/>
            <w:vAlign w:val="center"/>
          </w:tcPr>
          <w:p w:rsidR="00742756" w:rsidRPr="00151F44" w:rsidRDefault="00742756"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r>
      <w:tr w:rsidR="00BD7E26" w:rsidRPr="00151F44" w:rsidTr="001C0A6C">
        <w:trPr>
          <w:trHeight w:val="380"/>
          <w:jc w:val="center"/>
        </w:trPr>
        <w:tc>
          <w:tcPr>
            <w:tcW w:w="470"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707"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CN03503</w:t>
            </w:r>
          </w:p>
        </w:tc>
        <w:tc>
          <w:tcPr>
            <w:tcW w:w="1087" w:type="pct"/>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Chăn nuôi gia cầm</w:t>
            </w:r>
          </w:p>
        </w:tc>
        <w:tc>
          <w:tcPr>
            <w:tcW w:w="497"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3.0</w:t>
            </w:r>
          </w:p>
        </w:tc>
        <w:tc>
          <w:tcPr>
            <w:tcW w:w="410"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317"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617"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96"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 xml:space="preserve">Di truyền động vật </w:t>
            </w:r>
          </w:p>
        </w:tc>
      </w:tr>
      <w:tr w:rsidR="00BD7E26" w:rsidRPr="00151F44" w:rsidTr="001C0A6C">
        <w:trPr>
          <w:trHeight w:val="380"/>
          <w:jc w:val="center"/>
        </w:trPr>
        <w:tc>
          <w:tcPr>
            <w:tcW w:w="470"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707"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CN03502</w:t>
            </w:r>
          </w:p>
        </w:tc>
        <w:tc>
          <w:tcPr>
            <w:tcW w:w="1087" w:type="pct"/>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Chăn nuôi trâu bò</w:t>
            </w:r>
          </w:p>
        </w:tc>
        <w:tc>
          <w:tcPr>
            <w:tcW w:w="497"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3.0</w:t>
            </w:r>
          </w:p>
        </w:tc>
        <w:tc>
          <w:tcPr>
            <w:tcW w:w="410"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317"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617"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96"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 xml:space="preserve">Di truyền động vật </w:t>
            </w:r>
          </w:p>
        </w:tc>
      </w:tr>
      <w:tr w:rsidR="00BD7E26" w:rsidRPr="00151F44" w:rsidTr="001C0A6C">
        <w:trPr>
          <w:trHeight w:val="380"/>
          <w:jc w:val="center"/>
        </w:trPr>
        <w:tc>
          <w:tcPr>
            <w:tcW w:w="470"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707"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CN03512</w:t>
            </w:r>
          </w:p>
        </w:tc>
        <w:tc>
          <w:tcPr>
            <w:tcW w:w="1087" w:type="pct"/>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Chuồng trại và quản lý chất thải chăn nuôi</w:t>
            </w:r>
          </w:p>
        </w:tc>
        <w:tc>
          <w:tcPr>
            <w:tcW w:w="497"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10"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317"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617"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96"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r>
      <w:tr w:rsidR="00BD7E26" w:rsidRPr="00151F44" w:rsidTr="001C0A6C">
        <w:trPr>
          <w:trHeight w:val="380"/>
          <w:jc w:val="center"/>
        </w:trPr>
        <w:tc>
          <w:tcPr>
            <w:tcW w:w="470"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lastRenderedPageBreak/>
              <w:t>7</w:t>
            </w:r>
          </w:p>
        </w:tc>
        <w:tc>
          <w:tcPr>
            <w:tcW w:w="707"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CN04817</w:t>
            </w:r>
          </w:p>
        </w:tc>
        <w:tc>
          <w:tcPr>
            <w:tcW w:w="1087" w:type="pct"/>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Thực tập giáo trình chăn nuôi 2</w:t>
            </w:r>
          </w:p>
        </w:tc>
        <w:tc>
          <w:tcPr>
            <w:tcW w:w="497" w:type="pct"/>
            <w:shd w:val="clear" w:color="auto" w:fill="auto"/>
            <w:vAlign w:val="center"/>
          </w:tcPr>
          <w:p w:rsidR="00742756" w:rsidRPr="00151F44" w:rsidRDefault="00D0350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r w:rsidR="00742756" w:rsidRPr="00151F44">
              <w:rPr>
                <w:rFonts w:ascii="Times New Roman" w:hAnsi="Times New Roman" w:cs="Times New Roman"/>
                <w:sz w:val="26"/>
                <w:szCs w:val="26"/>
              </w:rPr>
              <w:t>.0</w:t>
            </w:r>
          </w:p>
        </w:tc>
        <w:tc>
          <w:tcPr>
            <w:tcW w:w="410"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317" w:type="pct"/>
            <w:shd w:val="clear" w:color="auto" w:fill="auto"/>
            <w:vAlign w:val="center"/>
          </w:tcPr>
          <w:p w:rsidR="00742756" w:rsidRPr="00151F44" w:rsidRDefault="00D0350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r w:rsidR="00742756" w:rsidRPr="00151F44">
              <w:rPr>
                <w:rFonts w:ascii="Times New Roman" w:hAnsi="Times New Roman" w:cs="Times New Roman"/>
                <w:sz w:val="26"/>
                <w:szCs w:val="26"/>
              </w:rPr>
              <w:t>.0</w:t>
            </w:r>
          </w:p>
        </w:tc>
        <w:tc>
          <w:tcPr>
            <w:tcW w:w="617"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96"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r>
      <w:tr w:rsidR="00BD7E26" w:rsidRPr="00151F44" w:rsidTr="001C0A6C">
        <w:trPr>
          <w:trHeight w:val="380"/>
          <w:jc w:val="center"/>
        </w:trPr>
        <w:tc>
          <w:tcPr>
            <w:tcW w:w="470"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707" w:type="pct"/>
            <w:shd w:val="clear" w:color="auto" w:fill="auto"/>
            <w:vAlign w:val="center"/>
          </w:tcPr>
          <w:p w:rsidR="00742756" w:rsidRPr="00151F44" w:rsidRDefault="00742756"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TY03007</w:t>
            </w:r>
          </w:p>
        </w:tc>
        <w:tc>
          <w:tcPr>
            <w:tcW w:w="1087" w:type="pct"/>
            <w:shd w:val="clear" w:color="auto" w:fill="auto"/>
            <w:vAlign w:val="center"/>
          </w:tcPr>
          <w:p w:rsidR="00742756" w:rsidRPr="00151F44" w:rsidRDefault="00742756" w:rsidP="0061610E">
            <w:pPr>
              <w:spacing w:after="0" w:line="264" w:lineRule="auto"/>
              <w:rPr>
                <w:rFonts w:ascii="Times New Roman" w:hAnsi="Times New Roman" w:cs="Times New Roman"/>
                <w:sz w:val="26"/>
                <w:szCs w:val="26"/>
              </w:rPr>
            </w:pPr>
            <w:r w:rsidRPr="00151F44">
              <w:rPr>
                <w:rFonts w:ascii="Times New Roman" w:hAnsi="Times New Roman" w:cs="Times New Roman"/>
                <w:sz w:val="26"/>
                <w:szCs w:val="26"/>
              </w:rPr>
              <w:t>Luật thú y</w:t>
            </w:r>
          </w:p>
        </w:tc>
        <w:tc>
          <w:tcPr>
            <w:tcW w:w="497" w:type="pct"/>
            <w:shd w:val="clear" w:color="auto" w:fill="auto"/>
            <w:vAlign w:val="center"/>
          </w:tcPr>
          <w:p w:rsidR="00742756" w:rsidRPr="00151F44" w:rsidRDefault="00742756"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410"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317"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0.0</w:t>
            </w:r>
          </w:p>
        </w:tc>
        <w:tc>
          <w:tcPr>
            <w:tcW w:w="617" w:type="pct"/>
            <w:shd w:val="clear" w:color="auto" w:fill="auto"/>
            <w:vAlign w:val="center"/>
          </w:tcPr>
          <w:p w:rsidR="00742756" w:rsidRPr="00151F44" w:rsidRDefault="00742756"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896"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r>
      <w:tr w:rsidR="0054272C" w:rsidRPr="00151F44" w:rsidTr="001C0A6C">
        <w:trPr>
          <w:trHeight w:val="1322"/>
          <w:jc w:val="center"/>
        </w:trPr>
        <w:tc>
          <w:tcPr>
            <w:tcW w:w="470"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7</w:t>
            </w:r>
          </w:p>
        </w:tc>
        <w:tc>
          <w:tcPr>
            <w:tcW w:w="707"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TY03016</w:t>
            </w:r>
          </w:p>
        </w:tc>
        <w:tc>
          <w:tcPr>
            <w:tcW w:w="1087" w:type="pct"/>
            <w:shd w:val="clear" w:color="auto" w:fill="auto"/>
            <w:vAlign w:val="center"/>
          </w:tcPr>
          <w:p w:rsidR="00742756" w:rsidRPr="00151F44" w:rsidRDefault="00742756"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xml:space="preserve">Vệ sinh an toàn thực phẩm nguồn gốc động vật </w:t>
            </w:r>
          </w:p>
        </w:tc>
        <w:tc>
          <w:tcPr>
            <w:tcW w:w="497"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2.0</w:t>
            </w:r>
          </w:p>
        </w:tc>
        <w:tc>
          <w:tcPr>
            <w:tcW w:w="410"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1.5</w:t>
            </w:r>
          </w:p>
        </w:tc>
        <w:tc>
          <w:tcPr>
            <w:tcW w:w="317"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0.5</w:t>
            </w:r>
          </w:p>
        </w:tc>
        <w:tc>
          <w:tcPr>
            <w:tcW w:w="617"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TC</w:t>
            </w:r>
          </w:p>
        </w:tc>
        <w:tc>
          <w:tcPr>
            <w:tcW w:w="896" w:type="pct"/>
            <w:shd w:val="clear" w:color="auto" w:fill="auto"/>
            <w:vAlign w:val="center"/>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 </w:t>
            </w:r>
          </w:p>
        </w:tc>
      </w:tr>
      <w:tr w:rsidR="00BD7E26" w:rsidRPr="00151F44" w:rsidTr="001C0A6C">
        <w:trPr>
          <w:trHeight w:val="380"/>
          <w:jc w:val="center"/>
        </w:trPr>
        <w:tc>
          <w:tcPr>
            <w:tcW w:w="470"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8</w:t>
            </w:r>
          </w:p>
        </w:tc>
        <w:tc>
          <w:tcPr>
            <w:tcW w:w="707" w:type="pct"/>
            <w:shd w:val="clear" w:color="auto" w:fill="auto"/>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CN04998</w:t>
            </w:r>
          </w:p>
        </w:tc>
        <w:tc>
          <w:tcPr>
            <w:tcW w:w="1087" w:type="pct"/>
            <w:shd w:val="clear" w:color="auto" w:fill="auto"/>
            <w:vAlign w:val="center"/>
          </w:tcPr>
          <w:p w:rsidR="00742756" w:rsidRPr="00151F44" w:rsidRDefault="00742756"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Khóa luận tốt nghiệp</w:t>
            </w:r>
          </w:p>
        </w:tc>
        <w:tc>
          <w:tcPr>
            <w:tcW w:w="497" w:type="pct"/>
          </w:tcPr>
          <w:p w:rsidR="00742756" w:rsidRPr="00151F44" w:rsidRDefault="00F16351"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410" w:type="pct"/>
          </w:tcPr>
          <w:p w:rsidR="00742756" w:rsidRPr="00151F44" w:rsidRDefault="00F16351"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0</w:t>
            </w:r>
          </w:p>
        </w:tc>
        <w:tc>
          <w:tcPr>
            <w:tcW w:w="317" w:type="pct"/>
          </w:tcPr>
          <w:p w:rsidR="00742756" w:rsidRPr="00151F44" w:rsidRDefault="00F16351"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10</w:t>
            </w:r>
          </w:p>
        </w:tc>
        <w:tc>
          <w:tcPr>
            <w:tcW w:w="617" w:type="pct"/>
          </w:tcPr>
          <w:p w:rsidR="00742756" w:rsidRPr="00151F44" w:rsidRDefault="00F16351" w:rsidP="0061610E">
            <w:pPr>
              <w:spacing w:before="120"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BB</w:t>
            </w:r>
          </w:p>
        </w:tc>
        <w:tc>
          <w:tcPr>
            <w:tcW w:w="896" w:type="pct"/>
            <w:shd w:val="clear" w:color="000000" w:fill="FFFFFF"/>
          </w:tcPr>
          <w:p w:rsidR="00742756" w:rsidRPr="00151F44" w:rsidRDefault="00742756" w:rsidP="0061610E">
            <w:pPr>
              <w:spacing w:line="264" w:lineRule="auto"/>
              <w:jc w:val="center"/>
              <w:rPr>
                <w:rFonts w:ascii="Times New Roman" w:hAnsi="Times New Roman" w:cs="Times New Roman"/>
                <w:sz w:val="26"/>
                <w:szCs w:val="26"/>
              </w:rPr>
            </w:pPr>
            <w:r w:rsidRPr="00151F44">
              <w:rPr>
                <w:rFonts w:ascii="Times New Roman" w:hAnsi="Times New Roman" w:cs="Times New Roman"/>
                <w:sz w:val="26"/>
                <w:szCs w:val="26"/>
              </w:rPr>
              <w:t>Thực tập giáo trình chăn nuôi 1</w:t>
            </w:r>
          </w:p>
        </w:tc>
      </w:tr>
      <w:tr w:rsidR="00742756" w:rsidRPr="00151F44" w:rsidTr="001C0A6C">
        <w:trPr>
          <w:trHeight w:val="380"/>
          <w:jc w:val="center"/>
        </w:trPr>
        <w:tc>
          <w:tcPr>
            <w:tcW w:w="2264" w:type="pct"/>
            <w:gridSpan w:val="3"/>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b/>
                <w:sz w:val="26"/>
                <w:szCs w:val="26"/>
                <w:lang w:val="vi-VN" w:eastAsia="vi-VN"/>
              </w:rPr>
            </w:pPr>
            <w:r w:rsidRPr="00151F44">
              <w:rPr>
                <w:rFonts w:ascii="Times New Roman" w:hAnsi="Times New Roman" w:cs="Times New Roman"/>
                <w:b/>
                <w:sz w:val="26"/>
                <w:szCs w:val="26"/>
                <w:lang w:val="vi-VN" w:eastAsia="vi-VN"/>
              </w:rPr>
              <w:t>Tổng số tín chỉ học phần</w:t>
            </w:r>
          </w:p>
        </w:tc>
        <w:tc>
          <w:tcPr>
            <w:tcW w:w="497" w:type="pct"/>
            <w:shd w:val="clear" w:color="000000" w:fill="FFFFFF"/>
          </w:tcPr>
          <w:p w:rsidR="00742756" w:rsidRPr="00151F44" w:rsidRDefault="00F16351" w:rsidP="00F16351">
            <w:pPr>
              <w:spacing w:before="120"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28</w:t>
            </w:r>
          </w:p>
        </w:tc>
        <w:tc>
          <w:tcPr>
            <w:tcW w:w="410" w:type="pct"/>
            <w:shd w:val="clear" w:color="000000" w:fill="FFFFFF"/>
          </w:tcPr>
          <w:p w:rsidR="00742756" w:rsidRPr="00151F44" w:rsidRDefault="00742756" w:rsidP="0061610E">
            <w:pPr>
              <w:spacing w:before="120"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7</w:t>
            </w:r>
          </w:p>
        </w:tc>
        <w:tc>
          <w:tcPr>
            <w:tcW w:w="317" w:type="pct"/>
            <w:shd w:val="clear" w:color="000000" w:fill="FFFFFF"/>
          </w:tcPr>
          <w:p w:rsidR="00742756" w:rsidRPr="00151F44" w:rsidRDefault="00F16351" w:rsidP="0061610E">
            <w:pPr>
              <w:spacing w:before="120"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21</w:t>
            </w:r>
          </w:p>
        </w:tc>
        <w:tc>
          <w:tcPr>
            <w:tcW w:w="617" w:type="pct"/>
            <w:shd w:val="clear" w:color="000000" w:fill="FFFFFF"/>
          </w:tcPr>
          <w:p w:rsidR="00742756" w:rsidRPr="00151F44" w:rsidRDefault="00742756" w:rsidP="0061610E">
            <w:pPr>
              <w:spacing w:before="120" w:after="0" w:line="264" w:lineRule="auto"/>
              <w:jc w:val="center"/>
              <w:rPr>
                <w:rFonts w:ascii="Times New Roman" w:hAnsi="Times New Roman" w:cs="Times New Roman"/>
                <w:b/>
                <w:sz w:val="26"/>
                <w:szCs w:val="26"/>
                <w:lang w:eastAsia="vi-VN"/>
              </w:rPr>
            </w:pPr>
          </w:p>
        </w:tc>
        <w:tc>
          <w:tcPr>
            <w:tcW w:w="896"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b/>
                <w:sz w:val="26"/>
                <w:szCs w:val="26"/>
                <w:lang w:val="vi-VN" w:eastAsia="vi-VN"/>
              </w:rPr>
            </w:pPr>
          </w:p>
        </w:tc>
      </w:tr>
      <w:tr w:rsidR="00742756" w:rsidRPr="00151F44" w:rsidTr="001C0A6C">
        <w:trPr>
          <w:trHeight w:val="380"/>
          <w:jc w:val="center"/>
        </w:trPr>
        <w:tc>
          <w:tcPr>
            <w:tcW w:w="2264" w:type="pct"/>
            <w:gridSpan w:val="3"/>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val="vi-VN" w:eastAsia="vi-VN"/>
              </w:rPr>
              <w:t>Tổng số tín chỉ học phần tự chọn (tối thiểu</w:t>
            </w:r>
            <w:r w:rsidRPr="00151F44">
              <w:rPr>
                <w:rFonts w:ascii="Times New Roman" w:hAnsi="Times New Roman" w:cs="Times New Roman"/>
                <w:b/>
                <w:sz w:val="26"/>
                <w:szCs w:val="26"/>
                <w:lang w:eastAsia="vi-VN"/>
              </w:rPr>
              <w:t>)</w:t>
            </w:r>
          </w:p>
        </w:tc>
        <w:tc>
          <w:tcPr>
            <w:tcW w:w="497" w:type="pct"/>
            <w:shd w:val="clear" w:color="000000" w:fill="FFFFFF"/>
          </w:tcPr>
          <w:p w:rsidR="00742756" w:rsidRPr="00151F44" w:rsidRDefault="00742756" w:rsidP="0061610E">
            <w:pPr>
              <w:spacing w:before="120" w:after="0" w:line="264" w:lineRule="auto"/>
              <w:jc w:val="center"/>
              <w:rPr>
                <w:rFonts w:ascii="Times New Roman" w:hAnsi="Times New Roman" w:cs="Times New Roman"/>
                <w:b/>
                <w:sz w:val="26"/>
                <w:szCs w:val="26"/>
                <w:lang w:eastAsia="vi-VN"/>
              </w:rPr>
            </w:pPr>
            <w:r w:rsidRPr="00151F44">
              <w:rPr>
                <w:rFonts w:ascii="Times New Roman" w:hAnsi="Times New Roman" w:cs="Times New Roman"/>
                <w:b/>
                <w:sz w:val="26"/>
                <w:szCs w:val="26"/>
                <w:lang w:eastAsia="vi-VN"/>
              </w:rPr>
              <w:t>2</w:t>
            </w:r>
          </w:p>
        </w:tc>
        <w:tc>
          <w:tcPr>
            <w:tcW w:w="410" w:type="pct"/>
            <w:shd w:val="clear" w:color="000000" w:fill="FFFFFF"/>
          </w:tcPr>
          <w:p w:rsidR="00742756" w:rsidRPr="00151F44" w:rsidRDefault="00742756" w:rsidP="0061610E">
            <w:pPr>
              <w:spacing w:before="120" w:after="0" w:line="264" w:lineRule="auto"/>
              <w:jc w:val="center"/>
              <w:rPr>
                <w:rFonts w:ascii="Times New Roman" w:hAnsi="Times New Roman" w:cs="Times New Roman"/>
                <w:b/>
                <w:sz w:val="26"/>
                <w:szCs w:val="26"/>
                <w:lang w:eastAsia="vi-VN"/>
              </w:rPr>
            </w:pPr>
          </w:p>
        </w:tc>
        <w:tc>
          <w:tcPr>
            <w:tcW w:w="317" w:type="pct"/>
            <w:shd w:val="clear" w:color="000000" w:fill="FFFFFF"/>
          </w:tcPr>
          <w:p w:rsidR="00742756" w:rsidRPr="00151F44" w:rsidRDefault="00742756" w:rsidP="0061610E">
            <w:pPr>
              <w:spacing w:before="120" w:after="0" w:line="264" w:lineRule="auto"/>
              <w:jc w:val="center"/>
              <w:rPr>
                <w:rFonts w:ascii="Times New Roman" w:hAnsi="Times New Roman" w:cs="Times New Roman"/>
                <w:b/>
                <w:sz w:val="26"/>
                <w:szCs w:val="26"/>
                <w:lang w:eastAsia="vi-VN"/>
              </w:rPr>
            </w:pPr>
          </w:p>
        </w:tc>
        <w:tc>
          <w:tcPr>
            <w:tcW w:w="617" w:type="pct"/>
            <w:shd w:val="clear" w:color="000000" w:fill="FFFFFF"/>
          </w:tcPr>
          <w:p w:rsidR="00742756" w:rsidRPr="00151F44" w:rsidRDefault="00742756" w:rsidP="0061610E">
            <w:pPr>
              <w:spacing w:before="120" w:after="0" w:line="264" w:lineRule="auto"/>
              <w:jc w:val="center"/>
              <w:rPr>
                <w:rFonts w:ascii="Times New Roman" w:hAnsi="Times New Roman" w:cs="Times New Roman"/>
                <w:b/>
                <w:sz w:val="26"/>
                <w:szCs w:val="26"/>
                <w:lang w:eastAsia="vi-VN"/>
              </w:rPr>
            </w:pPr>
          </w:p>
        </w:tc>
        <w:tc>
          <w:tcPr>
            <w:tcW w:w="896" w:type="pct"/>
            <w:shd w:val="clear" w:color="000000" w:fill="FFFFFF"/>
            <w:vAlign w:val="center"/>
          </w:tcPr>
          <w:p w:rsidR="00742756" w:rsidRPr="00151F44" w:rsidRDefault="00742756" w:rsidP="0061610E">
            <w:pPr>
              <w:spacing w:before="120" w:after="0" w:line="264" w:lineRule="auto"/>
              <w:jc w:val="center"/>
              <w:rPr>
                <w:rFonts w:ascii="Times New Roman" w:hAnsi="Times New Roman" w:cs="Times New Roman"/>
                <w:b/>
                <w:sz w:val="26"/>
                <w:szCs w:val="26"/>
                <w:lang w:val="vi-VN" w:eastAsia="vi-VN"/>
              </w:rPr>
            </w:pPr>
          </w:p>
        </w:tc>
      </w:tr>
    </w:tbl>
    <w:p w:rsidR="000933AA" w:rsidRPr="00151F44" w:rsidRDefault="000933AA" w:rsidP="0061610E">
      <w:pPr>
        <w:pStyle w:val="A-head1"/>
        <w:spacing w:line="264" w:lineRule="auto"/>
        <w:jc w:val="left"/>
        <w:rPr>
          <w:rFonts w:cs="Times New Roman"/>
          <w:sz w:val="26"/>
          <w:lang w:val="nl-NL"/>
        </w:rPr>
      </w:pPr>
    </w:p>
    <w:p w:rsidR="00BD7E26" w:rsidRPr="00151F44" w:rsidRDefault="00BD7E26" w:rsidP="0061610E">
      <w:pPr>
        <w:pStyle w:val="A-head1"/>
        <w:spacing w:line="264" w:lineRule="auto"/>
        <w:jc w:val="left"/>
        <w:rPr>
          <w:rFonts w:cs="Times New Roman"/>
          <w:sz w:val="26"/>
          <w:lang w:val="nl-NL"/>
        </w:rPr>
      </w:pPr>
    </w:p>
    <w:p w:rsidR="00BD7E26" w:rsidRPr="00151F44" w:rsidRDefault="00BD7E26" w:rsidP="0061610E">
      <w:pPr>
        <w:spacing w:after="200" w:line="264" w:lineRule="auto"/>
        <w:rPr>
          <w:rFonts w:ascii="Times New Roman" w:hAnsi="Times New Roman" w:cs="Times New Roman"/>
          <w:b/>
          <w:caps/>
          <w:sz w:val="26"/>
          <w:szCs w:val="26"/>
          <w:lang w:val="nl-NL"/>
        </w:rPr>
      </w:pPr>
      <w:r w:rsidRPr="00151F44">
        <w:rPr>
          <w:rFonts w:ascii="Times New Roman" w:hAnsi="Times New Roman" w:cs="Times New Roman"/>
          <w:sz w:val="26"/>
          <w:szCs w:val="26"/>
          <w:lang w:val="nl-NL"/>
        </w:rPr>
        <w:br w:type="page"/>
      </w:r>
    </w:p>
    <w:p w:rsidR="004317D4" w:rsidRPr="00151F44" w:rsidRDefault="000933AA" w:rsidP="0061610E">
      <w:pPr>
        <w:pStyle w:val="A-head1"/>
        <w:spacing w:line="264" w:lineRule="auto"/>
        <w:outlineLvl w:val="0"/>
        <w:rPr>
          <w:rFonts w:cs="Times New Roman"/>
          <w:sz w:val="26"/>
          <w:lang w:val="nl-NL"/>
        </w:rPr>
      </w:pPr>
      <w:bookmarkStart w:id="62" w:name="_Toc21463331"/>
      <w:r w:rsidRPr="00151F44">
        <w:rPr>
          <w:rFonts w:cs="Times New Roman"/>
          <w:sz w:val="26"/>
          <w:lang w:val="nl-NL"/>
        </w:rPr>
        <w:lastRenderedPageBreak/>
        <w:t>c</w:t>
      </w:r>
      <w:r w:rsidR="004317D4" w:rsidRPr="00151F44">
        <w:rPr>
          <w:rFonts w:cs="Times New Roman"/>
          <w:sz w:val="26"/>
          <w:lang w:val="nl-NL"/>
        </w:rPr>
        <w:t>. ĐÀO TẠO ĐẠI HỌC THEO ĐỊNH HƯỚNG NGHỀ NGHIỆP</w:t>
      </w:r>
      <w:bookmarkEnd w:id="55"/>
      <w:r w:rsidR="005F7364" w:rsidRPr="00151F44">
        <w:rPr>
          <w:rFonts w:cs="Times New Roman"/>
          <w:sz w:val="26"/>
          <w:lang w:val="nl-NL"/>
        </w:rPr>
        <w:t xml:space="preserve"> (POHE)</w:t>
      </w:r>
      <w:bookmarkEnd w:id="62"/>
    </w:p>
    <w:p w:rsidR="004317D4" w:rsidRPr="00151F44" w:rsidRDefault="004317D4" w:rsidP="0061610E">
      <w:pPr>
        <w:pStyle w:val="Heading1"/>
        <w:spacing w:line="264" w:lineRule="auto"/>
        <w:rPr>
          <w:rFonts w:ascii="Times New Roman" w:hAnsi="Times New Roman" w:cs="Times New Roman"/>
          <w:color w:val="auto"/>
          <w:sz w:val="26"/>
          <w:szCs w:val="26"/>
          <w:lang w:val="nl-NL"/>
        </w:rPr>
      </w:pPr>
      <w:bookmarkStart w:id="63" w:name="_Toc490832104"/>
      <w:r w:rsidRPr="00151F44">
        <w:rPr>
          <w:rFonts w:ascii="Times New Roman" w:hAnsi="Times New Roman" w:cs="Times New Roman"/>
          <w:color w:val="auto"/>
          <w:sz w:val="26"/>
          <w:szCs w:val="26"/>
          <w:lang w:val="nl-NL"/>
        </w:rPr>
        <w:t>NGÀNH CHĂN NUÔI</w:t>
      </w:r>
      <w:bookmarkEnd w:id="63"/>
    </w:p>
    <w:p w:rsidR="004317D4" w:rsidRPr="00151F44" w:rsidRDefault="004317D4" w:rsidP="0061610E">
      <w:pPr>
        <w:pStyle w:val="A-head2"/>
        <w:spacing w:line="264" w:lineRule="auto"/>
        <w:outlineLvl w:val="0"/>
        <w:rPr>
          <w:rFonts w:cs="Times New Roman"/>
          <w:sz w:val="26"/>
          <w:lang w:val="nl-NL"/>
        </w:rPr>
      </w:pPr>
      <w:bookmarkStart w:id="64" w:name="_Toc490832105"/>
      <w:bookmarkStart w:id="65" w:name="_Toc21463332"/>
      <w:r w:rsidRPr="00151F44">
        <w:rPr>
          <w:rFonts w:cs="Times New Roman"/>
          <w:sz w:val="26"/>
          <w:lang w:val="nl-NL"/>
        </w:rPr>
        <w:t>I. Chuyên ngành Chăn nuôi – Thú y</w:t>
      </w:r>
      <w:bookmarkEnd w:id="64"/>
      <w:bookmarkEnd w:id="65"/>
    </w:p>
    <w:p w:rsidR="004317D4" w:rsidRPr="00151F44" w:rsidRDefault="004317D4" w:rsidP="0061610E">
      <w:pPr>
        <w:pStyle w:val="A-head3"/>
        <w:spacing w:line="264" w:lineRule="auto"/>
        <w:outlineLvl w:val="1"/>
        <w:rPr>
          <w:rFonts w:cs="Times New Roman"/>
          <w:sz w:val="26"/>
          <w:szCs w:val="26"/>
        </w:rPr>
      </w:pPr>
      <w:bookmarkStart w:id="66" w:name="_Toc490832106"/>
      <w:bookmarkStart w:id="67" w:name="_Toc21463333"/>
      <w:r w:rsidRPr="00151F44">
        <w:rPr>
          <w:rFonts w:cs="Times New Roman"/>
          <w:sz w:val="26"/>
          <w:szCs w:val="26"/>
        </w:rPr>
        <w:t>1. Mục tiêu đào tạo và chuẩn đầu ra</w:t>
      </w:r>
      <w:bookmarkEnd w:id="66"/>
      <w:bookmarkEnd w:id="67"/>
    </w:p>
    <w:p w:rsidR="004317D4" w:rsidRPr="00151F44" w:rsidRDefault="004317D4" w:rsidP="0061610E">
      <w:pPr>
        <w:spacing w:after="0" w:line="264" w:lineRule="auto"/>
        <w:jc w:val="both"/>
        <w:rPr>
          <w:rFonts w:ascii="Times New Roman" w:eastAsia="Calibri" w:hAnsi="Times New Roman" w:cs="Times New Roman"/>
          <w:i/>
          <w:sz w:val="26"/>
          <w:szCs w:val="26"/>
          <w:lang w:val="nl-NL"/>
        </w:rPr>
      </w:pPr>
      <w:r w:rsidRPr="00151F44">
        <w:rPr>
          <w:rFonts w:ascii="Times New Roman" w:eastAsia="Calibri" w:hAnsi="Times New Roman" w:cs="Times New Roman"/>
          <w:i/>
          <w:sz w:val="26"/>
          <w:szCs w:val="26"/>
          <w:lang w:val="nl-NL"/>
        </w:rPr>
        <w:t>1.1 Mục tiêu đào tạo</w:t>
      </w:r>
    </w:p>
    <w:p w:rsidR="004317D4" w:rsidRPr="00151F44" w:rsidRDefault="004317D4" w:rsidP="0061610E">
      <w:pPr>
        <w:spacing w:after="0" w:line="264" w:lineRule="auto"/>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Đào tạo kỹ sư Chuyên ngành Chăn nuôi – thú y (POHE) có phẩm chất đạo đức tốt, trung thành với Tổ quốc, biết vận dụng sáng tạo và hiệu quả đường lối chính sách của Đảng và Nhà nước trong hoạt động thực tiễn; có sức khỏe tốt để hoàn thành các nhiệm vụ được giao; có đủ các kiến thức cơ bản về Chăn nuôi thú y. Các mục tiêu cụ thể :</w:t>
      </w:r>
    </w:p>
    <w:p w:rsidR="004317D4" w:rsidRPr="00151F44" w:rsidRDefault="004317D4" w:rsidP="0061610E">
      <w:pPr>
        <w:spacing w:after="0" w:line="264" w:lineRule="auto"/>
        <w:jc w:val="both"/>
        <w:rPr>
          <w:rFonts w:ascii="Times New Roman" w:eastAsia="Calibri" w:hAnsi="Times New Roman" w:cs="Times New Roman"/>
          <w:i/>
          <w:sz w:val="26"/>
          <w:szCs w:val="26"/>
          <w:lang w:val="nl-NL"/>
        </w:rPr>
      </w:pPr>
      <w:r w:rsidRPr="00151F44">
        <w:rPr>
          <w:rFonts w:ascii="Times New Roman" w:eastAsia="Calibri" w:hAnsi="Times New Roman" w:cs="Times New Roman"/>
          <w:i/>
          <w:sz w:val="26"/>
          <w:szCs w:val="26"/>
          <w:lang w:val="nl-NL"/>
        </w:rPr>
        <w:t>- Nhiệm vụ</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Chăm sóc, nuôi dưỡng và quản lý vật nuôi</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Thiết kế chuồng trại</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Chọn lọc và nhân giống vật nuôi</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Phòng và trị bệnh cho vật nuôi</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Tập huấn kỹ thuật</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xml:space="preserve">+ Tổ chức hội thảo. </w:t>
      </w:r>
    </w:p>
    <w:p w:rsidR="004317D4" w:rsidRPr="00151F44" w:rsidRDefault="004317D4" w:rsidP="0061610E">
      <w:pPr>
        <w:spacing w:after="0" w:line="264" w:lineRule="auto"/>
        <w:jc w:val="both"/>
        <w:rPr>
          <w:rFonts w:ascii="Times New Roman" w:eastAsia="Calibri" w:hAnsi="Times New Roman" w:cs="Times New Roman"/>
          <w:i/>
          <w:sz w:val="26"/>
          <w:szCs w:val="26"/>
          <w:lang w:val="nl-NL"/>
        </w:rPr>
      </w:pPr>
      <w:r w:rsidRPr="00151F44">
        <w:rPr>
          <w:rFonts w:ascii="Times New Roman" w:eastAsia="Calibri" w:hAnsi="Times New Roman" w:cs="Times New Roman"/>
          <w:i/>
          <w:sz w:val="26"/>
          <w:szCs w:val="26"/>
          <w:lang w:val="nl-NL"/>
        </w:rPr>
        <w:t>- Kiến thức</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Di truyền – giống</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xml:space="preserve">+ Thiết kế chuồng trại </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Phòng và trị bệnh</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Quản lý chất lượng sản phẩm chăn nuôi</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Tâm lý học.</w:t>
      </w:r>
    </w:p>
    <w:p w:rsidR="004317D4" w:rsidRPr="00151F44" w:rsidRDefault="004317D4" w:rsidP="0061610E">
      <w:pPr>
        <w:spacing w:after="0" w:line="264" w:lineRule="auto"/>
        <w:jc w:val="both"/>
        <w:rPr>
          <w:rFonts w:ascii="Times New Roman" w:eastAsia="Calibri" w:hAnsi="Times New Roman" w:cs="Times New Roman"/>
          <w:i/>
          <w:sz w:val="26"/>
          <w:szCs w:val="26"/>
          <w:lang w:val="nl-NL"/>
        </w:rPr>
      </w:pPr>
      <w:r w:rsidRPr="00151F44">
        <w:rPr>
          <w:rFonts w:ascii="Times New Roman" w:eastAsia="Calibri" w:hAnsi="Times New Roman" w:cs="Times New Roman"/>
          <w:i/>
          <w:sz w:val="26"/>
          <w:szCs w:val="26"/>
          <w:lang w:val="nl-NL"/>
        </w:rPr>
        <w:t>- Kỹ năng</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Sử dụng các phần mềm quản lý giống</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Sử dụng các phần mềm phối hợp khẩu phần</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Thiết kế chuồng trại</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xml:space="preserve">+ Chẩn đoán và sử dụng thuốc thú y  </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Chăm sóc vật nuôi</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Giao tiếp</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Tư vấn</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Đào tạo.</w:t>
      </w:r>
    </w:p>
    <w:p w:rsidR="004317D4" w:rsidRPr="00151F44" w:rsidRDefault="004317D4" w:rsidP="0061610E">
      <w:pPr>
        <w:spacing w:after="0" w:line="264" w:lineRule="auto"/>
        <w:jc w:val="both"/>
        <w:rPr>
          <w:rFonts w:ascii="Times New Roman" w:eastAsia="Calibri" w:hAnsi="Times New Roman" w:cs="Times New Roman"/>
          <w:i/>
          <w:sz w:val="26"/>
          <w:szCs w:val="26"/>
          <w:lang w:val="nl-NL"/>
        </w:rPr>
      </w:pPr>
      <w:r w:rsidRPr="00151F44">
        <w:rPr>
          <w:rFonts w:ascii="Times New Roman" w:eastAsia="Calibri" w:hAnsi="Times New Roman" w:cs="Times New Roman"/>
          <w:i/>
          <w:sz w:val="26"/>
          <w:szCs w:val="26"/>
          <w:lang w:val="nl-NL"/>
        </w:rPr>
        <w:t>- Thái độ nghề nghiệp</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Yêu công việc trong lĩnh vực chăn nuôi</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Trung thực</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Ý thức trách nhiệm</w:t>
      </w:r>
    </w:p>
    <w:p w:rsidR="004317D4" w:rsidRPr="00151F44" w:rsidRDefault="004317D4" w:rsidP="0061610E">
      <w:pPr>
        <w:spacing w:after="0" w:line="264" w:lineRule="auto"/>
        <w:ind w:firstLine="1080"/>
        <w:jc w:val="both"/>
        <w:rPr>
          <w:rFonts w:ascii="Times New Roman" w:eastAsia="Calibri" w:hAnsi="Times New Roman" w:cs="Times New Roman"/>
          <w:sz w:val="26"/>
          <w:szCs w:val="26"/>
          <w:lang w:val="nl-NL"/>
        </w:rPr>
      </w:pPr>
      <w:r w:rsidRPr="00151F44">
        <w:rPr>
          <w:rFonts w:ascii="Times New Roman" w:eastAsia="Calibri" w:hAnsi="Times New Roman" w:cs="Times New Roman"/>
          <w:sz w:val="26"/>
          <w:szCs w:val="26"/>
          <w:lang w:val="nl-NL"/>
        </w:rPr>
        <w:t>+ Hiểu biết xã hội và ứng xử hợp lý.</w:t>
      </w:r>
    </w:p>
    <w:p w:rsidR="004317D4" w:rsidRPr="00151F44" w:rsidRDefault="004317D4" w:rsidP="0061610E">
      <w:pPr>
        <w:spacing w:line="264" w:lineRule="auto"/>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lastRenderedPageBreak/>
        <w:t>1.2 Chuẩn đầu ra</w:t>
      </w:r>
    </w:p>
    <w:p w:rsidR="004317D4" w:rsidRPr="00151F44" w:rsidRDefault="004317D4" w:rsidP="0061610E">
      <w:pPr>
        <w:spacing w:after="0" w:line="264" w:lineRule="auto"/>
        <w:jc w:val="both"/>
        <w:rPr>
          <w:rFonts w:ascii="Times New Roman" w:hAnsi="Times New Roman" w:cs="Times New Roman"/>
          <w:bCs/>
          <w:sz w:val="26"/>
          <w:szCs w:val="26"/>
          <w:lang w:val="nl-NL"/>
        </w:rPr>
      </w:pPr>
      <w:r w:rsidRPr="00151F44">
        <w:rPr>
          <w:rFonts w:ascii="Times New Roman" w:hAnsi="Times New Roman" w:cs="Times New Roman"/>
          <w:bCs/>
          <w:sz w:val="26"/>
          <w:szCs w:val="26"/>
          <w:lang w:val="nl-NL"/>
        </w:rPr>
        <w:t>1.2.1 Các năng lực chung đối với ngành Chăn nuôi</w:t>
      </w:r>
    </w:p>
    <w:p w:rsidR="004317D4" w:rsidRPr="00151F44" w:rsidRDefault="004317D4" w:rsidP="0061610E">
      <w:pPr>
        <w:spacing w:after="0" w:line="264" w:lineRule="auto"/>
        <w:ind w:firstLine="119"/>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 xml:space="preserve">Sau khi học xong ngành chăn nuôi, sinh viên có khả năng: </w:t>
      </w:r>
    </w:p>
    <w:p w:rsidR="004317D4" w:rsidRPr="00151F44" w:rsidRDefault="004317D4" w:rsidP="0061610E">
      <w:pPr>
        <w:numPr>
          <w:ilvl w:val="0"/>
          <w:numId w:val="8"/>
        </w:numPr>
        <w:spacing w:after="0" w:line="264" w:lineRule="auto"/>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Giao tiếp với các nhà chuyên môn, lãnh đạo, nông dân; sử dụng máy vi tính, các trang thiết bị hỗ trợ và tiếng Anh.</w:t>
      </w:r>
    </w:p>
    <w:p w:rsidR="004317D4" w:rsidRPr="00151F44" w:rsidRDefault="004317D4" w:rsidP="0061610E">
      <w:pPr>
        <w:numPr>
          <w:ilvl w:val="0"/>
          <w:numId w:val="8"/>
        </w:numPr>
        <w:spacing w:after="0" w:line="264" w:lineRule="auto"/>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Có lòng yêu nghề, ý thức trách nhiệm, có hiểu biết các vấn đề xã hội và hành động/ứng xử hợp lý;</w:t>
      </w:r>
    </w:p>
    <w:p w:rsidR="004317D4" w:rsidRPr="00151F44" w:rsidRDefault="004317D4" w:rsidP="0061610E">
      <w:pPr>
        <w:numPr>
          <w:ilvl w:val="0"/>
          <w:numId w:val="8"/>
        </w:numPr>
        <w:spacing w:after="0" w:line="264" w:lineRule="auto"/>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 xml:space="preserve">Các kỹ năng thực hành sản xuất, chế biến thức ăn và phối hợp khẩu phần, chọn lọc và nhân giống, thực hiện quy trình công nghệ chăn nuôi, phân tích thức ăn, chất lượng sản phẩm…; </w:t>
      </w:r>
    </w:p>
    <w:p w:rsidR="004317D4" w:rsidRPr="00151F44" w:rsidRDefault="004317D4" w:rsidP="0061610E">
      <w:pPr>
        <w:numPr>
          <w:ilvl w:val="0"/>
          <w:numId w:val="8"/>
        </w:numPr>
        <w:spacing w:after="0" w:line="264" w:lineRule="auto"/>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 xml:space="preserve">Khả năng chẩn đoán, phòng và trị bệnh cho vật nuôi, kỹ năng thực hành thú y; </w:t>
      </w:r>
    </w:p>
    <w:p w:rsidR="004317D4" w:rsidRPr="00151F44" w:rsidRDefault="004317D4" w:rsidP="0061610E">
      <w:pPr>
        <w:numPr>
          <w:ilvl w:val="0"/>
          <w:numId w:val="8"/>
        </w:numPr>
        <w:spacing w:after="0" w:line="264" w:lineRule="auto"/>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Năng lực kinh doanh thức ăn và sản phẩm chăn nuôi;</w:t>
      </w:r>
    </w:p>
    <w:p w:rsidR="004317D4" w:rsidRPr="00151F44" w:rsidRDefault="004317D4" w:rsidP="0061610E">
      <w:pPr>
        <w:numPr>
          <w:ilvl w:val="0"/>
          <w:numId w:val="8"/>
        </w:numPr>
        <w:spacing w:after="0" w:line="264" w:lineRule="auto"/>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Phân tích, dự báo thị trường sản phẩm chăn nuôi – thú y và các sản phẩm liên quan đến lĩnh vực chăn nuôi – thú y, tìm kiếm và sử dụng thông tin trong lĩnh vực chăn nuôi;</w:t>
      </w:r>
    </w:p>
    <w:p w:rsidR="004317D4" w:rsidRPr="00151F44" w:rsidRDefault="004317D4" w:rsidP="0061610E">
      <w:pPr>
        <w:numPr>
          <w:ilvl w:val="0"/>
          <w:numId w:val="8"/>
        </w:numPr>
        <w:spacing w:after="0" w:line="264" w:lineRule="auto"/>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Kỹ năng làm việc theo nhóm, lập kế hoạch và quản lý công việc, kỹ năng thuyết trình, phân tích và giải quyết vấn đề;</w:t>
      </w:r>
    </w:p>
    <w:p w:rsidR="004317D4" w:rsidRPr="00151F44" w:rsidRDefault="004317D4" w:rsidP="0061610E">
      <w:pPr>
        <w:numPr>
          <w:ilvl w:val="0"/>
          <w:numId w:val="8"/>
        </w:numPr>
        <w:spacing w:after="0" w:line="264" w:lineRule="auto"/>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 xml:space="preserve">Thiết kế, xây dựng trang trại, lập kế hoạch và tổ chức sản xuất, kinh doanh. </w:t>
      </w:r>
    </w:p>
    <w:p w:rsidR="004317D4" w:rsidRPr="00151F44" w:rsidRDefault="004317D4" w:rsidP="0061610E">
      <w:pPr>
        <w:numPr>
          <w:ilvl w:val="0"/>
          <w:numId w:val="8"/>
        </w:numPr>
        <w:spacing w:after="0" w:line="264" w:lineRule="auto"/>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Phát hiện vấn đề, thiết kế và triển khai các hoạt động nghiên cứu khoa học trong lĩnh vực chuyên môn</w:t>
      </w:r>
    </w:p>
    <w:p w:rsidR="004317D4" w:rsidRPr="00151F44" w:rsidRDefault="004317D4" w:rsidP="0061610E">
      <w:pPr>
        <w:autoSpaceDE w:val="0"/>
        <w:autoSpaceDN w:val="0"/>
        <w:adjustRightInd w:val="0"/>
        <w:spacing w:after="0" w:line="264" w:lineRule="auto"/>
        <w:jc w:val="both"/>
        <w:rPr>
          <w:rFonts w:ascii="Times New Roman" w:hAnsi="Times New Roman" w:cs="Times New Roman"/>
          <w:bCs/>
          <w:sz w:val="26"/>
          <w:szCs w:val="26"/>
          <w:lang w:val="nl-NL"/>
        </w:rPr>
      </w:pPr>
      <w:r w:rsidRPr="00151F44">
        <w:rPr>
          <w:rFonts w:ascii="Times New Roman" w:hAnsi="Times New Roman" w:cs="Times New Roman"/>
          <w:bCs/>
          <w:sz w:val="26"/>
          <w:szCs w:val="26"/>
          <w:lang w:val="nl-NL"/>
        </w:rPr>
        <w:t>1.2.2 Các mức năng lực</w:t>
      </w:r>
    </w:p>
    <w:p w:rsidR="004317D4" w:rsidRPr="00151F44" w:rsidRDefault="004317D4" w:rsidP="0061610E">
      <w:pPr>
        <w:autoSpaceDE w:val="0"/>
        <w:autoSpaceDN w:val="0"/>
        <w:adjustRightInd w:val="0"/>
        <w:spacing w:after="0" w:line="264" w:lineRule="auto"/>
        <w:jc w:val="both"/>
        <w:rPr>
          <w:rFonts w:ascii="Times New Roman" w:hAnsi="Times New Roman" w:cs="Times New Roman"/>
          <w:b/>
          <w:i/>
          <w:sz w:val="26"/>
          <w:szCs w:val="26"/>
          <w:lang w:val="nl-NL" w:eastAsia="zh-CN"/>
        </w:rPr>
      </w:pPr>
      <w:r w:rsidRPr="00151F44">
        <w:rPr>
          <w:rFonts w:ascii="Times New Roman" w:hAnsi="Times New Roman" w:cs="Times New Roman"/>
          <w:b/>
          <w:bCs/>
          <w:sz w:val="26"/>
          <w:szCs w:val="26"/>
          <w:lang w:val="nl-NL" w:eastAsia="zh-CN"/>
        </w:rPr>
        <w:t xml:space="preserve">Năng lực 1 (N1). </w:t>
      </w:r>
      <w:r w:rsidRPr="00151F44">
        <w:rPr>
          <w:rFonts w:ascii="Times New Roman" w:hAnsi="Times New Roman" w:cs="Times New Roman"/>
          <w:b/>
          <w:i/>
          <w:sz w:val="26"/>
          <w:szCs w:val="26"/>
          <w:lang w:val="nl-NL" w:eastAsia="zh-CN"/>
        </w:rPr>
        <w:t>Kỹ năng giao tiếp với các nhà chuyên môn, lãnh đạo, nông dân; kỹ năng sử dụng máy vi tính, các trang thiết bị hỗ trợ và tiếng Anh</w:t>
      </w:r>
    </w:p>
    <w:p w:rsidR="004317D4" w:rsidRPr="00151F44" w:rsidRDefault="004317D4" w:rsidP="0061610E">
      <w:pPr>
        <w:spacing w:after="0" w:line="264" w:lineRule="auto"/>
        <w:jc w:val="both"/>
        <w:rPr>
          <w:rFonts w:ascii="Times New Roman" w:hAnsi="Times New Roman" w:cs="Times New Roman"/>
          <w:b/>
          <w:sz w:val="26"/>
          <w:szCs w:val="26"/>
          <w:lang w:val="nl-NL"/>
        </w:rPr>
      </w:pPr>
      <w:r w:rsidRPr="00151F44">
        <w:rPr>
          <w:rFonts w:ascii="Times New Roman" w:hAnsi="Times New Roman" w:cs="Times New Roman"/>
          <w:b/>
          <w:sz w:val="26"/>
          <w:szCs w:val="26"/>
          <w:lang w:val="nl-NL"/>
        </w:rPr>
        <w:t>N1.1.</w:t>
      </w:r>
    </w:p>
    <w:p w:rsidR="004317D4" w:rsidRPr="00151F44" w:rsidRDefault="004317D4" w:rsidP="0061610E">
      <w:pPr>
        <w:autoSpaceDE w:val="0"/>
        <w:autoSpaceDN w:val="0"/>
        <w:adjustRightInd w:val="0"/>
        <w:spacing w:after="0" w:line="264" w:lineRule="auto"/>
        <w:ind w:left="426"/>
        <w:jc w:val="both"/>
        <w:rPr>
          <w:rFonts w:ascii="Times New Roman" w:hAnsi="Times New Roman" w:cs="Times New Roman"/>
          <w:iCs/>
          <w:sz w:val="26"/>
          <w:szCs w:val="26"/>
          <w:lang w:val="nl-NL"/>
        </w:rPr>
      </w:pPr>
      <w:r w:rsidRPr="00151F44">
        <w:rPr>
          <w:rFonts w:ascii="Times New Roman" w:hAnsi="Times New Roman" w:cs="Times New Roman"/>
          <w:iCs/>
          <w:sz w:val="26"/>
          <w:szCs w:val="26"/>
          <w:lang w:val="nl-NL"/>
        </w:rPr>
        <w:t>a) Có khả năng triển khai một cuộc phỏng vấn điều tra về một vấn đề cụ thể.</w:t>
      </w:r>
    </w:p>
    <w:p w:rsidR="004317D4" w:rsidRPr="00151F44" w:rsidRDefault="004317D4" w:rsidP="0061610E">
      <w:pPr>
        <w:autoSpaceDE w:val="0"/>
        <w:autoSpaceDN w:val="0"/>
        <w:adjustRightInd w:val="0"/>
        <w:spacing w:after="0" w:line="264" w:lineRule="auto"/>
        <w:ind w:left="426"/>
        <w:jc w:val="both"/>
        <w:rPr>
          <w:rFonts w:ascii="Times New Roman" w:hAnsi="Times New Roman" w:cs="Times New Roman"/>
          <w:iCs/>
          <w:sz w:val="26"/>
          <w:szCs w:val="26"/>
          <w:lang w:val="nl-NL"/>
        </w:rPr>
      </w:pPr>
      <w:r w:rsidRPr="00151F44">
        <w:rPr>
          <w:rFonts w:ascii="Times New Roman" w:hAnsi="Times New Roman" w:cs="Times New Roman"/>
          <w:iCs/>
          <w:sz w:val="26"/>
          <w:szCs w:val="26"/>
          <w:lang w:val="nl-NL"/>
        </w:rPr>
        <w:t>b) Có khả năng trình bày báo cáo.</w:t>
      </w:r>
    </w:p>
    <w:p w:rsidR="004317D4" w:rsidRPr="00151F44" w:rsidRDefault="004317D4" w:rsidP="0061610E">
      <w:pPr>
        <w:autoSpaceDE w:val="0"/>
        <w:autoSpaceDN w:val="0"/>
        <w:adjustRightInd w:val="0"/>
        <w:spacing w:after="0" w:line="264" w:lineRule="auto"/>
        <w:ind w:left="426"/>
        <w:jc w:val="both"/>
        <w:rPr>
          <w:rFonts w:ascii="Times New Roman" w:hAnsi="Times New Roman" w:cs="Times New Roman"/>
          <w:iCs/>
          <w:sz w:val="26"/>
          <w:szCs w:val="26"/>
          <w:lang w:val="nl-NL"/>
        </w:rPr>
      </w:pPr>
      <w:r w:rsidRPr="00151F44">
        <w:rPr>
          <w:rFonts w:ascii="Times New Roman" w:hAnsi="Times New Roman" w:cs="Times New Roman"/>
          <w:iCs/>
          <w:sz w:val="26"/>
          <w:szCs w:val="26"/>
          <w:lang w:val="nl-NL"/>
        </w:rPr>
        <w:t>c) Có khả năng nhận biết và viết báo cáo về các kỹ thuật/kiến thức chung.</w:t>
      </w:r>
    </w:p>
    <w:p w:rsidR="004317D4" w:rsidRPr="00151F44" w:rsidRDefault="004317D4" w:rsidP="0061610E">
      <w:pPr>
        <w:spacing w:after="0" w:line="264" w:lineRule="auto"/>
        <w:ind w:left="426"/>
        <w:jc w:val="both"/>
        <w:rPr>
          <w:rFonts w:ascii="Times New Roman" w:hAnsi="Times New Roman" w:cs="Times New Roman"/>
          <w:sz w:val="26"/>
          <w:szCs w:val="26"/>
          <w:lang w:val="nl-NL"/>
        </w:rPr>
      </w:pPr>
      <w:r w:rsidRPr="00151F44">
        <w:rPr>
          <w:rFonts w:ascii="Times New Roman" w:hAnsi="Times New Roman" w:cs="Times New Roman"/>
          <w:iCs/>
          <w:sz w:val="26"/>
          <w:szCs w:val="26"/>
          <w:lang w:val="nl-NL"/>
        </w:rPr>
        <w:t>d) Thực hiện kỹ năng đơn giản trong giao tiếp.</w:t>
      </w:r>
    </w:p>
    <w:p w:rsidR="004317D4" w:rsidRPr="00151F44" w:rsidRDefault="004317D4" w:rsidP="0061610E">
      <w:pPr>
        <w:spacing w:after="0" w:line="264" w:lineRule="auto"/>
        <w:jc w:val="both"/>
        <w:rPr>
          <w:rFonts w:ascii="Times New Roman" w:hAnsi="Times New Roman" w:cs="Times New Roman"/>
          <w:b/>
          <w:sz w:val="26"/>
          <w:szCs w:val="26"/>
          <w:lang w:val="nl-NL"/>
        </w:rPr>
      </w:pPr>
      <w:r w:rsidRPr="00151F44">
        <w:rPr>
          <w:rFonts w:ascii="Times New Roman" w:hAnsi="Times New Roman" w:cs="Times New Roman"/>
          <w:b/>
          <w:sz w:val="26"/>
          <w:szCs w:val="26"/>
          <w:lang w:val="nl-NL"/>
        </w:rPr>
        <w:t>N1.2.</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lang w:val="nl-NL"/>
        </w:rPr>
      </w:pPr>
      <w:r w:rsidRPr="00151F44">
        <w:rPr>
          <w:rFonts w:ascii="Times New Roman" w:hAnsi="Times New Roman" w:cs="Times New Roman"/>
          <w:iCs/>
          <w:sz w:val="26"/>
          <w:szCs w:val="26"/>
          <w:lang w:val="nl-NL"/>
        </w:rPr>
        <w:t>a) Có khả năng viết tổng quan tài liệu về các vấn đề chăn nuôi bằng tiếng Anh.</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lang w:val="nl-NL"/>
        </w:rPr>
      </w:pPr>
      <w:r w:rsidRPr="00151F44">
        <w:rPr>
          <w:rFonts w:ascii="Times New Roman" w:hAnsi="Times New Roman" w:cs="Times New Roman"/>
          <w:iCs/>
          <w:sz w:val="26"/>
          <w:szCs w:val="26"/>
          <w:lang w:val="nl-NL"/>
        </w:rPr>
        <w:t>b) Có khả năng thực hiện một cuộc điều tra về lĩnh vực chăn nuôi.</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lang w:val="nl-NL"/>
        </w:rPr>
      </w:pPr>
      <w:r w:rsidRPr="00151F44">
        <w:rPr>
          <w:rFonts w:ascii="Times New Roman" w:hAnsi="Times New Roman" w:cs="Times New Roman"/>
          <w:iCs/>
          <w:sz w:val="26"/>
          <w:szCs w:val="26"/>
          <w:lang w:val="nl-NL"/>
        </w:rPr>
        <w:t>c) Viết và trình bày báo cáo khoa học sử dụng các phương tiện nghe nhìn.</w:t>
      </w:r>
    </w:p>
    <w:p w:rsidR="004317D4" w:rsidRPr="00151F44" w:rsidRDefault="004317D4" w:rsidP="0061610E">
      <w:pPr>
        <w:spacing w:after="0" w:line="264" w:lineRule="auto"/>
        <w:ind w:left="851" w:hanging="284"/>
        <w:jc w:val="both"/>
        <w:rPr>
          <w:rFonts w:ascii="Times New Roman" w:hAnsi="Times New Roman" w:cs="Times New Roman"/>
          <w:sz w:val="26"/>
          <w:szCs w:val="26"/>
          <w:lang w:val="nl-NL"/>
        </w:rPr>
      </w:pPr>
      <w:r w:rsidRPr="00151F44">
        <w:rPr>
          <w:rFonts w:ascii="Times New Roman" w:hAnsi="Times New Roman" w:cs="Times New Roman"/>
          <w:iCs/>
          <w:sz w:val="26"/>
          <w:szCs w:val="26"/>
          <w:lang w:val="nl-NL"/>
        </w:rPr>
        <w:t>d) Giao tiếp một cách độc lập với công giới và nông dân.</w:t>
      </w:r>
    </w:p>
    <w:p w:rsidR="004317D4" w:rsidRPr="00151F44" w:rsidRDefault="004317D4" w:rsidP="0061610E">
      <w:pPr>
        <w:spacing w:after="0" w:line="264" w:lineRule="auto"/>
        <w:jc w:val="both"/>
        <w:rPr>
          <w:rFonts w:ascii="Times New Roman" w:hAnsi="Times New Roman" w:cs="Times New Roman"/>
          <w:b/>
          <w:sz w:val="26"/>
          <w:szCs w:val="26"/>
          <w:lang w:val="nl-NL"/>
        </w:rPr>
      </w:pPr>
      <w:r w:rsidRPr="00151F44">
        <w:rPr>
          <w:rFonts w:ascii="Times New Roman" w:hAnsi="Times New Roman" w:cs="Times New Roman"/>
          <w:b/>
          <w:sz w:val="26"/>
          <w:szCs w:val="26"/>
          <w:lang w:val="nl-NL"/>
        </w:rPr>
        <w:t xml:space="preserve">N1.3. </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lang w:val="nl-NL"/>
        </w:rPr>
      </w:pPr>
      <w:r w:rsidRPr="00151F44">
        <w:rPr>
          <w:rFonts w:ascii="Times New Roman" w:hAnsi="Times New Roman" w:cs="Times New Roman"/>
          <w:iCs/>
          <w:sz w:val="26"/>
          <w:szCs w:val="26"/>
          <w:lang w:val="nl-NL"/>
        </w:rPr>
        <w:t>a) Có khả năng nhận xét và viết bài báo và báo cáo khoa học, thảo luận bằng tiếng Anh khi cần thiết.</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lang w:val="nl-NL"/>
        </w:rPr>
      </w:pPr>
      <w:r w:rsidRPr="00151F44">
        <w:rPr>
          <w:rFonts w:ascii="Times New Roman" w:hAnsi="Times New Roman" w:cs="Times New Roman"/>
          <w:iCs/>
          <w:sz w:val="26"/>
          <w:szCs w:val="26"/>
          <w:lang w:val="nl-NL"/>
        </w:rPr>
        <w:t>b) Có khả năng giao tiếp tốt với nông dân để có thể tiến hành tốt công tác chuyển giao kỹ thuật.</w:t>
      </w:r>
    </w:p>
    <w:p w:rsidR="004317D4" w:rsidRPr="00151F44" w:rsidRDefault="004317D4" w:rsidP="00E05E59">
      <w:pPr>
        <w:spacing w:after="0" w:line="264" w:lineRule="auto"/>
        <w:ind w:left="851" w:hanging="284"/>
        <w:jc w:val="both"/>
        <w:rPr>
          <w:rFonts w:ascii="Times New Roman" w:hAnsi="Times New Roman" w:cs="Times New Roman"/>
          <w:sz w:val="26"/>
          <w:szCs w:val="26"/>
          <w:lang w:val="nl-NL"/>
        </w:rPr>
      </w:pPr>
      <w:r w:rsidRPr="00151F44">
        <w:rPr>
          <w:rFonts w:ascii="Times New Roman" w:hAnsi="Times New Roman" w:cs="Times New Roman"/>
          <w:iCs/>
          <w:sz w:val="26"/>
          <w:szCs w:val="26"/>
          <w:lang w:val="nl-NL"/>
        </w:rPr>
        <w:t>c) Có khả năng viết báo cáo về công tác chuyển giao kỹ thuật.</w:t>
      </w:r>
    </w:p>
    <w:p w:rsidR="004317D4" w:rsidRPr="00151F44" w:rsidRDefault="004317D4" w:rsidP="0061610E">
      <w:pPr>
        <w:spacing w:after="0" w:line="264" w:lineRule="auto"/>
        <w:jc w:val="both"/>
        <w:rPr>
          <w:rFonts w:ascii="Times New Roman" w:hAnsi="Times New Roman" w:cs="Times New Roman"/>
          <w:b/>
          <w:i/>
          <w:sz w:val="26"/>
          <w:szCs w:val="26"/>
          <w:lang w:val="nl-NL"/>
        </w:rPr>
      </w:pPr>
      <w:r w:rsidRPr="00151F44">
        <w:rPr>
          <w:rFonts w:ascii="Times New Roman" w:hAnsi="Times New Roman" w:cs="Times New Roman"/>
          <w:b/>
          <w:sz w:val="26"/>
          <w:szCs w:val="26"/>
          <w:lang w:val="nl-NL"/>
        </w:rPr>
        <w:lastRenderedPageBreak/>
        <w:t>Năng lực 2 (N2).</w:t>
      </w:r>
      <w:r w:rsidRPr="00151F44">
        <w:rPr>
          <w:rFonts w:ascii="Times New Roman" w:hAnsi="Times New Roman" w:cs="Times New Roman"/>
          <w:b/>
          <w:i/>
          <w:sz w:val="26"/>
          <w:szCs w:val="26"/>
          <w:lang w:val="nl-NL"/>
        </w:rPr>
        <w:t xml:space="preserve"> Có lòng yêu nghề, ý thức trách nhiệm, có hiểu biết các vấn đề xã hội và hành động/ứng xử hợp lý</w:t>
      </w:r>
    </w:p>
    <w:p w:rsidR="004317D4" w:rsidRPr="00151F44" w:rsidRDefault="004317D4" w:rsidP="0061610E">
      <w:pPr>
        <w:spacing w:after="0" w:line="264" w:lineRule="auto"/>
        <w:jc w:val="both"/>
        <w:rPr>
          <w:rFonts w:ascii="Times New Roman" w:hAnsi="Times New Roman" w:cs="Times New Roman"/>
          <w:b/>
          <w:sz w:val="26"/>
          <w:szCs w:val="26"/>
          <w:lang w:val="nl-NL"/>
        </w:rPr>
      </w:pPr>
      <w:r w:rsidRPr="00151F44">
        <w:rPr>
          <w:rFonts w:ascii="Times New Roman" w:hAnsi="Times New Roman" w:cs="Times New Roman"/>
          <w:b/>
          <w:sz w:val="26"/>
          <w:szCs w:val="26"/>
          <w:lang w:val="nl-NL"/>
        </w:rPr>
        <w:t>N2.1.</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lang w:val="nl-NL"/>
        </w:rPr>
      </w:pPr>
      <w:r w:rsidRPr="00151F44">
        <w:rPr>
          <w:rFonts w:ascii="Times New Roman" w:hAnsi="Times New Roman" w:cs="Times New Roman"/>
          <w:iCs/>
          <w:sz w:val="26"/>
          <w:szCs w:val="26"/>
          <w:lang w:val="nl-NL"/>
        </w:rPr>
        <w:t>a) Hiểu biết các vấn đề đạo đức, xã hội và nhận biết sự khác biệt về văn hoá và xã hội của các nhóm xã hội khác nhau</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lang w:val="nl-NL"/>
        </w:rPr>
      </w:pPr>
      <w:r w:rsidRPr="00151F44">
        <w:rPr>
          <w:rFonts w:ascii="Times New Roman" w:hAnsi="Times New Roman" w:cs="Times New Roman"/>
          <w:iCs/>
          <w:sz w:val="26"/>
          <w:szCs w:val="26"/>
          <w:lang w:val="nl-NL"/>
        </w:rPr>
        <w:t>b) Có khả năng lãnh đạo một nhóm dự án sinh viên</w:t>
      </w:r>
    </w:p>
    <w:p w:rsidR="004317D4" w:rsidRPr="00151F44" w:rsidRDefault="004317D4" w:rsidP="0061610E">
      <w:pPr>
        <w:spacing w:after="0" w:line="264" w:lineRule="auto"/>
        <w:jc w:val="both"/>
        <w:rPr>
          <w:rFonts w:ascii="Times New Roman" w:hAnsi="Times New Roman" w:cs="Times New Roman"/>
          <w:b/>
          <w:sz w:val="26"/>
          <w:szCs w:val="26"/>
          <w:lang w:val="nl-NL"/>
        </w:rPr>
      </w:pPr>
      <w:r w:rsidRPr="00151F44">
        <w:rPr>
          <w:rFonts w:ascii="Times New Roman" w:hAnsi="Times New Roman" w:cs="Times New Roman"/>
          <w:b/>
          <w:sz w:val="26"/>
          <w:szCs w:val="26"/>
          <w:lang w:val="nl-NL"/>
        </w:rPr>
        <w:t>N2.2.</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lang w:val="nl-NL"/>
        </w:rPr>
      </w:pPr>
      <w:r w:rsidRPr="00151F44">
        <w:rPr>
          <w:rFonts w:ascii="Times New Roman" w:hAnsi="Times New Roman" w:cs="Times New Roman"/>
          <w:iCs/>
          <w:sz w:val="26"/>
          <w:szCs w:val="26"/>
          <w:lang w:val="nl-NL"/>
        </w:rPr>
        <w:t>a) Có khả năng làm việc với một nhóm người nhất định (nông dân hoặc nhóm sở thích hoặc với tổ chức nhà nước...) trong bối cảnh cụ thể có sự giám sát/hướng dẫn.</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lang w:val="nl-NL"/>
        </w:rPr>
      </w:pPr>
      <w:r w:rsidRPr="00151F44">
        <w:rPr>
          <w:rFonts w:ascii="Times New Roman" w:hAnsi="Times New Roman" w:cs="Times New Roman"/>
          <w:iCs/>
          <w:sz w:val="26"/>
          <w:szCs w:val="26"/>
          <w:lang w:val="nl-NL"/>
        </w:rPr>
        <w:t>b) Có khả năng ra quyết định về hành vi/hành động của mình và tự chịu trách nhiệm về hành vi/hành động đó</w:t>
      </w:r>
    </w:p>
    <w:p w:rsidR="004317D4" w:rsidRPr="00151F44" w:rsidRDefault="004317D4" w:rsidP="0061610E">
      <w:pPr>
        <w:spacing w:after="0" w:line="264" w:lineRule="auto"/>
        <w:jc w:val="both"/>
        <w:rPr>
          <w:rFonts w:ascii="Times New Roman" w:hAnsi="Times New Roman" w:cs="Times New Roman"/>
          <w:b/>
          <w:sz w:val="26"/>
          <w:szCs w:val="26"/>
          <w:lang w:val="nl-NL"/>
        </w:rPr>
      </w:pPr>
      <w:r w:rsidRPr="00151F44">
        <w:rPr>
          <w:rFonts w:ascii="Times New Roman" w:hAnsi="Times New Roman" w:cs="Times New Roman"/>
          <w:b/>
          <w:sz w:val="26"/>
          <w:szCs w:val="26"/>
          <w:lang w:val="nl-NL"/>
        </w:rPr>
        <w:t xml:space="preserve">N2.3. </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lang w:val="nl-NL"/>
        </w:rPr>
      </w:pPr>
      <w:r w:rsidRPr="00151F44">
        <w:rPr>
          <w:rFonts w:ascii="Times New Roman" w:hAnsi="Times New Roman" w:cs="Times New Roman"/>
          <w:iCs/>
          <w:sz w:val="26"/>
          <w:szCs w:val="26"/>
          <w:lang w:val="nl-NL"/>
        </w:rPr>
        <w:t>a) Hiểu các vấn đề đạo đức và xã hội để chuyển giao kỹ thuật cho các nhóm xã hội khác nhau.</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lang w:val="nl-NL"/>
        </w:rPr>
      </w:pPr>
      <w:r w:rsidRPr="00151F44">
        <w:rPr>
          <w:rFonts w:ascii="Times New Roman" w:hAnsi="Times New Roman" w:cs="Times New Roman"/>
          <w:iCs/>
          <w:sz w:val="26"/>
          <w:szCs w:val="26"/>
          <w:lang w:val="nl-NL"/>
        </w:rPr>
        <w:t>b) Áp dụng các nguyên tắc đạo đức và xã hội trong lĩnh vực nghề nghiệp để đề ra các giải pháp phù hợp.</w:t>
      </w:r>
    </w:p>
    <w:p w:rsidR="004317D4" w:rsidRPr="00151F44" w:rsidRDefault="004317D4" w:rsidP="0061610E">
      <w:pPr>
        <w:spacing w:after="0" w:line="264" w:lineRule="auto"/>
        <w:ind w:left="851" w:hanging="284"/>
        <w:jc w:val="both"/>
        <w:rPr>
          <w:rFonts w:ascii="Times New Roman" w:hAnsi="Times New Roman" w:cs="Times New Roman"/>
          <w:sz w:val="26"/>
          <w:szCs w:val="26"/>
          <w:lang w:val="nl-NL"/>
        </w:rPr>
      </w:pPr>
      <w:r w:rsidRPr="00151F44">
        <w:rPr>
          <w:rFonts w:ascii="Times New Roman" w:hAnsi="Times New Roman" w:cs="Times New Roman"/>
          <w:iCs/>
          <w:sz w:val="26"/>
          <w:szCs w:val="26"/>
          <w:lang w:val="nl-NL"/>
        </w:rPr>
        <w:t>c) Có khả năng đưa ra phán xét dựa trên các quy chuẩn đạo đức được xã hội chấp nhận, có trách nhiệm giải trình với cấp trên và cấp dưới.</w:t>
      </w:r>
    </w:p>
    <w:p w:rsidR="004317D4" w:rsidRPr="00151F44" w:rsidRDefault="004317D4" w:rsidP="0061610E">
      <w:pPr>
        <w:spacing w:after="0" w:line="264" w:lineRule="auto"/>
        <w:jc w:val="both"/>
        <w:rPr>
          <w:rFonts w:ascii="Times New Roman" w:hAnsi="Times New Roman" w:cs="Times New Roman"/>
          <w:i/>
          <w:sz w:val="26"/>
          <w:szCs w:val="26"/>
          <w:lang w:val="nl-NL"/>
        </w:rPr>
      </w:pPr>
    </w:p>
    <w:p w:rsidR="004317D4" w:rsidRPr="00151F44" w:rsidRDefault="004317D4" w:rsidP="0061610E">
      <w:pPr>
        <w:spacing w:after="0" w:line="264" w:lineRule="auto"/>
        <w:jc w:val="both"/>
        <w:rPr>
          <w:rFonts w:ascii="Times New Roman" w:hAnsi="Times New Roman" w:cs="Times New Roman"/>
          <w:b/>
          <w:i/>
          <w:sz w:val="26"/>
          <w:szCs w:val="26"/>
          <w:lang w:val="nl-NL"/>
        </w:rPr>
      </w:pPr>
      <w:r w:rsidRPr="00151F44">
        <w:rPr>
          <w:rFonts w:ascii="Times New Roman" w:hAnsi="Times New Roman" w:cs="Times New Roman"/>
          <w:b/>
          <w:bCs/>
          <w:iCs/>
          <w:sz w:val="26"/>
          <w:szCs w:val="26"/>
          <w:lang w:val="nl-NL"/>
        </w:rPr>
        <w:t>Năng lực 3 (N3).</w:t>
      </w:r>
      <w:r w:rsidRPr="00151F44">
        <w:rPr>
          <w:rFonts w:ascii="Times New Roman" w:hAnsi="Times New Roman" w:cs="Times New Roman"/>
          <w:b/>
          <w:bCs/>
          <w:i/>
          <w:iCs/>
          <w:sz w:val="26"/>
          <w:szCs w:val="26"/>
          <w:lang w:val="nl-NL"/>
        </w:rPr>
        <w:t xml:space="preserve"> </w:t>
      </w:r>
      <w:r w:rsidRPr="00151F44">
        <w:rPr>
          <w:rFonts w:ascii="Times New Roman" w:hAnsi="Times New Roman" w:cs="Times New Roman"/>
          <w:b/>
          <w:i/>
          <w:sz w:val="26"/>
          <w:szCs w:val="26"/>
          <w:lang w:val="nl-NL"/>
        </w:rPr>
        <w:t xml:space="preserve">Các kỹ năng thực hành sản xuất, chế biến thức ăn và phối hợp khẩu phần, chọn lọc và nhân giống, thực hiện quy trình công nghệ chăn nuôi, phân tích thức ăn, chất lượng sản phẩm…; </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sz w:val="26"/>
          <w:szCs w:val="26"/>
        </w:rPr>
        <w:t>N3.1.</w:t>
      </w:r>
    </w:p>
    <w:p w:rsidR="004317D4" w:rsidRPr="00151F44" w:rsidRDefault="004317D4" w:rsidP="0061610E">
      <w:pPr>
        <w:numPr>
          <w:ilvl w:val="0"/>
          <w:numId w:val="6"/>
        </w:numPr>
        <w:autoSpaceDE w:val="0"/>
        <w:autoSpaceDN w:val="0"/>
        <w:adjustRightInd w:val="0"/>
        <w:spacing w:after="0" w:line="264" w:lineRule="auto"/>
        <w:jc w:val="both"/>
        <w:rPr>
          <w:rFonts w:ascii="Times New Roman" w:hAnsi="Times New Roman" w:cs="Times New Roman"/>
          <w:iCs/>
          <w:sz w:val="26"/>
          <w:szCs w:val="26"/>
        </w:rPr>
      </w:pPr>
      <w:r w:rsidRPr="00151F44">
        <w:rPr>
          <w:rFonts w:ascii="Times New Roman" w:hAnsi="Times New Roman" w:cs="Times New Roman"/>
          <w:iCs/>
          <w:sz w:val="26"/>
          <w:szCs w:val="26"/>
        </w:rPr>
        <w:t>Có khả năng chọn lọc và nhân giống vật nuôi</w:t>
      </w:r>
    </w:p>
    <w:p w:rsidR="004317D4" w:rsidRPr="00151F44" w:rsidRDefault="004317D4" w:rsidP="0061610E">
      <w:pPr>
        <w:numPr>
          <w:ilvl w:val="0"/>
          <w:numId w:val="6"/>
        </w:numPr>
        <w:autoSpaceDE w:val="0"/>
        <w:autoSpaceDN w:val="0"/>
        <w:adjustRightInd w:val="0"/>
        <w:spacing w:after="0" w:line="264" w:lineRule="auto"/>
        <w:jc w:val="both"/>
        <w:rPr>
          <w:rFonts w:ascii="Times New Roman" w:hAnsi="Times New Roman" w:cs="Times New Roman"/>
          <w:iCs/>
          <w:sz w:val="26"/>
          <w:szCs w:val="26"/>
        </w:rPr>
      </w:pPr>
      <w:r w:rsidRPr="00151F44">
        <w:rPr>
          <w:rFonts w:ascii="Times New Roman" w:hAnsi="Times New Roman" w:cs="Times New Roman"/>
          <w:iCs/>
          <w:sz w:val="26"/>
          <w:szCs w:val="26"/>
        </w:rPr>
        <w:t>Có khả năng phân tích thức ăn, chất lượng sản phẩm</w:t>
      </w:r>
    </w:p>
    <w:p w:rsidR="004317D4" w:rsidRPr="00151F44" w:rsidRDefault="004317D4" w:rsidP="0061610E">
      <w:pPr>
        <w:numPr>
          <w:ilvl w:val="0"/>
          <w:numId w:val="6"/>
        </w:numPr>
        <w:autoSpaceDE w:val="0"/>
        <w:autoSpaceDN w:val="0"/>
        <w:adjustRightInd w:val="0"/>
        <w:spacing w:after="0" w:line="264" w:lineRule="auto"/>
        <w:jc w:val="both"/>
        <w:rPr>
          <w:rFonts w:ascii="Times New Roman" w:hAnsi="Times New Roman" w:cs="Times New Roman"/>
          <w:iCs/>
          <w:sz w:val="26"/>
          <w:szCs w:val="26"/>
        </w:rPr>
      </w:pPr>
      <w:r w:rsidRPr="00151F44">
        <w:rPr>
          <w:rFonts w:ascii="Times New Roman" w:hAnsi="Times New Roman" w:cs="Times New Roman"/>
          <w:iCs/>
          <w:sz w:val="26"/>
          <w:szCs w:val="26"/>
        </w:rPr>
        <w:t>Có khả năng sản xuất thức ăn chăn nuôi, chế biến thức ăn và phối hợp khẩu phần ăn</w:t>
      </w:r>
    </w:p>
    <w:p w:rsidR="004317D4" w:rsidRPr="00151F44" w:rsidRDefault="004317D4" w:rsidP="0061610E">
      <w:pPr>
        <w:numPr>
          <w:ilvl w:val="0"/>
          <w:numId w:val="6"/>
        </w:numPr>
        <w:autoSpaceDE w:val="0"/>
        <w:autoSpaceDN w:val="0"/>
        <w:adjustRightInd w:val="0"/>
        <w:spacing w:after="0" w:line="264" w:lineRule="auto"/>
        <w:jc w:val="both"/>
        <w:rPr>
          <w:rFonts w:ascii="Times New Roman" w:hAnsi="Times New Roman" w:cs="Times New Roman"/>
          <w:iCs/>
          <w:sz w:val="26"/>
          <w:szCs w:val="26"/>
        </w:rPr>
      </w:pPr>
      <w:r w:rsidRPr="00151F44">
        <w:rPr>
          <w:rFonts w:ascii="Times New Roman" w:hAnsi="Times New Roman" w:cs="Times New Roman"/>
          <w:iCs/>
          <w:sz w:val="26"/>
          <w:szCs w:val="26"/>
        </w:rPr>
        <w:t>Có khả năng thực hiện quy trình công nghệ chăn nuôi</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sz w:val="26"/>
          <w:szCs w:val="26"/>
        </w:rPr>
        <w:t>N3.2.</w:t>
      </w:r>
    </w:p>
    <w:p w:rsidR="004317D4" w:rsidRPr="00151F44" w:rsidRDefault="004317D4" w:rsidP="0061610E">
      <w:pPr>
        <w:numPr>
          <w:ilvl w:val="0"/>
          <w:numId w:val="7"/>
        </w:numPr>
        <w:autoSpaceDE w:val="0"/>
        <w:autoSpaceDN w:val="0"/>
        <w:adjustRightInd w:val="0"/>
        <w:spacing w:after="0" w:line="264" w:lineRule="auto"/>
        <w:jc w:val="both"/>
        <w:rPr>
          <w:rFonts w:ascii="Times New Roman" w:hAnsi="Times New Roman" w:cs="Times New Roman"/>
          <w:iCs/>
          <w:sz w:val="26"/>
          <w:szCs w:val="26"/>
        </w:rPr>
      </w:pPr>
      <w:r w:rsidRPr="00151F44">
        <w:rPr>
          <w:rFonts w:ascii="Times New Roman" w:hAnsi="Times New Roman" w:cs="Times New Roman"/>
          <w:iCs/>
          <w:sz w:val="26"/>
          <w:szCs w:val="26"/>
        </w:rPr>
        <w:t>Vận dụng các kiến thức ngành chăn nuôi vào thực tiễn sản xuất</w:t>
      </w:r>
    </w:p>
    <w:p w:rsidR="004317D4" w:rsidRPr="00151F44" w:rsidRDefault="004317D4" w:rsidP="0061610E">
      <w:pPr>
        <w:numPr>
          <w:ilvl w:val="0"/>
          <w:numId w:val="7"/>
        </w:numPr>
        <w:autoSpaceDE w:val="0"/>
        <w:autoSpaceDN w:val="0"/>
        <w:adjustRightInd w:val="0"/>
        <w:spacing w:after="0" w:line="264" w:lineRule="auto"/>
        <w:jc w:val="both"/>
        <w:rPr>
          <w:rFonts w:ascii="Times New Roman" w:hAnsi="Times New Roman" w:cs="Times New Roman"/>
          <w:iCs/>
          <w:sz w:val="26"/>
          <w:szCs w:val="26"/>
        </w:rPr>
      </w:pPr>
      <w:r w:rsidRPr="00151F44">
        <w:rPr>
          <w:rFonts w:ascii="Times New Roman" w:hAnsi="Times New Roman" w:cs="Times New Roman"/>
          <w:iCs/>
          <w:sz w:val="26"/>
          <w:szCs w:val="26"/>
        </w:rPr>
        <w:t>Soạn thảo qui trình kỹ thuật và tổ chức một khoá tập huấn trong lĩnh vực chăn nuôi</w:t>
      </w:r>
    </w:p>
    <w:p w:rsidR="004317D4" w:rsidRPr="00151F44" w:rsidRDefault="004317D4" w:rsidP="0061610E">
      <w:pPr>
        <w:numPr>
          <w:ilvl w:val="0"/>
          <w:numId w:val="7"/>
        </w:numPr>
        <w:autoSpaceDE w:val="0"/>
        <w:autoSpaceDN w:val="0"/>
        <w:adjustRightInd w:val="0"/>
        <w:spacing w:after="0" w:line="264" w:lineRule="auto"/>
        <w:jc w:val="both"/>
        <w:rPr>
          <w:rFonts w:ascii="Times New Roman" w:hAnsi="Times New Roman" w:cs="Times New Roman"/>
          <w:iCs/>
          <w:sz w:val="26"/>
          <w:szCs w:val="26"/>
        </w:rPr>
      </w:pPr>
      <w:r w:rsidRPr="00151F44">
        <w:rPr>
          <w:rFonts w:ascii="Times New Roman" w:hAnsi="Times New Roman" w:cs="Times New Roman"/>
          <w:iCs/>
          <w:sz w:val="26"/>
          <w:szCs w:val="26"/>
        </w:rPr>
        <w:t xml:space="preserve">Lập kế hoạch chuyển giao một kỹ thuật mới </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sz w:val="26"/>
          <w:szCs w:val="26"/>
        </w:rPr>
        <w:t>N3.3.</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a) Lựa chọn kỹ thuật/mô hình sản xuất phù hợp cho các nhóm nông dân có tính đến hiệu quả kinh tế</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b) Tư vấn kỹ thuật</w:t>
      </w:r>
      <w:r w:rsidR="00366A90" w:rsidRPr="00151F44">
        <w:rPr>
          <w:rFonts w:ascii="Times New Roman" w:hAnsi="Times New Roman" w:cs="Times New Roman"/>
          <w:iCs/>
          <w:sz w:val="26"/>
          <w:szCs w:val="26"/>
        </w:rPr>
        <w:t xml:space="preserve"> </w:t>
      </w:r>
      <w:r w:rsidRPr="00151F44">
        <w:rPr>
          <w:rFonts w:ascii="Times New Roman" w:hAnsi="Times New Roman" w:cs="Times New Roman"/>
          <w:iCs/>
          <w:sz w:val="26"/>
          <w:szCs w:val="26"/>
        </w:rPr>
        <w:t>cho nông dân</w:t>
      </w:r>
    </w:p>
    <w:p w:rsidR="004317D4" w:rsidRPr="00151F44" w:rsidRDefault="004317D4" w:rsidP="00EC2310">
      <w:pPr>
        <w:spacing w:after="0" w:line="264" w:lineRule="auto"/>
        <w:ind w:left="851" w:hanging="284"/>
        <w:jc w:val="both"/>
        <w:rPr>
          <w:rFonts w:ascii="Times New Roman" w:hAnsi="Times New Roman" w:cs="Times New Roman"/>
          <w:sz w:val="26"/>
          <w:szCs w:val="26"/>
        </w:rPr>
      </w:pPr>
      <w:r w:rsidRPr="00151F44">
        <w:rPr>
          <w:rFonts w:ascii="Times New Roman" w:hAnsi="Times New Roman" w:cs="Times New Roman"/>
          <w:iCs/>
          <w:sz w:val="26"/>
          <w:szCs w:val="26"/>
        </w:rPr>
        <w:lastRenderedPageBreak/>
        <w:t>c) Thường xuyên cập nhật kiến thức và kỹ thuật mới đáp ứng yêu cầu nghề nghiệp và nhu cầu thị trường sản phẩm chăn nuôi – thú y và các sản phẩm liên quan đến lĩnh vực chăn nuôi – thú y.</w:t>
      </w:r>
    </w:p>
    <w:p w:rsidR="004317D4" w:rsidRPr="00151F44" w:rsidRDefault="004317D4" w:rsidP="0061610E">
      <w:pPr>
        <w:spacing w:after="0" w:line="264" w:lineRule="auto"/>
        <w:jc w:val="both"/>
        <w:rPr>
          <w:rFonts w:ascii="Times New Roman" w:hAnsi="Times New Roman" w:cs="Times New Roman"/>
          <w:b/>
          <w:i/>
          <w:sz w:val="26"/>
          <w:szCs w:val="26"/>
        </w:rPr>
      </w:pPr>
      <w:r w:rsidRPr="00151F44">
        <w:rPr>
          <w:rFonts w:ascii="Times New Roman" w:hAnsi="Times New Roman" w:cs="Times New Roman"/>
          <w:b/>
          <w:bCs/>
          <w:iCs/>
          <w:sz w:val="26"/>
          <w:szCs w:val="26"/>
        </w:rPr>
        <w:t>Năng lực 4 (N4).</w:t>
      </w:r>
      <w:r w:rsidRPr="00151F44">
        <w:rPr>
          <w:rFonts w:ascii="Times New Roman" w:hAnsi="Times New Roman" w:cs="Times New Roman"/>
          <w:b/>
          <w:bCs/>
          <w:i/>
          <w:iCs/>
          <w:sz w:val="26"/>
          <w:szCs w:val="26"/>
        </w:rPr>
        <w:t xml:space="preserve"> Có k</w:t>
      </w:r>
      <w:r w:rsidRPr="00151F44">
        <w:rPr>
          <w:rFonts w:ascii="Times New Roman" w:hAnsi="Times New Roman" w:cs="Times New Roman"/>
          <w:b/>
          <w:i/>
          <w:sz w:val="26"/>
          <w:szCs w:val="26"/>
        </w:rPr>
        <w:t>hả năng chẩn đoán bệnh, phòng và trị bệnh cho vật nuôi, kỹ năng thực hành thú y;</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bCs/>
          <w:iCs/>
          <w:sz w:val="26"/>
          <w:szCs w:val="26"/>
        </w:rPr>
        <w:t>N4.</w:t>
      </w:r>
      <w:r w:rsidRPr="00151F44">
        <w:rPr>
          <w:rFonts w:ascii="Times New Roman" w:hAnsi="Times New Roman" w:cs="Times New Roman"/>
          <w:b/>
          <w:sz w:val="26"/>
          <w:szCs w:val="26"/>
        </w:rPr>
        <w:t>1.</w:t>
      </w:r>
    </w:p>
    <w:p w:rsidR="004317D4" w:rsidRPr="00151F44" w:rsidRDefault="004317D4" w:rsidP="0061610E">
      <w:pPr>
        <w:pStyle w:val="ListParagraph"/>
        <w:numPr>
          <w:ilvl w:val="0"/>
          <w:numId w:val="3"/>
        </w:numPr>
        <w:tabs>
          <w:tab w:val="left" w:pos="347"/>
          <w:tab w:val="left" w:pos="851"/>
        </w:tabs>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Có kiến thức về đại cương về bệnh gia súc gia cầm</w:t>
      </w:r>
    </w:p>
    <w:p w:rsidR="004317D4" w:rsidRPr="00151F44" w:rsidRDefault="004317D4" w:rsidP="0061610E">
      <w:pPr>
        <w:pStyle w:val="ListParagraph"/>
        <w:numPr>
          <w:ilvl w:val="0"/>
          <w:numId w:val="3"/>
        </w:numPr>
        <w:tabs>
          <w:tab w:val="left" w:pos="347"/>
          <w:tab w:val="left" w:pos="851"/>
        </w:tabs>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Hiểu biết về thuốc và phương pháp sử dụng thuốc thú y</w:t>
      </w:r>
    </w:p>
    <w:p w:rsidR="004317D4" w:rsidRPr="00151F44" w:rsidRDefault="004317D4" w:rsidP="0061610E">
      <w:pPr>
        <w:pStyle w:val="ListParagraph"/>
        <w:numPr>
          <w:ilvl w:val="0"/>
          <w:numId w:val="3"/>
        </w:numPr>
        <w:tabs>
          <w:tab w:val="left" w:pos="347"/>
          <w:tab w:val="left" w:pos="851"/>
        </w:tabs>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Có kiến thức về phòng bệnh gia súc gia cầm</w:t>
      </w:r>
    </w:p>
    <w:p w:rsidR="004317D4" w:rsidRPr="00151F44" w:rsidRDefault="004317D4" w:rsidP="0061610E">
      <w:pPr>
        <w:pStyle w:val="ListParagraph"/>
        <w:numPr>
          <w:ilvl w:val="0"/>
          <w:numId w:val="3"/>
        </w:numPr>
        <w:tabs>
          <w:tab w:val="left" w:pos="347"/>
          <w:tab w:val="left" w:pos="851"/>
        </w:tabs>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Có khả năng chẩn đoán và điều trị bệnh gia súc gia cầm</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bCs/>
          <w:iCs/>
          <w:sz w:val="26"/>
          <w:szCs w:val="26"/>
        </w:rPr>
        <w:t>N4.</w:t>
      </w:r>
      <w:r w:rsidRPr="00151F44">
        <w:rPr>
          <w:rFonts w:ascii="Times New Roman" w:hAnsi="Times New Roman" w:cs="Times New Roman"/>
          <w:b/>
          <w:sz w:val="26"/>
          <w:szCs w:val="26"/>
        </w:rPr>
        <w:t>2.</w:t>
      </w:r>
    </w:p>
    <w:p w:rsidR="004317D4" w:rsidRPr="00151F44" w:rsidRDefault="004317D4" w:rsidP="0061610E">
      <w:pPr>
        <w:pStyle w:val="ListParagraph"/>
        <w:numPr>
          <w:ilvl w:val="0"/>
          <w:numId w:val="4"/>
        </w:numPr>
        <w:tabs>
          <w:tab w:val="left" w:pos="709"/>
          <w:tab w:val="left" w:pos="851"/>
        </w:tabs>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Kỹ năng thực hành thú y</w:t>
      </w:r>
    </w:p>
    <w:p w:rsidR="004317D4" w:rsidRPr="00151F44" w:rsidRDefault="004317D4" w:rsidP="0061610E">
      <w:pPr>
        <w:pStyle w:val="ListParagraph"/>
        <w:numPr>
          <w:ilvl w:val="0"/>
          <w:numId w:val="4"/>
        </w:numPr>
        <w:tabs>
          <w:tab w:val="left" w:pos="709"/>
          <w:tab w:val="left" w:pos="851"/>
        </w:tabs>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Kỹ năng phòng bệnh gia súc gia cầm bằng thực việc thực hiện tốt quy trình chăn nuôi an toàn sinh học</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bCs/>
          <w:iCs/>
          <w:sz w:val="26"/>
          <w:szCs w:val="26"/>
        </w:rPr>
        <w:t>N4.</w:t>
      </w:r>
      <w:r w:rsidRPr="00151F44">
        <w:rPr>
          <w:rFonts w:ascii="Times New Roman" w:hAnsi="Times New Roman" w:cs="Times New Roman"/>
          <w:b/>
          <w:sz w:val="26"/>
          <w:szCs w:val="26"/>
        </w:rPr>
        <w:t>3.</w:t>
      </w:r>
    </w:p>
    <w:p w:rsidR="004317D4" w:rsidRPr="00151F44" w:rsidRDefault="004317D4" w:rsidP="0061610E">
      <w:pPr>
        <w:pStyle w:val="ListParagraph"/>
        <w:numPr>
          <w:ilvl w:val="0"/>
          <w:numId w:val="5"/>
        </w:numPr>
        <w:tabs>
          <w:tab w:val="left" w:pos="236"/>
        </w:tabs>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Khả năng áp dụng quy trình kỹ thuật giảm thiểu rủi do bệnh tập trong chăn nuôi</w:t>
      </w:r>
    </w:p>
    <w:p w:rsidR="004317D4" w:rsidRPr="00151F44" w:rsidRDefault="004317D4" w:rsidP="0061610E">
      <w:pPr>
        <w:pStyle w:val="ListParagraph"/>
        <w:numPr>
          <w:ilvl w:val="0"/>
          <w:numId w:val="5"/>
        </w:numPr>
        <w:tabs>
          <w:tab w:val="left" w:pos="236"/>
        </w:tabs>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Khả năng dự báo và phân tích tình hình dịch bệnh, tổ chức công tác phòng chống</w:t>
      </w:r>
    </w:p>
    <w:p w:rsidR="004317D4" w:rsidRPr="00151F44" w:rsidRDefault="004317D4" w:rsidP="0061610E">
      <w:pPr>
        <w:pStyle w:val="ListParagraph"/>
        <w:numPr>
          <w:ilvl w:val="0"/>
          <w:numId w:val="5"/>
        </w:numPr>
        <w:tabs>
          <w:tab w:val="left" w:pos="236"/>
        </w:tabs>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 xml:space="preserve">Phân tích rủi do dịch bệnh trong chăn nuôi </w:t>
      </w:r>
    </w:p>
    <w:p w:rsidR="004317D4" w:rsidRPr="00151F44" w:rsidRDefault="004317D4" w:rsidP="0061610E">
      <w:pPr>
        <w:spacing w:after="0" w:line="264" w:lineRule="auto"/>
        <w:jc w:val="both"/>
        <w:rPr>
          <w:rFonts w:ascii="Times New Roman" w:hAnsi="Times New Roman" w:cs="Times New Roman"/>
          <w:sz w:val="26"/>
          <w:szCs w:val="26"/>
        </w:rPr>
      </w:pPr>
    </w:p>
    <w:p w:rsidR="004317D4" w:rsidRPr="00151F44" w:rsidRDefault="004317D4" w:rsidP="0061610E">
      <w:pPr>
        <w:spacing w:after="0" w:line="264" w:lineRule="auto"/>
        <w:jc w:val="both"/>
        <w:rPr>
          <w:rFonts w:ascii="Times New Roman" w:hAnsi="Times New Roman" w:cs="Times New Roman"/>
          <w:b/>
          <w:i/>
          <w:sz w:val="26"/>
          <w:szCs w:val="26"/>
        </w:rPr>
      </w:pPr>
      <w:r w:rsidRPr="00151F44">
        <w:rPr>
          <w:rFonts w:ascii="Times New Roman" w:hAnsi="Times New Roman" w:cs="Times New Roman"/>
          <w:b/>
          <w:bCs/>
          <w:iCs/>
          <w:sz w:val="26"/>
          <w:szCs w:val="26"/>
        </w:rPr>
        <w:t>Năng lực 5 (N5).</w:t>
      </w:r>
      <w:r w:rsidR="00603089" w:rsidRPr="00151F44">
        <w:rPr>
          <w:rFonts w:ascii="Times New Roman" w:hAnsi="Times New Roman" w:cs="Times New Roman"/>
          <w:b/>
          <w:i/>
          <w:sz w:val="26"/>
          <w:szCs w:val="26"/>
        </w:rPr>
        <w:t xml:space="preserve"> </w:t>
      </w:r>
      <w:r w:rsidRPr="00151F44">
        <w:rPr>
          <w:rFonts w:ascii="Times New Roman" w:hAnsi="Times New Roman" w:cs="Times New Roman"/>
          <w:b/>
          <w:i/>
          <w:sz w:val="26"/>
          <w:szCs w:val="26"/>
        </w:rPr>
        <w:t>Năng lực sản xuất, kinh doanh thức ăn và sản phẩm chăn nuôi;</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sz w:val="26"/>
          <w:szCs w:val="26"/>
        </w:rPr>
        <w:t>N5.1.</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a) Áp dụng các kỹ thuật cơ bản, đơn giản để sản xuất các sản phẩm chăn nuôi</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b) Đánh giá hiệu quả kinh tế cho các sản phẩm làm ra</w:t>
      </w:r>
    </w:p>
    <w:p w:rsidR="004317D4" w:rsidRPr="00151F44" w:rsidRDefault="004317D4" w:rsidP="0061610E">
      <w:pPr>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c) Có khả năng thương mại hóa sản phẩm chăn nuôi</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sz w:val="26"/>
          <w:szCs w:val="26"/>
        </w:rPr>
        <w:t>N5.2.</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a) Có khả năng lựa chọn quy trình kỹ thuật tốt nhất để sản xuất ra sản phẩm có chất lượng xác định</w:t>
      </w:r>
    </w:p>
    <w:p w:rsidR="004317D4" w:rsidRPr="00151F44" w:rsidRDefault="004317D4" w:rsidP="0061610E">
      <w:pPr>
        <w:spacing w:after="0" w:line="264" w:lineRule="auto"/>
        <w:ind w:left="851" w:hanging="284"/>
        <w:jc w:val="both"/>
        <w:rPr>
          <w:rFonts w:ascii="Times New Roman" w:hAnsi="Times New Roman" w:cs="Times New Roman"/>
          <w:sz w:val="26"/>
          <w:szCs w:val="26"/>
        </w:rPr>
      </w:pPr>
      <w:r w:rsidRPr="00151F44">
        <w:rPr>
          <w:rFonts w:ascii="Times New Roman" w:hAnsi="Times New Roman" w:cs="Times New Roman"/>
          <w:iCs/>
          <w:sz w:val="26"/>
          <w:szCs w:val="26"/>
        </w:rPr>
        <w:t>b) Tiến hành nghiên cứu khả thi về mặt kinh tế cho sản phẩm</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sz w:val="26"/>
          <w:szCs w:val="26"/>
        </w:rPr>
        <w:t>N5.3.</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a) Xác định kỹ thuật và nguồn lực cần thiết để sản xuất các sản phẩm với chất lượng xác định</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b) Xác định quy mô sản xuất kinh doanh hợp lý</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c) Ứng dụng các kỹ thuật mới/tiên tiến để giảm chi phí và tăng thu nhập</w:t>
      </w:r>
    </w:p>
    <w:p w:rsidR="004317D4" w:rsidRPr="00151F44" w:rsidRDefault="004317D4" w:rsidP="0061610E">
      <w:pPr>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d) Ứng dụng công nghệ chăn nuôi an toàn sinh học, chăn nuôi hữu cơ</w:t>
      </w:r>
    </w:p>
    <w:p w:rsidR="004317D4" w:rsidRPr="00151F44" w:rsidRDefault="004317D4" w:rsidP="0061610E">
      <w:pPr>
        <w:spacing w:after="0" w:line="264" w:lineRule="auto"/>
        <w:jc w:val="both"/>
        <w:rPr>
          <w:rFonts w:ascii="Times New Roman" w:hAnsi="Times New Roman" w:cs="Times New Roman"/>
          <w:b/>
          <w:i/>
          <w:sz w:val="26"/>
          <w:szCs w:val="26"/>
        </w:rPr>
      </w:pPr>
      <w:r w:rsidRPr="00151F44">
        <w:rPr>
          <w:rFonts w:ascii="Times New Roman" w:hAnsi="Times New Roman" w:cs="Times New Roman"/>
          <w:b/>
          <w:sz w:val="26"/>
          <w:szCs w:val="26"/>
        </w:rPr>
        <w:t>Năng lực 6 (N6).</w:t>
      </w:r>
      <w:r w:rsidRPr="00151F44">
        <w:rPr>
          <w:rFonts w:ascii="Times New Roman" w:hAnsi="Times New Roman" w:cs="Times New Roman"/>
          <w:b/>
          <w:i/>
          <w:sz w:val="26"/>
          <w:szCs w:val="26"/>
        </w:rPr>
        <w:t xml:space="preserve"> Kỹ năng phân tích, dự báo thị trường sản phẩm chăn nuôi – thú y và các sản phẩm liên quan đến lĩnh vực chă</w:t>
      </w:r>
      <w:r w:rsidR="006D01CF" w:rsidRPr="00151F44">
        <w:rPr>
          <w:rFonts w:ascii="Times New Roman" w:hAnsi="Times New Roman" w:cs="Times New Roman"/>
          <w:b/>
          <w:i/>
          <w:sz w:val="26"/>
          <w:szCs w:val="26"/>
        </w:rPr>
        <w:t>n</w:t>
      </w:r>
      <w:r w:rsidRPr="00151F44">
        <w:rPr>
          <w:rFonts w:ascii="Times New Roman" w:hAnsi="Times New Roman" w:cs="Times New Roman"/>
          <w:b/>
          <w:i/>
          <w:sz w:val="26"/>
          <w:szCs w:val="26"/>
        </w:rPr>
        <w:t xml:space="preserve"> nuôi – thú y, tìm kiếm và sử dụng thông tin trong lĩnh vực chăn nuôi;</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sz w:val="26"/>
          <w:szCs w:val="26"/>
        </w:rPr>
        <w:t>N6.1.</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lastRenderedPageBreak/>
        <w:t>a) Thiết kế, triển khai điều tra thị trường chăn nuôi – thú y và các sản phẩm liên quan đến lĩnh vực chăn nuôi thú y, và phân tích kết quả điều tra</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b) Có khả năng tư vấn về thị trường sản phẩm chăn nuôi – thú y và các sản phẩm liên quan đến lĩnh vực chăn nuôi – thú y cho các đại lý bán lẻ ở địa phương</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c) Có khả năng tham gia, lãnh đạo nhóm tiếp thị sản phẩm</w:t>
      </w:r>
    </w:p>
    <w:p w:rsidR="004317D4" w:rsidRPr="00151F44" w:rsidRDefault="004317D4" w:rsidP="0061610E">
      <w:pPr>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 xml:space="preserve">d) Phân tích hiệu quả kinh tế cho một số sản phẩm cụ thể; </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sz w:val="26"/>
          <w:szCs w:val="26"/>
        </w:rPr>
        <w:t>N6.2.</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a) Thiết kế và tiến hành điều tra thị trường chăn nuôi – thú y và các sản phẩm liên quan đến lĩnh vực chăn nuôi thú y để thiết lập một hệ thống phân phối sản phẩm ở thị trường nội địa</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b) Phân tích kinh tế để đưa ra quyết định sản xuất</w:t>
      </w:r>
    </w:p>
    <w:p w:rsidR="004317D4" w:rsidRPr="00151F44" w:rsidRDefault="004317D4" w:rsidP="0061610E">
      <w:pPr>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c) Thiết kế hướng dẫn chăm sóc khách hàng</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sz w:val="26"/>
          <w:szCs w:val="26"/>
        </w:rPr>
        <w:t>N6.3.</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a) Lập kế hoạch đưa sản phẩm chăn nuôi – thú y và các sản phẩm liên quan đến lĩnh vực chăn nuôi thú y ra thị trường (có tính xuất khẩu)</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 xml:space="preserve">b) Lập kế hoạch tiếp thị các sản phẩm </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c) Sử dụng kết quả phân tích kinh tế để lựa chọn sản phẩm phù hợp</w:t>
      </w:r>
    </w:p>
    <w:p w:rsidR="004317D4" w:rsidRPr="00151F44" w:rsidRDefault="004317D4" w:rsidP="0061610E">
      <w:pPr>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d) Có khả năng lựa chọn và tổ chức mạng lưới phân phối sản phẩm phù hợp</w:t>
      </w:r>
    </w:p>
    <w:p w:rsidR="004317D4" w:rsidRPr="00151F44" w:rsidRDefault="004317D4" w:rsidP="0061610E">
      <w:pPr>
        <w:spacing w:after="0" w:line="264" w:lineRule="auto"/>
        <w:jc w:val="both"/>
        <w:rPr>
          <w:rFonts w:ascii="Times New Roman" w:hAnsi="Times New Roman" w:cs="Times New Roman"/>
          <w:i/>
          <w:iCs/>
          <w:sz w:val="26"/>
          <w:szCs w:val="26"/>
        </w:rPr>
      </w:pPr>
    </w:p>
    <w:p w:rsidR="004317D4" w:rsidRPr="00151F44" w:rsidRDefault="004317D4" w:rsidP="0061610E">
      <w:pPr>
        <w:spacing w:after="0" w:line="264" w:lineRule="auto"/>
        <w:jc w:val="both"/>
        <w:rPr>
          <w:rFonts w:ascii="Times New Roman" w:hAnsi="Times New Roman" w:cs="Times New Roman"/>
          <w:b/>
          <w:i/>
          <w:sz w:val="26"/>
          <w:szCs w:val="26"/>
        </w:rPr>
      </w:pPr>
      <w:r w:rsidRPr="00151F44">
        <w:rPr>
          <w:rFonts w:ascii="Times New Roman" w:hAnsi="Times New Roman" w:cs="Times New Roman"/>
          <w:b/>
          <w:sz w:val="26"/>
          <w:szCs w:val="26"/>
        </w:rPr>
        <w:t>Năng lực 7 (N7).</w:t>
      </w:r>
      <w:r w:rsidRPr="00151F44">
        <w:rPr>
          <w:rFonts w:ascii="Times New Roman" w:hAnsi="Times New Roman" w:cs="Times New Roman"/>
          <w:b/>
          <w:i/>
          <w:sz w:val="26"/>
          <w:szCs w:val="26"/>
        </w:rPr>
        <w:t xml:space="preserve"> Kỹ năng làm việc theo nhóm, lập kế hoạch và quản lý công việc, kỹ năng thuyết trình, phân tích và giải quyết vấn đề;</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sz w:val="26"/>
          <w:szCs w:val="26"/>
        </w:rPr>
        <w:t>N7.1.</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a) Lập kế hoạch cho một dự án cụ thể</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b) Có khả năng tham gia hoặc lãnh đạo nhóm dự án sinh viên</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c) Phân tích và tìm giải pháp cho các vấn đề nảy sinh từ các dự án</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sz w:val="26"/>
          <w:szCs w:val="26"/>
        </w:rPr>
        <w:t>N7.2.</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a) Lập kế hoạch cho thực hành nghề nghiệp/dự án của mình</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b) Nhận biết các giải pháp và tiêu chí lựa chọn giải pháp thích hợp cho các vấn đề nảy sinh</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c) Có khả năng lãnh đạo nhóm xây dựng kế hoạch kinh doanh cho một cơ sở bán lẻ hoặc trang trại</w:t>
      </w:r>
    </w:p>
    <w:p w:rsidR="004317D4" w:rsidRPr="00151F44" w:rsidRDefault="004317D4" w:rsidP="0061610E">
      <w:pPr>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d) Lập và phân tích kế hoạch kinh doanh</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sz w:val="26"/>
          <w:szCs w:val="26"/>
        </w:rPr>
        <w:t>N7.3.</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 xml:space="preserve">a) Có khả năng xây dựng kế hoạch và tổ chức sản xuất </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b) Xác định, phân tích và giải quyết vấn đề của các hoạt động sản xuất đó</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c) Có khả năng lãnh đạo nhóm chuyên ngành với các chuyên môn khác nhau</w:t>
      </w:r>
    </w:p>
    <w:p w:rsidR="004317D4" w:rsidRPr="00151F44" w:rsidRDefault="004317D4" w:rsidP="0061610E">
      <w:pPr>
        <w:spacing w:after="0" w:line="264" w:lineRule="auto"/>
        <w:jc w:val="both"/>
        <w:rPr>
          <w:rFonts w:ascii="Times New Roman" w:hAnsi="Times New Roman" w:cs="Times New Roman"/>
          <w:sz w:val="26"/>
          <w:szCs w:val="26"/>
        </w:rPr>
      </w:pPr>
    </w:p>
    <w:p w:rsidR="004317D4" w:rsidRPr="00151F44" w:rsidRDefault="004317D4" w:rsidP="0061610E">
      <w:pPr>
        <w:spacing w:after="0" w:line="264" w:lineRule="auto"/>
        <w:jc w:val="both"/>
        <w:rPr>
          <w:rFonts w:ascii="Times New Roman" w:hAnsi="Times New Roman" w:cs="Times New Roman"/>
          <w:b/>
          <w:i/>
          <w:sz w:val="26"/>
          <w:szCs w:val="26"/>
        </w:rPr>
      </w:pPr>
      <w:r w:rsidRPr="00151F44">
        <w:rPr>
          <w:rFonts w:ascii="Times New Roman" w:hAnsi="Times New Roman" w:cs="Times New Roman"/>
          <w:b/>
          <w:sz w:val="26"/>
          <w:szCs w:val="26"/>
        </w:rPr>
        <w:t>Năng lực 8 (N8).</w:t>
      </w:r>
      <w:r w:rsidR="00603089" w:rsidRPr="00151F44">
        <w:rPr>
          <w:rFonts w:ascii="Times New Roman" w:hAnsi="Times New Roman" w:cs="Times New Roman"/>
          <w:b/>
          <w:sz w:val="26"/>
          <w:szCs w:val="26"/>
        </w:rPr>
        <w:t xml:space="preserve"> </w:t>
      </w:r>
      <w:r w:rsidRPr="00151F44">
        <w:rPr>
          <w:rFonts w:ascii="Times New Roman" w:hAnsi="Times New Roman" w:cs="Times New Roman"/>
          <w:b/>
          <w:i/>
          <w:sz w:val="26"/>
          <w:szCs w:val="26"/>
        </w:rPr>
        <w:t>Thiết kế, xây dựng trang trại, lập kế hoạch và tổ chức sản xuất, kinh doanh.</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sz w:val="26"/>
          <w:szCs w:val="26"/>
        </w:rPr>
        <w:lastRenderedPageBreak/>
        <w:t>N8.1.</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 xml:space="preserve">a) Lập kế hoạch xây dựng gia trại </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b) Biết lựa chọn giống vật nuôi, nguyên liệu, trang thiết bị thích hợp để đạt được mục tiêu đã xác định</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c) Có khả năng lập kế hoạch sản xuất quy mô gia trại</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 xml:space="preserve">d) Có khả năng dự trù kinh phí và tính toán chi phí </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sz w:val="26"/>
          <w:szCs w:val="26"/>
        </w:rPr>
        <w:t>N8.2.</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a) Có khả năng tổ chức sản xuất cho một gia trại quy mô cụ thể</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 xml:space="preserve">b) Phân tích hiệu quả kinh tế </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c) Ứng dụng Công nghệ thông tin (IT) trong việc quản lý sản xuất tại trang trại quy mô nhỏ</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sz w:val="26"/>
          <w:szCs w:val="26"/>
        </w:rPr>
        <w:t>N8.3.</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a) Thiết kế và xây dựng trang trại ở các quy mô khác nhau</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b) Thiết kế, tư vấn xây dựng trang trại đáp ứng nhu cầu của khách hàng</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c) Sử dụng kinh phí một cách hiệu quả và hữu ích trong xây dựng trang trại</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d) Chỉ đạo/giám sát các hoạt động sản xuất</w:t>
      </w:r>
    </w:p>
    <w:p w:rsidR="004317D4" w:rsidRPr="00151F44" w:rsidRDefault="004317D4" w:rsidP="0061610E">
      <w:pPr>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e) Phân tích hiệu quả kinh tế và chi phí sản xuất kinh doanh</w:t>
      </w:r>
    </w:p>
    <w:p w:rsidR="004317D4" w:rsidRPr="00151F44" w:rsidRDefault="004317D4" w:rsidP="0061610E">
      <w:pPr>
        <w:spacing w:after="0" w:line="264" w:lineRule="auto"/>
        <w:jc w:val="both"/>
        <w:rPr>
          <w:rFonts w:ascii="Times New Roman" w:hAnsi="Times New Roman" w:cs="Times New Roman"/>
          <w:i/>
          <w:sz w:val="26"/>
          <w:szCs w:val="26"/>
        </w:rPr>
      </w:pPr>
    </w:p>
    <w:p w:rsidR="004317D4" w:rsidRPr="00151F44" w:rsidRDefault="004317D4" w:rsidP="0061610E">
      <w:pPr>
        <w:spacing w:after="0" w:line="264" w:lineRule="auto"/>
        <w:jc w:val="both"/>
        <w:rPr>
          <w:rFonts w:ascii="Times New Roman" w:hAnsi="Times New Roman" w:cs="Times New Roman"/>
          <w:i/>
          <w:sz w:val="26"/>
          <w:szCs w:val="26"/>
        </w:rPr>
      </w:pPr>
      <w:r w:rsidRPr="00151F44">
        <w:rPr>
          <w:rFonts w:ascii="Times New Roman" w:hAnsi="Times New Roman" w:cs="Times New Roman"/>
          <w:b/>
          <w:bCs/>
          <w:iCs/>
          <w:sz w:val="26"/>
          <w:szCs w:val="26"/>
        </w:rPr>
        <w:t>Năng lực 9 (N9).</w:t>
      </w:r>
      <w:r w:rsidRPr="00151F44">
        <w:rPr>
          <w:rFonts w:ascii="Times New Roman" w:hAnsi="Times New Roman" w:cs="Times New Roman"/>
          <w:b/>
          <w:bCs/>
          <w:i/>
          <w:iCs/>
          <w:sz w:val="26"/>
          <w:szCs w:val="26"/>
        </w:rPr>
        <w:t xml:space="preserve"> Phát hiện vấn đề, thiết kế và triển khai các hoạt động nghiên cứu khoa học trong lĩnh vực chuyên môn</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sz w:val="26"/>
          <w:szCs w:val="26"/>
        </w:rPr>
        <w:t>N9.1.</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a) Thiết kế và triển khai các nghiên cứu đơn giản ở trại thí nghiệm trường</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b) Viết báo cáo khoa học và trình bày ở hội nghị khoa học sinh viên</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c) Có khả năng liên hệ kết quả nghiên cứu với các vấn đề thực tế</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sz w:val="26"/>
          <w:szCs w:val="26"/>
        </w:rPr>
        <w:t>N9.2.</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a) Thiết kế và triển khai nghiên cứu các vấn đề mà Công giới đang gặp phải có sự</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hướng dẫn, giám sát</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b) Viết báo cáo khoa học về vấn đề nghiên cứu và trình bày ở hội thảo có đại diện</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Công giới tham gia</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c) Tham gia vào các chương trình nghiên cứu</w:t>
      </w:r>
    </w:p>
    <w:p w:rsidR="004317D4" w:rsidRPr="00151F44" w:rsidRDefault="004317D4" w:rsidP="0061610E">
      <w:pPr>
        <w:spacing w:after="0" w:line="264" w:lineRule="auto"/>
        <w:jc w:val="both"/>
        <w:rPr>
          <w:rFonts w:ascii="Times New Roman" w:hAnsi="Times New Roman" w:cs="Times New Roman"/>
          <w:b/>
          <w:sz w:val="26"/>
          <w:szCs w:val="26"/>
        </w:rPr>
      </w:pPr>
      <w:r w:rsidRPr="00151F44">
        <w:rPr>
          <w:rFonts w:ascii="Times New Roman" w:hAnsi="Times New Roman" w:cs="Times New Roman"/>
          <w:b/>
          <w:sz w:val="26"/>
          <w:szCs w:val="26"/>
        </w:rPr>
        <w:t>N9.3.</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a) Nhận biết và phân tích nhu cầu nghiên cứu khoa học</w:t>
      </w:r>
    </w:p>
    <w:p w:rsidR="004317D4" w:rsidRPr="00151F44" w:rsidRDefault="004317D4" w:rsidP="0061610E">
      <w:pPr>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b) Thiết kế các nghiên cứu cần thiết</w:t>
      </w:r>
    </w:p>
    <w:p w:rsidR="004317D4" w:rsidRPr="00151F44" w:rsidRDefault="004317D4" w:rsidP="0061610E">
      <w:pPr>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c) Có khả năng thực hiện nghiên cứu một cách độc lập</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d) Hỗ trợ/trợ lý triển khai nghiên cứu</w:t>
      </w:r>
    </w:p>
    <w:p w:rsidR="004317D4" w:rsidRPr="00151F44" w:rsidRDefault="004317D4" w:rsidP="0061610E">
      <w:pPr>
        <w:autoSpaceDE w:val="0"/>
        <w:autoSpaceDN w:val="0"/>
        <w:adjustRightInd w:val="0"/>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e) Có khả năng viết báo cáo khoa học bằng tiếng Việt và viết tóm tắt bằng tiếng Anh</w:t>
      </w:r>
    </w:p>
    <w:p w:rsidR="004317D4" w:rsidRPr="00151F44" w:rsidRDefault="004317D4" w:rsidP="0061610E">
      <w:pPr>
        <w:spacing w:after="0" w:line="264" w:lineRule="auto"/>
        <w:ind w:left="851" w:hanging="284"/>
        <w:jc w:val="both"/>
        <w:rPr>
          <w:rFonts w:ascii="Times New Roman" w:hAnsi="Times New Roman" w:cs="Times New Roman"/>
          <w:iCs/>
          <w:sz w:val="26"/>
          <w:szCs w:val="26"/>
        </w:rPr>
      </w:pPr>
      <w:r w:rsidRPr="00151F44">
        <w:rPr>
          <w:rFonts w:ascii="Times New Roman" w:hAnsi="Times New Roman" w:cs="Times New Roman"/>
          <w:iCs/>
          <w:sz w:val="26"/>
          <w:szCs w:val="26"/>
        </w:rPr>
        <w:t>f) Tham gia các chương trình nghiên cứu khoa học với các nhà nghiên cứu khoa học khác</w:t>
      </w:r>
    </w:p>
    <w:p w:rsidR="006D01CF" w:rsidRPr="00151F44" w:rsidRDefault="004317D4" w:rsidP="0061610E">
      <w:pPr>
        <w:pStyle w:val="A-head3"/>
        <w:spacing w:line="264" w:lineRule="auto"/>
        <w:outlineLvl w:val="1"/>
        <w:rPr>
          <w:rFonts w:cs="Times New Roman"/>
          <w:sz w:val="26"/>
          <w:szCs w:val="26"/>
        </w:rPr>
        <w:sectPr w:rsidR="006D01CF" w:rsidRPr="00151F44" w:rsidSect="004F5DEA">
          <w:pgSz w:w="12240" w:h="15840"/>
          <w:pgMar w:top="1440" w:right="1440" w:bottom="1440" w:left="1440" w:header="720" w:footer="720" w:gutter="0"/>
          <w:cols w:space="720"/>
          <w:docGrid w:linePitch="360"/>
        </w:sectPr>
      </w:pPr>
      <w:bookmarkStart w:id="68" w:name="_Toc490832107"/>
      <w:bookmarkStart w:id="69" w:name="_Toc21463334"/>
      <w:r w:rsidRPr="00151F44">
        <w:rPr>
          <w:rFonts w:cs="Times New Roman"/>
          <w:sz w:val="26"/>
          <w:szCs w:val="26"/>
        </w:rPr>
        <w:t>2. Định hướng nghề nghiệp của người học sau khi tốt nghiệp</w:t>
      </w:r>
      <w:bookmarkEnd w:id="68"/>
      <w:bookmarkEnd w:id="69"/>
    </w:p>
    <w:p w:rsidR="004317D4" w:rsidRPr="00151F44" w:rsidRDefault="004317D4" w:rsidP="0061610E">
      <w:pPr>
        <w:pStyle w:val="A-head3"/>
        <w:spacing w:line="264" w:lineRule="auto"/>
        <w:outlineLvl w:val="1"/>
        <w:rPr>
          <w:rFonts w:cs="Times New Roman"/>
          <w:sz w:val="26"/>
          <w:szCs w:val="26"/>
        </w:rPr>
      </w:pPr>
    </w:p>
    <w:p w:rsidR="004317D4" w:rsidRPr="00151F44" w:rsidRDefault="004317D4" w:rsidP="0061610E">
      <w:pPr>
        <w:spacing w:after="0" w:line="264" w:lineRule="auto"/>
        <w:ind w:firstLine="720"/>
        <w:jc w:val="both"/>
        <w:rPr>
          <w:rFonts w:ascii="Times New Roman" w:hAnsi="Times New Roman" w:cs="Times New Roman"/>
          <w:sz w:val="26"/>
          <w:szCs w:val="26"/>
          <w:lang w:val="vi-VN"/>
        </w:rPr>
      </w:pPr>
      <w:r w:rsidRPr="00151F44">
        <w:rPr>
          <w:rFonts w:ascii="Times New Roman" w:hAnsi="Times New Roman" w:cs="Times New Roman"/>
          <w:sz w:val="26"/>
          <w:szCs w:val="26"/>
          <w:lang w:val="vi-VN"/>
        </w:rPr>
        <w:t>Người học sau khi tốt nghiệp chuyên ngành Chăn nuôi – Thú y theo định hướng nghề nghiệp (POHE) có thể làm việc ở những vị trí công việc sau:</w:t>
      </w:r>
    </w:p>
    <w:p w:rsidR="004317D4" w:rsidRPr="00151F44" w:rsidRDefault="004317D4" w:rsidP="0061610E">
      <w:pPr>
        <w:spacing w:after="0" w:line="264" w:lineRule="auto"/>
        <w:jc w:val="both"/>
        <w:rPr>
          <w:rFonts w:ascii="Times New Roman" w:eastAsia="Calibri" w:hAnsi="Times New Roman" w:cs="Times New Roman"/>
          <w:sz w:val="26"/>
          <w:szCs w:val="26"/>
          <w:lang w:val="vi-VN"/>
        </w:rPr>
      </w:pPr>
      <w:r w:rsidRPr="00151F44">
        <w:rPr>
          <w:rFonts w:ascii="Times New Roman" w:eastAsia="Calibri" w:hAnsi="Times New Roman" w:cs="Times New Roman"/>
          <w:sz w:val="26"/>
          <w:szCs w:val="26"/>
          <w:lang w:val="vi-VN"/>
        </w:rPr>
        <w:t xml:space="preserve">- Cơ quan quản lý nhà nước: Bộ Nông nghiệp và PTNT (Cục, Vụ, Viện, Trung tâm nghiên cứu), Sở Nông nghiệp và PTNT, Cục (chi cục) Quản lý chất lượng Nông lâm Thuỷ sản,  Cơ quản quản lý môi trường, Phòng Nông nghiệp, Trung tâm khuyến nông tại các xã, tỉnh, huyện…và các bộ, sở, ban ngành liên quan. </w:t>
      </w:r>
    </w:p>
    <w:p w:rsidR="004317D4" w:rsidRPr="00151F44" w:rsidRDefault="004317D4" w:rsidP="0061610E">
      <w:pPr>
        <w:spacing w:after="0" w:line="264" w:lineRule="auto"/>
        <w:jc w:val="both"/>
        <w:rPr>
          <w:rFonts w:ascii="Times New Roman" w:eastAsia="Calibri" w:hAnsi="Times New Roman" w:cs="Times New Roman"/>
          <w:sz w:val="26"/>
          <w:szCs w:val="26"/>
          <w:lang w:val="vi-VN"/>
        </w:rPr>
      </w:pPr>
      <w:r w:rsidRPr="00151F44">
        <w:rPr>
          <w:rFonts w:ascii="Times New Roman" w:eastAsia="Calibri" w:hAnsi="Times New Roman" w:cs="Times New Roman"/>
          <w:sz w:val="26"/>
          <w:szCs w:val="26"/>
          <w:lang w:val="vi-VN"/>
        </w:rPr>
        <w:t xml:space="preserve">- Các doanh nghiệp nhà nước, nước ngoài, liên doanh, tư nhân hoạt động trong lĩnh vực chăn nuôi thú y. </w:t>
      </w:r>
    </w:p>
    <w:p w:rsidR="004317D4" w:rsidRPr="00151F44" w:rsidRDefault="004317D4" w:rsidP="0061610E">
      <w:pPr>
        <w:spacing w:after="0" w:line="264" w:lineRule="auto"/>
        <w:jc w:val="both"/>
        <w:rPr>
          <w:rFonts w:ascii="Times New Roman" w:eastAsia="Calibri" w:hAnsi="Times New Roman" w:cs="Times New Roman"/>
          <w:sz w:val="26"/>
          <w:szCs w:val="26"/>
          <w:lang w:val="vi-VN"/>
        </w:rPr>
      </w:pPr>
      <w:r w:rsidRPr="00151F44">
        <w:rPr>
          <w:rFonts w:ascii="Times New Roman" w:eastAsia="Calibri" w:hAnsi="Times New Roman" w:cs="Times New Roman"/>
          <w:sz w:val="26"/>
          <w:szCs w:val="26"/>
          <w:lang w:val="vi-VN"/>
        </w:rPr>
        <w:t xml:space="preserve">- Các viện nghiên cứu: Viện chăn nuôi, Viện thú y, Viện Khoa học Nông nghiệp, Viện Công nghệ sinh học, Viện di truyền… </w:t>
      </w:r>
    </w:p>
    <w:p w:rsidR="004317D4" w:rsidRPr="00151F44" w:rsidRDefault="004317D4" w:rsidP="0061610E">
      <w:pPr>
        <w:spacing w:after="0" w:line="264" w:lineRule="auto"/>
        <w:jc w:val="both"/>
        <w:rPr>
          <w:rFonts w:ascii="Times New Roman" w:eastAsia="Calibri" w:hAnsi="Times New Roman" w:cs="Times New Roman"/>
          <w:sz w:val="26"/>
          <w:szCs w:val="26"/>
          <w:lang w:val="vi-VN"/>
        </w:rPr>
      </w:pPr>
      <w:r w:rsidRPr="00151F44">
        <w:rPr>
          <w:rFonts w:ascii="Times New Roman" w:eastAsia="Calibri" w:hAnsi="Times New Roman" w:cs="Times New Roman"/>
          <w:sz w:val="26"/>
          <w:szCs w:val="26"/>
          <w:lang w:val="vi-VN"/>
        </w:rPr>
        <w:t xml:space="preserve"> - Cơ sở giáo dục đào tạo: Đại học, Cao đẳng, Trung học, dạy nghề… </w:t>
      </w:r>
    </w:p>
    <w:p w:rsidR="004317D4" w:rsidRPr="00151F44" w:rsidRDefault="004317D4" w:rsidP="0061610E">
      <w:pPr>
        <w:spacing w:after="0" w:line="264" w:lineRule="auto"/>
        <w:jc w:val="both"/>
        <w:rPr>
          <w:rFonts w:ascii="Times New Roman" w:eastAsia="Calibri" w:hAnsi="Times New Roman" w:cs="Times New Roman"/>
          <w:sz w:val="26"/>
          <w:szCs w:val="26"/>
          <w:lang w:val="vi-VN"/>
        </w:rPr>
      </w:pPr>
      <w:r w:rsidRPr="00151F44">
        <w:rPr>
          <w:rFonts w:ascii="Times New Roman" w:eastAsia="Calibri" w:hAnsi="Times New Roman" w:cs="Times New Roman"/>
          <w:sz w:val="26"/>
          <w:szCs w:val="26"/>
          <w:lang w:val="vi-VN"/>
        </w:rPr>
        <w:t xml:space="preserve"> - Các tổ chức xã hội và tổ chức phi chính phủ, quốc tế… </w:t>
      </w:r>
    </w:p>
    <w:p w:rsidR="004317D4" w:rsidRPr="00151F44" w:rsidRDefault="004317D4" w:rsidP="0061610E">
      <w:pPr>
        <w:spacing w:after="0" w:line="264" w:lineRule="auto"/>
        <w:jc w:val="both"/>
        <w:rPr>
          <w:rFonts w:ascii="Times New Roman" w:eastAsia="Calibri" w:hAnsi="Times New Roman" w:cs="Times New Roman"/>
          <w:sz w:val="26"/>
          <w:szCs w:val="26"/>
          <w:lang w:val="vi-VN"/>
        </w:rPr>
      </w:pPr>
      <w:r w:rsidRPr="00151F44">
        <w:rPr>
          <w:rFonts w:ascii="Times New Roman" w:eastAsia="Calibri" w:hAnsi="Times New Roman" w:cs="Times New Roman"/>
          <w:sz w:val="26"/>
          <w:szCs w:val="26"/>
          <w:lang w:val="vi-VN"/>
        </w:rPr>
        <w:t xml:space="preserve"> - Các cơ sở khác liên quan đến chuyên ngành đào tạ</w:t>
      </w:r>
      <w:r w:rsidR="001C148B" w:rsidRPr="00151F44">
        <w:rPr>
          <w:rFonts w:ascii="Times New Roman" w:eastAsia="Calibri" w:hAnsi="Times New Roman" w:cs="Times New Roman"/>
          <w:sz w:val="26"/>
          <w:szCs w:val="26"/>
          <w:lang w:val="vi-VN"/>
        </w:rPr>
        <w:t>o</w:t>
      </w:r>
    </w:p>
    <w:p w:rsidR="004317D4" w:rsidRPr="00151F44" w:rsidRDefault="004317D4" w:rsidP="0061610E">
      <w:pPr>
        <w:pStyle w:val="Heading4"/>
        <w:spacing w:line="264" w:lineRule="auto"/>
        <w:rPr>
          <w:rFonts w:ascii="Times New Roman" w:hAnsi="Times New Roman" w:cs="Times New Roman"/>
          <w:color w:val="auto"/>
          <w:sz w:val="26"/>
          <w:szCs w:val="26"/>
          <w:lang w:val="vi-VN"/>
        </w:rPr>
      </w:pPr>
    </w:p>
    <w:p w:rsidR="00D33D7D" w:rsidRPr="00151F44" w:rsidRDefault="00D33D7D" w:rsidP="006D01CF">
      <w:pPr>
        <w:pStyle w:val="A-head3"/>
        <w:spacing w:line="264" w:lineRule="auto"/>
        <w:outlineLvl w:val="1"/>
        <w:rPr>
          <w:rFonts w:cs="Times New Roman"/>
          <w:sz w:val="26"/>
          <w:szCs w:val="26"/>
        </w:rPr>
      </w:pPr>
      <w:bookmarkStart w:id="70" w:name="_Toc490832108"/>
    </w:p>
    <w:p w:rsidR="00D33D7D" w:rsidRPr="00151F44" w:rsidRDefault="00D33D7D" w:rsidP="006D01CF">
      <w:pPr>
        <w:pStyle w:val="A-head3"/>
        <w:spacing w:line="264" w:lineRule="auto"/>
        <w:outlineLvl w:val="1"/>
        <w:rPr>
          <w:rFonts w:cs="Times New Roman"/>
          <w:sz w:val="26"/>
          <w:szCs w:val="26"/>
        </w:rPr>
      </w:pPr>
    </w:p>
    <w:p w:rsidR="00D33D7D" w:rsidRPr="00151F44" w:rsidRDefault="00D33D7D" w:rsidP="006D01CF">
      <w:pPr>
        <w:pStyle w:val="A-head3"/>
        <w:spacing w:line="264" w:lineRule="auto"/>
        <w:outlineLvl w:val="1"/>
        <w:rPr>
          <w:rFonts w:cs="Times New Roman"/>
          <w:sz w:val="26"/>
          <w:szCs w:val="26"/>
        </w:rPr>
      </w:pPr>
    </w:p>
    <w:p w:rsidR="00D33D7D" w:rsidRPr="00151F44" w:rsidRDefault="00D33D7D" w:rsidP="006D01CF">
      <w:pPr>
        <w:pStyle w:val="A-head3"/>
        <w:spacing w:line="264" w:lineRule="auto"/>
        <w:outlineLvl w:val="1"/>
        <w:rPr>
          <w:rFonts w:cs="Times New Roman"/>
          <w:sz w:val="26"/>
          <w:szCs w:val="26"/>
        </w:rPr>
      </w:pPr>
    </w:p>
    <w:p w:rsidR="00D33D7D" w:rsidRPr="00151F44" w:rsidRDefault="00D33D7D" w:rsidP="006D01CF">
      <w:pPr>
        <w:pStyle w:val="A-head3"/>
        <w:spacing w:line="264" w:lineRule="auto"/>
        <w:outlineLvl w:val="1"/>
        <w:rPr>
          <w:rFonts w:cs="Times New Roman"/>
          <w:sz w:val="26"/>
          <w:szCs w:val="26"/>
        </w:rPr>
      </w:pPr>
    </w:p>
    <w:p w:rsidR="00D33D7D" w:rsidRPr="00151F44" w:rsidRDefault="00D33D7D" w:rsidP="006D01CF">
      <w:pPr>
        <w:pStyle w:val="A-head3"/>
        <w:spacing w:line="264" w:lineRule="auto"/>
        <w:outlineLvl w:val="1"/>
        <w:rPr>
          <w:rFonts w:cs="Times New Roman"/>
          <w:sz w:val="26"/>
          <w:szCs w:val="26"/>
        </w:rPr>
      </w:pPr>
    </w:p>
    <w:p w:rsidR="00D33D7D" w:rsidRPr="00151F44" w:rsidRDefault="00D33D7D" w:rsidP="006D01CF">
      <w:pPr>
        <w:pStyle w:val="A-head3"/>
        <w:spacing w:line="264" w:lineRule="auto"/>
        <w:outlineLvl w:val="1"/>
        <w:rPr>
          <w:rFonts w:cs="Times New Roman"/>
          <w:sz w:val="26"/>
          <w:szCs w:val="26"/>
        </w:rPr>
      </w:pPr>
    </w:p>
    <w:p w:rsidR="00D33D7D" w:rsidRPr="00151F44" w:rsidRDefault="00D33D7D" w:rsidP="006D01CF">
      <w:pPr>
        <w:pStyle w:val="A-head3"/>
        <w:spacing w:line="264" w:lineRule="auto"/>
        <w:outlineLvl w:val="1"/>
        <w:rPr>
          <w:rFonts w:cs="Times New Roman"/>
          <w:sz w:val="26"/>
          <w:szCs w:val="26"/>
        </w:rPr>
      </w:pPr>
    </w:p>
    <w:p w:rsidR="00D33D7D" w:rsidRPr="00151F44" w:rsidRDefault="00D33D7D">
      <w:pPr>
        <w:spacing w:after="200" w:line="276" w:lineRule="auto"/>
        <w:rPr>
          <w:rFonts w:ascii="Times New Roman" w:hAnsi="Times New Roman" w:cs="Times New Roman"/>
          <w:b/>
          <w:sz w:val="26"/>
          <w:szCs w:val="26"/>
          <w:lang w:val="vi-VN"/>
        </w:rPr>
      </w:pPr>
      <w:r w:rsidRPr="00151F44">
        <w:rPr>
          <w:rFonts w:ascii="Times New Roman" w:hAnsi="Times New Roman" w:cs="Times New Roman"/>
          <w:sz w:val="26"/>
          <w:szCs w:val="26"/>
          <w:lang w:val="vi-VN"/>
        </w:rPr>
        <w:br w:type="page"/>
      </w:r>
    </w:p>
    <w:p w:rsidR="00D33D7D" w:rsidRPr="00151F44" w:rsidRDefault="006D01CF" w:rsidP="00D33D7D">
      <w:pPr>
        <w:pStyle w:val="A-head3"/>
        <w:spacing w:line="264" w:lineRule="auto"/>
        <w:jc w:val="left"/>
        <w:outlineLvl w:val="1"/>
        <w:rPr>
          <w:rFonts w:cs="Times New Roman"/>
          <w:sz w:val="26"/>
          <w:szCs w:val="26"/>
        </w:rPr>
      </w:pPr>
      <w:bookmarkStart w:id="71" w:name="_Toc21463335"/>
      <w:r w:rsidRPr="00151F44">
        <w:rPr>
          <w:rFonts w:cs="Times New Roman"/>
          <w:sz w:val="26"/>
          <w:szCs w:val="26"/>
          <w:lang w:val="en-US"/>
        </w:rPr>
        <w:lastRenderedPageBreak/>
        <w:t>3</w:t>
      </w:r>
      <w:r w:rsidRPr="00151F44">
        <w:rPr>
          <w:rFonts w:cs="Times New Roman"/>
          <w:sz w:val="26"/>
          <w:szCs w:val="26"/>
        </w:rPr>
        <w:t>. Lộ trình học tập</w:t>
      </w:r>
      <w:bookmarkEnd w:id="70"/>
      <w:bookmarkEnd w:id="71"/>
    </w:p>
    <w:p w:rsidR="00D33D7D" w:rsidRPr="00151F44" w:rsidRDefault="00D33D7D" w:rsidP="00D33D7D">
      <w:pPr>
        <w:pStyle w:val="A-head3"/>
        <w:spacing w:line="264" w:lineRule="auto"/>
        <w:jc w:val="left"/>
        <w:outlineLvl w:val="1"/>
        <w:rPr>
          <w:rFonts w:cs="Times New Roman"/>
          <w:sz w:val="26"/>
          <w:szCs w:val="26"/>
        </w:rPr>
      </w:pPr>
    </w:p>
    <w:p w:rsidR="006D5461" w:rsidRPr="00151F44" w:rsidRDefault="006D5461" w:rsidP="00A97409">
      <w:pPr>
        <w:rPr>
          <w:rFonts w:ascii="Times New Roman" w:hAnsi="Times New Roman" w:cs="Times New Roman"/>
          <w:sz w:val="26"/>
          <w:szCs w:val="26"/>
          <w:lang w:val="es-ES"/>
        </w:rPr>
      </w:pPr>
      <w:r w:rsidRPr="00151F44">
        <w:rPr>
          <w:rFonts w:ascii="Times New Roman" w:hAnsi="Times New Roman" w:cs="Times New Roman"/>
          <w:noProof/>
          <w:sz w:val="26"/>
          <w:szCs w:val="26"/>
        </w:rPr>
        <w:drawing>
          <wp:inline distT="0" distB="0" distL="0" distR="0">
            <wp:extent cx="6475496" cy="4278452"/>
            <wp:effectExtent l="0" t="0" r="190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do POHE K63_09.08.201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5627" cy="4285146"/>
                    </a:xfrm>
                    <a:prstGeom prst="rect">
                      <a:avLst/>
                    </a:prstGeom>
                  </pic:spPr>
                </pic:pic>
              </a:graphicData>
            </a:graphic>
          </wp:inline>
        </w:drawing>
      </w:r>
    </w:p>
    <w:p w:rsidR="004317D4" w:rsidRPr="00151F44" w:rsidRDefault="004317D4" w:rsidP="00A97409">
      <w:pPr>
        <w:pStyle w:val="A-head3"/>
        <w:rPr>
          <w:rFonts w:cs="Times New Roman"/>
          <w:sz w:val="26"/>
          <w:szCs w:val="26"/>
        </w:rPr>
      </w:pPr>
      <w:r w:rsidRPr="00151F44">
        <w:rPr>
          <w:rFonts w:cs="Times New Roman"/>
          <w:sz w:val="26"/>
          <w:szCs w:val="26"/>
          <w:lang w:val="es-ES"/>
        </w:rPr>
        <w:br w:type="page"/>
      </w:r>
      <w:bookmarkStart w:id="72" w:name="_Toc490832109"/>
      <w:bookmarkStart w:id="73" w:name="_Toc21463336"/>
      <w:r w:rsidRPr="00151F44">
        <w:rPr>
          <w:rFonts w:cs="Times New Roman"/>
          <w:sz w:val="26"/>
          <w:szCs w:val="26"/>
        </w:rPr>
        <w:lastRenderedPageBreak/>
        <w:t>4. Tiến trình đào tạo</w:t>
      </w:r>
      <w:bookmarkEnd w:id="72"/>
      <w:bookmarkEnd w:id="73"/>
    </w:p>
    <w:p w:rsidR="0041113B" w:rsidRPr="00151F44" w:rsidRDefault="0041113B" w:rsidP="0061610E">
      <w:pPr>
        <w:spacing w:line="264" w:lineRule="auto"/>
        <w:rPr>
          <w:rFonts w:ascii="Times New Roman" w:hAnsi="Times New Roman" w:cs="Times New Roman"/>
          <w:sz w:val="26"/>
          <w:szCs w:val="26"/>
          <w:lang w:val="es-ES"/>
        </w:rPr>
      </w:pPr>
      <w:r w:rsidRPr="00151F44">
        <w:rPr>
          <w:rFonts w:ascii="Times New Roman" w:hAnsi="Times New Roman" w:cs="Times New Roman"/>
          <w:sz w:val="26"/>
          <w:szCs w:val="26"/>
          <w:lang w:val="es-ES"/>
        </w:rPr>
        <w:t>Học kỳ = HK, Học phần = HP</w:t>
      </w:r>
    </w:p>
    <w:tbl>
      <w:tblPr>
        <w:tblpPr w:leftFromText="180" w:rightFromText="180" w:vertAnchor="text" w:horzAnchor="margin" w:tblpXSpec="center" w:tblpY="312"/>
        <w:tblW w:w="11156" w:type="dxa"/>
        <w:tblLayout w:type="fixed"/>
        <w:tblLook w:val="04A0" w:firstRow="1" w:lastRow="0" w:firstColumn="1" w:lastColumn="0" w:noHBand="0" w:noVBand="1"/>
      </w:tblPr>
      <w:tblGrid>
        <w:gridCol w:w="534"/>
        <w:gridCol w:w="483"/>
        <w:gridCol w:w="1493"/>
        <w:gridCol w:w="1710"/>
        <w:gridCol w:w="699"/>
        <w:gridCol w:w="567"/>
        <w:gridCol w:w="567"/>
        <w:gridCol w:w="1418"/>
        <w:gridCol w:w="992"/>
        <w:gridCol w:w="1134"/>
        <w:gridCol w:w="567"/>
        <w:gridCol w:w="992"/>
      </w:tblGrid>
      <w:tr w:rsidR="00854A6F" w:rsidRPr="002D5AFD" w:rsidTr="009A107A">
        <w:trPr>
          <w:trHeight w:val="735"/>
          <w:tblHeader/>
        </w:trPr>
        <w:tc>
          <w:tcPr>
            <w:tcW w:w="534" w:type="dxa"/>
            <w:vMerge w:val="restart"/>
            <w:tcBorders>
              <w:top w:val="single" w:sz="8" w:space="0" w:color="auto"/>
              <w:left w:val="single" w:sz="8" w:space="0" w:color="auto"/>
              <w:bottom w:val="nil"/>
              <w:right w:val="single" w:sz="4" w:space="0" w:color="auto"/>
            </w:tcBorders>
            <w:shd w:val="clear" w:color="auto" w:fill="auto"/>
            <w:vAlign w:val="center"/>
            <w:hideMark/>
          </w:tcPr>
          <w:p w:rsidR="00854A6F" w:rsidRPr="00151F44" w:rsidRDefault="0041113B" w:rsidP="0061610E">
            <w:pPr>
              <w:spacing w:after="0" w:line="264" w:lineRule="auto"/>
              <w:jc w:val="center"/>
              <w:rPr>
                <w:rFonts w:ascii="Times New Roman" w:eastAsia="Times New Roman" w:hAnsi="Times New Roman" w:cs="Times New Roman"/>
                <w:b/>
                <w:bCs/>
                <w:spacing w:val="-20"/>
                <w:sz w:val="26"/>
                <w:szCs w:val="26"/>
                <w:lang w:eastAsia="vi-VN"/>
              </w:rPr>
            </w:pPr>
            <w:r w:rsidRPr="00151F44">
              <w:rPr>
                <w:rFonts w:ascii="Times New Roman" w:eastAsia="Times New Roman" w:hAnsi="Times New Roman" w:cs="Times New Roman"/>
                <w:b/>
                <w:bCs/>
                <w:spacing w:val="-20"/>
                <w:sz w:val="26"/>
                <w:szCs w:val="26"/>
                <w:lang w:eastAsia="vi-VN"/>
              </w:rPr>
              <w:t>HK</w:t>
            </w:r>
          </w:p>
        </w:tc>
        <w:tc>
          <w:tcPr>
            <w:tcW w:w="48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b/>
                <w:bCs/>
                <w:spacing w:val="-20"/>
                <w:sz w:val="26"/>
                <w:szCs w:val="26"/>
                <w:lang w:val="vi-VN" w:eastAsia="vi-VN"/>
              </w:rPr>
            </w:pPr>
            <w:r w:rsidRPr="00151F44">
              <w:rPr>
                <w:rFonts w:ascii="Times New Roman" w:eastAsia="Times New Roman" w:hAnsi="Times New Roman" w:cs="Times New Roman"/>
                <w:b/>
                <w:bCs/>
                <w:spacing w:val="-20"/>
                <w:sz w:val="26"/>
                <w:szCs w:val="26"/>
                <w:lang w:val="vi-VN" w:eastAsia="vi-VN"/>
              </w:rPr>
              <w:t>TT</w:t>
            </w:r>
          </w:p>
        </w:tc>
        <w:tc>
          <w:tcPr>
            <w:tcW w:w="149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b/>
                <w:bCs/>
                <w:spacing w:val="-20"/>
                <w:sz w:val="26"/>
                <w:szCs w:val="26"/>
                <w:lang w:eastAsia="vi-VN"/>
              </w:rPr>
            </w:pPr>
            <w:r w:rsidRPr="00151F44">
              <w:rPr>
                <w:rFonts w:ascii="Times New Roman" w:eastAsia="Times New Roman" w:hAnsi="Times New Roman" w:cs="Times New Roman"/>
                <w:b/>
                <w:bCs/>
                <w:spacing w:val="-20"/>
                <w:sz w:val="26"/>
                <w:szCs w:val="26"/>
                <w:lang w:val="vi-VN" w:eastAsia="vi-VN"/>
              </w:rPr>
              <w:t>Mã</w:t>
            </w:r>
            <w:r w:rsidRPr="00151F44">
              <w:rPr>
                <w:rFonts w:ascii="Times New Roman" w:eastAsia="Times New Roman" w:hAnsi="Times New Roman" w:cs="Times New Roman"/>
                <w:b/>
                <w:bCs/>
                <w:spacing w:val="-20"/>
                <w:sz w:val="26"/>
                <w:szCs w:val="26"/>
                <w:lang w:eastAsia="vi-VN"/>
              </w:rPr>
              <w:t xml:space="preserve"> HP</w:t>
            </w:r>
          </w:p>
        </w:tc>
        <w:tc>
          <w:tcPr>
            <w:tcW w:w="171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b/>
                <w:bCs/>
                <w:spacing w:val="-20"/>
                <w:sz w:val="26"/>
                <w:szCs w:val="26"/>
                <w:lang w:eastAsia="vi-VN"/>
              </w:rPr>
            </w:pPr>
            <w:r w:rsidRPr="00151F44">
              <w:rPr>
                <w:rFonts w:ascii="Times New Roman" w:eastAsia="Times New Roman" w:hAnsi="Times New Roman" w:cs="Times New Roman"/>
                <w:b/>
                <w:bCs/>
                <w:spacing w:val="-20"/>
                <w:sz w:val="26"/>
                <w:szCs w:val="26"/>
                <w:lang w:val="vi-VN" w:eastAsia="vi-VN"/>
              </w:rPr>
              <w:t xml:space="preserve">Tên </w:t>
            </w:r>
            <w:r w:rsidR="0041113B" w:rsidRPr="00151F44">
              <w:rPr>
                <w:rFonts w:ascii="Times New Roman" w:eastAsia="Times New Roman" w:hAnsi="Times New Roman" w:cs="Times New Roman"/>
                <w:b/>
                <w:bCs/>
                <w:spacing w:val="-20"/>
                <w:sz w:val="26"/>
                <w:szCs w:val="26"/>
                <w:lang w:eastAsia="vi-VN"/>
              </w:rPr>
              <w:t>HP</w:t>
            </w:r>
          </w:p>
        </w:tc>
        <w:tc>
          <w:tcPr>
            <w:tcW w:w="699"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b/>
                <w:bCs/>
                <w:spacing w:val="-20"/>
                <w:sz w:val="26"/>
                <w:szCs w:val="26"/>
                <w:lang w:val="vi-VN" w:eastAsia="vi-VN"/>
              </w:rPr>
            </w:pPr>
            <w:r w:rsidRPr="00151F44">
              <w:rPr>
                <w:rFonts w:ascii="Times New Roman" w:eastAsia="Times New Roman" w:hAnsi="Times New Roman" w:cs="Times New Roman"/>
                <w:b/>
                <w:bCs/>
                <w:spacing w:val="-20"/>
                <w:sz w:val="26"/>
                <w:szCs w:val="26"/>
                <w:lang w:val="vi-VN" w:eastAsia="vi-VN"/>
              </w:rPr>
              <w:t>Tổng số TC</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b/>
                <w:bCs/>
                <w:spacing w:val="-20"/>
                <w:sz w:val="26"/>
                <w:szCs w:val="26"/>
                <w:lang w:eastAsia="vi-VN"/>
              </w:rPr>
            </w:pPr>
            <w:r w:rsidRPr="00151F44">
              <w:rPr>
                <w:rFonts w:ascii="Times New Roman" w:eastAsia="Times New Roman" w:hAnsi="Times New Roman" w:cs="Times New Roman"/>
                <w:b/>
                <w:bCs/>
                <w:spacing w:val="-20"/>
                <w:sz w:val="26"/>
                <w:szCs w:val="26"/>
                <w:lang w:eastAsia="vi-VN"/>
              </w:rPr>
              <w:t>LT</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b/>
                <w:bCs/>
                <w:spacing w:val="-20"/>
                <w:sz w:val="26"/>
                <w:szCs w:val="26"/>
                <w:lang w:eastAsia="vi-VN"/>
              </w:rPr>
            </w:pPr>
            <w:r w:rsidRPr="00151F44">
              <w:rPr>
                <w:rFonts w:ascii="Times New Roman" w:eastAsia="Times New Roman" w:hAnsi="Times New Roman" w:cs="Times New Roman"/>
                <w:b/>
                <w:bCs/>
                <w:spacing w:val="-20"/>
                <w:sz w:val="26"/>
                <w:szCs w:val="26"/>
                <w:lang w:eastAsia="vi-VN"/>
              </w:rPr>
              <w:t>TH</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54A6F" w:rsidRPr="00151F44" w:rsidRDefault="0041113B" w:rsidP="0061610E">
            <w:pPr>
              <w:spacing w:after="0" w:line="264" w:lineRule="auto"/>
              <w:jc w:val="center"/>
              <w:rPr>
                <w:rFonts w:ascii="Times New Roman" w:eastAsia="Times New Roman" w:hAnsi="Times New Roman" w:cs="Times New Roman"/>
                <w:b/>
                <w:bCs/>
                <w:spacing w:val="-20"/>
                <w:sz w:val="26"/>
                <w:szCs w:val="26"/>
                <w:lang w:val="vi-VN" w:eastAsia="vi-VN"/>
              </w:rPr>
            </w:pPr>
            <w:r w:rsidRPr="00151F44">
              <w:rPr>
                <w:rFonts w:ascii="Times New Roman" w:eastAsia="Times New Roman" w:hAnsi="Times New Roman" w:cs="Times New Roman"/>
                <w:b/>
                <w:bCs/>
                <w:spacing w:val="-20"/>
                <w:sz w:val="26"/>
                <w:szCs w:val="26"/>
                <w:lang w:eastAsia="vi-VN"/>
              </w:rPr>
              <w:t>HP</w:t>
            </w:r>
            <w:r w:rsidR="00854A6F" w:rsidRPr="00151F44">
              <w:rPr>
                <w:rFonts w:ascii="Times New Roman" w:eastAsia="Times New Roman" w:hAnsi="Times New Roman" w:cs="Times New Roman"/>
                <w:b/>
                <w:bCs/>
                <w:spacing w:val="-20"/>
                <w:sz w:val="26"/>
                <w:szCs w:val="26"/>
                <w:lang w:val="vi-VN" w:eastAsia="vi-VN"/>
              </w:rPr>
              <w:t xml:space="preserve"> tiên quyết</w:t>
            </w:r>
          </w:p>
        </w:tc>
        <w:tc>
          <w:tcPr>
            <w:tcW w:w="992" w:type="dxa"/>
            <w:vMerge w:val="restart"/>
            <w:tcBorders>
              <w:top w:val="single" w:sz="8" w:space="0" w:color="auto"/>
              <w:left w:val="single" w:sz="4" w:space="0" w:color="auto"/>
              <w:bottom w:val="nil"/>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b/>
                <w:bCs/>
                <w:spacing w:val="-20"/>
                <w:sz w:val="26"/>
                <w:szCs w:val="26"/>
                <w:lang w:val="vi-VN" w:eastAsia="vi-VN"/>
              </w:rPr>
            </w:pPr>
            <w:r w:rsidRPr="00151F44">
              <w:rPr>
                <w:rFonts w:ascii="Times New Roman" w:eastAsia="Times New Roman" w:hAnsi="Times New Roman" w:cs="Times New Roman"/>
                <w:b/>
                <w:bCs/>
                <w:spacing w:val="-20"/>
                <w:sz w:val="26"/>
                <w:szCs w:val="26"/>
                <w:lang w:val="vi-VN" w:eastAsia="vi-VN"/>
              </w:rPr>
              <w:t xml:space="preserve">Mã </w:t>
            </w:r>
            <w:r w:rsidR="0041113B" w:rsidRPr="00151F44">
              <w:rPr>
                <w:rFonts w:ascii="Times New Roman" w:eastAsia="Times New Roman" w:hAnsi="Times New Roman" w:cs="Times New Roman"/>
                <w:b/>
                <w:bCs/>
                <w:spacing w:val="-20"/>
                <w:sz w:val="26"/>
                <w:szCs w:val="26"/>
                <w:lang w:eastAsia="vi-VN"/>
              </w:rPr>
              <w:t>HP</w:t>
            </w:r>
            <w:r w:rsidRPr="00151F44">
              <w:rPr>
                <w:rFonts w:ascii="Times New Roman" w:eastAsia="Times New Roman" w:hAnsi="Times New Roman" w:cs="Times New Roman"/>
                <w:b/>
                <w:bCs/>
                <w:spacing w:val="-20"/>
                <w:sz w:val="26"/>
                <w:szCs w:val="26"/>
                <w:lang w:val="vi-VN" w:eastAsia="vi-VN"/>
              </w:rPr>
              <w:t xml:space="preserve"> tiên quyết</w:t>
            </w:r>
          </w:p>
        </w:tc>
        <w:tc>
          <w:tcPr>
            <w:tcW w:w="1134" w:type="dxa"/>
            <w:vMerge w:val="restart"/>
            <w:tcBorders>
              <w:top w:val="single" w:sz="8" w:space="0" w:color="auto"/>
              <w:left w:val="single" w:sz="4" w:space="0" w:color="auto"/>
              <w:bottom w:val="nil"/>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b/>
                <w:bCs/>
                <w:spacing w:val="-20"/>
                <w:sz w:val="26"/>
                <w:szCs w:val="26"/>
                <w:lang w:val="vi-VN" w:eastAsia="vi-VN"/>
              </w:rPr>
            </w:pPr>
            <w:r w:rsidRPr="00151F44">
              <w:rPr>
                <w:rFonts w:ascii="Times New Roman" w:eastAsia="Times New Roman" w:hAnsi="Times New Roman" w:cs="Times New Roman"/>
                <w:b/>
                <w:bCs/>
                <w:spacing w:val="-20"/>
                <w:sz w:val="26"/>
                <w:szCs w:val="26"/>
                <w:lang w:val="vi-VN" w:eastAsia="vi-VN"/>
              </w:rPr>
              <w:t>Loại tiên quyết</w:t>
            </w:r>
            <w:r w:rsidRPr="00151F44">
              <w:rPr>
                <w:rFonts w:ascii="Times New Roman" w:eastAsia="Times New Roman" w:hAnsi="Times New Roman" w:cs="Times New Roman"/>
                <w:b/>
                <w:bCs/>
                <w:spacing w:val="-20"/>
                <w:sz w:val="26"/>
                <w:szCs w:val="26"/>
                <w:lang w:val="vi-VN" w:eastAsia="vi-VN"/>
              </w:rPr>
              <w:br/>
              <w:t>(1 song hành, 2 học trước, 3 tiên quyết)</w:t>
            </w:r>
          </w:p>
        </w:tc>
        <w:tc>
          <w:tcPr>
            <w:tcW w:w="5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b/>
                <w:bCs/>
                <w:spacing w:val="-20"/>
                <w:sz w:val="26"/>
                <w:szCs w:val="26"/>
                <w:lang w:val="vi-VN" w:eastAsia="vi-VN"/>
              </w:rPr>
            </w:pPr>
            <w:r w:rsidRPr="00151F44">
              <w:rPr>
                <w:rFonts w:ascii="Times New Roman" w:eastAsia="Times New Roman" w:hAnsi="Times New Roman" w:cs="Times New Roman"/>
                <w:b/>
                <w:bCs/>
                <w:spacing w:val="-20"/>
                <w:sz w:val="26"/>
                <w:szCs w:val="26"/>
                <w:lang w:val="vi-VN" w:eastAsia="vi-VN"/>
              </w:rPr>
              <w:t>BB/TC</w:t>
            </w:r>
          </w:p>
        </w:tc>
        <w:tc>
          <w:tcPr>
            <w:tcW w:w="99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b/>
                <w:bCs/>
                <w:spacing w:val="-20"/>
                <w:sz w:val="26"/>
                <w:szCs w:val="26"/>
                <w:lang w:val="vi-VN" w:eastAsia="vi-VN"/>
              </w:rPr>
            </w:pPr>
            <w:r w:rsidRPr="00151F44">
              <w:rPr>
                <w:rFonts w:ascii="Times New Roman" w:eastAsia="Times New Roman" w:hAnsi="Times New Roman" w:cs="Times New Roman"/>
                <w:b/>
                <w:bCs/>
                <w:spacing w:val="-20"/>
                <w:sz w:val="26"/>
                <w:szCs w:val="26"/>
                <w:lang w:val="vi-VN" w:eastAsia="vi-VN"/>
              </w:rPr>
              <w:t xml:space="preserve">Tổng số TC </w:t>
            </w:r>
            <w:r w:rsidRPr="00151F44">
              <w:rPr>
                <w:rFonts w:ascii="Times New Roman" w:eastAsia="Times New Roman" w:hAnsi="Times New Roman" w:cs="Times New Roman"/>
                <w:b/>
                <w:bCs/>
                <w:spacing w:val="-20"/>
                <w:sz w:val="26"/>
                <w:szCs w:val="26"/>
                <w:lang w:val="vi-VN" w:eastAsia="vi-VN"/>
              </w:rPr>
              <w:br/>
              <w:t>tối thiểu phải chọn</w:t>
            </w:r>
          </w:p>
        </w:tc>
      </w:tr>
      <w:tr w:rsidR="00854A6F" w:rsidRPr="002D5AFD" w:rsidTr="009A107A">
        <w:trPr>
          <w:trHeight w:val="1620"/>
          <w:tblHeader/>
        </w:trPr>
        <w:tc>
          <w:tcPr>
            <w:tcW w:w="534" w:type="dxa"/>
            <w:vMerge/>
            <w:tcBorders>
              <w:top w:val="single" w:sz="8" w:space="0" w:color="auto"/>
              <w:left w:val="single" w:sz="8" w:space="0" w:color="auto"/>
              <w:bottom w:val="nil"/>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b/>
                <w:bCs/>
                <w:sz w:val="26"/>
                <w:szCs w:val="26"/>
                <w:lang w:val="vi-VN" w:eastAsia="vi-VN"/>
              </w:rPr>
            </w:pPr>
          </w:p>
        </w:tc>
        <w:tc>
          <w:tcPr>
            <w:tcW w:w="483" w:type="dxa"/>
            <w:vMerge/>
            <w:tcBorders>
              <w:top w:val="single" w:sz="8" w:space="0" w:color="auto"/>
              <w:left w:val="single" w:sz="4" w:space="0" w:color="auto"/>
              <w:bottom w:val="single" w:sz="4"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b/>
                <w:bCs/>
                <w:sz w:val="26"/>
                <w:szCs w:val="26"/>
                <w:lang w:val="vi-VN" w:eastAsia="vi-VN"/>
              </w:rPr>
            </w:pPr>
          </w:p>
        </w:tc>
        <w:tc>
          <w:tcPr>
            <w:tcW w:w="1493" w:type="dxa"/>
            <w:vMerge/>
            <w:tcBorders>
              <w:top w:val="single" w:sz="8" w:space="0" w:color="auto"/>
              <w:left w:val="single" w:sz="4" w:space="0" w:color="auto"/>
              <w:bottom w:val="single" w:sz="4" w:space="0" w:color="auto"/>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b/>
                <w:bCs/>
                <w:sz w:val="26"/>
                <w:szCs w:val="26"/>
                <w:lang w:val="vi-VN" w:eastAsia="vi-VN"/>
              </w:rPr>
            </w:pPr>
          </w:p>
        </w:tc>
        <w:tc>
          <w:tcPr>
            <w:tcW w:w="1710" w:type="dxa"/>
            <w:vMerge/>
            <w:tcBorders>
              <w:top w:val="single" w:sz="8" w:space="0" w:color="auto"/>
              <w:left w:val="single" w:sz="4" w:space="0" w:color="auto"/>
              <w:bottom w:val="single" w:sz="4" w:space="0" w:color="auto"/>
              <w:right w:val="single" w:sz="4" w:space="0" w:color="auto"/>
            </w:tcBorders>
            <w:vAlign w:val="center"/>
            <w:hideMark/>
          </w:tcPr>
          <w:p w:rsidR="00854A6F" w:rsidRPr="00151F44" w:rsidRDefault="00854A6F" w:rsidP="0061610E">
            <w:pPr>
              <w:spacing w:after="0" w:line="264" w:lineRule="auto"/>
              <w:rPr>
                <w:rFonts w:ascii="Times New Roman" w:eastAsia="Times New Roman" w:hAnsi="Times New Roman" w:cs="Times New Roman"/>
                <w:b/>
                <w:bCs/>
                <w:sz w:val="26"/>
                <w:szCs w:val="26"/>
                <w:lang w:val="vi-VN" w:eastAsia="vi-VN"/>
              </w:rPr>
            </w:pPr>
          </w:p>
        </w:tc>
        <w:tc>
          <w:tcPr>
            <w:tcW w:w="699" w:type="dxa"/>
            <w:vMerge/>
            <w:tcBorders>
              <w:top w:val="single" w:sz="8" w:space="0" w:color="auto"/>
              <w:left w:val="single" w:sz="4" w:space="0" w:color="auto"/>
              <w:bottom w:val="single" w:sz="4" w:space="0" w:color="auto"/>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b/>
                <w:bCs/>
                <w:sz w:val="26"/>
                <w:szCs w:val="26"/>
                <w:lang w:val="vi-VN" w:eastAsia="vi-VN"/>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b/>
                <w:bCs/>
                <w:sz w:val="26"/>
                <w:szCs w:val="26"/>
                <w:lang w:val="vi-VN" w:eastAsia="vi-VN"/>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b/>
                <w:bCs/>
                <w:sz w:val="26"/>
                <w:szCs w:val="26"/>
                <w:lang w:val="vi-VN" w:eastAsia="vi-VN"/>
              </w:rPr>
            </w:pPr>
          </w:p>
        </w:tc>
        <w:tc>
          <w:tcPr>
            <w:tcW w:w="1418" w:type="dxa"/>
            <w:vMerge/>
            <w:tcBorders>
              <w:top w:val="single" w:sz="8" w:space="0" w:color="auto"/>
              <w:left w:val="single" w:sz="4" w:space="0" w:color="auto"/>
              <w:bottom w:val="single" w:sz="4" w:space="0" w:color="auto"/>
              <w:right w:val="single" w:sz="4" w:space="0" w:color="auto"/>
            </w:tcBorders>
            <w:vAlign w:val="center"/>
            <w:hideMark/>
          </w:tcPr>
          <w:p w:rsidR="00854A6F" w:rsidRPr="00151F44" w:rsidRDefault="00854A6F" w:rsidP="0061610E">
            <w:pPr>
              <w:spacing w:after="0" w:line="264" w:lineRule="auto"/>
              <w:rPr>
                <w:rFonts w:ascii="Times New Roman" w:eastAsia="Times New Roman" w:hAnsi="Times New Roman" w:cs="Times New Roman"/>
                <w:b/>
                <w:bCs/>
                <w:sz w:val="26"/>
                <w:szCs w:val="26"/>
                <w:lang w:val="vi-VN" w:eastAsia="vi-VN"/>
              </w:rPr>
            </w:pPr>
          </w:p>
        </w:tc>
        <w:tc>
          <w:tcPr>
            <w:tcW w:w="992" w:type="dxa"/>
            <w:vMerge/>
            <w:tcBorders>
              <w:top w:val="single" w:sz="8" w:space="0" w:color="auto"/>
              <w:left w:val="single" w:sz="4" w:space="0" w:color="auto"/>
              <w:bottom w:val="nil"/>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b/>
                <w:bCs/>
                <w:sz w:val="26"/>
                <w:szCs w:val="26"/>
                <w:lang w:val="vi-VN" w:eastAsia="vi-VN"/>
              </w:rPr>
            </w:pPr>
          </w:p>
        </w:tc>
        <w:tc>
          <w:tcPr>
            <w:tcW w:w="1134" w:type="dxa"/>
            <w:vMerge/>
            <w:tcBorders>
              <w:top w:val="single" w:sz="8" w:space="0" w:color="auto"/>
              <w:left w:val="single" w:sz="4" w:space="0" w:color="auto"/>
              <w:bottom w:val="nil"/>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b/>
                <w:bCs/>
                <w:sz w:val="26"/>
                <w:szCs w:val="26"/>
                <w:lang w:val="vi-VN" w:eastAsia="vi-VN"/>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b/>
                <w:bCs/>
                <w:sz w:val="26"/>
                <w:szCs w:val="26"/>
                <w:lang w:val="vi-VN" w:eastAsia="vi-VN"/>
              </w:rPr>
            </w:pPr>
          </w:p>
        </w:tc>
        <w:tc>
          <w:tcPr>
            <w:tcW w:w="992" w:type="dxa"/>
            <w:vMerge/>
            <w:tcBorders>
              <w:top w:val="single" w:sz="8" w:space="0" w:color="auto"/>
              <w:left w:val="single" w:sz="4" w:space="0" w:color="auto"/>
              <w:bottom w:val="single" w:sz="8"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b/>
                <w:bCs/>
                <w:sz w:val="26"/>
                <w:szCs w:val="26"/>
                <w:lang w:val="vi-VN" w:eastAsia="vi-VN"/>
              </w:rPr>
            </w:pPr>
          </w:p>
        </w:tc>
      </w:tr>
      <w:tr w:rsidR="00854A6F" w:rsidRPr="00151F44" w:rsidTr="009A107A">
        <w:trPr>
          <w:trHeight w:val="84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w:t>
            </w:r>
          </w:p>
        </w:tc>
        <w:tc>
          <w:tcPr>
            <w:tcW w:w="1493" w:type="dxa"/>
            <w:tcBorders>
              <w:top w:val="single" w:sz="4" w:space="0" w:color="auto"/>
              <w:left w:val="nil"/>
              <w:bottom w:val="single" w:sz="4" w:space="0" w:color="auto"/>
              <w:right w:val="single" w:sz="4" w:space="0" w:color="auto"/>
            </w:tcBorders>
            <w:shd w:val="clear" w:color="auto" w:fill="auto"/>
            <w:vAlign w:val="center"/>
          </w:tcPr>
          <w:p w:rsidR="00854A6F" w:rsidRPr="00151F44" w:rsidRDefault="00471A25" w:rsidP="00471A25">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ML01020</w:t>
            </w:r>
          </w:p>
        </w:tc>
        <w:tc>
          <w:tcPr>
            <w:tcW w:w="1710" w:type="dxa"/>
            <w:tcBorders>
              <w:top w:val="single" w:sz="4" w:space="0" w:color="auto"/>
              <w:left w:val="nil"/>
              <w:bottom w:val="single" w:sz="4" w:space="0" w:color="auto"/>
              <w:right w:val="single" w:sz="4" w:space="0" w:color="auto"/>
            </w:tcBorders>
            <w:shd w:val="clear" w:color="auto" w:fill="auto"/>
            <w:vAlign w:val="center"/>
          </w:tcPr>
          <w:p w:rsidR="00854A6F" w:rsidRPr="00151F44" w:rsidRDefault="00471A25" w:rsidP="00471A25">
            <w:pPr>
              <w:spacing w:after="0" w:line="240" w:lineRule="auto"/>
              <w:rPr>
                <w:rFonts w:ascii="Times New Roman" w:hAnsi="Times New Roman" w:cs="Times New Roman"/>
                <w:sz w:val="26"/>
                <w:szCs w:val="26"/>
              </w:rPr>
            </w:pPr>
            <w:r w:rsidRPr="00151F44">
              <w:rPr>
                <w:rFonts w:ascii="Times New Roman" w:hAnsi="Times New Roman" w:cs="Times New Roman"/>
                <w:sz w:val="26"/>
                <w:szCs w:val="26"/>
              </w:rPr>
              <w:t>Triết học Mac-Lênin</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854A6F" w:rsidRPr="00151F44" w:rsidRDefault="00471A25" w:rsidP="0061610E">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54A6F" w:rsidRPr="00151F44" w:rsidRDefault="00471A25"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r w:rsidR="00854A6F" w:rsidRPr="00151F44">
              <w:rPr>
                <w:rFonts w:ascii="Times New Roman" w:eastAsia="Times New Roman" w:hAnsi="Times New Roman" w:cs="Times New Roman"/>
                <w:sz w:val="26"/>
                <w:szCs w:val="26"/>
                <w:lang w:val="vi-VN" w:eastAsia="vi-VN"/>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nil"/>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w:t>
            </w:r>
          </w:p>
        </w:tc>
      </w:tr>
      <w:tr w:rsidR="00854A6F" w:rsidRPr="00151F44" w:rsidTr="009A107A">
        <w:trPr>
          <w:trHeight w:val="58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PSN01020</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xml:space="preserve"> Làm việc theo nhóm </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w:t>
            </w:r>
          </w:p>
        </w:tc>
        <w:tc>
          <w:tcPr>
            <w:tcW w:w="1418"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8"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ML01009</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Pháp luật đại cương</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0.0</w:t>
            </w:r>
          </w:p>
        </w:tc>
        <w:tc>
          <w:tcPr>
            <w:tcW w:w="1418"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8"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58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4</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SN01016</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Tâm lý học đại cương</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0.0</w:t>
            </w:r>
          </w:p>
        </w:tc>
        <w:tc>
          <w:tcPr>
            <w:tcW w:w="1418"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nil"/>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8"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54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5</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PCN01702</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Nhập môn chăn nuôi</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0.0</w:t>
            </w:r>
          </w:p>
        </w:tc>
        <w:tc>
          <w:tcPr>
            <w:tcW w:w="1418"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8"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43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6</w:t>
            </w:r>
          </w:p>
        </w:tc>
        <w:tc>
          <w:tcPr>
            <w:tcW w:w="1493" w:type="dxa"/>
            <w:tcBorders>
              <w:top w:val="nil"/>
              <w:left w:val="nil"/>
              <w:bottom w:val="nil"/>
              <w:right w:val="nil"/>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MT01002</w:t>
            </w:r>
          </w:p>
        </w:tc>
        <w:tc>
          <w:tcPr>
            <w:tcW w:w="1710" w:type="dxa"/>
            <w:tcBorders>
              <w:top w:val="nil"/>
              <w:left w:val="single" w:sz="4" w:space="0" w:color="auto"/>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Hoá hữu cơ</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8"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34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7</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PMT01004</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Hoá phân tích</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8"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34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9A107A" w:rsidP="0061610E">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8</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SN00010</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Tiếng anh bổ trợ</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0.0</w:t>
            </w:r>
          </w:p>
        </w:tc>
        <w:tc>
          <w:tcPr>
            <w:tcW w:w="1418"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w:t>
            </w:r>
          </w:p>
        </w:tc>
        <w:tc>
          <w:tcPr>
            <w:tcW w:w="992" w:type="dxa"/>
            <w:vMerge/>
            <w:tcBorders>
              <w:top w:val="nil"/>
              <w:left w:val="single" w:sz="4" w:space="0" w:color="auto"/>
              <w:bottom w:val="single" w:sz="8"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10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9</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A60902"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QS01001</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A60902" w:rsidP="0061610E">
            <w:pPr>
              <w:spacing w:after="0" w:line="264" w:lineRule="auto"/>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Giáo dục quốc phòng 1</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A60902" w:rsidP="0061610E">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A60902" w:rsidP="0061610E">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3.0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0.0</w:t>
            </w:r>
          </w:p>
        </w:tc>
        <w:tc>
          <w:tcPr>
            <w:tcW w:w="1418"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PCBB</w:t>
            </w:r>
          </w:p>
        </w:tc>
        <w:tc>
          <w:tcPr>
            <w:tcW w:w="992" w:type="dxa"/>
            <w:vMerge/>
            <w:tcBorders>
              <w:top w:val="nil"/>
              <w:left w:val="single" w:sz="4" w:space="0" w:color="auto"/>
              <w:bottom w:val="single" w:sz="8"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75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GT01016</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Giáo dục thể chất đại cương</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0.5</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PCBB</w:t>
            </w:r>
          </w:p>
        </w:tc>
        <w:tc>
          <w:tcPr>
            <w:tcW w:w="992" w:type="dxa"/>
            <w:vMerge/>
            <w:tcBorders>
              <w:top w:val="nil"/>
              <w:left w:val="single" w:sz="4" w:space="0" w:color="auto"/>
              <w:bottom w:val="single" w:sz="8"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46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11</w:t>
            </w:r>
          </w:p>
        </w:tc>
        <w:tc>
          <w:tcPr>
            <w:tcW w:w="1493" w:type="dxa"/>
            <w:tcBorders>
              <w:top w:val="single" w:sz="8" w:space="0" w:color="auto"/>
              <w:left w:val="nil"/>
              <w:bottom w:val="nil"/>
              <w:right w:val="nil"/>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PSH01001</w:t>
            </w:r>
          </w:p>
        </w:tc>
        <w:tc>
          <w:tcPr>
            <w:tcW w:w="1710" w:type="dxa"/>
            <w:tcBorders>
              <w:top w:val="nil"/>
              <w:left w:val="single" w:sz="4" w:space="0" w:color="auto"/>
              <w:bottom w:val="single" w:sz="8" w:space="0" w:color="auto"/>
              <w:right w:val="single" w:sz="4" w:space="0" w:color="auto"/>
            </w:tcBorders>
            <w:shd w:val="clear" w:color="auto" w:fill="auto"/>
            <w:noWrap/>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Sinh học đại cương</w:t>
            </w:r>
          </w:p>
        </w:tc>
        <w:tc>
          <w:tcPr>
            <w:tcW w:w="699" w:type="dxa"/>
            <w:tcBorders>
              <w:top w:val="nil"/>
              <w:left w:val="nil"/>
              <w:bottom w:val="single" w:sz="8"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8"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1.5</w:t>
            </w:r>
          </w:p>
        </w:tc>
        <w:tc>
          <w:tcPr>
            <w:tcW w:w="567" w:type="dxa"/>
            <w:tcBorders>
              <w:top w:val="nil"/>
              <w:left w:val="nil"/>
              <w:bottom w:val="single" w:sz="8"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0.5</w:t>
            </w:r>
          </w:p>
        </w:tc>
        <w:tc>
          <w:tcPr>
            <w:tcW w:w="1418" w:type="dxa"/>
            <w:tcBorders>
              <w:top w:val="nil"/>
              <w:left w:val="nil"/>
              <w:bottom w:val="single" w:sz="8"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8"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8"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8"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8"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D12277" w:rsidRPr="00151F44" w:rsidTr="009A107A">
        <w:trPr>
          <w:trHeight w:val="8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D12277" w:rsidRPr="00151F44" w:rsidRDefault="00D12277" w:rsidP="00D12277">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483" w:type="dxa"/>
            <w:tcBorders>
              <w:top w:val="nil"/>
              <w:left w:val="nil"/>
              <w:bottom w:val="single" w:sz="4" w:space="0" w:color="auto"/>
              <w:right w:val="single" w:sz="4" w:space="0" w:color="auto"/>
            </w:tcBorders>
            <w:shd w:val="clear" w:color="auto" w:fill="auto"/>
            <w:noWrap/>
            <w:vAlign w:val="center"/>
            <w:hideMark/>
          </w:tcPr>
          <w:p w:rsidR="00D12277" w:rsidRPr="00151F44" w:rsidRDefault="00D12277" w:rsidP="00D12277">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12</w:t>
            </w:r>
          </w:p>
        </w:tc>
        <w:tc>
          <w:tcPr>
            <w:tcW w:w="1493" w:type="dxa"/>
            <w:tcBorders>
              <w:top w:val="single" w:sz="8" w:space="0" w:color="auto"/>
              <w:left w:val="nil"/>
              <w:bottom w:val="single" w:sz="4" w:space="0" w:color="auto"/>
              <w:right w:val="single" w:sz="4" w:space="0" w:color="auto"/>
            </w:tcBorders>
            <w:shd w:val="clear" w:color="auto" w:fill="auto"/>
            <w:vAlign w:val="center"/>
          </w:tcPr>
          <w:p w:rsidR="00D12277" w:rsidRPr="00151F44" w:rsidRDefault="00D12277" w:rsidP="00D12277">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ML01021</w:t>
            </w:r>
          </w:p>
        </w:tc>
        <w:tc>
          <w:tcPr>
            <w:tcW w:w="1710" w:type="dxa"/>
            <w:tcBorders>
              <w:top w:val="nil"/>
              <w:left w:val="nil"/>
              <w:bottom w:val="single" w:sz="4" w:space="0" w:color="auto"/>
              <w:right w:val="single" w:sz="4" w:space="0" w:color="auto"/>
            </w:tcBorders>
            <w:shd w:val="clear" w:color="auto" w:fill="auto"/>
            <w:vAlign w:val="center"/>
          </w:tcPr>
          <w:p w:rsidR="00D12277" w:rsidRPr="00151F44" w:rsidRDefault="00D12277" w:rsidP="00D12277">
            <w:pPr>
              <w:spacing w:after="0" w:line="240" w:lineRule="auto"/>
              <w:rPr>
                <w:rFonts w:ascii="Times New Roman" w:hAnsi="Times New Roman" w:cs="Times New Roman"/>
                <w:sz w:val="26"/>
                <w:szCs w:val="26"/>
                <w:lang w:val="vi-VN"/>
              </w:rPr>
            </w:pPr>
            <w:r w:rsidRPr="00151F44">
              <w:rPr>
                <w:rFonts w:ascii="Times New Roman" w:hAnsi="Times New Roman" w:cs="Times New Roman"/>
                <w:sz w:val="26"/>
                <w:szCs w:val="26"/>
                <w:lang w:val="vi-VN"/>
              </w:rPr>
              <w:t>Kinh tế chính trị Mac-Lênin</w:t>
            </w:r>
          </w:p>
        </w:tc>
        <w:tc>
          <w:tcPr>
            <w:tcW w:w="699" w:type="dxa"/>
            <w:tcBorders>
              <w:top w:val="nil"/>
              <w:left w:val="nil"/>
              <w:bottom w:val="single" w:sz="4" w:space="0" w:color="auto"/>
              <w:right w:val="single" w:sz="4" w:space="0" w:color="auto"/>
            </w:tcBorders>
            <w:shd w:val="clear" w:color="auto" w:fill="auto"/>
            <w:vAlign w:val="center"/>
          </w:tcPr>
          <w:p w:rsidR="00D12277" w:rsidRPr="00151F44" w:rsidRDefault="00D12277" w:rsidP="00D12277">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tcPr>
          <w:p w:rsidR="00D12277" w:rsidRPr="00151F44" w:rsidRDefault="00D12277" w:rsidP="00D12277">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567" w:type="dxa"/>
            <w:tcBorders>
              <w:top w:val="nil"/>
              <w:left w:val="nil"/>
              <w:bottom w:val="single" w:sz="4" w:space="0" w:color="auto"/>
              <w:right w:val="single" w:sz="4" w:space="0" w:color="auto"/>
            </w:tcBorders>
            <w:shd w:val="clear" w:color="auto" w:fill="auto"/>
            <w:vAlign w:val="center"/>
          </w:tcPr>
          <w:p w:rsidR="00D12277" w:rsidRPr="00151F44" w:rsidRDefault="00D12277" w:rsidP="00D12277">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0.0</w:t>
            </w:r>
          </w:p>
        </w:tc>
        <w:tc>
          <w:tcPr>
            <w:tcW w:w="1418" w:type="dxa"/>
            <w:tcBorders>
              <w:top w:val="nil"/>
              <w:left w:val="nil"/>
              <w:bottom w:val="single" w:sz="4" w:space="0" w:color="auto"/>
              <w:right w:val="single" w:sz="4" w:space="0" w:color="auto"/>
            </w:tcBorders>
            <w:shd w:val="clear" w:color="auto" w:fill="auto"/>
            <w:vAlign w:val="center"/>
          </w:tcPr>
          <w:p w:rsidR="00D12277" w:rsidRPr="00151F44" w:rsidRDefault="00D12277" w:rsidP="00D12277">
            <w:pPr>
              <w:spacing w:after="0" w:line="264" w:lineRule="auto"/>
              <w:rPr>
                <w:rFonts w:ascii="Times New Roman" w:eastAsia="Times New Roman" w:hAnsi="Times New Roman" w:cs="Times New Roman"/>
                <w:sz w:val="26"/>
                <w:szCs w:val="26"/>
                <w:lang w:val="vi-VN" w:eastAsia="vi-VN"/>
              </w:rPr>
            </w:pPr>
          </w:p>
        </w:tc>
        <w:tc>
          <w:tcPr>
            <w:tcW w:w="992" w:type="dxa"/>
            <w:tcBorders>
              <w:top w:val="nil"/>
              <w:left w:val="nil"/>
              <w:bottom w:val="single" w:sz="4" w:space="0" w:color="auto"/>
              <w:right w:val="single" w:sz="4" w:space="0" w:color="auto"/>
            </w:tcBorders>
            <w:shd w:val="clear" w:color="auto" w:fill="auto"/>
            <w:vAlign w:val="center"/>
          </w:tcPr>
          <w:p w:rsidR="00D12277" w:rsidRPr="00151F44" w:rsidRDefault="00D12277" w:rsidP="00D12277">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tcPr>
          <w:p w:rsidR="00D12277" w:rsidRPr="00151F44" w:rsidRDefault="00D12277" w:rsidP="00D12277">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D12277" w:rsidRPr="00151F44" w:rsidRDefault="00D12277" w:rsidP="00D12277">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2277" w:rsidRPr="00151F44" w:rsidRDefault="00D12277" w:rsidP="00D12277">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w:t>
            </w:r>
          </w:p>
        </w:tc>
      </w:tr>
      <w:tr w:rsidR="00854A6F" w:rsidRPr="00151F44" w:rsidTr="009A107A">
        <w:trPr>
          <w:trHeight w:val="48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lastRenderedPageBreak/>
              <w:t>2</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13</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992" w:type="dxa"/>
            <w:vMerge/>
            <w:tcBorders>
              <w:top w:val="nil"/>
              <w:left w:val="single" w:sz="4" w:space="0" w:color="auto"/>
              <w:bottom w:val="single" w:sz="4"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277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14</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KN01001/</w:t>
            </w:r>
            <w:r w:rsidRPr="00151F44">
              <w:rPr>
                <w:rFonts w:ascii="Times New Roman" w:eastAsia="Times New Roman" w:hAnsi="Times New Roman" w:cs="Times New Roman"/>
                <w:sz w:val="26"/>
                <w:szCs w:val="26"/>
                <w:lang w:val="vi-VN" w:eastAsia="vi-VN"/>
              </w:rPr>
              <w:br/>
              <w:t>KN01002/</w:t>
            </w:r>
            <w:r w:rsidRPr="00151F44">
              <w:rPr>
                <w:rFonts w:ascii="Times New Roman" w:eastAsia="Times New Roman" w:hAnsi="Times New Roman" w:cs="Times New Roman"/>
                <w:sz w:val="26"/>
                <w:szCs w:val="26"/>
                <w:lang w:val="vi-VN" w:eastAsia="vi-VN"/>
              </w:rPr>
              <w:br/>
              <w:t>KN01003/</w:t>
            </w:r>
            <w:r w:rsidRPr="00151F44">
              <w:rPr>
                <w:rFonts w:ascii="Times New Roman" w:eastAsia="Times New Roman" w:hAnsi="Times New Roman" w:cs="Times New Roman"/>
                <w:sz w:val="26"/>
                <w:szCs w:val="26"/>
                <w:lang w:val="vi-VN" w:eastAsia="vi-VN"/>
              </w:rPr>
              <w:br/>
              <w:t>KN01004/</w:t>
            </w:r>
            <w:r w:rsidRPr="00151F44">
              <w:rPr>
                <w:rFonts w:ascii="Times New Roman" w:eastAsia="Times New Roman" w:hAnsi="Times New Roman" w:cs="Times New Roman"/>
                <w:sz w:val="26"/>
                <w:szCs w:val="26"/>
                <w:lang w:val="vi-VN" w:eastAsia="vi-VN"/>
              </w:rPr>
              <w:br/>
              <w:t>KN01005/</w:t>
            </w:r>
            <w:r w:rsidRPr="00151F44">
              <w:rPr>
                <w:rFonts w:ascii="Times New Roman" w:eastAsia="Times New Roman" w:hAnsi="Times New Roman" w:cs="Times New Roman"/>
                <w:sz w:val="26"/>
                <w:szCs w:val="26"/>
                <w:lang w:val="vi-VN" w:eastAsia="vi-VN"/>
              </w:rPr>
              <w:br/>
              <w:t>KN01006</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Kỹ năng mềm: 90 tiết  (Chọn 3 trong 6 học phần, mỗi học phần 30 tiết: Kỹ năng giao tiếp, Kỹ năng lãnh đạo, Kỹ năng quản lý bản thân, Kỹ năng tìm kiếm việc làm, Kỹ năng làm việc nhóm, Kỹ năng hội nhập quốc tế)</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247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15</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GT01017/</w:t>
            </w:r>
            <w:r w:rsidRPr="00151F44">
              <w:rPr>
                <w:rFonts w:ascii="Times New Roman" w:eastAsia="Times New Roman" w:hAnsi="Times New Roman" w:cs="Times New Roman"/>
                <w:sz w:val="26"/>
                <w:szCs w:val="26"/>
                <w:lang w:val="vi-VN" w:eastAsia="vi-VN"/>
              </w:rPr>
              <w:br/>
              <w:t>GT01018/</w:t>
            </w:r>
            <w:r w:rsidRPr="00151F44">
              <w:rPr>
                <w:rFonts w:ascii="Times New Roman" w:eastAsia="Times New Roman" w:hAnsi="Times New Roman" w:cs="Times New Roman"/>
                <w:sz w:val="26"/>
                <w:szCs w:val="26"/>
                <w:lang w:val="vi-VN" w:eastAsia="vi-VN"/>
              </w:rPr>
              <w:br/>
              <w:t>GT01019/</w:t>
            </w:r>
            <w:r w:rsidRPr="00151F44">
              <w:rPr>
                <w:rFonts w:ascii="Times New Roman" w:eastAsia="Times New Roman" w:hAnsi="Times New Roman" w:cs="Times New Roman"/>
                <w:sz w:val="26"/>
                <w:szCs w:val="26"/>
                <w:lang w:val="vi-VN" w:eastAsia="vi-VN"/>
              </w:rPr>
              <w:br/>
              <w:t>GT01020/</w:t>
            </w:r>
            <w:r w:rsidRPr="00151F44">
              <w:rPr>
                <w:rFonts w:ascii="Times New Roman" w:eastAsia="Times New Roman" w:hAnsi="Times New Roman" w:cs="Times New Roman"/>
                <w:sz w:val="26"/>
                <w:szCs w:val="26"/>
                <w:lang w:val="vi-VN" w:eastAsia="vi-VN"/>
              </w:rPr>
              <w:br/>
              <w:t>GT01021/</w:t>
            </w:r>
            <w:r w:rsidRPr="00151F44">
              <w:rPr>
                <w:rFonts w:ascii="Times New Roman" w:eastAsia="Times New Roman" w:hAnsi="Times New Roman" w:cs="Times New Roman"/>
                <w:sz w:val="26"/>
                <w:szCs w:val="26"/>
                <w:lang w:val="vi-VN" w:eastAsia="vi-VN"/>
              </w:rPr>
              <w:br/>
              <w:t>GT01022/</w:t>
            </w:r>
            <w:r w:rsidRPr="00151F44">
              <w:rPr>
                <w:rFonts w:ascii="Times New Roman" w:eastAsia="Times New Roman" w:hAnsi="Times New Roman" w:cs="Times New Roman"/>
                <w:sz w:val="26"/>
                <w:szCs w:val="26"/>
                <w:lang w:val="vi-VN" w:eastAsia="vi-VN"/>
              </w:rPr>
              <w:br/>
              <w:t>GT01023/</w:t>
            </w:r>
            <w:r w:rsidRPr="00151F44">
              <w:rPr>
                <w:rFonts w:ascii="Times New Roman" w:eastAsia="Times New Roman" w:hAnsi="Times New Roman" w:cs="Times New Roman"/>
                <w:sz w:val="26"/>
                <w:szCs w:val="26"/>
                <w:lang w:val="vi-VN" w:eastAsia="vi-VN"/>
              </w:rPr>
              <w:br/>
              <w:t>GT01014/</w:t>
            </w:r>
            <w:r w:rsidRPr="00151F44">
              <w:rPr>
                <w:rFonts w:ascii="Times New Roman" w:eastAsia="Times New Roman" w:hAnsi="Times New Roman" w:cs="Times New Roman"/>
                <w:sz w:val="26"/>
                <w:szCs w:val="26"/>
                <w:lang w:val="vi-VN" w:eastAsia="vi-VN"/>
              </w:rPr>
              <w:br/>
              <w:t>GT01015</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Giáo dục thể chất (Chọn 2 trong 9 HP: Điền Kinh, Thể dục Aerobic, Bóng đá, Bóng chuyền, Bóng rổ, Cầu lông, Cờ vua, Khiêu vũ thể thao, Bơi)</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1418"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97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16</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A60902"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QS01002</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A60902" w:rsidP="0061610E">
            <w:pPr>
              <w:spacing w:after="0" w:line="264" w:lineRule="auto"/>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Giáo dục quốc phòng 2</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0.0</w:t>
            </w:r>
          </w:p>
        </w:tc>
        <w:tc>
          <w:tcPr>
            <w:tcW w:w="1418"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17</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SN00011</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Tiếng Anh 0</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0.0</w:t>
            </w:r>
          </w:p>
        </w:tc>
        <w:tc>
          <w:tcPr>
            <w:tcW w:w="1418"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w:t>
            </w:r>
          </w:p>
        </w:tc>
        <w:tc>
          <w:tcPr>
            <w:tcW w:w="992" w:type="dxa"/>
            <w:vMerge/>
            <w:tcBorders>
              <w:top w:val="nil"/>
              <w:left w:val="single" w:sz="4" w:space="0" w:color="auto"/>
              <w:bottom w:val="single" w:sz="4"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5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18</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RQ01007</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Tin học ứng dụng</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1418"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lastRenderedPageBreak/>
              <w:t>2</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19</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PCN01104</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Động vật học</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Sinh học đại cương</w:t>
            </w:r>
          </w:p>
        </w:tc>
        <w:tc>
          <w:tcPr>
            <w:tcW w:w="992"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PSH01001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37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1493" w:type="dxa"/>
            <w:tcBorders>
              <w:top w:val="nil"/>
              <w:left w:val="nil"/>
              <w:bottom w:val="nil"/>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CN02301</w:t>
            </w:r>
          </w:p>
        </w:tc>
        <w:tc>
          <w:tcPr>
            <w:tcW w:w="1710" w:type="dxa"/>
            <w:tcBorders>
              <w:top w:val="nil"/>
              <w:left w:val="nil"/>
              <w:bottom w:val="nil"/>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Hoá sinh đại cương</w:t>
            </w:r>
          </w:p>
        </w:tc>
        <w:tc>
          <w:tcPr>
            <w:tcW w:w="699" w:type="dxa"/>
            <w:tcBorders>
              <w:top w:val="nil"/>
              <w:left w:val="nil"/>
              <w:bottom w:val="nil"/>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nil"/>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1.5</w:t>
            </w:r>
          </w:p>
        </w:tc>
        <w:tc>
          <w:tcPr>
            <w:tcW w:w="567" w:type="dxa"/>
            <w:tcBorders>
              <w:top w:val="nil"/>
              <w:left w:val="nil"/>
              <w:bottom w:val="nil"/>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0.5</w:t>
            </w:r>
          </w:p>
        </w:tc>
        <w:tc>
          <w:tcPr>
            <w:tcW w:w="1418" w:type="dxa"/>
            <w:tcBorders>
              <w:top w:val="nil"/>
              <w:left w:val="nil"/>
              <w:bottom w:val="nil"/>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Hóa hữu cơ</w:t>
            </w:r>
          </w:p>
        </w:tc>
        <w:tc>
          <w:tcPr>
            <w:tcW w:w="992" w:type="dxa"/>
            <w:tcBorders>
              <w:top w:val="nil"/>
              <w:left w:val="nil"/>
              <w:bottom w:val="nil"/>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MT01002</w:t>
            </w:r>
          </w:p>
        </w:tc>
        <w:tc>
          <w:tcPr>
            <w:tcW w:w="1134" w:type="dxa"/>
            <w:tcBorders>
              <w:top w:val="nil"/>
              <w:left w:val="nil"/>
              <w:bottom w:val="nil"/>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nil"/>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21</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PTY02001</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Giải phẫu vật nuôi 1</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Động vật học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PCN01104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r>
      <w:tr w:rsidR="00CE28FC" w:rsidRPr="00151F44" w:rsidTr="009A107A">
        <w:trPr>
          <w:trHeight w:val="106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CE28FC" w:rsidRPr="00151F44" w:rsidRDefault="00CE28FC" w:rsidP="00CE28FC">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CE28FC" w:rsidRPr="00151F44" w:rsidRDefault="00CE28FC" w:rsidP="00CE28FC">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22</w:t>
            </w:r>
          </w:p>
        </w:tc>
        <w:tc>
          <w:tcPr>
            <w:tcW w:w="1493" w:type="dxa"/>
            <w:tcBorders>
              <w:top w:val="nil"/>
              <w:left w:val="nil"/>
              <w:bottom w:val="single" w:sz="4" w:space="0" w:color="auto"/>
              <w:right w:val="single" w:sz="4" w:space="0" w:color="auto"/>
            </w:tcBorders>
            <w:shd w:val="clear" w:color="auto" w:fill="auto"/>
            <w:vAlign w:val="center"/>
          </w:tcPr>
          <w:p w:rsidR="00CE28FC" w:rsidRPr="00151F44" w:rsidRDefault="00CE28FC" w:rsidP="009A107A">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ML01021</w:t>
            </w:r>
          </w:p>
        </w:tc>
        <w:tc>
          <w:tcPr>
            <w:tcW w:w="1710" w:type="dxa"/>
            <w:tcBorders>
              <w:top w:val="nil"/>
              <w:left w:val="nil"/>
              <w:bottom w:val="single" w:sz="4" w:space="0" w:color="auto"/>
              <w:right w:val="single" w:sz="4" w:space="0" w:color="auto"/>
            </w:tcBorders>
            <w:shd w:val="clear" w:color="auto" w:fill="auto"/>
            <w:vAlign w:val="center"/>
          </w:tcPr>
          <w:p w:rsidR="00CE28FC" w:rsidRPr="00151F44" w:rsidRDefault="00CE28FC" w:rsidP="009A107A">
            <w:pPr>
              <w:spacing w:after="0" w:line="240" w:lineRule="auto"/>
              <w:rPr>
                <w:rFonts w:ascii="Times New Roman" w:hAnsi="Times New Roman" w:cs="Times New Roman"/>
                <w:sz w:val="26"/>
                <w:szCs w:val="26"/>
                <w:lang w:val="vi-VN"/>
              </w:rPr>
            </w:pPr>
            <w:r w:rsidRPr="00151F44">
              <w:rPr>
                <w:rFonts w:ascii="Times New Roman" w:hAnsi="Times New Roman" w:cs="Times New Roman"/>
                <w:sz w:val="26"/>
                <w:szCs w:val="26"/>
                <w:lang w:val="vi-VN"/>
              </w:rPr>
              <w:t>Chủ nghĩa xã hội khoa học</w:t>
            </w:r>
          </w:p>
        </w:tc>
        <w:tc>
          <w:tcPr>
            <w:tcW w:w="699" w:type="dxa"/>
            <w:tcBorders>
              <w:top w:val="nil"/>
              <w:left w:val="nil"/>
              <w:bottom w:val="single" w:sz="4" w:space="0" w:color="auto"/>
              <w:right w:val="single" w:sz="4" w:space="0" w:color="auto"/>
            </w:tcBorders>
            <w:shd w:val="clear" w:color="auto" w:fill="auto"/>
            <w:vAlign w:val="center"/>
          </w:tcPr>
          <w:p w:rsidR="00CE28FC" w:rsidRPr="00151F44" w:rsidRDefault="00CE28FC" w:rsidP="00CE28FC">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567" w:type="dxa"/>
            <w:tcBorders>
              <w:top w:val="nil"/>
              <w:left w:val="nil"/>
              <w:bottom w:val="single" w:sz="4" w:space="0" w:color="auto"/>
              <w:right w:val="single" w:sz="4" w:space="0" w:color="auto"/>
            </w:tcBorders>
            <w:shd w:val="clear" w:color="auto" w:fill="auto"/>
            <w:vAlign w:val="center"/>
          </w:tcPr>
          <w:p w:rsidR="00CE28FC" w:rsidRPr="00151F44" w:rsidRDefault="00CE28FC" w:rsidP="00CE28FC">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567" w:type="dxa"/>
            <w:tcBorders>
              <w:top w:val="nil"/>
              <w:left w:val="nil"/>
              <w:bottom w:val="single" w:sz="4" w:space="0" w:color="auto"/>
              <w:right w:val="single" w:sz="4" w:space="0" w:color="auto"/>
            </w:tcBorders>
            <w:shd w:val="clear" w:color="auto" w:fill="auto"/>
            <w:vAlign w:val="center"/>
          </w:tcPr>
          <w:p w:rsidR="00CE28FC" w:rsidRPr="00151F44" w:rsidRDefault="00CE28FC" w:rsidP="00CE28FC">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0</w:t>
            </w:r>
          </w:p>
        </w:tc>
        <w:tc>
          <w:tcPr>
            <w:tcW w:w="1418" w:type="dxa"/>
            <w:tcBorders>
              <w:top w:val="nil"/>
              <w:left w:val="nil"/>
              <w:bottom w:val="single" w:sz="4" w:space="0" w:color="auto"/>
              <w:right w:val="single" w:sz="4" w:space="0" w:color="auto"/>
            </w:tcBorders>
            <w:shd w:val="clear" w:color="auto" w:fill="auto"/>
            <w:vAlign w:val="center"/>
          </w:tcPr>
          <w:p w:rsidR="00CE28FC" w:rsidRPr="00151F44" w:rsidRDefault="00CE28FC" w:rsidP="00CE28FC">
            <w:pPr>
              <w:spacing w:after="0" w:line="264" w:lineRule="auto"/>
              <w:rPr>
                <w:rFonts w:ascii="Times New Roman" w:eastAsia="Times New Roman" w:hAnsi="Times New Roman" w:cs="Times New Roman"/>
                <w:sz w:val="26"/>
                <w:szCs w:val="26"/>
                <w:lang w:val="vi-VN" w:eastAsia="vi-VN"/>
              </w:rPr>
            </w:pPr>
          </w:p>
        </w:tc>
        <w:tc>
          <w:tcPr>
            <w:tcW w:w="992" w:type="dxa"/>
            <w:tcBorders>
              <w:top w:val="nil"/>
              <w:left w:val="nil"/>
              <w:bottom w:val="single" w:sz="4" w:space="0" w:color="auto"/>
              <w:right w:val="single" w:sz="4" w:space="0" w:color="auto"/>
            </w:tcBorders>
            <w:shd w:val="clear" w:color="auto" w:fill="auto"/>
            <w:vAlign w:val="center"/>
          </w:tcPr>
          <w:p w:rsidR="00CE28FC" w:rsidRPr="00151F44" w:rsidRDefault="00CE28FC" w:rsidP="00CE28FC">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tcPr>
          <w:p w:rsidR="00CE28FC" w:rsidRPr="00151F44" w:rsidRDefault="00CE28FC" w:rsidP="00CE28FC">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CE28FC" w:rsidRPr="00151F44" w:rsidRDefault="00CE28FC" w:rsidP="00CE28FC">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CE28FC" w:rsidRPr="00151F44" w:rsidRDefault="00CE28FC" w:rsidP="00CE28FC">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106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23</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PKQ01218</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xml:space="preserve"> Giao tiếp và đàm phán trong kinh doanh </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CE28FC" w:rsidP="0061610E">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0</w:t>
            </w:r>
          </w:p>
        </w:tc>
        <w:tc>
          <w:tcPr>
            <w:tcW w:w="1418"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106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24</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A60902"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QS01003</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A60902"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eastAsia="vi-VN"/>
              </w:rPr>
              <w:t>Giáo dục quốc phòng 3</w:t>
            </w:r>
            <w:r w:rsidR="00854A6F" w:rsidRPr="00151F44">
              <w:rPr>
                <w:rFonts w:ascii="Times New Roman" w:eastAsia="Times New Roman" w:hAnsi="Times New Roman" w:cs="Times New Roman"/>
                <w:sz w:val="26"/>
                <w:szCs w:val="26"/>
                <w:lang w:val="vi-VN" w:eastAsia="vi-VN"/>
              </w:rPr>
              <w:t xml:space="preserve"> </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A60902" w:rsidP="0061610E">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A60902" w:rsidP="0061610E">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A60902" w:rsidP="0061610E">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25</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SN01032</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xml:space="preserve"> Tiếng Anh 1 </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0.0</w:t>
            </w:r>
          </w:p>
        </w:tc>
        <w:tc>
          <w:tcPr>
            <w:tcW w:w="1418"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xml:space="preserve"> Tiếng Anh 0 </w:t>
            </w:r>
          </w:p>
        </w:tc>
        <w:tc>
          <w:tcPr>
            <w:tcW w:w="992"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SN00011</w:t>
            </w:r>
          </w:p>
        </w:tc>
        <w:tc>
          <w:tcPr>
            <w:tcW w:w="1134"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26</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PCN02501</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xml:space="preserve"> Di truyền động vật  </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4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27</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PCN02303</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xml:space="preserve"> Sinh lý động vật 1 </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xml:space="preserve"> Động vật học </w:t>
            </w:r>
          </w:p>
        </w:tc>
        <w:tc>
          <w:tcPr>
            <w:tcW w:w="992"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PCN01104</w:t>
            </w:r>
          </w:p>
        </w:tc>
        <w:tc>
          <w:tcPr>
            <w:tcW w:w="1134"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28</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PCN01201</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xml:space="preserve"> Vi sinh vật đại cương </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xml:space="preserve"> Sinh học đại cương </w:t>
            </w:r>
          </w:p>
        </w:tc>
        <w:tc>
          <w:tcPr>
            <w:tcW w:w="992"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PSH01001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43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29</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PCN02302</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Hoá sinh động vật</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Hoá sinh đại cương</w:t>
            </w:r>
          </w:p>
        </w:tc>
        <w:tc>
          <w:tcPr>
            <w:tcW w:w="992"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CN02301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52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30</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PCN01203</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xml:space="preserve">Tập tính và </w:t>
            </w:r>
            <w:r w:rsidR="00480DF4" w:rsidRPr="00151F44">
              <w:rPr>
                <w:rFonts w:ascii="Times New Roman" w:eastAsia="Times New Roman" w:hAnsi="Times New Roman" w:cs="Times New Roman"/>
                <w:sz w:val="26"/>
                <w:szCs w:val="26"/>
                <w:lang w:val="vi-VN" w:eastAsia="vi-VN"/>
              </w:rPr>
              <w:t xml:space="preserve">phúc </w:t>
            </w:r>
            <w:r w:rsidRPr="00151F44">
              <w:rPr>
                <w:rFonts w:ascii="Times New Roman" w:eastAsia="Times New Roman" w:hAnsi="Times New Roman" w:cs="Times New Roman"/>
                <w:sz w:val="26"/>
                <w:szCs w:val="26"/>
                <w:lang w:val="vi-VN" w:eastAsia="vi-VN"/>
              </w:rPr>
              <w:t>lợi động vật</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xml:space="preserve">Sinh học đại cương </w:t>
            </w:r>
          </w:p>
        </w:tc>
        <w:tc>
          <w:tcPr>
            <w:tcW w:w="992"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PSH01001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TC</w:t>
            </w:r>
          </w:p>
        </w:tc>
        <w:tc>
          <w:tcPr>
            <w:tcW w:w="992" w:type="dxa"/>
            <w:vMerge/>
            <w:tcBorders>
              <w:top w:val="nil"/>
              <w:left w:val="single" w:sz="4" w:space="0" w:color="auto"/>
              <w:bottom w:val="single" w:sz="4"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57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31</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PTS03710</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Nuôi trồng thuỷ sản đại cương</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TC</w:t>
            </w:r>
          </w:p>
        </w:tc>
        <w:tc>
          <w:tcPr>
            <w:tcW w:w="992" w:type="dxa"/>
            <w:vMerge/>
            <w:tcBorders>
              <w:top w:val="nil"/>
              <w:left w:val="single" w:sz="4" w:space="0" w:color="auto"/>
              <w:bottom w:val="single" w:sz="4"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854A6F" w:rsidRPr="00151F44" w:rsidTr="009A107A">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32</w:t>
            </w:r>
          </w:p>
        </w:tc>
        <w:tc>
          <w:tcPr>
            <w:tcW w:w="1493"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PCN02702</w:t>
            </w:r>
          </w:p>
        </w:tc>
        <w:tc>
          <w:tcPr>
            <w:tcW w:w="1710"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Đa dạng sinh học</w:t>
            </w:r>
          </w:p>
        </w:tc>
        <w:tc>
          <w:tcPr>
            <w:tcW w:w="699"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Sinh học đại cương</w:t>
            </w:r>
          </w:p>
        </w:tc>
        <w:tc>
          <w:tcPr>
            <w:tcW w:w="992"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PSH01001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TC</w:t>
            </w:r>
          </w:p>
        </w:tc>
        <w:tc>
          <w:tcPr>
            <w:tcW w:w="992" w:type="dxa"/>
            <w:vMerge/>
            <w:tcBorders>
              <w:top w:val="nil"/>
              <w:left w:val="single" w:sz="4" w:space="0" w:color="auto"/>
              <w:bottom w:val="single" w:sz="4" w:space="0" w:color="000000"/>
              <w:right w:val="single" w:sz="4" w:space="0" w:color="auto"/>
            </w:tcBorders>
            <w:vAlign w:val="center"/>
            <w:hideMark/>
          </w:tcPr>
          <w:p w:rsidR="00854A6F" w:rsidRPr="00151F44" w:rsidRDefault="00854A6F" w:rsidP="0061610E">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4</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33</w:t>
            </w:r>
          </w:p>
        </w:tc>
        <w:tc>
          <w:tcPr>
            <w:tcW w:w="1493"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40" w:lineRule="auto"/>
              <w:jc w:val="center"/>
              <w:rPr>
                <w:rFonts w:ascii="Times New Roman" w:hAnsi="Times New Roman" w:cs="Times New Roman"/>
                <w:color w:val="000000"/>
                <w:sz w:val="26"/>
                <w:szCs w:val="26"/>
              </w:rPr>
            </w:pPr>
            <w:r w:rsidRPr="00151F44">
              <w:rPr>
                <w:rFonts w:ascii="Times New Roman" w:hAnsi="Times New Roman" w:cs="Times New Roman"/>
                <w:color w:val="000000"/>
                <w:sz w:val="26"/>
                <w:szCs w:val="26"/>
              </w:rPr>
              <w:t>ML01005</w:t>
            </w:r>
          </w:p>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1710"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40" w:lineRule="auto"/>
              <w:rPr>
                <w:rFonts w:ascii="Times New Roman" w:hAnsi="Times New Roman" w:cs="Times New Roman"/>
                <w:color w:val="000000"/>
                <w:sz w:val="26"/>
                <w:szCs w:val="26"/>
                <w:lang w:val="vi-VN"/>
              </w:rPr>
            </w:pPr>
            <w:r w:rsidRPr="00151F44">
              <w:rPr>
                <w:rFonts w:ascii="Times New Roman" w:hAnsi="Times New Roman" w:cs="Times New Roman"/>
                <w:color w:val="000000"/>
                <w:sz w:val="26"/>
                <w:szCs w:val="26"/>
                <w:lang w:val="vi-VN"/>
              </w:rPr>
              <w:t>Tư tưởng Hồ Chí Minh</w:t>
            </w:r>
          </w:p>
        </w:tc>
        <w:tc>
          <w:tcPr>
            <w:tcW w:w="699"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2</w:t>
            </w:r>
          </w:p>
        </w:tc>
        <w:tc>
          <w:tcPr>
            <w:tcW w:w="567"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2</w:t>
            </w:r>
          </w:p>
        </w:tc>
        <w:tc>
          <w:tcPr>
            <w:tcW w:w="567"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0</w:t>
            </w:r>
          </w:p>
        </w:tc>
        <w:tc>
          <w:tcPr>
            <w:tcW w:w="1418"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p>
        </w:tc>
        <w:tc>
          <w:tcPr>
            <w:tcW w:w="992"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BB</w:t>
            </w:r>
          </w:p>
        </w:tc>
        <w:tc>
          <w:tcPr>
            <w:tcW w:w="992" w:type="dxa"/>
            <w:tcBorders>
              <w:top w:val="nil"/>
              <w:left w:val="single" w:sz="4" w:space="0" w:color="auto"/>
              <w:bottom w:val="single" w:sz="4" w:space="0" w:color="000000"/>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0B0A3D">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4</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34</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SN01033</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Tiếng Anh 2</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3.0</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0.0</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xml:space="preserve">Tiếng Anh 1 </w:t>
            </w:r>
          </w:p>
        </w:tc>
        <w:tc>
          <w:tcPr>
            <w:tcW w:w="992"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SN01032</w:t>
            </w:r>
          </w:p>
        </w:tc>
        <w:tc>
          <w:tcPr>
            <w:tcW w:w="1134"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567"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r>
      <w:tr w:rsidR="000B0A3D" w:rsidRPr="00151F44" w:rsidTr="000B0A3D">
        <w:trPr>
          <w:trHeight w:val="4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lastRenderedPageBreak/>
              <w:t>4</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35</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PCN02305</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Sinh lý động vật 2</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Sinh lý động vật 1</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PCN02303</w:t>
            </w: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0B0A3D">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4</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36</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PCN03101</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Chọn lọc và nhân giống vật nuôi</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xml:space="preserve">Di truyền động vật </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PCN02501</w:t>
            </w: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0B0A3D">
        <w:trPr>
          <w:trHeight w:val="73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4</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37</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PCN02701</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Thiết kế thí nghiệm chăn nuôi</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0B0A3D">
        <w:trPr>
          <w:trHeight w:val="5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4</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38</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TY03034</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Thú y cơ bản</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0B0A3D">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4</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39</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PCN03201</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Vi sinh vật ứng dụng trong chăn nuôi</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Vi sinh vật đại cương</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PCN01201</w:t>
            </w: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TC</w:t>
            </w:r>
          </w:p>
        </w:tc>
        <w:tc>
          <w:tcPr>
            <w:tcW w:w="992" w:type="dxa"/>
            <w:vMerge/>
            <w:tcBorders>
              <w:top w:val="nil"/>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0B0A3D">
        <w:trPr>
          <w:trHeight w:val="76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4</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40</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PTY03036</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Dược và độc chất học thú y</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Hóa sinh động vật</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PCN02302</w:t>
            </w: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76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4</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val="vi-VN" w:eastAsia="vi-VN"/>
              </w:rPr>
              <w:t>41</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PKQ03369</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Nguyên lý marketing và hệ thống thị trường nông sản</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0.0</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TC</w:t>
            </w:r>
          </w:p>
        </w:tc>
        <w:tc>
          <w:tcPr>
            <w:tcW w:w="992" w:type="dxa"/>
            <w:vMerge/>
            <w:tcBorders>
              <w:top w:val="nil"/>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6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4</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42</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PCN01302</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Viết tài liệu khoa học</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TC</w:t>
            </w:r>
          </w:p>
        </w:tc>
        <w:tc>
          <w:tcPr>
            <w:tcW w:w="992" w:type="dxa"/>
            <w:vMerge/>
            <w:tcBorders>
              <w:top w:val="nil"/>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5</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43</w:t>
            </w:r>
          </w:p>
        </w:tc>
        <w:tc>
          <w:tcPr>
            <w:tcW w:w="1493"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40" w:lineRule="auto"/>
              <w:jc w:val="center"/>
              <w:rPr>
                <w:rFonts w:ascii="Times New Roman" w:hAnsi="Times New Roman" w:cs="Times New Roman"/>
                <w:sz w:val="26"/>
                <w:szCs w:val="26"/>
              </w:rPr>
            </w:pPr>
            <w:r w:rsidRPr="00151F44">
              <w:rPr>
                <w:rFonts w:ascii="Times New Roman" w:hAnsi="Times New Roman" w:cs="Times New Roman"/>
                <w:sz w:val="26"/>
                <w:szCs w:val="26"/>
              </w:rPr>
              <w:t>ML01023</w:t>
            </w:r>
          </w:p>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1710"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40" w:lineRule="auto"/>
              <w:rPr>
                <w:rFonts w:ascii="Times New Roman" w:hAnsi="Times New Roman" w:cs="Times New Roman"/>
                <w:sz w:val="26"/>
                <w:szCs w:val="26"/>
                <w:lang w:val="vi-VN"/>
              </w:rPr>
            </w:pPr>
            <w:r w:rsidRPr="00151F44">
              <w:rPr>
                <w:rFonts w:ascii="Times New Roman" w:hAnsi="Times New Roman" w:cs="Times New Roman"/>
                <w:sz w:val="26"/>
                <w:szCs w:val="26"/>
                <w:lang w:val="vi-VN"/>
              </w:rPr>
              <w:t>Lịch sử Đảng Cộng sản Việt Nam</w:t>
            </w:r>
          </w:p>
        </w:tc>
        <w:tc>
          <w:tcPr>
            <w:tcW w:w="699"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567"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0.0</w:t>
            </w:r>
          </w:p>
        </w:tc>
        <w:tc>
          <w:tcPr>
            <w:tcW w:w="1418"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p>
        </w:tc>
        <w:tc>
          <w:tcPr>
            <w:tcW w:w="992"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BB</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5</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44</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PCN02601</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Dinh dưỡng động vật</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2.5</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Sinh lý động vật 2</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PCN02305</w:t>
            </w: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5</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45</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PTY03014</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Vệ sinh thú y 1</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auto"/>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6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5</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46</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PTY03009</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Sinh sản gia súc 1</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2.5</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Sinh lý động vật 2</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PCN02305</w:t>
            </w: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auto"/>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5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5</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47</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PTY03005</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Bệnh truyền nhiễm thú y 1</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2.5</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auto"/>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67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5</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48</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PCN03809</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Quản lý trang trại chăn nuôi</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auto"/>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5</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49</w:t>
            </w:r>
          </w:p>
        </w:tc>
        <w:tc>
          <w:tcPr>
            <w:tcW w:w="1493" w:type="dxa"/>
            <w:tcBorders>
              <w:top w:val="nil"/>
              <w:left w:val="nil"/>
              <w:bottom w:val="nil"/>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PCN03510</w:t>
            </w:r>
          </w:p>
        </w:tc>
        <w:tc>
          <w:tcPr>
            <w:tcW w:w="1710" w:type="dxa"/>
            <w:tcBorders>
              <w:top w:val="nil"/>
              <w:left w:val="nil"/>
              <w:bottom w:val="nil"/>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Hệ thống nông nghiệp</w:t>
            </w:r>
          </w:p>
        </w:tc>
        <w:tc>
          <w:tcPr>
            <w:tcW w:w="699" w:type="dxa"/>
            <w:tcBorders>
              <w:top w:val="nil"/>
              <w:left w:val="nil"/>
              <w:bottom w:val="nil"/>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nil"/>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567" w:type="dxa"/>
            <w:tcBorders>
              <w:top w:val="nil"/>
              <w:left w:val="nil"/>
              <w:bottom w:val="nil"/>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1418" w:type="dxa"/>
            <w:tcBorders>
              <w:top w:val="nil"/>
              <w:left w:val="nil"/>
              <w:bottom w:val="nil"/>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nil"/>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nil"/>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nil"/>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TC</w:t>
            </w:r>
          </w:p>
        </w:tc>
        <w:tc>
          <w:tcPr>
            <w:tcW w:w="992" w:type="dxa"/>
            <w:vMerge/>
            <w:tcBorders>
              <w:top w:val="nil"/>
              <w:left w:val="single" w:sz="4" w:space="0" w:color="auto"/>
              <w:bottom w:val="single" w:sz="4" w:space="0" w:color="auto"/>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64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lastRenderedPageBreak/>
              <w:t>6</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50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PCN03308</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Bệnh dinh dưỡng vật nuôi</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Dinh dưỡng động vật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PCN02601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TC</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4</w:t>
            </w:r>
          </w:p>
        </w:tc>
      </w:tr>
      <w:tr w:rsidR="000B0A3D" w:rsidRPr="00151F44" w:rsidTr="009A107A">
        <w:trPr>
          <w:trHeight w:val="64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6</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51</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PCN03810</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Chuyển giao kỹ thuật chăn nuôi</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6</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52</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PCN03302</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Thức ăn chăn nuôi</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1.5</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Dinh dưỡng động vật</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PCN02601</w:t>
            </w: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6</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53</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PCN03305</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Công nghệ sản xuất thức ăn công nghiệp</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0.0</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Dinh dưỡng động vật</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PCN02601</w:t>
            </w: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93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6</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54</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PCN03805</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Thực tập giáo trình sản xuất thức ăn chăn nuôi công nghiệp</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Công nghệ sản xuất thức ăn công nghiệp</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PCN03305</w:t>
            </w: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1</w:t>
            </w:r>
          </w:p>
        </w:tc>
        <w:tc>
          <w:tcPr>
            <w:tcW w:w="567"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6</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55</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PCN03504</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Chăn nuôi dê và thỏ</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Chọn lọc và nhân giống vật nuôi</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PCN03101</w:t>
            </w: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TC</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6</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56</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PCN03303</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Cây thức ăn chăn nuôi</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Dinh dưỡng động vật</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PCN02601</w:t>
            </w: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TC</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6</w:t>
            </w:r>
          </w:p>
        </w:tc>
        <w:tc>
          <w:tcPr>
            <w:tcW w:w="483" w:type="dxa"/>
            <w:tcBorders>
              <w:top w:val="nil"/>
              <w:left w:val="nil"/>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57</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PCN03307</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Thức ăn bổ sung và phụ gia</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Dinh dưỡng động vật</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PCN02601</w:t>
            </w: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TC</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51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6</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58</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PKQ03366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Lập và phân tích dự án kinh doanh</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TC</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51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7</w:t>
            </w:r>
          </w:p>
        </w:tc>
        <w:tc>
          <w:tcPr>
            <w:tcW w:w="483" w:type="dxa"/>
            <w:tcBorders>
              <w:top w:val="single" w:sz="4" w:space="0" w:color="auto"/>
              <w:left w:val="nil"/>
              <w:bottom w:val="single" w:sz="4" w:space="0" w:color="auto"/>
              <w:right w:val="single" w:sz="4" w:space="0" w:color="auto"/>
            </w:tcBorders>
            <w:shd w:val="clear" w:color="auto" w:fill="auto"/>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59</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PCN03501</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Chăn nuôi lợn</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Chọn lọc và nhân giống vật nuôi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PCN03101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r>
      <w:tr w:rsidR="000B0A3D" w:rsidRPr="00151F44" w:rsidTr="009A107A">
        <w:trPr>
          <w:trHeight w:val="51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7</w:t>
            </w:r>
          </w:p>
        </w:tc>
        <w:tc>
          <w:tcPr>
            <w:tcW w:w="483"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61</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PCN03503</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Chăn nuôi gia cầm</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1.5</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Chọn lọc và nhân giống vật nuôi</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PCN03101</w:t>
            </w: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51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lastRenderedPageBreak/>
              <w:t>7</w:t>
            </w:r>
          </w:p>
        </w:tc>
        <w:tc>
          <w:tcPr>
            <w:tcW w:w="483"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61</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PCN03502</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Chăn nuôi trâu bò</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1.5</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Dinh dưỡng động vật</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PCN02601</w:t>
            </w: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51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7</w:t>
            </w:r>
          </w:p>
        </w:tc>
        <w:tc>
          <w:tcPr>
            <w:tcW w:w="483"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62</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PCN03811</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Thực tập giáo trình chăn nuôi 1</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0.0</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3.0</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Dinh dưỡng động vật</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PCN02601</w:t>
            </w: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51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7</w:t>
            </w:r>
          </w:p>
        </w:tc>
        <w:tc>
          <w:tcPr>
            <w:tcW w:w="483"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63</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PCN03812</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Thực tập giáo trình chăn nuôi 2</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0.0</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3.0</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Dinh dưỡng động vật</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PCN02601</w:t>
            </w: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51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7</w:t>
            </w:r>
          </w:p>
        </w:tc>
        <w:tc>
          <w:tcPr>
            <w:tcW w:w="483"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64</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PCN03506</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xml:space="preserve">Chăn nuôi đà điểu, bồ câu và chim cút </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Chọn lọc và nhân giống vật nuôi</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PCN03101</w:t>
            </w: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TC</w:t>
            </w:r>
          </w:p>
        </w:tc>
        <w:tc>
          <w:tcPr>
            <w:tcW w:w="992" w:type="dxa"/>
            <w:vMerge/>
            <w:tcBorders>
              <w:top w:val="nil"/>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9A107A">
        <w:trPr>
          <w:trHeight w:val="51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7</w:t>
            </w:r>
          </w:p>
        </w:tc>
        <w:tc>
          <w:tcPr>
            <w:tcW w:w="483"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65</w:t>
            </w:r>
          </w:p>
        </w:tc>
        <w:tc>
          <w:tcPr>
            <w:tcW w:w="1493"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PCN03509</w:t>
            </w:r>
          </w:p>
        </w:tc>
        <w:tc>
          <w:tcPr>
            <w:tcW w:w="1710"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Quản lý chất thải chăn nuôi</w:t>
            </w:r>
          </w:p>
        </w:tc>
        <w:tc>
          <w:tcPr>
            <w:tcW w:w="699"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w:t>
            </w: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w:t>
            </w:r>
          </w:p>
        </w:tc>
        <w:tc>
          <w:tcPr>
            <w:tcW w:w="1418"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4"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TC</w:t>
            </w:r>
          </w:p>
        </w:tc>
        <w:tc>
          <w:tcPr>
            <w:tcW w:w="992" w:type="dxa"/>
            <w:vMerge/>
            <w:tcBorders>
              <w:top w:val="nil"/>
              <w:left w:val="single" w:sz="4" w:space="0" w:color="auto"/>
              <w:bottom w:val="single" w:sz="4" w:space="0" w:color="000000"/>
              <w:right w:val="single" w:sz="4" w:space="0" w:color="auto"/>
            </w:tcBorders>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r w:rsidR="000B0A3D" w:rsidRPr="00151F44" w:rsidTr="000B0A3D">
        <w:trPr>
          <w:trHeight w:val="27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8</w:t>
            </w:r>
          </w:p>
        </w:tc>
        <w:tc>
          <w:tcPr>
            <w:tcW w:w="483" w:type="dxa"/>
            <w:tcBorders>
              <w:top w:val="nil"/>
              <w:left w:val="nil"/>
              <w:bottom w:val="single" w:sz="4" w:space="0" w:color="auto"/>
              <w:right w:val="single" w:sz="4" w:space="0" w:color="auto"/>
            </w:tcBorders>
            <w:shd w:val="clear" w:color="auto" w:fill="auto"/>
            <w:vAlign w:val="center"/>
          </w:tcPr>
          <w:p w:rsidR="000B0A3D" w:rsidRPr="00151F44" w:rsidRDefault="000B0A3D" w:rsidP="000B0A3D">
            <w:pPr>
              <w:spacing w:after="0" w:line="264" w:lineRule="auto"/>
              <w:jc w:val="center"/>
              <w:rPr>
                <w:rFonts w:ascii="Times New Roman" w:eastAsia="Times New Roman" w:hAnsi="Times New Roman" w:cs="Times New Roman"/>
                <w:sz w:val="26"/>
                <w:szCs w:val="26"/>
                <w:lang w:eastAsia="vi-VN"/>
              </w:rPr>
            </w:pPr>
            <w:r w:rsidRPr="00151F44">
              <w:rPr>
                <w:rFonts w:ascii="Times New Roman" w:eastAsia="Times New Roman" w:hAnsi="Times New Roman" w:cs="Times New Roman"/>
                <w:sz w:val="26"/>
                <w:szCs w:val="26"/>
                <w:lang w:eastAsia="vi-VN"/>
              </w:rPr>
              <w:t>66</w:t>
            </w:r>
          </w:p>
        </w:tc>
        <w:tc>
          <w:tcPr>
            <w:tcW w:w="1493" w:type="dxa"/>
            <w:tcBorders>
              <w:top w:val="nil"/>
              <w:left w:val="nil"/>
              <w:bottom w:val="single" w:sz="8"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PCN04999</w:t>
            </w:r>
          </w:p>
        </w:tc>
        <w:tc>
          <w:tcPr>
            <w:tcW w:w="1710" w:type="dxa"/>
            <w:tcBorders>
              <w:top w:val="nil"/>
              <w:left w:val="nil"/>
              <w:bottom w:val="single" w:sz="8"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Khoá luận tốt nghiệp</w:t>
            </w:r>
          </w:p>
        </w:tc>
        <w:tc>
          <w:tcPr>
            <w:tcW w:w="699" w:type="dxa"/>
            <w:tcBorders>
              <w:top w:val="nil"/>
              <w:left w:val="nil"/>
              <w:bottom w:val="single" w:sz="8"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w:t>
            </w:r>
          </w:p>
        </w:tc>
        <w:tc>
          <w:tcPr>
            <w:tcW w:w="567" w:type="dxa"/>
            <w:tcBorders>
              <w:top w:val="nil"/>
              <w:left w:val="nil"/>
              <w:bottom w:val="single" w:sz="8"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0.0</w:t>
            </w:r>
          </w:p>
        </w:tc>
        <w:tc>
          <w:tcPr>
            <w:tcW w:w="567" w:type="dxa"/>
            <w:tcBorders>
              <w:top w:val="nil"/>
              <w:left w:val="nil"/>
              <w:bottom w:val="single" w:sz="8"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10.0</w:t>
            </w:r>
          </w:p>
        </w:tc>
        <w:tc>
          <w:tcPr>
            <w:tcW w:w="1418" w:type="dxa"/>
            <w:tcBorders>
              <w:top w:val="nil"/>
              <w:left w:val="nil"/>
              <w:bottom w:val="single" w:sz="8" w:space="0" w:color="auto"/>
              <w:right w:val="single" w:sz="4" w:space="0" w:color="auto"/>
            </w:tcBorders>
            <w:shd w:val="clear" w:color="auto" w:fill="auto"/>
            <w:vAlign w:val="center"/>
            <w:hideMark/>
          </w:tcPr>
          <w:p w:rsidR="000B0A3D" w:rsidRPr="00151F44" w:rsidRDefault="000B0A3D" w:rsidP="000B0A3D">
            <w:pPr>
              <w:spacing w:after="0" w:line="264" w:lineRule="auto"/>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 </w:t>
            </w:r>
          </w:p>
        </w:tc>
        <w:tc>
          <w:tcPr>
            <w:tcW w:w="992" w:type="dxa"/>
            <w:tcBorders>
              <w:top w:val="nil"/>
              <w:left w:val="nil"/>
              <w:bottom w:val="single" w:sz="8"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1134" w:type="dxa"/>
            <w:tcBorders>
              <w:top w:val="nil"/>
              <w:left w:val="nil"/>
              <w:bottom w:val="single" w:sz="8"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c>
          <w:tcPr>
            <w:tcW w:w="567" w:type="dxa"/>
            <w:tcBorders>
              <w:top w:val="nil"/>
              <w:left w:val="nil"/>
              <w:bottom w:val="single" w:sz="8" w:space="0" w:color="auto"/>
              <w:right w:val="single" w:sz="4" w:space="0" w:color="auto"/>
            </w:tcBorders>
            <w:shd w:val="clear" w:color="auto" w:fill="auto"/>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sz w:val="26"/>
                <w:szCs w:val="26"/>
                <w:lang w:val="vi-VN" w:eastAsia="vi-VN"/>
              </w:rPr>
              <w:t>BB</w:t>
            </w:r>
          </w:p>
        </w:tc>
        <w:tc>
          <w:tcPr>
            <w:tcW w:w="992" w:type="dxa"/>
            <w:tcBorders>
              <w:top w:val="nil"/>
              <w:left w:val="nil"/>
              <w:bottom w:val="single" w:sz="8" w:space="0" w:color="auto"/>
              <w:right w:val="single" w:sz="4" w:space="0" w:color="auto"/>
            </w:tcBorders>
            <w:shd w:val="clear" w:color="auto" w:fill="auto"/>
            <w:noWrap/>
            <w:vAlign w:val="center"/>
            <w:hideMark/>
          </w:tcPr>
          <w:p w:rsidR="000B0A3D" w:rsidRPr="00151F44" w:rsidRDefault="000B0A3D" w:rsidP="000B0A3D">
            <w:pPr>
              <w:spacing w:after="0" w:line="264" w:lineRule="auto"/>
              <w:jc w:val="center"/>
              <w:rPr>
                <w:rFonts w:ascii="Times New Roman" w:eastAsia="Times New Roman" w:hAnsi="Times New Roman" w:cs="Times New Roman"/>
                <w:sz w:val="26"/>
                <w:szCs w:val="26"/>
                <w:lang w:val="vi-VN" w:eastAsia="vi-VN"/>
              </w:rPr>
            </w:pPr>
          </w:p>
        </w:tc>
      </w:tr>
    </w:tbl>
    <w:p w:rsidR="00854A6F" w:rsidRPr="00151F44" w:rsidRDefault="00854A6F" w:rsidP="0061610E">
      <w:pPr>
        <w:spacing w:after="200" w:line="264" w:lineRule="auto"/>
        <w:rPr>
          <w:rFonts w:ascii="Times New Roman" w:hAnsi="Times New Roman" w:cs="Times New Roman"/>
          <w:sz w:val="26"/>
          <w:szCs w:val="26"/>
          <w:lang w:val="es-ES"/>
        </w:rPr>
      </w:pPr>
    </w:p>
    <w:p w:rsidR="00854A6F" w:rsidRPr="00151F44" w:rsidRDefault="00854A6F" w:rsidP="0061610E">
      <w:pPr>
        <w:spacing w:after="0" w:line="264" w:lineRule="auto"/>
        <w:rPr>
          <w:rFonts w:ascii="Times New Roman" w:hAnsi="Times New Roman" w:cs="Times New Roman"/>
          <w:sz w:val="26"/>
          <w:szCs w:val="26"/>
          <w:lang w:val="es-ES"/>
        </w:rPr>
      </w:pPr>
      <w:r w:rsidRPr="00151F44">
        <w:rPr>
          <w:rFonts w:ascii="Times New Roman" w:hAnsi="Times New Roman" w:cs="Times New Roman"/>
          <w:sz w:val="26"/>
          <w:szCs w:val="26"/>
          <w:lang w:val="es-ES"/>
        </w:rPr>
        <w:t>Số tín chỉ bắt buộc:</w:t>
      </w:r>
      <w:r w:rsidRPr="00151F44">
        <w:rPr>
          <w:rFonts w:ascii="Times New Roman" w:hAnsi="Times New Roman" w:cs="Times New Roman"/>
          <w:sz w:val="26"/>
          <w:szCs w:val="26"/>
          <w:lang w:val="es-ES"/>
        </w:rPr>
        <w:tab/>
      </w:r>
      <w:r w:rsidRPr="00151F44">
        <w:rPr>
          <w:rFonts w:ascii="Times New Roman" w:hAnsi="Times New Roman" w:cs="Times New Roman"/>
          <w:sz w:val="26"/>
          <w:szCs w:val="26"/>
          <w:lang w:val="es-ES"/>
        </w:rPr>
        <w:tab/>
      </w:r>
      <w:r w:rsidRPr="00151F44">
        <w:rPr>
          <w:rFonts w:ascii="Times New Roman" w:hAnsi="Times New Roman" w:cs="Times New Roman"/>
          <w:sz w:val="26"/>
          <w:szCs w:val="26"/>
          <w:lang w:val="es-ES"/>
        </w:rPr>
        <w:tab/>
      </w:r>
      <w:r w:rsidRPr="00151F44">
        <w:rPr>
          <w:rFonts w:ascii="Times New Roman" w:hAnsi="Times New Roman" w:cs="Times New Roman"/>
          <w:sz w:val="26"/>
          <w:szCs w:val="26"/>
          <w:lang w:val="es-ES"/>
        </w:rPr>
        <w:tab/>
      </w:r>
      <w:r w:rsidRPr="00151F44">
        <w:rPr>
          <w:rFonts w:ascii="Times New Roman" w:hAnsi="Times New Roman" w:cs="Times New Roman"/>
          <w:sz w:val="26"/>
          <w:szCs w:val="26"/>
          <w:lang w:val="es-ES"/>
        </w:rPr>
        <w:tab/>
      </w:r>
      <w:r w:rsidR="00064E78" w:rsidRPr="00151F44">
        <w:rPr>
          <w:rFonts w:ascii="Times New Roman" w:hAnsi="Times New Roman" w:cs="Times New Roman"/>
          <w:sz w:val="26"/>
          <w:szCs w:val="26"/>
          <w:lang w:val="es-ES"/>
        </w:rPr>
        <w:t xml:space="preserve">           </w:t>
      </w:r>
      <w:r w:rsidR="000B0A3D" w:rsidRPr="00151F44">
        <w:rPr>
          <w:rFonts w:ascii="Times New Roman" w:hAnsi="Times New Roman" w:cs="Times New Roman"/>
          <w:sz w:val="26"/>
          <w:szCs w:val="26"/>
          <w:lang w:val="es-ES"/>
        </w:rPr>
        <w:t>111</w:t>
      </w:r>
    </w:p>
    <w:p w:rsidR="00854A6F" w:rsidRPr="00151F44" w:rsidRDefault="00854A6F" w:rsidP="0061610E">
      <w:pPr>
        <w:spacing w:after="0" w:line="264" w:lineRule="auto"/>
        <w:rPr>
          <w:rFonts w:ascii="Times New Roman" w:hAnsi="Times New Roman" w:cs="Times New Roman"/>
          <w:sz w:val="26"/>
          <w:szCs w:val="26"/>
          <w:lang w:val="es-ES"/>
        </w:rPr>
      </w:pPr>
      <w:r w:rsidRPr="00151F44">
        <w:rPr>
          <w:rFonts w:ascii="Times New Roman" w:hAnsi="Times New Roman" w:cs="Times New Roman"/>
          <w:sz w:val="26"/>
          <w:szCs w:val="26"/>
          <w:lang w:val="es-ES"/>
        </w:rPr>
        <w:t xml:space="preserve">Số tín chỉ tự chọn tối thiểu: </w:t>
      </w:r>
      <w:r w:rsidRPr="00151F44">
        <w:rPr>
          <w:rFonts w:ascii="Times New Roman" w:hAnsi="Times New Roman" w:cs="Times New Roman"/>
          <w:sz w:val="26"/>
          <w:szCs w:val="26"/>
          <w:lang w:val="es-ES"/>
        </w:rPr>
        <w:tab/>
      </w:r>
      <w:r w:rsidRPr="00151F44">
        <w:rPr>
          <w:rFonts w:ascii="Times New Roman" w:hAnsi="Times New Roman" w:cs="Times New Roman"/>
          <w:sz w:val="26"/>
          <w:szCs w:val="26"/>
          <w:lang w:val="es-ES"/>
        </w:rPr>
        <w:tab/>
      </w:r>
      <w:r w:rsidRPr="00151F44">
        <w:rPr>
          <w:rFonts w:ascii="Times New Roman" w:hAnsi="Times New Roman" w:cs="Times New Roman"/>
          <w:sz w:val="26"/>
          <w:szCs w:val="26"/>
          <w:lang w:val="es-ES"/>
        </w:rPr>
        <w:tab/>
      </w:r>
      <w:r w:rsidRPr="00151F44">
        <w:rPr>
          <w:rFonts w:ascii="Times New Roman" w:hAnsi="Times New Roman" w:cs="Times New Roman"/>
          <w:sz w:val="26"/>
          <w:szCs w:val="26"/>
          <w:lang w:val="es-ES"/>
        </w:rPr>
        <w:tab/>
        <w:t>12</w:t>
      </w:r>
    </w:p>
    <w:p w:rsidR="00854A6F" w:rsidRPr="00151F44" w:rsidRDefault="00854A6F" w:rsidP="0061610E">
      <w:pPr>
        <w:spacing w:after="0" w:line="264" w:lineRule="auto"/>
        <w:rPr>
          <w:rFonts w:ascii="Times New Roman" w:hAnsi="Times New Roman" w:cs="Times New Roman"/>
          <w:sz w:val="26"/>
          <w:szCs w:val="26"/>
          <w:lang w:val="es-ES"/>
        </w:rPr>
      </w:pPr>
      <w:r w:rsidRPr="00151F44">
        <w:rPr>
          <w:rFonts w:ascii="Times New Roman" w:hAnsi="Times New Roman" w:cs="Times New Roman"/>
          <w:sz w:val="26"/>
          <w:szCs w:val="26"/>
          <w:lang w:val="es-ES"/>
        </w:rPr>
        <w:t>Tổng số tín chỉ củ</w:t>
      </w:r>
      <w:r w:rsidR="000B0A3D" w:rsidRPr="00151F44">
        <w:rPr>
          <w:rFonts w:ascii="Times New Roman" w:hAnsi="Times New Roman" w:cs="Times New Roman"/>
          <w:sz w:val="26"/>
          <w:szCs w:val="26"/>
          <w:lang w:val="es-ES"/>
        </w:rPr>
        <w:t xml:space="preserve">a chương trình đào tạo: </w:t>
      </w:r>
      <w:r w:rsidR="000B0A3D" w:rsidRPr="00151F44">
        <w:rPr>
          <w:rFonts w:ascii="Times New Roman" w:hAnsi="Times New Roman" w:cs="Times New Roman"/>
          <w:sz w:val="26"/>
          <w:szCs w:val="26"/>
          <w:lang w:val="es-ES"/>
        </w:rPr>
        <w:tab/>
      </w:r>
      <w:r w:rsidR="000B0A3D" w:rsidRPr="00151F44">
        <w:rPr>
          <w:rFonts w:ascii="Times New Roman" w:hAnsi="Times New Roman" w:cs="Times New Roman"/>
          <w:sz w:val="26"/>
          <w:szCs w:val="26"/>
          <w:lang w:val="es-ES"/>
        </w:rPr>
        <w:tab/>
        <w:t>123</w:t>
      </w:r>
    </w:p>
    <w:p w:rsidR="004317D4" w:rsidRPr="00151F44" w:rsidRDefault="004317D4" w:rsidP="0061610E">
      <w:pPr>
        <w:spacing w:after="200" w:line="264" w:lineRule="auto"/>
        <w:rPr>
          <w:rFonts w:ascii="Times New Roman" w:hAnsi="Times New Roman" w:cs="Times New Roman"/>
          <w:sz w:val="26"/>
          <w:szCs w:val="26"/>
          <w:lang w:val="es-ES"/>
        </w:rPr>
      </w:pPr>
    </w:p>
    <w:p w:rsidR="004317D4" w:rsidRPr="00151F44" w:rsidRDefault="004317D4" w:rsidP="0061610E">
      <w:pPr>
        <w:spacing w:after="200" w:line="264" w:lineRule="auto"/>
        <w:rPr>
          <w:rFonts w:ascii="Times New Roman" w:hAnsi="Times New Roman" w:cs="Times New Roman"/>
          <w:sz w:val="26"/>
          <w:szCs w:val="26"/>
          <w:lang w:val="es-ES"/>
        </w:rPr>
      </w:pPr>
    </w:p>
    <w:p w:rsidR="00287BDD" w:rsidRPr="00151F44" w:rsidRDefault="00287BDD">
      <w:pPr>
        <w:spacing w:after="200" w:line="276" w:lineRule="auto"/>
        <w:rPr>
          <w:rFonts w:ascii="Times New Roman" w:hAnsi="Times New Roman" w:cs="Times New Roman"/>
          <w:b/>
          <w:caps/>
          <w:sz w:val="26"/>
          <w:szCs w:val="26"/>
          <w:lang w:val="es-ES"/>
        </w:rPr>
      </w:pPr>
      <w:bookmarkStart w:id="74" w:name="_Toc489887770"/>
      <w:bookmarkStart w:id="75" w:name="_Toc489949667"/>
      <w:bookmarkStart w:id="76" w:name="_Toc490033485"/>
      <w:bookmarkStart w:id="77" w:name="_Toc490573813"/>
      <w:bookmarkStart w:id="78" w:name="_Toc518049777"/>
      <w:bookmarkStart w:id="79" w:name="OLE_LINK18"/>
      <w:bookmarkStart w:id="80" w:name="OLE_LINK19"/>
      <w:r w:rsidRPr="00151F44">
        <w:rPr>
          <w:rFonts w:ascii="Times New Roman" w:hAnsi="Times New Roman" w:cs="Times New Roman"/>
          <w:sz w:val="26"/>
          <w:szCs w:val="26"/>
          <w:lang w:val="es-ES"/>
        </w:rPr>
        <w:br w:type="page"/>
      </w:r>
    </w:p>
    <w:p w:rsidR="00CE587F" w:rsidRPr="00151F44" w:rsidRDefault="00CE587F" w:rsidP="0061610E">
      <w:pPr>
        <w:pStyle w:val="A-head1"/>
        <w:spacing w:line="264" w:lineRule="auto"/>
        <w:rPr>
          <w:rFonts w:cs="Times New Roman"/>
          <w:sz w:val="26"/>
          <w:lang w:val="es-ES"/>
        </w:rPr>
      </w:pPr>
      <w:bookmarkStart w:id="81" w:name="_Toc21463337"/>
      <w:r w:rsidRPr="00151F44">
        <w:rPr>
          <w:rFonts w:cs="Times New Roman"/>
          <w:sz w:val="26"/>
          <w:lang w:val="es-ES"/>
        </w:rPr>
        <w:lastRenderedPageBreak/>
        <w:t>PHẦN I</w:t>
      </w:r>
      <w:r w:rsidR="009D6AF8" w:rsidRPr="00151F44">
        <w:rPr>
          <w:rFonts w:cs="Times New Roman"/>
          <w:sz w:val="26"/>
          <w:lang w:val="es-ES"/>
        </w:rPr>
        <w:t>V</w:t>
      </w:r>
      <w:r w:rsidRPr="00151F44">
        <w:rPr>
          <w:rFonts w:cs="Times New Roman"/>
          <w:sz w:val="26"/>
          <w:lang w:val="es-ES"/>
        </w:rPr>
        <w:t>: MÔ TẢ TÓM TẮT CÁC HỌC PHẦN</w:t>
      </w:r>
      <w:bookmarkEnd w:id="74"/>
      <w:bookmarkEnd w:id="75"/>
      <w:bookmarkEnd w:id="76"/>
      <w:bookmarkEnd w:id="77"/>
      <w:bookmarkEnd w:id="78"/>
      <w:bookmarkEnd w:id="81"/>
    </w:p>
    <w:p w:rsidR="00CE587F" w:rsidRPr="00151F44" w:rsidRDefault="004333AD" w:rsidP="0061610E">
      <w:pPr>
        <w:pStyle w:val="A-head2"/>
        <w:spacing w:line="264" w:lineRule="auto"/>
        <w:rPr>
          <w:rFonts w:cs="Times New Roman"/>
          <w:sz w:val="26"/>
          <w:lang w:val="es-ES"/>
        </w:rPr>
      </w:pPr>
      <w:bookmarkStart w:id="82" w:name="_Toc489887771"/>
      <w:bookmarkStart w:id="83" w:name="_Toc489949668"/>
      <w:bookmarkStart w:id="84" w:name="_Toc490033486"/>
      <w:bookmarkStart w:id="85" w:name="_Toc490573814"/>
      <w:bookmarkStart w:id="86" w:name="_Toc491165236"/>
      <w:bookmarkStart w:id="87" w:name="_Toc518049778"/>
      <w:bookmarkStart w:id="88" w:name="_Toc21463338"/>
      <w:r w:rsidRPr="00151F44">
        <w:rPr>
          <w:rFonts w:cs="Times New Roman"/>
          <w:sz w:val="26"/>
          <w:lang w:val="es-ES"/>
        </w:rPr>
        <w:t xml:space="preserve">1. </w:t>
      </w:r>
      <w:bookmarkEnd w:id="82"/>
      <w:bookmarkEnd w:id="83"/>
      <w:bookmarkEnd w:id="84"/>
      <w:bookmarkEnd w:id="85"/>
      <w:bookmarkEnd w:id="86"/>
      <w:bookmarkEnd w:id="87"/>
      <w:r w:rsidR="003A0EFF" w:rsidRPr="00151F44">
        <w:rPr>
          <w:rFonts w:cs="Times New Roman"/>
          <w:sz w:val="26"/>
          <w:lang w:val="es-ES"/>
        </w:rPr>
        <w:t>HƯỚNG DẪN CHUNG</w:t>
      </w:r>
      <w:bookmarkEnd w:id="88"/>
    </w:p>
    <w:p w:rsidR="00CE587F" w:rsidRPr="00151F44" w:rsidRDefault="00CE587F" w:rsidP="0061610E">
      <w:pPr>
        <w:spacing w:after="0" w:line="264" w:lineRule="auto"/>
        <w:ind w:firstLine="720"/>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 xml:space="preserve">Các học phần được mô tả tóm tắt theo format như sau: </w:t>
      </w:r>
    </w:p>
    <w:p w:rsidR="00CE587F" w:rsidRPr="00151F44" w:rsidRDefault="00CE587F" w:rsidP="0061610E">
      <w:pPr>
        <w:spacing w:after="0" w:line="264" w:lineRule="auto"/>
        <w:ind w:firstLine="720"/>
        <w:jc w:val="both"/>
        <w:rPr>
          <w:rFonts w:ascii="Times New Roman" w:hAnsi="Times New Roman" w:cs="Times New Roman"/>
          <w:sz w:val="26"/>
          <w:szCs w:val="26"/>
          <w:lang w:val="nl-NL"/>
        </w:rPr>
      </w:pPr>
      <w:r w:rsidRPr="00151F44">
        <w:rPr>
          <w:rFonts w:ascii="Times New Roman" w:hAnsi="Times New Roman" w:cs="Times New Roman"/>
          <w:b/>
          <w:sz w:val="26"/>
          <w:szCs w:val="26"/>
          <w:lang w:val="nl-NL"/>
        </w:rPr>
        <w:t>Mã học phần</w:t>
      </w:r>
      <w:r w:rsidRPr="00151F44">
        <w:rPr>
          <w:rFonts w:ascii="Times New Roman" w:hAnsi="Times New Roman" w:cs="Times New Roman"/>
          <w:b/>
          <w:sz w:val="26"/>
          <w:szCs w:val="26"/>
          <w:vertAlign w:val="superscript"/>
          <w:lang w:val="nl-NL"/>
        </w:rPr>
        <w:t>a</w:t>
      </w:r>
      <w:r w:rsidRPr="00151F44">
        <w:rPr>
          <w:rFonts w:ascii="Times New Roman" w:hAnsi="Times New Roman" w:cs="Times New Roman"/>
          <w:b/>
          <w:sz w:val="26"/>
          <w:szCs w:val="26"/>
          <w:lang w:val="nl-NL"/>
        </w:rPr>
        <w:t>. Tên đầy đủ của học phần</w:t>
      </w:r>
      <w:r w:rsidRPr="00151F44">
        <w:rPr>
          <w:rFonts w:ascii="Times New Roman" w:hAnsi="Times New Roman" w:cs="Times New Roman"/>
          <w:b/>
          <w:sz w:val="26"/>
          <w:szCs w:val="26"/>
          <w:vertAlign w:val="superscript"/>
          <w:lang w:val="nl-NL"/>
        </w:rPr>
        <w:t>b</w:t>
      </w:r>
      <w:r w:rsidRPr="00151F44">
        <w:rPr>
          <w:rFonts w:ascii="Times New Roman" w:hAnsi="Times New Roman" w:cs="Times New Roman"/>
          <w:b/>
          <w:sz w:val="26"/>
          <w:szCs w:val="26"/>
          <w:lang w:val="nl-NL"/>
        </w:rPr>
        <w:t xml:space="preserve"> (tên tiếng Anh của học phần). (Tổng số tín chỉ: Số tín chỉ lý thuyết - Số tín chỉ thực tập - Số tín chỉ tự học)</w:t>
      </w:r>
      <w:r w:rsidRPr="00151F44">
        <w:rPr>
          <w:rFonts w:ascii="Times New Roman" w:hAnsi="Times New Roman" w:cs="Times New Roman"/>
          <w:b/>
          <w:sz w:val="26"/>
          <w:szCs w:val="26"/>
          <w:vertAlign w:val="superscript"/>
          <w:lang w:val="nl-NL"/>
        </w:rPr>
        <w:t>c</w:t>
      </w:r>
      <w:r w:rsidRPr="00151F44">
        <w:rPr>
          <w:rFonts w:ascii="Times New Roman" w:hAnsi="Times New Roman" w:cs="Times New Roman"/>
          <w:sz w:val="26"/>
          <w:szCs w:val="26"/>
          <w:lang w:val="nl-NL"/>
        </w:rPr>
        <w:t>. Nội dung tóm tắt của học phần</w:t>
      </w:r>
      <w:r w:rsidRPr="00151F44">
        <w:rPr>
          <w:rFonts w:ascii="Times New Roman" w:hAnsi="Times New Roman" w:cs="Times New Roman"/>
          <w:sz w:val="26"/>
          <w:szCs w:val="26"/>
          <w:vertAlign w:val="superscript"/>
          <w:lang w:val="nl-NL"/>
        </w:rPr>
        <w:t>d</w:t>
      </w:r>
      <w:r w:rsidRPr="00151F44">
        <w:rPr>
          <w:rFonts w:ascii="Times New Roman" w:hAnsi="Times New Roman" w:cs="Times New Roman"/>
          <w:sz w:val="26"/>
          <w:szCs w:val="26"/>
          <w:lang w:val="nl-NL"/>
        </w:rPr>
        <w:t xml:space="preserve">. </w:t>
      </w:r>
      <w:r w:rsidRPr="00151F44">
        <w:rPr>
          <w:rFonts w:ascii="Times New Roman" w:hAnsi="Times New Roman" w:cs="Times New Roman"/>
          <w:i/>
          <w:sz w:val="26"/>
          <w:szCs w:val="26"/>
          <w:lang w:val="nl-NL"/>
        </w:rPr>
        <w:t>Học phần học trước</w:t>
      </w:r>
      <w:r w:rsidRPr="00151F44">
        <w:rPr>
          <w:rFonts w:ascii="Times New Roman" w:hAnsi="Times New Roman" w:cs="Times New Roman"/>
          <w:i/>
          <w:iCs/>
          <w:sz w:val="26"/>
          <w:szCs w:val="26"/>
          <w:vertAlign w:val="superscript"/>
          <w:lang w:val="nl-NL"/>
        </w:rPr>
        <w:t>e</w:t>
      </w:r>
      <w:r w:rsidRPr="00151F44">
        <w:rPr>
          <w:rFonts w:ascii="Times New Roman" w:hAnsi="Times New Roman" w:cs="Times New Roman"/>
          <w:i/>
          <w:iCs/>
          <w:sz w:val="26"/>
          <w:szCs w:val="26"/>
          <w:lang w:val="nl-NL"/>
        </w:rPr>
        <w:t>: Tên học phần học trước</w:t>
      </w:r>
      <w:r w:rsidRPr="00151F44">
        <w:rPr>
          <w:rFonts w:ascii="Times New Roman" w:hAnsi="Times New Roman" w:cs="Times New Roman"/>
          <w:sz w:val="26"/>
          <w:szCs w:val="26"/>
          <w:lang w:val="nl-NL"/>
        </w:rPr>
        <w:t xml:space="preserve">.  </w:t>
      </w:r>
    </w:p>
    <w:p w:rsidR="00CE587F" w:rsidRPr="00151F44" w:rsidRDefault="00CE587F" w:rsidP="0061610E">
      <w:pPr>
        <w:spacing w:after="0" w:line="264" w:lineRule="auto"/>
        <w:ind w:firstLine="720"/>
        <w:jc w:val="both"/>
        <w:rPr>
          <w:rFonts w:ascii="Times New Roman" w:hAnsi="Times New Roman" w:cs="Times New Roman"/>
          <w:b/>
          <w:sz w:val="26"/>
          <w:szCs w:val="26"/>
          <w:u w:val="single"/>
          <w:lang w:val="nl-NL"/>
        </w:rPr>
      </w:pPr>
      <w:r w:rsidRPr="00151F44">
        <w:rPr>
          <w:rFonts w:ascii="Times New Roman" w:hAnsi="Times New Roman" w:cs="Times New Roman"/>
          <w:b/>
          <w:sz w:val="26"/>
          <w:szCs w:val="26"/>
          <w:u w:val="single"/>
          <w:lang w:val="nl-NL"/>
        </w:rPr>
        <w:t>Hướng dẫn chi tiết</w:t>
      </w:r>
    </w:p>
    <w:p w:rsidR="00CE587F" w:rsidRPr="00151F44" w:rsidRDefault="00CE587F" w:rsidP="0061610E">
      <w:pPr>
        <w:spacing w:after="0" w:line="264" w:lineRule="auto"/>
        <w:ind w:firstLine="567"/>
        <w:jc w:val="both"/>
        <w:rPr>
          <w:rFonts w:ascii="Times New Roman" w:hAnsi="Times New Roman" w:cs="Times New Roman"/>
          <w:bCs/>
          <w:sz w:val="26"/>
          <w:szCs w:val="26"/>
          <w:lang w:val="nl-NL"/>
        </w:rPr>
      </w:pPr>
      <w:r w:rsidRPr="00151F44">
        <w:rPr>
          <w:rFonts w:ascii="Times New Roman" w:hAnsi="Times New Roman" w:cs="Times New Roman"/>
          <w:b/>
          <w:bCs/>
          <w:sz w:val="26"/>
          <w:szCs w:val="26"/>
          <w:lang w:val="nl-NL"/>
        </w:rPr>
        <w:t>(</w:t>
      </w:r>
      <w:r w:rsidRPr="00151F44">
        <w:rPr>
          <w:rFonts w:ascii="Times New Roman" w:hAnsi="Times New Roman" w:cs="Times New Roman"/>
          <w:b/>
          <w:bCs/>
          <w:sz w:val="26"/>
          <w:szCs w:val="26"/>
          <w:vertAlign w:val="superscript"/>
          <w:lang w:val="nl-NL"/>
        </w:rPr>
        <w:t>a</w:t>
      </w:r>
      <w:r w:rsidRPr="00151F44">
        <w:rPr>
          <w:rFonts w:ascii="Times New Roman" w:hAnsi="Times New Roman" w:cs="Times New Roman"/>
          <w:b/>
          <w:bCs/>
          <w:sz w:val="26"/>
          <w:szCs w:val="26"/>
          <w:lang w:val="nl-NL"/>
        </w:rPr>
        <w:t>): Mã học phần</w:t>
      </w:r>
      <w:r w:rsidRPr="00151F44">
        <w:rPr>
          <w:rFonts w:ascii="Times New Roman" w:hAnsi="Times New Roman" w:cs="Times New Roman"/>
          <w:sz w:val="26"/>
          <w:szCs w:val="26"/>
          <w:lang w:val="nl-NL"/>
        </w:rPr>
        <w:t>: in đậm, gồm 2 phần, phần chữ và phần số được viết liền nhau</w:t>
      </w:r>
      <w:r w:rsidRPr="00151F44">
        <w:rPr>
          <w:rFonts w:ascii="Times New Roman" w:hAnsi="Times New Roman" w:cs="Times New Roman"/>
          <w:bCs/>
          <w:sz w:val="26"/>
          <w:szCs w:val="26"/>
          <w:lang w:val="nl-NL"/>
        </w:rPr>
        <w:t>, trong đó:</w:t>
      </w:r>
    </w:p>
    <w:p w:rsidR="00CE587F" w:rsidRPr="00151F44" w:rsidRDefault="00CE587F" w:rsidP="0061610E">
      <w:pPr>
        <w:spacing w:after="0" w:line="264" w:lineRule="auto"/>
        <w:ind w:firstLine="567"/>
        <w:jc w:val="both"/>
        <w:rPr>
          <w:rFonts w:ascii="Times New Roman" w:hAnsi="Times New Roman" w:cs="Times New Roman"/>
          <w:sz w:val="26"/>
          <w:szCs w:val="26"/>
          <w:lang w:val="nl-NL"/>
        </w:rPr>
      </w:pPr>
      <w:r w:rsidRPr="00151F44">
        <w:rPr>
          <w:rFonts w:ascii="Times New Roman" w:hAnsi="Times New Roman" w:cs="Times New Roman"/>
          <w:b/>
          <w:i/>
          <w:iCs/>
          <w:sz w:val="26"/>
          <w:szCs w:val="26"/>
          <w:u w:val="single"/>
          <w:lang w:val="nl-NL"/>
        </w:rPr>
        <w:t>Phần chữ</w:t>
      </w:r>
      <w:r w:rsidRPr="00151F44">
        <w:rPr>
          <w:rFonts w:ascii="Times New Roman" w:hAnsi="Times New Roman" w:cs="Times New Roman"/>
          <w:sz w:val="26"/>
          <w:szCs w:val="26"/>
          <w:lang w:val="nl-NL"/>
        </w:rPr>
        <w:t xml:space="preserve">: gồm 2 ký tự viết tắt tên Khoa phụ trách học phần. </w:t>
      </w:r>
    </w:p>
    <w:p w:rsidR="00CE587F" w:rsidRPr="00151F44" w:rsidRDefault="00CE587F" w:rsidP="0061610E">
      <w:pPr>
        <w:spacing w:after="120" w:line="264" w:lineRule="auto"/>
        <w:ind w:firstLine="567"/>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Quy định viết tắt tên Khoa như sau:</w:t>
      </w:r>
    </w:p>
    <w:tbl>
      <w:tblPr>
        <w:tblStyle w:val="TableGrid"/>
        <w:tblW w:w="10039" w:type="dxa"/>
        <w:jc w:val="center"/>
        <w:tblLook w:val="04A0" w:firstRow="1" w:lastRow="0" w:firstColumn="1" w:lastColumn="0" w:noHBand="0" w:noVBand="1"/>
      </w:tblPr>
      <w:tblGrid>
        <w:gridCol w:w="563"/>
        <w:gridCol w:w="2709"/>
        <w:gridCol w:w="1506"/>
        <w:gridCol w:w="327"/>
        <w:gridCol w:w="567"/>
        <w:gridCol w:w="2980"/>
        <w:gridCol w:w="1387"/>
      </w:tblGrid>
      <w:tr w:rsidR="00727F2C" w:rsidRPr="00151F44" w:rsidTr="00605B87">
        <w:trPr>
          <w:cantSplit/>
          <w:jc w:val="center"/>
        </w:trPr>
        <w:tc>
          <w:tcPr>
            <w:tcW w:w="538" w:type="dxa"/>
            <w:vAlign w:val="center"/>
          </w:tcPr>
          <w:p w:rsidR="00727F2C" w:rsidRPr="00151F44" w:rsidRDefault="00727F2C" w:rsidP="0061610E">
            <w:pPr>
              <w:spacing w:after="0" w:line="264" w:lineRule="auto"/>
              <w:jc w:val="center"/>
              <w:rPr>
                <w:rFonts w:ascii="Times New Roman" w:hAnsi="Times New Roman" w:cs="Times New Roman"/>
                <w:b/>
                <w:sz w:val="26"/>
                <w:szCs w:val="26"/>
                <w:lang w:val="nl-NL"/>
              </w:rPr>
            </w:pPr>
            <w:r w:rsidRPr="00151F44">
              <w:rPr>
                <w:rFonts w:ascii="Times New Roman" w:hAnsi="Times New Roman" w:cs="Times New Roman"/>
                <w:b/>
                <w:sz w:val="26"/>
                <w:szCs w:val="26"/>
                <w:lang w:val="nl-NL"/>
              </w:rPr>
              <w:t>TT</w:t>
            </w:r>
          </w:p>
        </w:tc>
        <w:tc>
          <w:tcPr>
            <w:tcW w:w="2718" w:type="dxa"/>
            <w:vAlign w:val="center"/>
          </w:tcPr>
          <w:p w:rsidR="00727F2C" w:rsidRPr="00151F44" w:rsidRDefault="00727F2C" w:rsidP="0061610E">
            <w:pPr>
              <w:spacing w:after="0" w:line="264" w:lineRule="auto"/>
              <w:jc w:val="center"/>
              <w:rPr>
                <w:rFonts w:ascii="Times New Roman" w:hAnsi="Times New Roman" w:cs="Times New Roman"/>
                <w:b/>
                <w:sz w:val="26"/>
                <w:szCs w:val="26"/>
                <w:lang w:val="nl-NL"/>
              </w:rPr>
            </w:pPr>
            <w:r w:rsidRPr="00151F44">
              <w:rPr>
                <w:rFonts w:ascii="Times New Roman" w:hAnsi="Times New Roman" w:cs="Times New Roman"/>
                <w:b/>
                <w:sz w:val="26"/>
                <w:szCs w:val="26"/>
                <w:lang w:val="nl-NL"/>
              </w:rPr>
              <w:t>Tên khoa</w:t>
            </w:r>
          </w:p>
        </w:tc>
        <w:tc>
          <w:tcPr>
            <w:tcW w:w="1510" w:type="dxa"/>
            <w:tcBorders>
              <w:right w:val="single" w:sz="4" w:space="0" w:color="auto"/>
            </w:tcBorders>
            <w:vAlign w:val="center"/>
          </w:tcPr>
          <w:p w:rsidR="00727F2C" w:rsidRPr="00151F44" w:rsidRDefault="00727F2C" w:rsidP="0061610E">
            <w:pPr>
              <w:spacing w:after="0" w:line="264" w:lineRule="auto"/>
              <w:jc w:val="center"/>
              <w:rPr>
                <w:rFonts w:ascii="Times New Roman" w:hAnsi="Times New Roman" w:cs="Times New Roman"/>
                <w:b/>
                <w:sz w:val="26"/>
                <w:szCs w:val="26"/>
                <w:lang w:val="nl-NL"/>
              </w:rPr>
            </w:pPr>
            <w:r w:rsidRPr="00151F44">
              <w:rPr>
                <w:rFonts w:ascii="Times New Roman" w:hAnsi="Times New Roman" w:cs="Times New Roman"/>
                <w:b/>
                <w:sz w:val="26"/>
                <w:szCs w:val="26"/>
                <w:lang w:val="nl-NL"/>
              </w:rPr>
              <w:t>Tên viết tắt</w:t>
            </w:r>
          </w:p>
        </w:tc>
        <w:tc>
          <w:tcPr>
            <w:tcW w:w="327" w:type="dxa"/>
            <w:tcBorders>
              <w:top w:val="nil"/>
              <w:left w:val="single" w:sz="4" w:space="0" w:color="auto"/>
              <w:bottom w:val="nil"/>
              <w:right w:val="single" w:sz="4" w:space="0" w:color="auto"/>
            </w:tcBorders>
            <w:vAlign w:val="center"/>
          </w:tcPr>
          <w:p w:rsidR="00727F2C" w:rsidRPr="00151F44" w:rsidRDefault="00727F2C" w:rsidP="0061610E">
            <w:pPr>
              <w:spacing w:after="0" w:line="264" w:lineRule="auto"/>
              <w:jc w:val="center"/>
              <w:rPr>
                <w:rFonts w:ascii="Times New Roman" w:hAnsi="Times New Roman" w:cs="Times New Roman"/>
                <w:b/>
                <w:sz w:val="26"/>
                <w:szCs w:val="26"/>
                <w:lang w:val="nl-NL"/>
              </w:rPr>
            </w:pPr>
          </w:p>
        </w:tc>
        <w:tc>
          <w:tcPr>
            <w:tcW w:w="567" w:type="dxa"/>
            <w:tcBorders>
              <w:left w:val="single" w:sz="4" w:space="0" w:color="auto"/>
            </w:tcBorders>
            <w:vAlign w:val="center"/>
          </w:tcPr>
          <w:p w:rsidR="00727F2C" w:rsidRPr="00151F44" w:rsidRDefault="00727F2C" w:rsidP="0061610E">
            <w:pPr>
              <w:spacing w:after="0" w:line="264" w:lineRule="auto"/>
              <w:jc w:val="center"/>
              <w:rPr>
                <w:rFonts w:ascii="Times New Roman" w:hAnsi="Times New Roman" w:cs="Times New Roman"/>
                <w:b/>
                <w:sz w:val="26"/>
                <w:szCs w:val="26"/>
                <w:lang w:val="nl-NL"/>
              </w:rPr>
            </w:pPr>
            <w:r w:rsidRPr="00151F44">
              <w:rPr>
                <w:rFonts w:ascii="Times New Roman" w:hAnsi="Times New Roman" w:cs="Times New Roman"/>
                <w:b/>
                <w:sz w:val="26"/>
                <w:szCs w:val="26"/>
                <w:lang w:val="nl-NL"/>
              </w:rPr>
              <w:t>TT</w:t>
            </w:r>
          </w:p>
        </w:tc>
        <w:tc>
          <w:tcPr>
            <w:tcW w:w="2989" w:type="dxa"/>
            <w:vAlign w:val="center"/>
          </w:tcPr>
          <w:p w:rsidR="00727F2C" w:rsidRPr="00151F44" w:rsidRDefault="00727F2C" w:rsidP="0061610E">
            <w:pPr>
              <w:spacing w:after="0" w:line="264" w:lineRule="auto"/>
              <w:jc w:val="center"/>
              <w:rPr>
                <w:rFonts w:ascii="Times New Roman" w:hAnsi="Times New Roman" w:cs="Times New Roman"/>
                <w:b/>
                <w:sz w:val="26"/>
                <w:szCs w:val="26"/>
                <w:lang w:val="nl-NL"/>
              </w:rPr>
            </w:pPr>
            <w:r w:rsidRPr="00151F44">
              <w:rPr>
                <w:rFonts w:ascii="Times New Roman" w:hAnsi="Times New Roman" w:cs="Times New Roman"/>
                <w:b/>
                <w:sz w:val="26"/>
                <w:szCs w:val="26"/>
                <w:lang w:val="nl-NL"/>
              </w:rPr>
              <w:t>Tên khoa</w:t>
            </w:r>
          </w:p>
        </w:tc>
        <w:tc>
          <w:tcPr>
            <w:tcW w:w="1390" w:type="dxa"/>
            <w:vAlign w:val="center"/>
          </w:tcPr>
          <w:p w:rsidR="00727F2C" w:rsidRPr="00151F44" w:rsidRDefault="00727F2C" w:rsidP="0061610E">
            <w:pPr>
              <w:spacing w:after="0" w:line="264" w:lineRule="auto"/>
              <w:jc w:val="center"/>
              <w:rPr>
                <w:rFonts w:ascii="Times New Roman" w:hAnsi="Times New Roman" w:cs="Times New Roman"/>
                <w:b/>
                <w:sz w:val="26"/>
                <w:szCs w:val="26"/>
                <w:lang w:val="nl-NL"/>
              </w:rPr>
            </w:pPr>
            <w:r w:rsidRPr="00151F44">
              <w:rPr>
                <w:rFonts w:ascii="Times New Roman" w:hAnsi="Times New Roman" w:cs="Times New Roman"/>
                <w:b/>
                <w:sz w:val="26"/>
                <w:szCs w:val="26"/>
                <w:lang w:val="nl-NL"/>
              </w:rPr>
              <w:t>Tên viết tắt</w:t>
            </w:r>
          </w:p>
        </w:tc>
      </w:tr>
      <w:tr w:rsidR="00727F2C" w:rsidRPr="00151F44" w:rsidTr="00605B87">
        <w:trPr>
          <w:cantSplit/>
          <w:jc w:val="center"/>
        </w:trPr>
        <w:tc>
          <w:tcPr>
            <w:tcW w:w="538" w:type="dxa"/>
            <w:vAlign w:val="center"/>
          </w:tcPr>
          <w:p w:rsidR="00727F2C" w:rsidRPr="00151F44" w:rsidRDefault="00E0016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1</w:t>
            </w:r>
          </w:p>
        </w:tc>
        <w:tc>
          <w:tcPr>
            <w:tcW w:w="2718" w:type="dxa"/>
            <w:vAlign w:val="center"/>
          </w:tcPr>
          <w:p w:rsidR="00727F2C" w:rsidRPr="00151F44" w:rsidRDefault="00872D89" w:rsidP="0061610E">
            <w:pPr>
              <w:spacing w:after="0" w:line="264" w:lineRule="auto"/>
              <w:rPr>
                <w:rFonts w:ascii="Times New Roman" w:hAnsi="Times New Roman" w:cs="Times New Roman"/>
                <w:sz w:val="26"/>
                <w:szCs w:val="26"/>
                <w:lang w:val="nl-NL"/>
              </w:rPr>
            </w:pPr>
            <w:r w:rsidRPr="00151F44">
              <w:rPr>
                <w:rFonts w:ascii="Times New Roman" w:hAnsi="Times New Roman" w:cs="Times New Roman"/>
                <w:sz w:val="26"/>
                <w:szCs w:val="26"/>
                <w:lang w:val="nl-NL"/>
              </w:rPr>
              <w:t>Chăn nuôi</w:t>
            </w:r>
          </w:p>
        </w:tc>
        <w:tc>
          <w:tcPr>
            <w:tcW w:w="1510" w:type="dxa"/>
            <w:tcBorders>
              <w:right w:val="single" w:sz="4" w:space="0" w:color="auto"/>
            </w:tcBorders>
            <w:vAlign w:val="center"/>
          </w:tcPr>
          <w:p w:rsidR="00727F2C" w:rsidRPr="00151F44" w:rsidRDefault="00872D8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CN</w:t>
            </w:r>
          </w:p>
        </w:tc>
        <w:tc>
          <w:tcPr>
            <w:tcW w:w="327" w:type="dxa"/>
            <w:tcBorders>
              <w:top w:val="nil"/>
              <w:left w:val="single" w:sz="4" w:space="0" w:color="auto"/>
              <w:bottom w:val="nil"/>
              <w:right w:val="single" w:sz="4" w:space="0" w:color="auto"/>
            </w:tcBorders>
          </w:tcPr>
          <w:p w:rsidR="00727F2C" w:rsidRPr="00151F44" w:rsidRDefault="00727F2C" w:rsidP="0061610E">
            <w:pPr>
              <w:spacing w:after="0" w:line="264" w:lineRule="auto"/>
              <w:jc w:val="both"/>
              <w:rPr>
                <w:rFonts w:ascii="Times New Roman" w:hAnsi="Times New Roman" w:cs="Times New Roman"/>
                <w:sz w:val="26"/>
                <w:szCs w:val="26"/>
                <w:lang w:val="nl-NL"/>
              </w:rPr>
            </w:pPr>
          </w:p>
        </w:tc>
        <w:tc>
          <w:tcPr>
            <w:tcW w:w="567" w:type="dxa"/>
            <w:tcBorders>
              <w:left w:val="single" w:sz="4" w:space="0" w:color="auto"/>
            </w:tcBorders>
            <w:vAlign w:val="center"/>
          </w:tcPr>
          <w:p w:rsidR="00727F2C" w:rsidRPr="00151F44" w:rsidRDefault="00E0016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8</w:t>
            </w:r>
          </w:p>
        </w:tc>
        <w:tc>
          <w:tcPr>
            <w:tcW w:w="2989" w:type="dxa"/>
            <w:vAlign w:val="center"/>
          </w:tcPr>
          <w:p w:rsidR="00727F2C" w:rsidRPr="00151F44" w:rsidRDefault="00872D89" w:rsidP="0061610E">
            <w:pPr>
              <w:spacing w:after="0" w:line="264" w:lineRule="auto"/>
              <w:rPr>
                <w:rFonts w:ascii="Times New Roman" w:hAnsi="Times New Roman" w:cs="Times New Roman"/>
                <w:sz w:val="26"/>
                <w:szCs w:val="26"/>
                <w:lang w:val="nl-NL"/>
              </w:rPr>
            </w:pPr>
            <w:r w:rsidRPr="00151F44">
              <w:rPr>
                <w:rFonts w:ascii="Times New Roman" w:hAnsi="Times New Roman" w:cs="Times New Roman"/>
                <w:sz w:val="26"/>
                <w:szCs w:val="26"/>
                <w:lang w:val="nl-NL"/>
              </w:rPr>
              <w:t>Lý luận Chính trị và Xã hội</w:t>
            </w:r>
          </w:p>
        </w:tc>
        <w:tc>
          <w:tcPr>
            <w:tcW w:w="1390" w:type="dxa"/>
            <w:vAlign w:val="center"/>
          </w:tcPr>
          <w:p w:rsidR="00727F2C" w:rsidRPr="00151F44" w:rsidRDefault="00872D8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ML</w:t>
            </w:r>
          </w:p>
        </w:tc>
      </w:tr>
      <w:tr w:rsidR="00727F2C" w:rsidRPr="00151F44" w:rsidTr="00605B87">
        <w:trPr>
          <w:cantSplit/>
          <w:jc w:val="center"/>
        </w:trPr>
        <w:tc>
          <w:tcPr>
            <w:tcW w:w="538" w:type="dxa"/>
            <w:vAlign w:val="center"/>
          </w:tcPr>
          <w:p w:rsidR="00727F2C" w:rsidRPr="00151F44" w:rsidRDefault="00E0016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2</w:t>
            </w:r>
          </w:p>
        </w:tc>
        <w:tc>
          <w:tcPr>
            <w:tcW w:w="2718" w:type="dxa"/>
            <w:vAlign w:val="center"/>
          </w:tcPr>
          <w:p w:rsidR="00872D89" w:rsidRPr="00151F44" w:rsidRDefault="00872D89" w:rsidP="0061610E">
            <w:pPr>
              <w:spacing w:after="0" w:line="264" w:lineRule="auto"/>
              <w:rPr>
                <w:rFonts w:ascii="Times New Roman" w:hAnsi="Times New Roman" w:cs="Times New Roman"/>
                <w:sz w:val="26"/>
                <w:szCs w:val="26"/>
                <w:lang w:val="nl-NL"/>
              </w:rPr>
            </w:pPr>
            <w:r w:rsidRPr="00151F44">
              <w:rPr>
                <w:rFonts w:ascii="Times New Roman" w:hAnsi="Times New Roman" w:cs="Times New Roman"/>
                <w:sz w:val="26"/>
                <w:szCs w:val="26"/>
                <w:lang w:val="nl-NL"/>
              </w:rPr>
              <w:t>Công nghệ sinh học</w:t>
            </w:r>
          </w:p>
        </w:tc>
        <w:tc>
          <w:tcPr>
            <w:tcW w:w="1510" w:type="dxa"/>
            <w:tcBorders>
              <w:right w:val="single" w:sz="4" w:space="0" w:color="auto"/>
            </w:tcBorders>
            <w:vAlign w:val="center"/>
          </w:tcPr>
          <w:p w:rsidR="00727F2C" w:rsidRPr="00151F44" w:rsidRDefault="00D70072"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SH</w:t>
            </w:r>
          </w:p>
        </w:tc>
        <w:tc>
          <w:tcPr>
            <w:tcW w:w="327" w:type="dxa"/>
            <w:tcBorders>
              <w:top w:val="nil"/>
              <w:left w:val="single" w:sz="4" w:space="0" w:color="auto"/>
              <w:bottom w:val="nil"/>
              <w:right w:val="single" w:sz="4" w:space="0" w:color="auto"/>
            </w:tcBorders>
          </w:tcPr>
          <w:p w:rsidR="00727F2C" w:rsidRPr="00151F44" w:rsidRDefault="00727F2C" w:rsidP="0061610E">
            <w:pPr>
              <w:spacing w:after="0" w:line="264" w:lineRule="auto"/>
              <w:jc w:val="both"/>
              <w:rPr>
                <w:rFonts w:ascii="Times New Roman" w:hAnsi="Times New Roman" w:cs="Times New Roman"/>
                <w:sz w:val="26"/>
                <w:szCs w:val="26"/>
                <w:lang w:val="nl-NL"/>
              </w:rPr>
            </w:pPr>
          </w:p>
        </w:tc>
        <w:tc>
          <w:tcPr>
            <w:tcW w:w="567" w:type="dxa"/>
            <w:tcBorders>
              <w:left w:val="single" w:sz="4" w:space="0" w:color="auto"/>
            </w:tcBorders>
            <w:vAlign w:val="center"/>
          </w:tcPr>
          <w:p w:rsidR="00727F2C" w:rsidRPr="00151F44" w:rsidRDefault="00E0016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9</w:t>
            </w:r>
          </w:p>
        </w:tc>
        <w:tc>
          <w:tcPr>
            <w:tcW w:w="2989" w:type="dxa"/>
            <w:vAlign w:val="center"/>
          </w:tcPr>
          <w:p w:rsidR="00727F2C" w:rsidRPr="00151F44" w:rsidRDefault="00872D89" w:rsidP="0061610E">
            <w:pPr>
              <w:spacing w:after="0" w:line="264" w:lineRule="auto"/>
              <w:rPr>
                <w:rFonts w:ascii="Times New Roman" w:hAnsi="Times New Roman" w:cs="Times New Roman"/>
                <w:sz w:val="26"/>
                <w:szCs w:val="26"/>
                <w:lang w:val="nl-NL"/>
              </w:rPr>
            </w:pPr>
            <w:r w:rsidRPr="00151F44">
              <w:rPr>
                <w:rFonts w:ascii="Times New Roman" w:hAnsi="Times New Roman" w:cs="Times New Roman"/>
                <w:sz w:val="26"/>
                <w:szCs w:val="26"/>
                <w:lang w:val="nl-NL"/>
              </w:rPr>
              <w:t>Môi trường</w:t>
            </w:r>
          </w:p>
        </w:tc>
        <w:tc>
          <w:tcPr>
            <w:tcW w:w="1390" w:type="dxa"/>
            <w:vAlign w:val="center"/>
          </w:tcPr>
          <w:p w:rsidR="00727F2C" w:rsidRPr="00151F44" w:rsidRDefault="00872D8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MT</w:t>
            </w:r>
          </w:p>
        </w:tc>
      </w:tr>
      <w:tr w:rsidR="00727F2C" w:rsidRPr="00151F44" w:rsidTr="00605B87">
        <w:trPr>
          <w:cantSplit/>
          <w:jc w:val="center"/>
        </w:trPr>
        <w:tc>
          <w:tcPr>
            <w:tcW w:w="538" w:type="dxa"/>
            <w:vAlign w:val="center"/>
          </w:tcPr>
          <w:p w:rsidR="00727F2C" w:rsidRPr="00151F44" w:rsidRDefault="00E0016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3</w:t>
            </w:r>
          </w:p>
        </w:tc>
        <w:tc>
          <w:tcPr>
            <w:tcW w:w="2718" w:type="dxa"/>
            <w:vAlign w:val="center"/>
          </w:tcPr>
          <w:p w:rsidR="00727F2C" w:rsidRPr="00151F44" w:rsidRDefault="00872D89" w:rsidP="0061610E">
            <w:pPr>
              <w:spacing w:after="0" w:line="264" w:lineRule="auto"/>
              <w:rPr>
                <w:rFonts w:ascii="Times New Roman" w:hAnsi="Times New Roman" w:cs="Times New Roman"/>
                <w:sz w:val="26"/>
                <w:szCs w:val="26"/>
                <w:lang w:val="nl-NL"/>
              </w:rPr>
            </w:pPr>
            <w:r w:rsidRPr="00151F44">
              <w:rPr>
                <w:rFonts w:ascii="Times New Roman" w:hAnsi="Times New Roman" w:cs="Times New Roman"/>
                <w:sz w:val="26"/>
                <w:szCs w:val="26"/>
                <w:lang w:val="nl-NL"/>
              </w:rPr>
              <w:t>Công nghệ thông tin</w:t>
            </w:r>
          </w:p>
        </w:tc>
        <w:tc>
          <w:tcPr>
            <w:tcW w:w="1510" w:type="dxa"/>
            <w:tcBorders>
              <w:right w:val="single" w:sz="4" w:space="0" w:color="auto"/>
            </w:tcBorders>
            <w:vAlign w:val="center"/>
          </w:tcPr>
          <w:p w:rsidR="00727F2C" w:rsidRPr="00151F44" w:rsidRDefault="00872D8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TH</w:t>
            </w:r>
          </w:p>
        </w:tc>
        <w:tc>
          <w:tcPr>
            <w:tcW w:w="327" w:type="dxa"/>
            <w:tcBorders>
              <w:top w:val="nil"/>
              <w:left w:val="single" w:sz="4" w:space="0" w:color="auto"/>
              <w:bottom w:val="nil"/>
              <w:right w:val="single" w:sz="4" w:space="0" w:color="auto"/>
            </w:tcBorders>
          </w:tcPr>
          <w:p w:rsidR="00727F2C" w:rsidRPr="00151F44" w:rsidRDefault="00727F2C" w:rsidP="0061610E">
            <w:pPr>
              <w:spacing w:after="0" w:line="264" w:lineRule="auto"/>
              <w:jc w:val="both"/>
              <w:rPr>
                <w:rFonts w:ascii="Times New Roman" w:hAnsi="Times New Roman" w:cs="Times New Roman"/>
                <w:sz w:val="26"/>
                <w:szCs w:val="26"/>
                <w:lang w:val="nl-NL"/>
              </w:rPr>
            </w:pPr>
          </w:p>
        </w:tc>
        <w:tc>
          <w:tcPr>
            <w:tcW w:w="567" w:type="dxa"/>
            <w:tcBorders>
              <w:left w:val="single" w:sz="4" w:space="0" w:color="auto"/>
            </w:tcBorders>
            <w:vAlign w:val="center"/>
          </w:tcPr>
          <w:p w:rsidR="00727F2C" w:rsidRPr="00151F44" w:rsidRDefault="00E0016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10</w:t>
            </w:r>
          </w:p>
        </w:tc>
        <w:tc>
          <w:tcPr>
            <w:tcW w:w="2989" w:type="dxa"/>
            <w:vAlign w:val="center"/>
          </w:tcPr>
          <w:p w:rsidR="00727F2C" w:rsidRPr="00151F44" w:rsidRDefault="00872D89" w:rsidP="0061610E">
            <w:pPr>
              <w:spacing w:after="0" w:line="264" w:lineRule="auto"/>
              <w:rPr>
                <w:rFonts w:ascii="Times New Roman" w:hAnsi="Times New Roman" w:cs="Times New Roman"/>
                <w:sz w:val="26"/>
                <w:szCs w:val="26"/>
                <w:lang w:val="nl-NL"/>
              </w:rPr>
            </w:pPr>
            <w:r w:rsidRPr="00151F44">
              <w:rPr>
                <w:rFonts w:ascii="Times New Roman" w:hAnsi="Times New Roman" w:cs="Times New Roman"/>
                <w:sz w:val="26"/>
                <w:szCs w:val="26"/>
                <w:lang w:val="nl-NL"/>
              </w:rPr>
              <w:t>Nông học</w:t>
            </w:r>
          </w:p>
        </w:tc>
        <w:tc>
          <w:tcPr>
            <w:tcW w:w="1390" w:type="dxa"/>
            <w:vAlign w:val="center"/>
          </w:tcPr>
          <w:p w:rsidR="00727F2C" w:rsidRPr="00151F44" w:rsidRDefault="00872D8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NH</w:t>
            </w:r>
          </w:p>
        </w:tc>
      </w:tr>
      <w:tr w:rsidR="00727F2C" w:rsidRPr="00151F44" w:rsidTr="00605B87">
        <w:trPr>
          <w:cantSplit/>
          <w:jc w:val="center"/>
        </w:trPr>
        <w:tc>
          <w:tcPr>
            <w:tcW w:w="538" w:type="dxa"/>
            <w:vAlign w:val="center"/>
          </w:tcPr>
          <w:p w:rsidR="00727F2C" w:rsidRPr="00151F44" w:rsidRDefault="00E0016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4</w:t>
            </w:r>
          </w:p>
        </w:tc>
        <w:tc>
          <w:tcPr>
            <w:tcW w:w="2718" w:type="dxa"/>
            <w:vAlign w:val="center"/>
          </w:tcPr>
          <w:p w:rsidR="00727F2C" w:rsidRPr="00151F44" w:rsidRDefault="00872D89" w:rsidP="0061610E">
            <w:pPr>
              <w:spacing w:after="0" w:line="264" w:lineRule="auto"/>
              <w:rPr>
                <w:rFonts w:ascii="Times New Roman" w:hAnsi="Times New Roman" w:cs="Times New Roman"/>
                <w:sz w:val="26"/>
                <w:szCs w:val="26"/>
                <w:lang w:val="nl-NL"/>
              </w:rPr>
            </w:pPr>
            <w:r w:rsidRPr="00151F44">
              <w:rPr>
                <w:rFonts w:ascii="Times New Roman" w:hAnsi="Times New Roman" w:cs="Times New Roman"/>
                <w:sz w:val="26"/>
                <w:szCs w:val="26"/>
                <w:lang w:val="nl-NL"/>
              </w:rPr>
              <w:t>Công nghệ thực phẩm</w:t>
            </w:r>
          </w:p>
        </w:tc>
        <w:tc>
          <w:tcPr>
            <w:tcW w:w="1510" w:type="dxa"/>
            <w:tcBorders>
              <w:right w:val="single" w:sz="4" w:space="0" w:color="auto"/>
            </w:tcBorders>
            <w:vAlign w:val="center"/>
          </w:tcPr>
          <w:p w:rsidR="00727F2C" w:rsidRPr="00151F44" w:rsidRDefault="00872D8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CP</w:t>
            </w:r>
          </w:p>
        </w:tc>
        <w:tc>
          <w:tcPr>
            <w:tcW w:w="327" w:type="dxa"/>
            <w:tcBorders>
              <w:top w:val="nil"/>
              <w:left w:val="single" w:sz="4" w:space="0" w:color="auto"/>
              <w:bottom w:val="nil"/>
              <w:right w:val="single" w:sz="4" w:space="0" w:color="auto"/>
            </w:tcBorders>
          </w:tcPr>
          <w:p w:rsidR="00727F2C" w:rsidRPr="00151F44" w:rsidRDefault="00727F2C" w:rsidP="0061610E">
            <w:pPr>
              <w:spacing w:after="0" w:line="264" w:lineRule="auto"/>
              <w:jc w:val="both"/>
              <w:rPr>
                <w:rFonts w:ascii="Times New Roman" w:hAnsi="Times New Roman" w:cs="Times New Roman"/>
                <w:sz w:val="26"/>
                <w:szCs w:val="26"/>
                <w:lang w:val="nl-NL"/>
              </w:rPr>
            </w:pPr>
          </w:p>
        </w:tc>
        <w:tc>
          <w:tcPr>
            <w:tcW w:w="567" w:type="dxa"/>
            <w:tcBorders>
              <w:left w:val="single" w:sz="4" w:space="0" w:color="auto"/>
            </w:tcBorders>
            <w:vAlign w:val="center"/>
          </w:tcPr>
          <w:p w:rsidR="00727F2C" w:rsidRPr="00151F44" w:rsidRDefault="00E0016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11</w:t>
            </w:r>
          </w:p>
        </w:tc>
        <w:tc>
          <w:tcPr>
            <w:tcW w:w="2989" w:type="dxa"/>
            <w:vAlign w:val="center"/>
          </w:tcPr>
          <w:p w:rsidR="00727F2C" w:rsidRPr="00151F44" w:rsidRDefault="00872D89" w:rsidP="0061610E">
            <w:pPr>
              <w:spacing w:after="0" w:line="264" w:lineRule="auto"/>
              <w:rPr>
                <w:rFonts w:ascii="Times New Roman" w:hAnsi="Times New Roman" w:cs="Times New Roman"/>
                <w:sz w:val="26"/>
                <w:szCs w:val="26"/>
                <w:lang w:val="nl-NL"/>
              </w:rPr>
            </w:pPr>
            <w:r w:rsidRPr="00151F44">
              <w:rPr>
                <w:rFonts w:ascii="Times New Roman" w:hAnsi="Times New Roman" w:cs="Times New Roman"/>
                <w:sz w:val="26"/>
                <w:szCs w:val="26"/>
                <w:lang w:val="nl-NL"/>
              </w:rPr>
              <w:t>Quản lý đất đai</w:t>
            </w:r>
          </w:p>
        </w:tc>
        <w:tc>
          <w:tcPr>
            <w:tcW w:w="1390" w:type="dxa"/>
            <w:vAlign w:val="center"/>
          </w:tcPr>
          <w:p w:rsidR="00727F2C" w:rsidRPr="00151F44" w:rsidRDefault="00872D8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QL</w:t>
            </w:r>
          </w:p>
        </w:tc>
      </w:tr>
      <w:tr w:rsidR="00727F2C" w:rsidRPr="00151F44" w:rsidTr="00605B87">
        <w:trPr>
          <w:cantSplit/>
          <w:jc w:val="center"/>
        </w:trPr>
        <w:tc>
          <w:tcPr>
            <w:tcW w:w="538" w:type="dxa"/>
            <w:vAlign w:val="center"/>
          </w:tcPr>
          <w:p w:rsidR="00727F2C" w:rsidRPr="00151F44" w:rsidRDefault="00E0016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5</w:t>
            </w:r>
          </w:p>
        </w:tc>
        <w:tc>
          <w:tcPr>
            <w:tcW w:w="2718" w:type="dxa"/>
            <w:vAlign w:val="center"/>
          </w:tcPr>
          <w:p w:rsidR="00727F2C" w:rsidRPr="00151F44" w:rsidRDefault="00872D89" w:rsidP="0061610E">
            <w:pPr>
              <w:spacing w:after="0" w:line="264" w:lineRule="auto"/>
              <w:rPr>
                <w:rFonts w:ascii="Times New Roman" w:hAnsi="Times New Roman" w:cs="Times New Roman"/>
                <w:sz w:val="26"/>
                <w:szCs w:val="26"/>
                <w:lang w:val="nl-NL"/>
              </w:rPr>
            </w:pPr>
            <w:r w:rsidRPr="00151F44">
              <w:rPr>
                <w:rFonts w:ascii="Times New Roman" w:hAnsi="Times New Roman" w:cs="Times New Roman"/>
                <w:sz w:val="26"/>
                <w:szCs w:val="26"/>
                <w:lang w:val="nl-NL"/>
              </w:rPr>
              <w:t>Cơ điện</w:t>
            </w:r>
          </w:p>
        </w:tc>
        <w:tc>
          <w:tcPr>
            <w:tcW w:w="1510" w:type="dxa"/>
            <w:tcBorders>
              <w:right w:val="single" w:sz="4" w:space="0" w:color="auto"/>
            </w:tcBorders>
            <w:vAlign w:val="center"/>
          </w:tcPr>
          <w:p w:rsidR="00727F2C" w:rsidRPr="00151F44" w:rsidRDefault="00872D8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CD</w:t>
            </w:r>
          </w:p>
        </w:tc>
        <w:tc>
          <w:tcPr>
            <w:tcW w:w="327" w:type="dxa"/>
            <w:tcBorders>
              <w:top w:val="nil"/>
              <w:left w:val="single" w:sz="4" w:space="0" w:color="auto"/>
              <w:bottom w:val="nil"/>
              <w:right w:val="single" w:sz="4" w:space="0" w:color="auto"/>
            </w:tcBorders>
          </w:tcPr>
          <w:p w:rsidR="00727F2C" w:rsidRPr="00151F44" w:rsidRDefault="00727F2C" w:rsidP="0061610E">
            <w:pPr>
              <w:spacing w:after="0" w:line="264" w:lineRule="auto"/>
              <w:jc w:val="both"/>
              <w:rPr>
                <w:rFonts w:ascii="Times New Roman" w:hAnsi="Times New Roman" w:cs="Times New Roman"/>
                <w:sz w:val="26"/>
                <w:szCs w:val="26"/>
                <w:lang w:val="nl-NL"/>
              </w:rPr>
            </w:pPr>
          </w:p>
        </w:tc>
        <w:tc>
          <w:tcPr>
            <w:tcW w:w="567" w:type="dxa"/>
            <w:tcBorders>
              <w:left w:val="single" w:sz="4" w:space="0" w:color="auto"/>
            </w:tcBorders>
            <w:vAlign w:val="center"/>
          </w:tcPr>
          <w:p w:rsidR="00727F2C" w:rsidRPr="00151F44" w:rsidRDefault="00E0016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12</w:t>
            </w:r>
          </w:p>
        </w:tc>
        <w:tc>
          <w:tcPr>
            <w:tcW w:w="2989" w:type="dxa"/>
            <w:vAlign w:val="center"/>
          </w:tcPr>
          <w:p w:rsidR="00727F2C" w:rsidRPr="00151F44" w:rsidRDefault="00872D89" w:rsidP="0061610E">
            <w:pPr>
              <w:spacing w:after="0" w:line="264" w:lineRule="auto"/>
              <w:rPr>
                <w:rFonts w:ascii="Times New Roman" w:hAnsi="Times New Roman" w:cs="Times New Roman"/>
                <w:sz w:val="26"/>
                <w:szCs w:val="26"/>
                <w:lang w:val="nl-NL"/>
              </w:rPr>
            </w:pPr>
            <w:r w:rsidRPr="00151F44">
              <w:rPr>
                <w:rFonts w:ascii="Times New Roman" w:hAnsi="Times New Roman" w:cs="Times New Roman"/>
                <w:sz w:val="26"/>
                <w:szCs w:val="26"/>
                <w:lang w:val="nl-NL"/>
              </w:rPr>
              <w:t>Sư phạm và Ngoại ngữ</w:t>
            </w:r>
          </w:p>
        </w:tc>
        <w:tc>
          <w:tcPr>
            <w:tcW w:w="1390" w:type="dxa"/>
            <w:vAlign w:val="center"/>
          </w:tcPr>
          <w:p w:rsidR="00727F2C" w:rsidRPr="00151F44" w:rsidRDefault="00872D8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SN</w:t>
            </w:r>
          </w:p>
        </w:tc>
      </w:tr>
      <w:tr w:rsidR="00727F2C" w:rsidRPr="00151F44" w:rsidTr="00605B87">
        <w:trPr>
          <w:cantSplit/>
          <w:jc w:val="center"/>
        </w:trPr>
        <w:tc>
          <w:tcPr>
            <w:tcW w:w="538" w:type="dxa"/>
            <w:vAlign w:val="center"/>
          </w:tcPr>
          <w:p w:rsidR="00727F2C" w:rsidRPr="00151F44" w:rsidRDefault="00E0016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6</w:t>
            </w:r>
          </w:p>
        </w:tc>
        <w:tc>
          <w:tcPr>
            <w:tcW w:w="2718" w:type="dxa"/>
            <w:vAlign w:val="center"/>
          </w:tcPr>
          <w:p w:rsidR="00727F2C" w:rsidRPr="00151F44" w:rsidRDefault="00872D89" w:rsidP="0061610E">
            <w:pPr>
              <w:spacing w:after="0" w:line="264" w:lineRule="auto"/>
              <w:rPr>
                <w:rFonts w:ascii="Times New Roman" w:hAnsi="Times New Roman" w:cs="Times New Roman"/>
                <w:sz w:val="26"/>
                <w:szCs w:val="26"/>
                <w:lang w:val="nl-NL"/>
              </w:rPr>
            </w:pPr>
            <w:r w:rsidRPr="00151F44">
              <w:rPr>
                <w:rFonts w:ascii="Times New Roman" w:hAnsi="Times New Roman" w:cs="Times New Roman"/>
                <w:sz w:val="26"/>
                <w:szCs w:val="26"/>
                <w:lang w:val="nl-NL"/>
              </w:rPr>
              <w:t>Kinh tế và Phát triển nông thôn</w:t>
            </w:r>
          </w:p>
        </w:tc>
        <w:tc>
          <w:tcPr>
            <w:tcW w:w="1510" w:type="dxa"/>
            <w:tcBorders>
              <w:right w:val="single" w:sz="4" w:space="0" w:color="auto"/>
            </w:tcBorders>
            <w:vAlign w:val="center"/>
          </w:tcPr>
          <w:p w:rsidR="00727F2C" w:rsidRPr="00151F44" w:rsidRDefault="00872D8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KT</w:t>
            </w:r>
          </w:p>
        </w:tc>
        <w:tc>
          <w:tcPr>
            <w:tcW w:w="327" w:type="dxa"/>
            <w:tcBorders>
              <w:top w:val="nil"/>
              <w:left w:val="single" w:sz="4" w:space="0" w:color="auto"/>
              <w:bottom w:val="nil"/>
              <w:right w:val="single" w:sz="4" w:space="0" w:color="auto"/>
            </w:tcBorders>
          </w:tcPr>
          <w:p w:rsidR="00727F2C" w:rsidRPr="00151F44" w:rsidRDefault="00727F2C" w:rsidP="0061610E">
            <w:pPr>
              <w:spacing w:after="0" w:line="264" w:lineRule="auto"/>
              <w:jc w:val="both"/>
              <w:rPr>
                <w:rFonts w:ascii="Times New Roman" w:hAnsi="Times New Roman" w:cs="Times New Roman"/>
                <w:sz w:val="26"/>
                <w:szCs w:val="26"/>
                <w:lang w:val="nl-NL"/>
              </w:rPr>
            </w:pPr>
          </w:p>
        </w:tc>
        <w:tc>
          <w:tcPr>
            <w:tcW w:w="567" w:type="dxa"/>
            <w:tcBorders>
              <w:left w:val="single" w:sz="4" w:space="0" w:color="auto"/>
            </w:tcBorders>
            <w:vAlign w:val="center"/>
          </w:tcPr>
          <w:p w:rsidR="00727F2C" w:rsidRPr="00151F44" w:rsidRDefault="00727F2C"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13</w:t>
            </w:r>
          </w:p>
        </w:tc>
        <w:tc>
          <w:tcPr>
            <w:tcW w:w="2989" w:type="dxa"/>
            <w:vAlign w:val="center"/>
          </w:tcPr>
          <w:p w:rsidR="00727F2C" w:rsidRPr="00151F44" w:rsidRDefault="00872D89" w:rsidP="0061610E">
            <w:pPr>
              <w:spacing w:after="0" w:line="264" w:lineRule="auto"/>
              <w:rPr>
                <w:rFonts w:ascii="Times New Roman" w:hAnsi="Times New Roman" w:cs="Times New Roman"/>
                <w:sz w:val="26"/>
                <w:szCs w:val="26"/>
                <w:lang w:val="nl-NL"/>
              </w:rPr>
            </w:pPr>
            <w:r w:rsidRPr="00151F44">
              <w:rPr>
                <w:rFonts w:ascii="Times New Roman" w:hAnsi="Times New Roman" w:cs="Times New Roman"/>
                <w:sz w:val="26"/>
                <w:szCs w:val="26"/>
                <w:lang w:val="nl-NL"/>
              </w:rPr>
              <w:t>Thú y</w:t>
            </w:r>
          </w:p>
        </w:tc>
        <w:tc>
          <w:tcPr>
            <w:tcW w:w="1390" w:type="dxa"/>
            <w:vAlign w:val="center"/>
          </w:tcPr>
          <w:p w:rsidR="00727F2C" w:rsidRPr="00151F44" w:rsidRDefault="00872D8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TY</w:t>
            </w:r>
          </w:p>
        </w:tc>
      </w:tr>
      <w:tr w:rsidR="00727F2C" w:rsidRPr="00151F44" w:rsidTr="00605B87">
        <w:trPr>
          <w:cantSplit/>
          <w:jc w:val="center"/>
        </w:trPr>
        <w:tc>
          <w:tcPr>
            <w:tcW w:w="538" w:type="dxa"/>
            <w:vAlign w:val="center"/>
          </w:tcPr>
          <w:p w:rsidR="00727F2C" w:rsidRPr="00151F44" w:rsidRDefault="00E0016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7</w:t>
            </w:r>
          </w:p>
        </w:tc>
        <w:tc>
          <w:tcPr>
            <w:tcW w:w="2718" w:type="dxa"/>
            <w:vAlign w:val="center"/>
          </w:tcPr>
          <w:p w:rsidR="00727F2C" w:rsidRPr="00151F44" w:rsidRDefault="00872D89" w:rsidP="0061610E">
            <w:pPr>
              <w:spacing w:after="0" w:line="264" w:lineRule="auto"/>
              <w:rPr>
                <w:rFonts w:ascii="Times New Roman" w:hAnsi="Times New Roman" w:cs="Times New Roman"/>
                <w:sz w:val="26"/>
                <w:szCs w:val="26"/>
                <w:lang w:val="nl-NL"/>
              </w:rPr>
            </w:pPr>
            <w:r w:rsidRPr="00151F44">
              <w:rPr>
                <w:rFonts w:ascii="Times New Roman" w:hAnsi="Times New Roman" w:cs="Times New Roman"/>
                <w:sz w:val="26"/>
                <w:szCs w:val="26"/>
                <w:lang w:val="nl-NL"/>
              </w:rPr>
              <w:t>Kế toán và Quản trị kinh doanh</w:t>
            </w:r>
          </w:p>
        </w:tc>
        <w:tc>
          <w:tcPr>
            <w:tcW w:w="1510" w:type="dxa"/>
            <w:tcBorders>
              <w:right w:val="single" w:sz="4" w:space="0" w:color="auto"/>
            </w:tcBorders>
            <w:vAlign w:val="center"/>
          </w:tcPr>
          <w:p w:rsidR="00727F2C" w:rsidRPr="00151F44" w:rsidRDefault="00872D8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KQ</w:t>
            </w:r>
          </w:p>
        </w:tc>
        <w:tc>
          <w:tcPr>
            <w:tcW w:w="327" w:type="dxa"/>
            <w:tcBorders>
              <w:top w:val="nil"/>
              <w:left w:val="single" w:sz="4" w:space="0" w:color="auto"/>
              <w:bottom w:val="nil"/>
              <w:right w:val="single" w:sz="4" w:space="0" w:color="auto"/>
            </w:tcBorders>
          </w:tcPr>
          <w:p w:rsidR="00727F2C" w:rsidRPr="00151F44" w:rsidRDefault="00727F2C" w:rsidP="0061610E">
            <w:pPr>
              <w:spacing w:after="0" w:line="264" w:lineRule="auto"/>
              <w:jc w:val="both"/>
              <w:rPr>
                <w:rFonts w:ascii="Times New Roman" w:hAnsi="Times New Roman" w:cs="Times New Roman"/>
                <w:sz w:val="26"/>
                <w:szCs w:val="26"/>
                <w:lang w:val="nl-NL"/>
              </w:rPr>
            </w:pPr>
          </w:p>
        </w:tc>
        <w:tc>
          <w:tcPr>
            <w:tcW w:w="567" w:type="dxa"/>
            <w:tcBorders>
              <w:left w:val="single" w:sz="4" w:space="0" w:color="auto"/>
            </w:tcBorders>
            <w:vAlign w:val="center"/>
          </w:tcPr>
          <w:p w:rsidR="00727F2C" w:rsidRPr="00151F44" w:rsidRDefault="00E0016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14</w:t>
            </w:r>
          </w:p>
        </w:tc>
        <w:tc>
          <w:tcPr>
            <w:tcW w:w="2989" w:type="dxa"/>
            <w:vAlign w:val="center"/>
          </w:tcPr>
          <w:p w:rsidR="00727F2C" w:rsidRPr="00151F44" w:rsidRDefault="00872D89" w:rsidP="0061610E">
            <w:pPr>
              <w:spacing w:after="0" w:line="264" w:lineRule="auto"/>
              <w:rPr>
                <w:rFonts w:ascii="Times New Roman" w:hAnsi="Times New Roman" w:cs="Times New Roman"/>
                <w:sz w:val="26"/>
                <w:szCs w:val="26"/>
                <w:lang w:val="nl-NL"/>
              </w:rPr>
            </w:pPr>
            <w:r w:rsidRPr="00151F44">
              <w:rPr>
                <w:rFonts w:ascii="Times New Roman" w:hAnsi="Times New Roman" w:cs="Times New Roman"/>
                <w:sz w:val="26"/>
                <w:szCs w:val="26"/>
                <w:lang w:val="nl-NL"/>
              </w:rPr>
              <w:t>Thủy sản</w:t>
            </w:r>
          </w:p>
        </w:tc>
        <w:tc>
          <w:tcPr>
            <w:tcW w:w="1390" w:type="dxa"/>
            <w:vAlign w:val="center"/>
          </w:tcPr>
          <w:p w:rsidR="00727F2C" w:rsidRPr="00151F44" w:rsidRDefault="00872D89" w:rsidP="0061610E">
            <w:pPr>
              <w:spacing w:after="0" w:line="264" w:lineRule="auto"/>
              <w:jc w:val="center"/>
              <w:rPr>
                <w:rFonts w:ascii="Times New Roman" w:hAnsi="Times New Roman" w:cs="Times New Roman"/>
                <w:sz w:val="26"/>
                <w:szCs w:val="26"/>
                <w:lang w:val="nl-NL"/>
              </w:rPr>
            </w:pPr>
            <w:r w:rsidRPr="00151F44">
              <w:rPr>
                <w:rFonts w:ascii="Times New Roman" w:hAnsi="Times New Roman" w:cs="Times New Roman"/>
                <w:sz w:val="26"/>
                <w:szCs w:val="26"/>
                <w:lang w:val="nl-NL"/>
              </w:rPr>
              <w:t>TS</w:t>
            </w:r>
          </w:p>
        </w:tc>
      </w:tr>
    </w:tbl>
    <w:p w:rsidR="00CE587F" w:rsidRPr="00151F44" w:rsidRDefault="00CE587F" w:rsidP="0061610E">
      <w:pPr>
        <w:spacing w:after="120" w:line="264" w:lineRule="auto"/>
        <w:ind w:firstLine="567"/>
        <w:jc w:val="both"/>
        <w:rPr>
          <w:rFonts w:ascii="Times New Roman" w:hAnsi="Times New Roman" w:cs="Times New Roman"/>
          <w:sz w:val="26"/>
          <w:szCs w:val="26"/>
          <w:lang w:val="nl-NL"/>
        </w:rPr>
      </w:pPr>
      <w:bookmarkStart w:id="89" w:name="_Toc424026712"/>
      <w:bookmarkStart w:id="90" w:name="_Toc424913417"/>
      <w:bookmarkStart w:id="91" w:name="_Toc425145456"/>
      <w:bookmarkStart w:id="92" w:name="_Toc426212714"/>
      <w:bookmarkStart w:id="93" w:name="_Toc426212914"/>
      <w:bookmarkStart w:id="94" w:name="_Toc429544498"/>
      <w:bookmarkStart w:id="95" w:name="_Toc429579101"/>
      <w:bookmarkStart w:id="96" w:name="_Toc454239098"/>
      <w:r w:rsidRPr="00151F44">
        <w:rPr>
          <w:rFonts w:ascii="Times New Roman" w:hAnsi="Times New Roman" w:cs="Times New Roman"/>
          <w:sz w:val="26"/>
          <w:szCs w:val="26"/>
          <w:lang w:val="nl-NL"/>
        </w:rPr>
        <w:tab/>
      </w:r>
      <w:r w:rsidRPr="00151F44">
        <w:rPr>
          <w:rFonts w:ascii="Times New Roman" w:hAnsi="Times New Roman" w:cs="Times New Roman"/>
          <w:sz w:val="26"/>
          <w:szCs w:val="26"/>
          <w:lang w:val="nl-NL"/>
        </w:rPr>
        <w:tab/>
      </w:r>
      <w:r w:rsidRPr="00151F44">
        <w:rPr>
          <w:rFonts w:ascii="Times New Roman" w:hAnsi="Times New Roman" w:cs="Times New Roman"/>
          <w:sz w:val="26"/>
          <w:szCs w:val="26"/>
          <w:lang w:val="nl-NL"/>
        </w:rPr>
        <w:tab/>
      </w:r>
      <w:bookmarkEnd w:id="89"/>
      <w:bookmarkEnd w:id="90"/>
      <w:bookmarkEnd w:id="91"/>
      <w:bookmarkEnd w:id="92"/>
      <w:bookmarkEnd w:id="93"/>
      <w:bookmarkEnd w:id="94"/>
      <w:bookmarkEnd w:id="95"/>
      <w:bookmarkEnd w:id="96"/>
    </w:p>
    <w:p w:rsidR="00CE587F" w:rsidRPr="00151F44" w:rsidRDefault="00CE587F" w:rsidP="0061610E">
      <w:pPr>
        <w:spacing w:after="0" w:line="264" w:lineRule="auto"/>
        <w:ind w:firstLine="720"/>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 xml:space="preserve">Đối với các </w:t>
      </w:r>
      <w:r w:rsidRPr="00151F44">
        <w:rPr>
          <w:rFonts w:ascii="Times New Roman" w:hAnsi="Times New Roman" w:cs="Times New Roman"/>
          <w:i/>
          <w:iCs/>
          <w:sz w:val="26"/>
          <w:szCs w:val="26"/>
          <w:u w:val="single"/>
          <w:lang w:val="nl-NL"/>
        </w:rPr>
        <w:t>học phần chỉ dành cho bậc Cao đẳng</w:t>
      </w:r>
      <w:r w:rsidRPr="00151F44">
        <w:rPr>
          <w:rFonts w:ascii="Times New Roman" w:hAnsi="Times New Roman" w:cs="Times New Roman"/>
          <w:sz w:val="26"/>
          <w:szCs w:val="26"/>
          <w:lang w:val="nl-NL"/>
        </w:rPr>
        <w:t xml:space="preserve">, phần chữ trong mã học phần gồm 3 ký tự. Trong đó ký tự đầu là </w:t>
      </w:r>
      <w:r w:rsidRPr="00151F44">
        <w:rPr>
          <w:rFonts w:ascii="Times New Roman" w:hAnsi="Times New Roman" w:cs="Times New Roman"/>
          <w:b/>
          <w:bCs/>
          <w:sz w:val="26"/>
          <w:szCs w:val="26"/>
          <w:lang w:val="nl-NL"/>
        </w:rPr>
        <w:t>C</w:t>
      </w:r>
      <w:r w:rsidRPr="00151F44">
        <w:rPr>
          <w:rFonts w:ascii="Times New Roman" w:hAnsi="Times New Roman" w:cs="Times New Roman"/>
          <w:bCs/>
          <w:sz w:val="26"/>
          <w:szCs w:val="26"/>
          <w:lang w:val="nl-NL"/>
        </w:rPr>
        <w:t>,</w:t>
      </w:r>
      <w:r w:rsidRPr="00151F44">
        <w:rPr>
          <w:rFonts w:ascii="Times New Roman" w:hAnsi="Times New Roman" w:cs="Times New Roman"/>
          <w:sz w:val="26"/>
          <w:szCs w:val="26"/>
          <w:lang w:val="nl-NL"/>
        </w:rPr>
        <w:t xml:space="preserve"> 2 ký tự sau là viết tắt của tên khoa phụ trách học phần. </w:t>
      </w:r>
    </w:p>
    <w:p w:rsidR="00CE587F" w:rsidRPr="00151F44" w:rsidRDefault="00CE587F" w:rsidP="0061610E">
      <w:pPr>
        <w:spacing w:after="0" w:line="264" w:lineRule="auto"/>
        <w:ind w:firstLine="720"/>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 xml:space="preserve">Ví dụ: </w:t>
      </w:r>
      <w:r w:rsidRPr="00151F44">
        <w:rPr>
          <w:rFonts w:ascii="Times New Roman" w:hAnsi="Times New Roman" w:cs="Times New Roman"/>
          <w:b/>
          <w:bCs/>
          <w:sz w:val="26"/>
          <w:szCs w:val="26"/>
          <w:lang w:val="nl-NL"/>
        </w:rPr>
        <w:t>CNH02001. Thực vật học.</w:t>
      </w:r>
    </w:p>
    <w:p w:rsidR="00CE587F" w:rsidRPr="00151F44" w:rsidRDefault="00CE587F" w:rsidP="0061610E">
      <w:pPr>
        <w:spacing w:after="0" w:line="264" w:lineRule="auto"/>
        <w:ind w:firstLine="720"/>
        <w:jc w:val="both"/>
        <w:rPr>
          <w:rFonts w:ascii="Times New Roman" w:hAnsi="Times New Roman" w:cs="Times New Roman"/>
          <w:b/>
          <w:bCs/>
          <w:sz w:val="26"/>
          <w:szCs w:val="26"/>
          <w:lang w:val="nl-NL"/>
        </w:rPr>
      </w:pPr>
      <w:r w:rsidRPr="00151F44">
        <w:rPr>
          <w:rFonts w:ascii="Times New Roman" w:hAnsi="Times New Roman" w:cs="Times New Roman"/>
          <w:b/>
          <w:bCs/>
          <w:sz w:val="26"/>
          <w:szCs w:val="26"/>
          <w:lang w:val="nl-NL"/>
        </w:rPr>
        <w:t xml:space="preserve">Một số chương trình đào tạo có phần chữ của mã học phần được ký hiệu riêng: </w:t>
      </w:r>
    </w:p>
    <w:p w:rsidR="00CE587F" w:rsidRPr="00151F44" w:rsidRDefault="00CE587F" w:rsidP="0061610E">
      <w:pPr>
        <w:spacing w:after="0" w:line="264" w:lineRule="auto"/>
        <w:jc w:val="both"/>
        <w:rPr>
          <w:rFonts w:ascii="Times New Roman" w:hAnsi="Times New Roman" w:cs="Times New Roman"/>
          <w:bCs/>
          <w:i/>
          <w:sz w:val="26"/>
          <w:szCs w:val="26"/>
          <w:lang w:val="nl-NL"/>
        </w:rPr>
      </w:pPr>
      <w:r w:rsidRPr="00151F44">
        <w:rPr>
          <w:rFonts w:ascii="Times New Roman" w:hAnsi="Times New Roman" w:cs="Times New Roman"/>
          <w:b/>
          <w:bCs/>
          <w:i/>
          <w:sz w:val="26"/>
          <w:szCs w:val="26"/>
          <w:lang w:val="nl-NL"/>
        </w:rPr>
        <w:t>+ SHE</w:t>
      </w:r>
      <w:r w:rsidRPr="00151F44">
        <w:rPr>
          <w:rFonts w:ascii="Times New Roman" w:hAnsi="Times New Roman" w:cs="Times New Roman"/>
          <w:bCs/>
          <w:i/>
          <w:sz w:val="26"/>
          <w:szCs w:val="26"/>
          <w:lang w:val="nl-NL"/>
        </w:rPr>
        <w:t xml:space="preserve">: </w:t>
      </w:r>
      <w:bookmarkStart w:id="97" w:name="OLE_LINK12"/>
      <w:bookmarkStart w:id="98" w:name="OLE_LINK13"/>
      <w:r w:rsidRPr="00151F44">
        <w:rPr>
          <w:rFonts w:ascii="Times New Roman" w:hAnsi="Times New Roman" w:cs="Times New Roman"/>
          <w:bCs/>
          <w:i/>
          <w:sz w:val="26"/>
          <w:szCs w:val="26"/>
          <w:lang w:val="nl-NL"/>
        </w:rPr>
        <w:t xml:space="preserve">Học phần thuộc chương trình đào tạo ngành </w:t>
      </w:r>
      <w:bookmarkEnd w:id="97"/>
      <w:bookmarkEnd w:id="98"/>
      <w:r w:rsidRPr="00151F44">
        <w:rPr>
          <w:rFonts w:ascii="Times New Roman" w:hAnsi="Times New Roman" w:cs="Times New Roman"/>
          <w:bCs/>
          <w:i/>
          <w:sz w:val="26"/>
          <w:szCs w:val="26"/>
          <w:lang w:val="nl-NL"/>
        </w:rPr>
        <w:t>Công nghệ sinh học được giảng dạy bằng tiếng Anh.</w:t>
      </w:r>
    </w:p>
    <w:p w:rsidR="00CE587F" w:rsidRPr="00151F44" w:rsidRDefault="00CE587F" w:rsidP="0061610E">
      <w:pPr>
        <w:spacing w:after="0" w:line="264" w:lineRule="auto"/>
        <w:jc w:val="both"/>
        <w:rPr>
          <w:rFonts w:ascii="Times New Roman" w:hAnsi="Times New Roman" w:cs="Times New Roman"/>
          <w:bCs/>
          <w:i/>
          <w:sz w:val="26"/>
          <w:szCs w:val="26"/>
          <w:lang w:val="nl-NL"/>
        </w:rPr>
      </w:pPr>
      <w:r w:rsidRPr="00151F44">
        <w:rPr>
          <w:rFonts w:ascii="Times New Roman" w:hAnsi="Times New Roman" w:cs="Times New Roman"/>
          <w:bCs/>
          <w:i/>
          <w:sz w:val="26"/>
          <w:szCs w:val="26"/>
          <w:lang w:val="nl-NL"/>
        </w:rPr>
        <w:t xml:space="preserve">+ </w:t>
      </w:r>
      <w:r w:rsidRPr="00151F44">
        <w:rPr>
          <w:rFonts w:ascii="Times New Roman" w:hAnsi="Times New Roman" w:cs="Times New Roman"/>
          <w:b/>
          <w:bCs/>
          <w:i/>
          <w:sz w:val="26"/>
          <w:szCs w:val="26"/>
          <w:lang w:val="nl-NL"/>
        </w:rPr>
        <w:t>KTE</w:t>
      </w:r>
      <w:r w:rsidRPr="00151F44">
        <w:rPr>
          <w:rFonts w:ascii="Times New Roman" w:hAnsi="Times New Roman" w:cs="Times New Roman"/>
          <w:bCs/>
          <w:i/>
          <w:sz w:val="26"/>
          <w:szCs w:val="26"/>
          <w:lang w:val="nl-NL"/>
        </w:rPr>
        <w:t>: Học phần thuộc chương trình đào tạo ngành Kinh tế nông nghiệp chất lượng cao được giảng dạy bằng tiếng Anh.</w:t>
      </w:r>
    </w:p>
    <w:p w:rsidR="00CE587F" w:rsidRPr="00151F44" w:rsidRDefault="00CE587F" w:rsidP="0061610E">
      <w:pPr>
        <w:spacing w:after="0" w:line="264" w:lineRule="auto"/>
        <w:jc w:val="both"/>
        <w:rPr>
          <w:rFonts w:ascii="Times New Roman" w:hAnsi="Times New Roman" w:cs="Times New Roman"/>
          <w:bCs/>
          <w:i/>
          <w:sz w:val="26"/>
          <w:szCs w:val="26"/>
          <w:lang w:val="nl-NL"/>
        </w:rPr>
      </w:pPr>
      <w:r w:rsidRPr="00151F44">
        <w:rPr>
          <w:rFonts w:ascii="Times New Roman" w:hAnsi="Times New Roman" w:cs="Times New Roman"/>
          <w:b/>
          <w:bCs/>
          <w:i/>
          <w:sz w:val="26"/>
          <w:szCs w:val="26"/>
          <w:lang w:val="nl-NL"/>
        </w:rPr>
        <w:t>+ RQ</w:t>
      </w:r>
      <w:r w:rsidRPr="00151F44">
        <w:rPr>
          <w:rFonts w:ascii="Times New Roman" w:hAnsi="Times New Roman" w:cs="Times New Roman"/>
          <w:bCs/>
          <w:i/>
          <w:sz w:val="26"/>
          <w:szCs w:val="26"/>
          <w:lang w:val="nl-NL"/>
        </w:rPr>
        <w:t>: Học phần thuộc chương trình đào tạo ngành Công nghệ Rau hoa quả và Cảnh quan được xây dựng từ dự án Việt Nam - Hà Lan.</w:t>
      </w:r>
    </w:p>
    <w:p w:rsidR="00CE587F" w:rsidRPr="00151F44" w:rsidRDefault="00CE587F" w:rsidP="0061610E">
      <w:pPr>
        <w:spacing w:after="0" w:line="264" w:lineRule="auto"/>
        <w:jc w:val="both"/>
        <w:rPr>
          <w:rFonts w:ascii="Times New Roman" w:hAnsi="Times New Roman" w:cs="Times New Roman"/>
          <w:bCs/>
          <w:i/>
          <w:sz w:val="26"/>
          <w:szCs w:val="26"/>
          <w:lang w:val="nl-NL"/>
        </w:rPr>
      </w:pPr>
      <w:r w:rsidRPr="00151F44">
        <w:rPr>
          <w:rFonts w:ascii="Times New Roman" w:hAnsi="Times New Roman" w:cs="Times New Roman"/>
          <w:b/>
          <w:bCs/>
          <w:i/>
          <w:sz w:val="26"/>
          <w:szCs w:val="26"/>
          <w:lang w:val="nl-NL"/>
        </w:rPr>
        <w:t>+ KD</w:t>
      </w:r>
      <w:r w:rsidR="006B1A2E" w:rsidRPr="00151F44">
        <w:rPr>
          <w:rFonts w:ascii="Times New Roman" w:hAnsi="Times New Roman" w:cs="Times New Roman"/>
          <w:b/>
          <w:bCs/>
          <w:i/>
          <w:sz w:val="26"/>
          <w:szCs w:val="26"/>
          <w:lang w:val="nl-NL"/>
        </w:rPr>
        <w:t>E</w:t>
      </w:r>
      <w:r w:rsidRPr="00151F44">
        <w:rPr>
          <w:rFonts w:ascii="Times New Roman" w:hAnsi="Times New Roman" w:cs="Times New Roman"/>
          <w:bCs/>
          <w:i/>
          <w:sz w:val="26"/>
          <w:szCs w:val="26"/>
          <w:lang w:val="nl-NL"/>
        </w:rPr>
        <w:t xml:space="preserve">: Học phần thuộc chương trình đào tạo ngành Quản trị kinh doanh nông nghiệp </w:t>
      </w:r>
      <w:r w:rsidRPr="00151F44">
        <w:rPr>
          <w:rFonts w:ascii="Times New Roman" w:hAnsi="Times New Roman" w:cs="Times New Roman"/>
          <w:bCs/>
          <w:i/>
          <w:sz w:val="26"/>
          <w:szCs w:val="26"/>
          <w:lang w:val="nl-NL"/>
        </w:rPr>
        <w:br/>
        <w:t>tiên tiến.</w:t>
      </w:r>
    </w:p>
    <w:p w:rsidR="00CE587F" w:rsidRPr="00151F44" w:rsidRDefault="00CE587F" w:rsidP="0061610E">
      <w:pPr>
        <w:spacing w:after="0" w:line="264" w:lineRule="auto"/>
        <w:jc w:val="both"/>
        <w:rPr>
          <w:rFonts w:ascii="Times New Roman" w:hAnsi="Times New Roman" w:cs="Times New Roman"/>
          <w:bCs/>
          <w:i/>
          <w:sz w:val="26"/>
          <w:szCs w:val="26"/>
          <w:lang w:val="nl-NL"/>
        </w:rPr>
      </w:pPr>
      <w:r w:rsidRPr="00151F44">
        <w:rPr>
          <w:rFonts w:ascii="Times New Roman" w:hAnsi="Times New Roman" w:cs="Times New Roman"/>
          <w:b/>
          <w:bCs/>
          <w:i/>
          <w:sz w:val="26"/>
          <w:szCs w:val="26"/>
          <w:lang w:val="nl-NL"/>
        </w:rPr>
        <w:t>+ NHE</w:t>
      </w:r>
      <w:r w:rsidRPr="00151F44">
        <w:rPr>
          <w:rFonts w:ascii="Times New Roman" w:hAnsi="Times New Roman" w:cs="Times New Roman"/>
          <w:bCs/>
          <w:i/>
          <w:sz w:val="26"/>
          <w:szCs w:val="26"/>
          <w:lang w:val="nl-NL"/>
        </w:rPr>
        <w:t>: Học phần thuộc chương trình đào tạo ngành Khoa học cây trồng tiên tiến.</w:t>
      </w:r>
    </w:p>
    <w:p w:rsidR="00CE587F" w:rsidRPr="00151F44" w:rsidRDefault="00CE587F" w:rsidP="0061610E">
      <w:pPr>
        <w:spacing w:after="0" w:line="264" w:lineRule="auto"/>
        <w:ind w:firstLine="720"/>
        <w:jc w:val="both"/>
        <w:rPr>
          <w:rFonts w:ascii="Times New Roman" w:hAnsi="Times New Roman" w:cs="Times New Roman"/>
          <w:sz w:val="26"/>
          <w:szCs w:val="26"/>
          <w:lang w:val="nl-NL"/>
        </w:rPr>
      </w:pPr>
      <w:r w:rsidRPr="00151F44">
        <w:rPr>
          <w:rFonts w:ascii="Times New Roman" w:hAnsi="Times New Roman" w:cs="Times New Roman"/>
          <w:b/>
          <w:i/>
          <w:iCs/>
          <w:sz w:val="26"/>
          <w:szCs w:val="26"/>
          <w:u w:val="single"/>
          <w:lang w:val="nl-NL"/>
        </w:rPr>
        <w:lastRenderedPageBreak/>
        <w:t>Phần số</w:t>
      </w:r>
      <w:r w:rsidRPr="00151F44">
        <w:rPr>
          <w:rFonts w:ascii="Times New Roman" w:hAnsi="Times New Roman" w:cs="Times New Roman"/>
          <w:sz w:val="26"/>
          <w:szCs w:val="26"/>
          <w:lang w:val="nl-NL"/>
        </w:rPr>
        <w:t>: gồm 5 ký tự</w:t>
      </w:r>
    </w:p>
    <w:p w:rsidR="00CE587F" w:rsidRPr="00151F44" w:rsidRDefault="00CE587F" w:rsidP="0061610E">
      <w:pPr>
        <w:spacing w:after="0" w:line="264" w:lineRule="auto"/>
        <w:ind w:firstLine="720"/>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 xml:space="preserve">* Hai chữ số bắt đầu của </w:t>
      </w:r>
      <w:r w:rsidRPr="00151F44">
        <w:rPr>
          <w:rFonts w:ascii="Times New Roman" w:hAnsi="Times New Roman" w:cs="Times New Roman"/>
          <w:b/>
          <w:sz w:val="26"/>
          <w:szCs w:val="26"/>
          <w:lang w:val="nl-NL"/>
        </w:rPr>
        <w:t>phần số</w:t>
      </w:r>
      <w:r w:rsidRPr="00151F44">
        <w:rPr>
          <w:rFonts w:ascii="Times New Roman" w:hAnsi="Times New Roman" w:cs="Times New Roman"/>
          <w:sz w:val="26"/>
          <w:szCs w:val="26"/>
          <w:lang w:val="nl-NL"/>
        </w:rPr>
        <w:t xml:space="preserve"> là mức kiến thức gồm các chữ số từ 01 đến 04 </w:t>
      </w:r>
    </w:p>
    <w:p w:rsidR="00CE587F" w:rsidRPr="00151F44" w:rsidRDefault="00CE587F" w:rsidP="0061610E">
      <w:pPr>
        <w:spacing w:after="0" w:line="264" w:lineRule="auto"/>
        <w:ind w:firstLine="567"/>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ab/>
      </w:r>
      <w:r w:rsidRPr="00151F44">
        <w:rPr>
          <w:rFonts w:ascii="Times New Roman" w:hAnsi="Times New Roman" w:cs="Times New Roman"/>
          <w:sz w:val="26"/>
          <w:szCs w:val="26"/>
          <w:lang w:val="nl-NL"/>
        </w:rPr>
        <w:tab/>
        <w:t>+ Số 01 các học phần thuộc khối kiến thức đại cương.</w:t>
      </w:r>
    </w:p>
    <w:p w:rsidR="00CE587F" w:rsidRPr="00151F44" w:rsidRDefault="00CE587F" w:rsidP="0061610E">
      <w:pPr>
        <w:spacing w:after="0" w:line="264" w:lineRule="auto"/>
        <w:ind w:firstLine="567"/>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ab/>
      </w:r>
      <w:r w:rsidRPr="00151F44">
        <w:rPr>
          <w:rFonts w:ascii="Times New Roman" w:hAnsi="Times New Roman" w:cs="Times New Roman"/>
          <w:sz w:val="26"/>
          <w:szCs w:val="26"/>
          <w:lang w:val="nl-NL"/>
        </w:rPr>
        <w:tab/>
        <w:t>+ Số 02 các học phần thuộc khối kiến thức cơ sở ngành.</w:t>
      </w:r>
    </w:p>
    <w:p w:rsidR="00CE587F" w:rsidRPr="00151F44" w:rsidRDefault="00CE587F" w:rsidP="0061610E">
      <w:pPr>
        <w:spacing w:after="0" w:line="264" w:lineRule="auto"/>
        <w:ind w:firstLine="567"/>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ab/>
      </w:r>
      <w:r w:rsidRPr="00151F44">
        <w:rPr>
          <w:rFonts w:ascii="Times New Roman" w:hAnsi="Times New Roman" w:cs="Times New Roman"/>
          <w:sz w:val="26"/>
          <w:szCs w:val="26"/>
          <w:lang w:val="nl-NL"/>
        </w:rPr>
        <w:tab/>
        <w:t>+ Số 03 các học phần thuộc khối kiến thức chuyên ngành.</w:t>
      </w:r>
    </w:p>
    <w:p w:rsidR="00CE587F" w:rsidRPr="00151F44" w:rsidRDefault="00CE587F" w:rsidP="0061610E">
      <w:pPr>
        <w:spacing w:after="0" w:line="264" w:lineRule="auto"/>
        <w:ind w:firstLine="720"/>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Khóa luận tốt nghiệp sẽ có mã phần số là 049** (trong đó * là một chữ số bất kỳ).</w:t>
      </w:r>
    </w:p>
    <w:p w:rsidR="00CE587F" w:rsidRPr="00151F44" w:rsidRDefault="00CE587F" w:rsidP="0061610E">
      <w:pPr>
        <w:spacing w:after="0" w:line="264" w:lineRule="auto"/>
        <w:ind w:firstLine="720"/>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 xml:space="preserve">* Ba chữ số sau của </w:t>
      </w:r>
      <w:r w:rsidRPr="00151F44">
        <w:rPr>
          <w:rFonts w:ascii="Times New Roman" w:hAnsi="Times New Roman" w:cs="Times New Roman"/>
          <w:b/>
          <w:sz w:val="26"/>
          <w:szCs w:val="26"/>
          <w:lang w:val="nl-NL"/>
        </w:rPr>
        <w:t>phần số</w:t>
      </w:r>
      <w:r w:rsidRPr="00151F44">
        <w:rPr>
          <w:rFonts w:ascii="Times New Roman" w:hAnsi="Times New Roman" w:cs="Times New Roman"/>
          <w:sz w:val="26"/>
          <w:szCs w:val="26"/>
          <w:lang w:val="nl-NL"/>
        </w:rPr>
        <w:t xml:space="preserve"> là ký hiệu học phần (từ 000 đến 999).</w:t>
      </w:r>
    </w:p>
    <w:p w:rsidR="00CE587F" w:rsidRPr="00151F44" w:rsidRDefault="00CE587F" w:rsidP="0061610E">
      <w:pPr>
        <w:spacing w:after="0" w:line="264" w:lineRule="auto"/>
        <w:ind w:firstLine="720"/>
        <w:jc w:val="both"/>
        <w:rPr>
          <w:rFonts w:ascii="Times New Roman" w:hAnsi="Times New Roman" w:cs="Times New Roman"/>
          <w:sz w:val="26"/>
          <w:szCs w:val="26"/>
          <w:lang w:val="nl-NL"/>
        </w:rPr>
      </w:pPr>
      <w:r w:rsidRPr="00151F44">
        <w:rPr>
          <w:rFonts w:ascii="Times New Roman" w:hAnsi="Times New Roman" w:cs="Times New Roman"/>
          <w:i/>
          <w:iCs/>
          <w:sz w:val="26"/>
          <w:szCs w:val="26"/>
          <w:lang w:val="nl-NL"/>
        </w:rPr>
        <w:t>Ví dụ</w:t>
      </w:r>
      <w:r w:rsidRPr="00151F44">
        <w:rPr>
          <w:rFonts w:ascii="Times New Roman" w:hAnsi="Times New Roman" w:cs="Times New Roman"/>
          <w:sz w:val="26"/>
          <w:szCs w:val="26"/>
          <w:lang w:val="nl-NL"/>
        </w:rPr>
        <w:t xml:space="preserve">: </w:t>
      </w:r>
      <w:r w:rsidRPr="00151F44">
        <w:rPr>
          <w:rFonts w:ascii="Times New Roman" w:hAnsi="Times New Roman" w:cs="Times New Roman"/>
          <w:b/>
          <w:bCs/>
          <w:sz w:val="26"/>
          <w:szCs w:val="26"/>
          <w:lang w:val="nl-NL" w:eastAsia="vi-VN"/>
        </w:rPr>
        <w:t>CD02105</w:t>
      </w:r>
      <w:r w:rsidRPr="00151F44">
        <w:rPr>
          <w:rFonts w:ascii="Times New Roman" w:hAnsi="Times New Roman" w:cs="Times New Roman"/>
          <w:sz w:val="26"/>
          <w:szCs w:val="26"/>
          <w:lang w:val="nl-NL"/>
        </w:rPr>
        <w:t xml:space="preserve"> là mã của học phần</w:t>
      </w:r>
      <w:r w:rsidRPr="00151F44">
        <w:rPr>
          <w:rFonts w:ascii="Times New Roman" w:hAnsi="Times New Roman" w:cs="Times New Roman"/>
          <w:b/>
          <w:bCs/>
          <w:sz w:val="26"/>
          <w:szCs w:val="26"/>
          <w:lang w:val="nl-NL" w:eastAsia="vi-VN"/>
        </w:rPr>
        <w:t xml:space="preserve"> C</w:t>
      </w:r>
      <w:r w:rsidRPr="00151F44">
        <w:rPr>
          <w:rFonts w:ascii="Times New Roman" w:hAnsi="Times New Roman" w:cs="Times New Roman"/>
          <w:b/>
          <w:bCs/>
          <w:sz w:val="26"/>
          <w:szCs w:val="26"/>
          <w:lang w:val="vi-VN" w:eastAsia="vi-VN"/>
        </w:rPr>
        <w:t>ơ học ứng dụng</w:t>
      </w:r>
      <w:r w:rsidRPr="00151F44">
        <w:rPr>
          <w:rFonts w:ascii="Times New Roman" w:hAnsi="Times New Roman" w:cs="Times New Roman"/>
          <w:sz w:val="26"/>
          <w:szCs w:val="26"/>
          <w:lang w:val="nl-NL"/>
        </w:rPr>
        <w:t xml:space="preserve"> trong đó:</w:t>
      </w:r>
    </w:p>
    <w:p w:rsidR="00CE587F" w:rsidRPr="00151F44" w:rsidRDefault="00CE587F" w:rsidP="0061610E">
      <w:pPr>
        <w:spacing w:after="0" w:line="264" w:lineRule="auto"/>
        <w:ind w:firstLine="567"/>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ab/>
        <w:t xml:space="preserve">- </w:t>
      </w:r>
      <w:r w:rsidRPr="00151F44">
        <w:rPr>
          <w:rFonts w:ascii="Times New Roman" w:hAnsi="Times New Roman" w:cs="Times New Roman"/>
          <w:b/>
          <w:sz w:val="26"/>
          <w:szCs w:val="26"/>
          <w:lang w:val="nl-NL"/>
        </w:rPr>
        <w:t>CD</w:t>
      </w:r>
      <w:r w:rsidRPr="00151F44">
        <w:rPr>
          <w:rFonts w:ascii="Times New Roman" w:hAnsi="Times New Roman" w:cs="Times New Roman"/>
          <w:sz w:val="26"/>
          <w:szCs w:val="26"/>
          <w:lang w:val="nl-NL"/>
        </w:rPr>
        <w:t xml:space="preserve"> là mã số phần chữ của học phần do khoa Cơ điện phụ trách.</w:t>
      </w:r>
    </w:p>
    <w:p w:rsidR="00CE587F" w:rsidRPr="00151F44" w:rsidRDefault="00CE587F" w:rsidP="0061610E">
      <w:pPr>
        <w:spacing w:after="0" w:line="264" w:lineRule="auto"/>
        <w:ind w:firstLine="567"/>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ab/>
        <w:t xml:space="preserve">- 02015 là mã số phần số, trong đó: </w:t>
      </w:r>
    </w:p>
    <w:p w:rsidR="00CE587F" w:rsidRPr="00151F44" w:rsidRDefault="00CE587F" w:rsidP="0061610E">
      <w:pPr>
        <w:spacing w:after="0" w:line="264" w:lineRule="auto"/>
        <w:ind w:firstLine="567"/>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ab/>
      </w:r>
      <w:r w:rsidRPr="00151F44">
        <w:rPr>
          <w:rFonts w:ascii="Times New Roman" w:hAnsi="Times New Roman" w:cs="Times New Roman"/>
          <w:sz w:val="26"/>
          <w:szCs w:val="26"/>
          <w:lang w:val="nl-NL"/>
        </w:rPr>
        <w:tab/>
        <w:t>+ số 02: học phần này thuộc khối kiến thức cơ sở ngành.</w:t>
      </w:r>
    </w:p>
    <w:p w:rsidR="00CE587F" w:rsidRPr="00151F44" w:rsidRDefault="00CE587F" w:rsidP="0061610E">
      <w:pPr>
        <w:spacing w:after="0" w:line="264" w:lineRule="auto"/>
        <w:ind w:firstLine="567"/>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ab/>
      </w:r>
      <w:r w:rsidRPr="00151F44">
        <w:rPr>
          <w:rFonts w:ascii="Times New Roman" w:hAnsi="Times New Roman" w:cs="Times New Roman"/>
          <w:sz w:val="26"/>
          <w:szCs w:val="26"/>
          <w:lang w:val="nl-NL"/>
        </w:rPr>
        <w:tab/>
        <w:t>+ số 015: là số đặt cho học phần này.</w:t>
      </w:r>
    </w:p>
    <w:p w:rsidR="00CE587F" w:rsidRPr="00151F44" w:rsidRDefault="00CE587F" w:rsidP="0061610E">
      <w:pPr>
        <w:spacing w:after="0" w:line="264" w:lineRule="auto"/>
        <w:ind w:firstLine="567"/>
        <w:jc w:val="both"/>
        <w:rPr>
          <w:rFonts w:ascii="Times New Roman" w:hAnsi="Times New Roman" w:cs="Times New Roman"/>
          <w:sz w:val="26"/>
          <w:szCs w:val="26"/>
          <w:lang w:val="nl-NL"/>
        </w:rPr>
      </w:pPr>
      <w:r w:rsidRPr="00151F44">
        <w:rPr>
          <w:rFonts w:ascii="Times New Roman" w:hAnsi="Times New Roman" w:cs="Times New Roman"/>
          <w:b/>
          <w:bCs/>
          <w:sz w:val="26"/>
          <w:szCs w:val="26"/>
          <w:lang w:val="nl-NL"/>
        </w:rPr>
        <w:t>(</w:t>
      </w:r>
      <w:r w:rsidRPr="00151F44">
        <w:rPr>
          <w:rFonts w:ascii="Times New Roman" w:hAnsi="Times New Roman" w:cs="Times New Roman"/>
          <w:b/>
          <w:bCs/>
          <w:sz w:val="26"/>
          <w:szCs w:val="26"/>
          <w:vertAlign w:val="superscript"/>
          <w:lang w:val="nl-NL"/>
        </w:rPr>
        <w:t>b</w:t>
      </w:r>
      <w:r w:rsidRPr="00151F44">
        <w:rPr>
          <w:rFonts w:ascii="Times New Roman" w:hAnsi="Times New Roman" w:cs="Times New Roman"/>
          <w:b/>
          <w:bCs/>
          <w:sz w:val="26"/>
          <w:szCs w:val="26"/>
          <w:lang w:val="nl-NL"/>
        </w:rPr>
        <w:t>):</w:t>
      </w:r>
      <w:r w:rsidRPr="00151F44">
        <w:rPr>
          <w:rFonts w:ascii="Times New Roman" w:hAnsi="Times New Roman" w:cs="Times New Roman"/>
          <w:b/>
          <w:sz w:val="26"/>
          <w:szCs w:val="26"/>
          <w:lang w:val="nl-NL"/>
        </w:rPr>
        <w:t>Tên đầy đủ của học phần</w:t>
      </w:r>
      <w:r w:rsidRPr="00151F44">
        <w:rPr>
          <w:rFonts w:ascii="Times New Roman" w:hAnsi="Times New Roman" w:cs="Times New Roman"/>
          <w:sz w:val="26"/>
          <w:szCs w:val="26"/>
          <w:lang w:val="nl-NL"/>
        </w:rPr>
        <w:t xml:space="preserve">: </w:t>
      </w:r>
      <w:r w:rsidRPr="00151F44">
        <w:rPr>
          <w:rFonts w:ascii="Times New Roman" w:hAnsi="Times New Roman" w:cs="Times New Roman"/>
          <w:b/>
          <w:bCs/>
          <w:sz w:val="26"/>
          <w:szCs w:val="26"/>
          <w:lang w:val="nl-NL" w:eastAsia="vi-VN"/>
        </w:rPr>
        <w:t>C</w:t>
      </w:r>
      <w:r w:rsidRPr="00151F44">
        <w:rPr>
          <w:rFonts w:ascii="Times New Roman" w:hAnsi="Times New Roman" w:cs="Times New Roman"/>
          <w:b/>
          <w:bCs/>
          <w:sz w:val="26"/>
          <w:szCs w:val="26"/>
          <w:lang w:val="vi-VN" w:eastAsia="vi-VN"/>
        </w:rPr>
        <w:t>ơ học ứng dụng</w:t>
      </w:r>
    </w:p>
    <w:p w:rsidR="00CE587F" w:rsidRPr="00151F44" w:rsidRDefault="00CE587F" w:rsidP="0061610E">
      <w:pPr>
        <w:spacing w:after="0" w:line="264" w:lineRule="auto"/>
        <w:ind w:firstLine="567"/>
        <w:jc w:val="both"/>
        <w:rPr>
          <w:rFonts w:ascii="Times New Roman" w:hAnsi="Times New Roman" w:cs="Times New Roman"/>
          <w:sz w:val="26"/>
          <w:szCs w:val="26"/>
          <w:lang w:val="nl-NL"/>
        </w:rPr>
      </w:pPr>
      <w:r w:rsidRPr="00151F44">
        <w:rPr>
          <w:rFonts w:ascii="Times New Roman" w:hAnsi="Times New Roman" w:cs="Times New Roman"/>
          <w:b/>
          <w:bCs/>
          <w:sz w:val="26"/>
          <w:szCs w:val="26"/>
          <w:lang w:val="nl-NL"/>
        </w:rPr>
        <w:t>(</w:t>
      </w:r>
      <w:r w:rsidRPr="00151F44">
        <w:rPr>
          <w:rFonts w:ascii="Times New Roman" w:hAnsi="Times New Roman" w:cs="Times New Roman"/>
          <w:b/>
          <w:bCs/>
          <w:sz w:val="26"/>
          <w:szCs w:val="26"/>
          <w:vertAlign w:val="superscript"/>
          <w:lang w:val="nl-NL"/>
        </w:rPr>
        <w:t>c</w:t>
      </w:r>
      <w:r w:rsidRPr="00151F44">
        <w:rPr>
          <w:rFonts w:ascii="Times New Roman" w:hAnsi="Times New Roman" w:cs="Times New Roman"/>
          <w:b/>
          <w:bCs/>
          <w:sz w:val="26"/>
          <w:szCs w:val="26"/>
          <w:lang w:val="nl-NL"/>
        </w:rPr>
        <w:t>):</w:t>
      </w:r>
      <w:r w:rsidRPr="00151F44">
        <w:rPr>
          <w:rFonts w:ascii="Times New Roman" w:hAnsi="Times New Roman" w:cs="Times New Roman"/>
          <w:b/>
          <w:sz w:val="26"/>
          <w:szCs w:val="26"/>
          <w:lang w:val="nl-NL"/>
        </w:rPr>
        <w:t>(Tổng số tín chỉ: Số tín chỉ lý thuyết - Số tín chỉ thực hành</w:t>
      </w:r>
      <w:r w:rsidR="00D310B7" w:rsidRPr="00151F44">
        <w:rPr>
          <w:rFonts w:ascii="Times New Roman" w:hAnsi="Times New Roman" w:cs="Times New Roman"/>
          <w:b/>
          <w:sz w:val="26"/>
          <w:szCs w:val="26"/>
          <w:lang w:val="nl-NL"/>
        </w:rPr>
        <w:t>;</w:t>
      </w:r>
      <w:r w:rsidRPr="00151F44">
        <w:rPr>
          <w:rFonts w:ascii="Times New Roman" w:hAnsi="Times New Roman" w:cs="Times New Roman"/>
          <w:b/>
          <w:sz w:val="26"/>
          <w:szCs w:val="26"/>
          <w:lang w:val="nl-NL"/>
        </w:rPr>
        <w:t xml:space="preserve"> Số tín chỉ tự học)</w:t>
      </w:r>
      <w:r w:rsidRPr="00151F44">
        <w:rPr>
          <w:rFonts w:ascii="Times New Roman" w:hAnsi="Times New Roman" w:cs="Times New Roman"/>
          <w:b/>
          <w:sz w:val="26"/>
          <w:szCs w:val="26"/>
          <w:lang w:val="nl-NL"/>
        </w:rPr>
        <w:br/>
      </w:r>
      <w:r w:rsidRPr="00151F44">
        <w:rPr>
          <w:rFonts w:ascii="Times New Roman" w:hAnsi="Times New Roman" w:cs="Times New Roman"/>
          <w:sz w:val="26"/>
          <w:szCs w:val="26"/>
          <w:lang w:val="nl-NL"/>
        </w:rPr>
        <w:t>Trong đó:</w:t>
      </w:r>
    </w:p>
    <w:p w:rsidR="00CE587F" w:rsidRPr="00151F44" w:rsidRDefault="00CE587F" w:rsidP="0061610E">
      <w:pPr>
        <w:spacing w:after="0" w:line="264" w:lineRule="auto"/>
        <w:ind w:firstLine="567"/>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ab/>
        <w:t>- Tổng số tín chỉ của học phần là 3.</w:t>
      </w:r>
    </w:p>
    <w:p w:rsidR="00CE587F" w:rsidRPr="00151F44" w:rsidRDefault="00CE587F" w:rsidP="0061610E">
      <w:pPr>
        <w:spacing w:after="0" w:line="264" w:lineRule="auto"/>
        <w:ind w:firstLine="567"/>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ab/>
        <w:t>- Số tín chỉ lý thuyết là 3.</w:t>
      </w:r>
    </w:p>
    <w:p w:rsidR="00CE587F" w:rsidRPr="00151F44" w:rsidRDefault="00CE587F" w:rsidP="0061610E">
      <w:pPr>
        <w:spacing w:after="0" w:line="264" w:lineRule="auto"/>
        <w:ind w:firstLine="567"/>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ab/>
        <w:t xml:space="preserve">- Số tín chỉ thực hành 0. </w:t>
      </w:r>
    </w:p>
    <w:p w:rsidR="00CE587F" w:rsidRPr="00151F44" w:rsidRDefault="00CE587F" w:rsidP="0061610E">
      <w:pPr>
        <w:spacing w:after="0" w:line="264" w:lineRule="auto"/>
        <w:ind w:firstLine="567"/>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ab/>
        <w:t>- Số tín chỉ tự học: gấp 2 tổng số tín chỉ của học phần là 6.</w:t>
      </w:r>
    </w:p>
    <w:p w:rsidR="00CE587F" w:rsidRPr="00151F44" w:rsidRDefault="00CE587F" w:rsidP="0061610E">
      <w:pPr>
        <w:spacing w:after="0" w:line="264" w:lineRule="auto"/>
        <w:ind w:firstLine="567"/>
        <w:jc w:val="both"/>
        <w:rPr>
          <w:rFonts w:ascii="Times New Roman" w:hAnsi="Times New Roman" w:cs="Times New Roman"/>
          <w:sz w:val="26"/>
          <w:szCs w:val="26"/>
          <w:lang w:val="nl-NL"/>
        </w:rPr>
      </w:pPr>
      <w:r w:rsidRPr="00151F44">
        <w:rPr>
          <w:rFonts w:ascii="Times New Roman" w:hAnsi="Times New Roman" w:cs="Times New Roman"/>
          <w:b/>
          <w:bCs/>
          <w:sz w:val="26"/>
          <w:szCs w:val="26"/>
          <w:lang w:val="nl-NL"/>
        </w:rPr>
        <w:t>(</w:t>
      </w:r>
      <w:r w:rsidRPr="00151F44">
        <w:rPr>
          <w:rFonts w:ascii="Times New Roman" w:hAnsi="Times New Roman" w:cs="Times New Roman"/>
          <w:b/>
          <w:bCs/>
          <w:sz w:val="26"/>
          <w:szCs w:val="26"/>
          <w:vertAlign w:val="superscript"/>
          <w:lang w:val="nl-NL"/>
        </w:rPr>
        <w:t>d</w:t>
      </w:r>
      <w:r w:rsidRPr="00151F44">
        <w:rPr>
          <w:rFonts w:ascii="Times New Roman" w:hAnsi="Times New Roman" w:cs="Times New Roman"/>
          <w:b/>
          <w:bCs/>
          <w:sz w:val="26"/>
          <w:szCs w:val="26"/>
          <w:lang w:val="nl-NL"/>
        </w:rPr>
        <w:t>): Nội dung tóm tắt của học phần</w:t>
      </w:r>
      <w:r w:rsidRPr="00151F44">
        <w:rPr>
          <w:rFonts w:ascii="Times New Roman" w:hAnsi="Times New Roman" w:cs="Times New Roman"/>
          <w:sz w:val="26"/>
          <w:szCs w:val="26"/>
          <w:lang w:val="nl-NL"/>
        </w:rPr>
        <w:t xml:space="preserve">: </w:t>
      </w:r>
    </w:p>
    <w:p w:rsidR="00CE587F" w:rsidRPr="00151F44" w:rsidRDefault="00CE587F" w:rsidP="0061610E">
      <w:pPr>
        <w:spacing w:after="0" w:line="264" w:lineRule="auto"/>
        <w:ind w:firstLine="567"/>
        <w:jc w:val="both"/>
        <w:rPr>
          <w:rFonts w:ascii="Times New Roman" w:hAnsi="Times New Roman" w:cs="Times New Roman"/>
          <w:bCs/>
          <w:i/>
          <w:iCs/>
          <w:sz w:val="26"/>
          <w:szCs w:val="26"/>
          <w:lang w:val="vi-VN"/>
        </w:rPr>
      </w:pPr>
      <w:r w:rsidRPr="00151F44">
        <w:rPr>
          <w:rFonts w:ascii="Times New Roman" w:hAnsi="Times New Roman" w:cs="Times New Roman"/>
          <w:bCs/>
          <w:i/>
          <w:iCs/>
          <w:sz w:val="26"/>
          <w:szCs w:val="26"/>
          <w:lang w:val="nl-NL"/>
        </w:rPr>
        <w:t>Ví dụ</w:t>
      </w:r>
      <w:r w:rsidRPr="00151F44">
        <w:rPr>
          <w:rFonts w:ascii="Times New Roman" w:hAnsi="Times New Roman" w:cs="Times New Roman"/>
          <w:bCs/>
          <w:sz w:val="26"/>
          <w:szCs w:val="26"/>
          <w:lang w:val="nl-NL"/>
        </w:rPr>
        <w:t>:</w:t>
      </w:r>
      <w:r w:rsidRPr="00151F44">
        <w:rPr>
          <w:rFonts w:ascii="Times New Roman" w:hAnsi="Times New Roman" w:cs="Times New Roman"/>
          <w:b/>
          <w:bCs/>
          <w:sz w:val="26"/>
          <w:szCs w:val="26"/>
          <w:lang w:val="vi-VN"/>
        </w:rPr>
        <w:t>CD03134. Công trình thuỷ lợi (Irrigation structure). (2TC: 2-0</w:t>
      </w:r>
      <w:r w:rsidR="00D310B7" w:rsidRPr="00151F44">
        <w:rPr>
          <w:rFonts w:ascii="Times New Roman" w:hAnsi="Times New Roman" w:cs="Times New Roman"/>
          <w:b/>
          <w:bCs/>
          <w:sz w:val="26"/>
          <w:szCs w:val="26"/>
          <w:lang w:val="nl-NL"/>
        </w:rPr>
        <w:t xml:space="preserve">; </w:t>
      </w:r>
      <w:r w:rsidRPr="00151F44">
        <w:rPr>
          <w:rFonts w:ascii="Times New Roman" w:hAnsi="Times New Roman" w:cs="Times New Roman"/>
          <w:b/>
          <w:bCs/>
          <w:sz w:val="26"/>
          <w:szCs w:val="26"/>
          <w:lang w:val="vi-VN"/>
        </w:rPr>
        <w:t xml:space="preserve">4). </w:t>
      </w:r>
      <w:r w:rsidRPr="00151F44">
        <w:rPr>
          <w:rFonts w:ascii="Times New Roman" w:hAnsi="Times New Roman" w:cs="Times New Roman"/>
          <w:bCs/>
          <w:sz w:val="26"/>
          <w:szCs w:val="26"/>
          <w:lang w:val="vi-VN"/>
        </w:rPr>
        <w:t xml:space="preserve">Một số vấn đề cơ bản; Quy hoạch và bố trí; Hệ thống thủy nông; Tính toán thiết kế hệ thống kênh; Dẫn dòng thi công. </w:t>
      </w:r>
      <w:r w:rsidRPr="00151F44">
        <w:rPr>
          <w:rFonts w:ascii="Times New Roman" w:hAnsi="Times New Roman" w:cs="Times New Roman"/>
          <w:bCs/>
          <w:i/>
          <w:iCs/>
          <w:sz w:val="26"/>
          <w:szCs w:val="26"/>
          <w:lang w:val="vi-VN"/>
        </w:rPr>
        <w:t>Học phần học trước: Thuỷ lực.</w:t>
      </w:r>
    </w:p>
    <w:p w:rsidR="00CE587F" w:rsidRPr="00151F44" w:rsidRDefault="00CE587F" w:rsidP="0061610E">
      <w:pPr>
        <w:spacing w:after="0" w:line="264" w:lineRule="auto"/>
        <w:ind w:firstLine="567"/>
        <w:jc w:val="both"/>
        <w:rPr>
          <w:rFonts w:ascii="Times New Roman" w:hAnsi="Times New Roman" w:cs="Times New Roman"/>
          <w:bCs/>
          <w:iCs/>
          <w:sz w:val="26"/>
          <w:szCs w:val="26"/>
          <w:lang w:val="nl-NL"/>
        </w:rPr>
      </w:pPr>
      <w:r w:rsidRPr="00151F44">
        <w:rPr>
          <w:rFonts w:ascii="Times New Roman" w:hAnsi="Times New Roman" w:cs="Times New Roman"/>
          <w:b/>
          <w:bCs/>
          <w:sz w:val="26"/>
          <w:szCs w:val="26"/>
          <w:lang w:val="nl-NL"/>
        </w:rPr>
        <w:t>(</w:t>
      </w:r>
      <w:r w:rsidRPr="00151F44">
        <w:rPr>
          <w:rFonts w:ascii="Times New Roman" w:hAnsi="Times New Roman" w:cs="Times New Roman"/>
          <w:b/>
          <w:bCs/>
          <w:sz w:val="26"/>
          <w:szCs w:val="26"/>
          <w:vertAlign w:val="superscript"/>
          <w:lang w:val="nl-NL"/>
        </w:rPr>
        <w:t>e</w:t>
      </w:r>
      <w:r w:rsidRPr="00151F44">
        <w:rPr>
          <w:rFonts w:ascii="Times New Roman" w:hAnsi="Times New Roman" w:cs="Times New Roman"/>
          <w:b/>
          <w:bCs/>
          <w:sz w:val="26"/>
          <w:szCs w:val="26"/>
          <w:lang w:val="nl-NL"/>
        </w:rPr>
        <w:t xml:space="preserve">) </w:t>
      </w:r>
      <w:r w:rsidRPr="00151F44">
        <w:rPr>
          <w:rFonts w:ascii="Times New Roman" w:hAnsi="Times New Roman" w:cs="Times New Roman"/>
          <w:b/>
          <w:bCs/>
          <w:i/>
          <w:sz w:val="26"/>
          <w:szCs w:val="26"/>
          <w:lang w:val="nl-NL"/>
        </w:rPr>
        <w:t>Học phần học trước</w:t>
      </w:r>
      <w:r w:rsidRPr="00151F44">
        <w:rPr>
          <w:rFonts w:ascii="Times New Roman" w:hAnsi="Times New Roman" w:cs="Times New Roman"/>
          <w:i/>
          <w:sz w:val="26"/>
          <w:szCs w:val="26"/>
          <w:lang w:val="nl-NL"/>
        </w:rPr>
        <w:t>: Thủy lực</w:t>
      </w:r>
      <w:r w:rsidRPr="00151F44">
        <w:rPr>
          <w:rFonts w:ascii="Times New Roman" w:hAnsi="Times New Roman" w:cs="Times New Roman"/>
          <w:bCs/>
          <w:iCs/>
          <w:sz w:val="26"/>
          <w:szCs w:val="26"/>
          <w:lang w:val="nl-NL"/>
        </w:rPr>
        <w:t xml:space="preserve">. (Nếu học phần học trước không nằm trong chương trình đào tạo của ngành theo học, sinh viên được quyền bỏ qua học phần học trước khi đăng ký học phần có đòi hỏi học phần học trước). </w:t>
      </w:r>
    </w:p>
    <w:p w:rsidR="00CE587F" w:rsidRPr="00151F44" w:rsidRDefault="00CE587F" w:rsidP="0061610E">
      <w:pPr>
        <w:spacing w:after="0" w:line="264" w:lineRule="auto"/>
        <w:ind w:firstLine="567"/>
        <w:jc w:val="both"/>
        <w:rPr>
          <w:rFonts w:ascii="Times New Roman" w:hAnsi="Times New Roman" w:cs="Times New Roman"/>
          <w:bCs/>
          <w:iCs/>
          <w:sz w:val="26"/>
          <w:szCs w:val="26"/>
          <w:lang w:val="nl-NL"/>
        </w:rPr>
      </w:pPr>
      <w:r w:rsidRPr="00151F44">
        <w:rPr>
          <w:rFonts w:ascii="Times New Roman" w:hAnsi="Times New Roman" w:cs="Times New Roman"/>
          <w:bCs/>
          <w:iCs/>
          <w:sz w:val="26"/>
          <w:szCs w:val="26"/>
          <w:lang w:val="nl-NL"/>
        </w:rPr>
        <w:t>Thứ tự các học phần trong phần mô tả được xếp theo trật tự bảng chữ cái của phần chữ và thứ tự tăng dần của phần số.</w:t>
      </w:r>
    </w:p>
    <w:p w:rsidR="00CE587F" w:rsidRPr="00151F44" w:rsidRDefault="00CE587F" w:rsidP="0061610E">
      <w:pPr>
        <w:spacing w:after="80" w:line="264" w:lineRule="auto"/>
        <w:ind w:firstLine="567"/>
        <w:jc w:val="both"/>
        <w:rPr>
          <w:rFonts w:ascii="Times New Roman" w:hAnsi="Times New Roman" w:cs="Times New Roman"/>
          <w:bCs/>
          <w:iCs/>
          <w:sz w:val="26"/>
          <w:szCs w:val="26"/>
          <w:u w:val="single"/>
          <w:lang w:val="nl-NL"/>
        </w:rPr>
      </w:pPr>
      <w:r w:rsidRPr="00151F44">
        <w:rPr>
          <w:rFonts w:ascii="Times New Roman" w:hAnsi="Times New Roman" w:cs="Times New Roman"/>
          <w:b/>
          <w:bCs/>
          <w:iCs/>
          <w:sz w:val="26"/>
          <w:szCs w:val="26"/>
          <w:u w:val="single"/>
          <w:lang w:val="nl-NL"/>
        </w:rPr>
        <w:t>* Chú ý</w:t>
      </w:r>
      <w:r w:rsidRPr="00151F44">
        <w:rPr>
          <w:rFonts w:ascii="Times New Roman" w:hAnsi="Times New Roman" w:cs="Times New Roman"/>
          <w:bCs/>
          <w:iCs/>
          <w:sz w:val="26"/>
          <w:szCs w:val="26"/>
          <w:u w:val="single"/>
          <w:lang w:val="nl-NL"/>
        </w:rPr>
        <w:t xml:space="preserve">: </w:t>
      </w:r>
    </w:p>
    <w:p w:rsidR="00CE587F" w:rsidRPr="00151F44" w:rsidRDefault="00CE587F" w:rsidP="0061610E">
      <w:pPr>
        <w:spacing w:after="80" w:line="264" w:lineRule="auto"/>
        <w:ind w:firstLine="567"/>
        <w:jc w:val="both"/>
        <w:rPr>
          <w:rFonts w:ascii="Times New Roman" w:hAnsi="Times New Roman" w:cs="Times New Roman"/>
          <w:b/>
          <w:bCs/>
          <w:i/>
          <w:iCs/>
          <w:sz w:val="26"/>
          <w:szCs w:val="26"/>
          <w:lang w:val="nl-NL"/>
        </w:rPr>
      </w:pPr>
      <w:r w:rsidRPr="00151F44">
        <w:rPr>
          <w:rFonts w:ascii="Times New Roman" w:hAnsi="Times New Roman" w:cs="Times New Roman"/>
          <w:b/>
          <w:bCs/>
          <w:i/>
          <w:iCs/>
          <w:sz w:val="26"/>
          <w:szCs w:val="26"/>
          <w:lang w:val="nl-NL"/>
        </w:rPr>
        <w:t>- Khi đăng ký học phần, sinh viên cần đối chiếu đúng mã và tên học phần trong thời khóa biểu với mã và tên học phần trong chương trình đào tạo.</w:t>
      </w:r>
    </w:p>
    <w:p w:rsidR="00CE587F" w:rsidRPr="00151F44" w:rsidRDefault="00CE587F" w:rsidP="0061610E">
      <w:pPr>
        <w:spacing w:after="80" w:line="264" w:lineRule="auto"/>
        <w:ind w:firstLine="567"/>
        <w:jc w:val="both"/>
        <w:rPr>
          <w:rFonts w:ascii="Times New Roman" w:hAnsi="Times New Roman" w:cs="Times New Roman"/>
          <w:b/>
          <w:bCs/>
          <w:i/>
          <w:iCs/>
          <w:sz w:val="26"/>
          <w:szCs w:val="26"/>
          <w:lang w:val="nl-NL"/>
        </w:rPr>
      </w:pPr>
      <w:r w:rsidRPr="00151F44">
        <w:rPr>
          <w:rFonts w:ascii="Times New Roman" w:hAnsi="Times New Roman" w:cs="Times New Roman"/>
          <w:b/>
          <w:bCs/>
          <w:i/>
          <w:iCs/>
          <w:sz w:val="26"/>
          <w:szCs w:val="26"/>
          <w:lang w:val="nl-NL"/>
        </w:rPr>
        <w:t>- Không tính học phần tiếng Anh bổ trợ Toeic (</w:t>
      </w:r>
      <w:r w:rsidRPr="00151F44">
        <w:rPr>
          <w:rFonts w:ascii="Times New Roman" w:hAnsi="Times New Roman" w:cs="Times New Roman"/>
          <w:b/>
          <w:i/>
          <w:sz w:val="26"/>
          <w:szCs w:val="26"/>
          <w:lang w:val="nl-NL"/>
        </w:rPr>
        <w:t>SN00010)</w:t>
      </w:r>
      <w:r w:rsidRPr="00151F44">
        <w:rPr>
          <w:rFonts w:ascii="Times New Roman" w:hAnsi="Times New Roman" w:cs="Times New Roman"/>
          <w:b/>
          <w:bCs/>
          <w:i/>
          <w:iCs/>
          <w:sz w:val="26"/>
          <w:szCs w:val="26"/>
          <w:lang w:val="nl-NL"/>
        </w:rPr>
        <w:t>, Tiếng Anh 0 (</w:t>
      </w:r>
      <w:r w:rsidRPr="00151F44">
        <w:rPr>
          <w:rFonts w:ascii="Times New Roman" w:hAnsi="Times New Roman" w:cs="Times New Roman"/>
          <w:b/>
          <w:i/>
          <w:sz w:val="26"/>
          <w:szCs w:val="26"/>
          <w:lang w:val="nl-NL"/>
        </w:rPr>
        <w:t>SN00011)</w:t>
      </w:r>
      <w:r w:rsidRPr="00151F44">
        <w:rPr>
          <w:rFonts w:ascii="Times New Roman" w:hAnsi="Times New Roman" w:cs="Times New Roman"/>
          <w:b/>
          <w:bCs/>
          <w:i/>
          <w:iCs/>
          <w:sz w:val="26"/>
          <w:szCs w:val="26"/>
          <w:lang w:val="nl-NL"/>
        </w:rPr>
        <w:t xml:space="preserve">, 3 học phần Giáo dục thể chất, </w:t>
      </w:r>
      <w:r w:rsidR="00FD5E78" w:rsidRPr="00151F44">
        <w:rPr>
          <w:rFonts w:ascii="Times New Roman" w:hAnsi="Times New Roman" w:cs="Times New Roman"/>
          <w:b/>
          <w:bCs/>
          <w:i/>
          <w:iCs/>
          <w:sz w:val="26"/>
          <w:szCs w:val="26"/>
          <w:lang w:val="nl-NL"/>
        </w:rPr>
        <w:t>4</w:t>
      </w:r>
      <w:r w:rsidRPr="00151F44">
        <w:rPr>
          <w:rFonts w:ascii="Times New Roman" w:hAnsi="Times New Roman" w:cs="Times New Roman"/>
          <w:b/>
          <w:bCs/>
          <w:i/>
          <w:iCs/>
          <w:sz w:val="26"/>
          <w:szCs w:val="26"/>
          <w:lang w:val="nl-NL"/>
        </w:rPr>
        <w:t xml:space="preserve"> học phần Giáo dục quốc phòng</w:t>
      </w:r>
      <w:r w:rsidR="006B1A2E" w:rsidRPr="00151F44">
        <w:rPr>
          <w:rFonts w:ascii="Times New Roman" w:hAnsi="Times New Roman" w:cs="Times New Roman"/>
          <w:b/>
          <w:bCs/>
          <w:i/>
          <w:iCs/>
          <w:sz w:val="26"/>
          <w:szCs w:val="26"/>
          <w:lang w:val="nl-NL"/>
        </w:rPr>
        <w:t xml:space="preserve"> và </w:t>
      </w:r>
      <w:r w:rsidRPr="00151F44">
        <w:rPr>
          <w:rFonts w:ascii="Times New Roman" w:hAnsi="Times New Roman" w:cs="Times New Roman"/>
          <w:b/>
          <w:bCs/>
          <w:i/>
          <w:iCs/>
          <w:sz w:val="26"/>
          <w:szCs w:val="26"/>
          <w:lang w:val="nl-NL"/>
        </w:rPr>
        <w:t>3 học phần Kỹ năng mềm vào tổng số tín chỉ của chương trình đào tạo.</w:t>
      </w:r>
    </w:p>
    <w:p w:rsidR="00CE587F" w:rsidRPr="00151F44" w:rsidRDefault="00CE587F" w:rsidP="0061610E">
      <w:pPr>
        <w:spacing w:line="264" w:lineRule="auto"/>
        <w:ind w:firstLine="567"/>
        <w:jc w:val="both"/>
        <w:rPr>
          <w:rFonts w:ascii="Times New Roman" w:hAnsi="Times New Roman" w:cs="Times New Roman"/>
          <w:b/>
          <w:bCs/>
          <w:i/>
          <w:iCs/>
          <w:sz w:val="26"/>
          <w:szCs w:val="26"/>
          <w:lang w:val="nl-NL"/>
        </w:rPr>
      </w:pPr>
      <w:r w:rsidRPr="00151F44">
        <w:rPr>
          <w:rFonts w:ascii="Times New Roman" w:hAnsi="Times New Roman" w:cs="Times New Roman"/>
          <w:b/>
          <w:bCs/>
          <w:i/>
          <w:iCs/>
          <w:sz w:val="26"/>
          <w:szCs w:val="26"/>
          <w:lang w:val="nl-NL"/>
        </w:rPr>
        <w:t>- Các khoa chuyên môn có quy định riêng về điều kiện làm khóa luận tốt nghiệp. Sinh viên cần tham khảo trước khi đăng ký học phần Khóa luận tốt nghiệp.</w:t>
      </w:r>
    </w:p>
    <w:p w:rsidR="00394FB0" w:rsidRPr="00151F44" w:rsidRDefault="00394FB0">
      <w:pPr>
        <w:spacing w:after="200" w:line="276" w:lineRule="auto"/>
        <w:rPr>
          <w:rFonts w:ascii="Times New Roman" w:hAnsi="Times New Roman" w:cs="Times New Roman"/>
          <w:b/>
          <w:caps/>
          <w:sz w:val="26"/>
          <w:szCs w:val="26"/>
          <w:lang w:val="nl-NL"/>
        </w:rPr>
      </w:pPr>
      <w:bookmarkStart w:id="99" w:name="_Toc489887772"/>
      <w:bookmarkStart w:id="100" w:name="_Toc489949669"/>
      <w:bookmarkStart w:id="101" w:name="_Toc490033487"/>
      <w:bookmarkStart w:id="102" w:name="_Toc490573815"/>
      <w:bookmarkStart w:id="103" w:name="_Toc491165237"/>
      <w:bookmarkStart w:id="104" w:name="_Toc518049779"/>
      <w:r w:rsidRPr="00151F44">
        <w:rPr>
          <w:rFonts w:ascii="Times New Roman" w:hAnsi="Times New Roman" w:cs="Times New Roman"/>
          <w:sz w:val="26"/>
          <w:szCs w:val="26"/>
          <w:lang w:val="nl-NL"/>
        </w:rPr>
        <w:br w:type="page"/>
      </w:r>
    </w:p>
    <w:p w:rsidR="00CE587F" w:rsidRPr="00151F44" w:rsidRDefault="00CE587F" w:rsidP="0061610E">
      <w:pPr>
        <w:pStyle w:val="A-head1"/>
        <w:spacing w:line="264" w:lineRule="auto"/>
        <w:rPr>
          <w:rFonts w:cs="Times New Roman"/>
          <w:bCs/>
          <w:sz w:val="26"/>
          <w:lang w:val="nl-NL"/>
        </w:rPr>
      </w:pPr>
      <w:bookmarkStart w:id="105" w:name="_Toc21463339"/>
      <w:r w:rsidRPr="00151F44">
        <w:rPr>
          <w:rFonts w:cs="Times New Roman"/>
          <w:sz w:val="26"/>
          <w:lang w:val="nl-NL"/>
        </w:rPr>
        <w:lastRenderedPageBreak/>
        <w:t>2.</w:t>
      </w:r>
      <w:r w:rsidR="00CF7227" w:rsidRPr="00151F44">
        <w:rPr>
          <w:rFonts w:cs="Times New Roman"/>
          <w:sz w:val="26"/>
          <w:lang w:val="nl-NL"/>
        </w:rPr>
        <w:t xml:space="preserve"> mô t</w:t>
      </w:r>
      <w:bookmarkEnd w:id="99"/>
      <w:bookmarkEnd w:id="100"/>
      <w:bookmarkEnd w:id="101"/>
      <w:bookmarkEnd w:id="102"/>
      <w:bookmarkEnd w:id="103"/>
      <w:bookmarkEnd w:id="104"/>
      <w:r w:rsidR="00854A6F" w:rsidRPr="00151F44">
        <w:rPr>
          <w:rFonts w:cs="Times New Roman"/>
          <w:sz w:val="26"/>
          <w:lang w:val="nl-NL"/>
        </w:rPr>
        <w:t>Ả TÓM TẮT CÁC HỌC PHẦN</w:t>
      </w:r>
      <w:bookmarkEnd w:id="105"/>
    </w:p>
    <w:bookmarkEnd w:id="79"/>
    <w:bookmarkEnd w:id="80"/>
    <w:p w:rsidR="006E54CC" w:rsidRPr="00151F44" w:rsidRDefault="006E54CC" w:rsidP="0061610E">
      <w:pPr>
        <w:spacing w:after="0" w:line="264" w:lineRule="auto"/>
        <w:jc w:val="both"/>
        <w:rPr>
          <w:rFonts w:ascii="Times New Roman" w:eastAsia="Times New Roman" w:hAnsi="Times New Roman" w:cs="Times New Roman"/>
          <w:i/>
          <w:sz w:val="26"/>
          <w:szCs w:val="26"/>
          <w:lang w:val="nl-NL"/>
        </w:rPr>
      </w:pPr>
      <w:r w:rsidRPr="00151F44">
        <w:rPr>
          <w:rFonts w:ascii="Times New Roman" w:hAnsi="Times New Roman" w:cs="Times New Roman"/>
          <w:b/>
          <w:sz w:val="26"/>
          <w:szCs w:val="26"/>
        </w:rPr>
        <w:t>CD03434. Thiết bị trong công nghệ sản xuất thức ăn chăn nuôi (</w:t>
      </w:r>
      <w:r w:rsidRPr="00151F44">
        <w:rPr>
          <w:rFonts w:ascii="Times New Roman" w:hAnsi="Times New Roman" w:cs="Times New Roman"/>
          <w:b/>
          <w:iCs/>
          <w:sz w:val="26"/>
          <w:szCs w:val="26"/>
        </w:rPr>
        <w:t xml:space="preserve">Livestock Feed Processing </w:t>
      </w:r>
      <w:r w:rsidR="009C4958" w:rsidRPr="00151F44">
        <w:rPr>
          <w:rFonts w:ascii="Times New Roman" w:hAnsi="Times New Roman" w:cs="Times New Roman"/>
          <w:b/>
          <w:sz w:val="26"/>
          <w:szCs w:val="26"/>
        </w:rPr>
        <w:t xml:space="preserve">Equipment). (3TC: 2,5-0,5; </w:t>
      </w:r>
      <w:r w:rsidRPr="00151F44">
        <w:rPr>
          <w:rFonts w:ascii="Times New Roman" w:hAnsi="Times New Roman" w:cs="Times New Roman"/>
          <w:b/>
          <w:sz w:val="26"/>
          <w:szCs w:val="26"/>
        </w:rPr>
        <w:t>6</w:t>
      </w:r>
      <w:r w:rsidR="009C4958" w:rsidRPr="00151F44">
        <w:rPr>
          <w:rFonts w:ascii="Times New Roman" w:hAnsi="Times New Roman" w:cs="Times New Roman"/>
          <w:b/>
          <w:sz w:val="26"/>
          <w:szCs w:val="26"/>
        </w:rPr>
        <w:t>)</w:t>
      </w:r>
      <w:r w:rsidRPr="00151F44">
        <w:rPr>
          <w:rFonts w:ascii="Times New Roman" w:hAnsi="Times New Roman" w:cs="Times New Roman"/>
          <w:b/>
          <w:sz w:val="26"/>
          <w:szCs w:val="26"/>
        </w:rPr>
        <w:t xml:space="preserve">. </w:t>
      </w:r>
      <w:r w:rsidRPr="00151F44">
        <w:rPr>
          <w:rFonts w:ascii="Times New Roman" w:hAnsi="Times New Roman" w:cs="Times New Roman"/>
          <w:sz w:val="26"/>
          <w:szCs w:val="26"/>
        </w:rPr>
        <w:t>Khái niệm chung về cơ khí hóa sản xuất ăn chăn nuôi; Máy và thiết bị chính trong dây chuyền sản xuất thức ăn chăn nuôi; Quy trình công nghệ và hệ thống thiết bị sản xuất thức ăn chăn nuôi; Cơ sở thiết kế nhà máy sản xuất thứ</w:t>
      </w:r>
      <w:r w:rsidR="00651B53" w:rsidRPr="00151F44">
        <w:rPr>
          <w:rFonts w:ascii="Times New Roman" w:hAnsi="Times New Roman" w:cs="Times New Roman"/>
          <w:sz w:val="26"/>
          <w:szCs w:val="26"/>
        </w:rPr>
        <w:t>c ăn chăn nuôi.</w:t>
      </w:r>
    </w:p>
    <w:p w:rsidR="004E3426" w:rsidRPr="00151F44" w:rsidRDefault="004E3426" w:rsidP="0061610E">
      <w:pPr>
        <w:spacing w:after="0" w:line="264" w:lineRule="auto"/>
        <w:jc w:val="both"/>
        <w:rPr>
          <w:rFonts w:ascii="Times New Roman" w:eastAsia="Times New Roman" w:hAnsi="Times New Roman" w:cs="Times New Roman"/>
          <w:i/>
          <w:sz w:val="26"/>
          <w:szCs w:val="26"/>
          <w:lang w:val="nl-NL"/>
        </w:rPr>
      </w:pPr>
      <w:r w:rsidRPr="00151F44">
        <w:rPr>
          <w:rFonts w:ascii="Times New Roman" w:hAnsi="Times New Roman" w:cs="Times New Roman"/>
          <w:b/>
          <w:sz w:val="26"/>
          <w:szCs w:val="26"/>
          <w:lang w:val="nl-NL"/>
        </w:rPr>
        <w:t>CN01103</w:t>
      </w:r>
      <w:r w:rsidRPr="00151F44">
        <w:rPr>
          <w:rFonts w:ascii="Times New Roman" w:hAnsi="Times New Roman" w:cs="Times New Roman"/>
          <w:b/>
          <w:bCs/>
          <w:sz w:val="26"/>
          <w:szCs w:val="26"/>
          <w:lang w:val="it-IT"/>
        </w:rPr>
        <w:t xml:space="preserve">. </w:t>
      </w:r>
      <w:r w:rsidRPr="00151F44">
        <w:rPr>
          <w:rFonts w:ascii="Times New Roman" w:hAnsi="Times New Roman" w:cs="Times New Roman"/>
          <w:b/>
          <w:iCs/>
          <w:sz w:val="26"/>
          <w:szCs w:val="26"/>
          <w:lang w:val="nl-NL"/>
        </w:rPr>
        <w:t>Đa dạng sinh học (</w:t>
      </w:r>
      <w:r w:rsidRPr="00151F44">
        <w:rPr>
          <w:rFonts w:ascii="Times New Roman" w:hAnsi="Times New Roman" w:cs="Times New Roman"/>
          <w:b/>
          <w:sz w:val="26"/>
          <w:szCs w:val="26"/>
          <w:lang w:val="nl-NL"/>
        </w:rPr>
        <w:t>Biodiversity</w:t>
      </w:r>
      <w:r w:rsidRPr="00151F44">
        <w:rPr>
          <w:rFonts w:ascii="Times New Roman" w:hAnsi="Times New Roman" w:cs="Times New Roman"/>
          <w:b/>
          <w:iCs/>
          <w:sz w:val="26"/>
          <w:szCs w:val="26"/>
          <w:lang w:val="nl-NL"/>
        </w:rPr>
        <w:t>)</w:t>
      </w:r>
      <w:r w:rsidR="00275F1A" w:rsidRPr="00151F44">
        <w:rPr>
          <w:rFonts w:ascii="Times New Roman" w:hAnsi="Times New Roman" w:cs="Times New Roman"/>
          <w:b/>
          <w:iCs/>
          <w:sz w:val="26"/>
          <w:szCs w:val="26"/>
          <w:lang w:val="nl-NL"/>
        </w:rPr>
        <w:t>.</w:t>
      </w:r>
      <w:r w:rsidR="00275F1A" w:rsidRPr="00151F44">
        <w:rPr>
          <w:rFonts w:ascii="Times New Roman" w:hAnsi="Times New Roman" w:cs="Times New Roman"/>
          <w:b/>
          <w:bCs/>
          <w:sz w:val="26"/>
          <w:szCs w:val="26"/>
          <w:lang w:val="it-IT"/>
        </w:rPr>
        <w:t>(2TC: 1,5-</w:t>
      </w:r>
      <w:r w:rsidRPr="00151F44">
        <w:rPr>
          <w:rFonts w:ascii="Times New Roman" w:hAnsi="Times New Roman" w:cs="Times New Roman"/>
          <w:b/>
          <w:bCs/>
          <w:sz w:val="26"/>
          <w:szCs w:val="26"/>
          <w:lang w:val="it-IT"/>
        </w:rPr>
        <w:t xml:space="preserve"> 0,5</w:t>
      </w:r>
      <w:r w:rsidR="00275F1A" w:rsidRPr="00151F44">
        <w:rPr>
          <w:rFonts w:ascii="Times New Roman" w:hAnsi="Times New Roman" w:cs="Times New Roman"/>
          <w:b/>
          <w:bCs/>
          <w:sz w:val="26"/>
          <w:szCs w:val="26"/>
          <w:lang w:val="it-IT"/>
        </w:rPr>
        <w:t xml:space="preserve">; </w:t>
      </w:r>
      <w:r w:rsidRPr="00151F44">
        <w:rPr>
          <w:rFonts w:ascii="Times New Roman" w:hAnsi="Times New Roman" w:cs="Times New Roman"/>
          <w:b/>
          <w:bCs/>
          <w:sz w:val="26"/>
          <w:szCs w:val="26"/>
          <w:lang w:val="it-IT"/>
        </w:rPr>
        <w:t>4).</w:t>
      </w:r>
      <w:r w:rsidRPr="00151F44">
        <w:rPr>
          <w:rFonts w:ascii="Times New Roman" w:hAnsi="Times New Roman" w:cs="Times New Roman"/>
          <w:bCs/>
          <w:sz w:val="26"/>
          <w:szCs w:val="26"/>
          <w:lang w:val="it-IT"/>
        </w:rPr>
        <w:t xml:space="preserve">Học phần gồm: 5 chương lý thuyết về </w:t>
      </w:r>
      <w:r w:rsidRPr="00151F44">
        <w:rPr>
          <w:rFonts w:ascii="Times New Roman" w:hAnsi="Times New Roman" w:cs="Times New Roman"/>
          <w:sz w:val="26"/>
          <w:szCs w:val="26"/>
          <w:lang w:val="it-IT"/>
        </w:rPr>
        <w:t>K</w:t>
      </w:r>
      <w:r w:rsidRPr="00151F44">
        <w:rPr>
          <w:rFonts w:ascii="Times New Roman" w:hAnsi="Times New Roman" w:cs="Times New Roman"/>
          <w:iCs/>
          <w:sz w:val="26"/>
          <w:szCs w:val="26"/>
          <w:lang w:val="it-IT"/>
        </w:rPr>
        <w:t xml:space="preserve">hái niệm và đo lường đa dạng sinh học; Sự phân bố và các giá trị của đa dạng sinh học; Sự suy thoái đa dạng sinh học; Bảo tồn đa dạng sinh học; Đa dạng sinh học ở Việt Nam. </w:t>
      </w:r>
    </w:p>
    <w:p w:rsidR="004E3426" w:rsidRPr="00151F44" w:rsidRDefault="004E3426" w:rsidP="0061610E">
      <w:pPr>
        <w:spacing w:after="0" w:line="264" w:lineRule="auto"/>
        <w:jc w:val="both"/>
        <w:rPr>
          <w:rFonts w:ascii="Times New Roman" w:eastAsia="Times New Roman" w:hAnsi="Times New Roman" w:cs="Times New Roman"/>
          <w:i/>
          <w:sz w:val="26"/>
          <w:szCs w:val="26"/>
          <w:lang w:val="nl-NL"/>
        </w:rPr>
      </w:pPr>
      <w:r w:rsidRPr="00151F44">
        <w:rPr>
          <w:rFonts w:ascii="Times New Roman" w:hAnsi="Times New Roman" w:cs="Times New Roman"/>
          <w:b/>
          <w:sz w:val="26"/>
          <w:szCs w:val="26"/>
          <w:lang w:val="it-IT"/>
        </w:rPr>
        <w:t>CN01201</w:t>
      </w:r>
      <w:r w:rsidRPr="00151F44">
        <w:rPr>
          <w:rFonts w:ascii="Times New Roman" w:hAnsi="Times New Roman" w:cs="Times New Roman"/>
          <w:b/>
          <w:bCs/>
          <w:sz w:val="26"/>
          <w:szCs w:val="26"/>
          <w:lang w:val="it-IT"/>
        </w:rPr>
        <w:t xml:space="preserve">. </w:t>
      </w:r>
      <w:r w:rsidRPr="00151F44">
        <w:rPr>
          <w:rFonts w:ascii="Times New Roman" w:hAnsi="Times New Roman" w:cs="Times New Roman"/>
          <w:b/>
          <w:iCs/>
          <w:sz w:val="26"/>
          <w:szCs w:val="26"/>
          <w:lang w:val="nl-NL"/>
        </w:rPr>
        <w:t>Vi sinh vật đại cương (General microbiology)</w:t>
      </w:r>
      <w:r w:rsidR="00275F1A" w:rsidRPr="00151F44">
        <w:rPr>
          <w:rFonts w:ascii="Times New Roman" w:hAnsi="Times New Roman" w:cs="Times New Roman"/>
          <w:b/>
          <w:iCs/>
          <w:sz w:val="26"/>
          <w:szCs w:val="26"/>
          <w:lang w:val="nl-NL"/>
        </w:rPr>
        <w:t>.</w:t>
      </w:r>
      <w:r w:rsidR="00275F1A" w:rsidRPr="00151F44">
        <w:rPr>
          <w:rFonts w:ascii="Times New Roman" w:hAnsi="Times New Roman" w:cs="Times New Roman"/>
          <w:b/>
          <w:bCs/>
          <w:sz w:val="26"/>
          <w:szCs w:val="26"/>
          <w:lang w:val="it-IT"/>
        </w:rPr>
        <w:t>(2TC: 1,5-</w:t>
      </w:r>
      <w:r w:rsidRPr="00151F44">
        <w:rPr>
          <w:rFonts w:ascii="Times New Roman" w:hAnsi="Times New Roman" w:cs="Times New Roman"/>
          <w:b/>
          <w:bCs/>
          <w:sz w:val="26"/>
          <w:szCs w:val="26"/>
          <w:lang w:val="it-IT"/>
        </w:rPr>
        <w:t xml:space="preserve"> 0,5; 4). </w:t>
      </w:r>
      <w:r w:rsidRPr="00151F44">
        <w:rPr>
          <w:rFonts w:ascii="Times New Roman" w:hAnsi="Times New Roman" w:cs="Times New Roman"/>
          <w:b/>
          <w:bCs/>
          <w:i/>
          <w:sz w:val="26"/>
          <w:szCs w:val="26"/>
          <w:lang w:val="it-IT"/>
        </w:rPr>
        <w:t xml:space="preserve">Nội dung: </w:t>
      </w:r>
      <w:r w:rsidRPr="00151F44">
        <w:rPr>
          <w:rFonts w:ascii="Times New Roman" w:hAnsi="Times New Roman" w:cs="Times New Roman"/>
          <w:bCs/>
          <w:sz w:val="26"/>
          <w:szCs w:val="26"/>
          <w:lang w:val="it-IT"/>
        </w:rPr>
        <w:t>Học phần gồm: 6 chương lý thuyết về Đặc điểm, vai trò và vị trí của vi sinh vật; Đặc điểm hình thái, cấu tạo và sinh sản của vi sinh vật; Sinh lý học vi sinh vật; Các yếu tố ngoại cảnh ảnh hưởng tới sinh trưởng của vi sinh vật; Di truyền vi sinh vật; Sự phân bố của vi sinh vật trong tự nhiên</w:t>
      </w:r>
      <w:r w:rsidRPr="00151F44">
        <w:rPr>
          <w:rFonts w:ascii="Times New Roman" w:hAnsi="Times New Roman" w:cs="Times New Roman"/>
          <w:sz w:val="26"/>
          <w:szCs w:val="26"/>
          <w:lang w:val="it-IT"/>
        </w:rPr>
        <w:t xml:space="preserve">. </w:t>
      </w:r>
    </w:p>
    <w:p w:rsidR="004122C8" w:rsidRPr="00151F44" w:rsidRDefault="003B2544" w:rsidP="0061610E">
      <w:pPr>
        <w:spacing w:after="0" w:line="264" w:lineRule="auto"/>
        <w:jc w:val="both"/>
        <w:rPr>
          <w:rFonts w:ascii="Times New Roman" w:hAnsi="Times New Roman" w:cs="Times New Roman"/>
          <w:sz w:val="26"/>
          <w:szCs w:val="26"/>
          <w:lang w:val="nl-NL"/>
        </w:rPr>
      </w:pPr>
      <w:r w:rsidRPr="00151F44">
        <w:rPr>
          <w:rFonts w:ascii="Times New Roman" w:hAnsi="Times New Roman" w:cs="Times New Roman"/>
          <w:b/>
          <w:sz w:val="26"/>
          <w:szCs w:val="26"/>
          <w:lang w:val="nl-NL"/>
        </w:rPr>
        <w:t>CN0</w:t>
      </w:r>
      <w:r w:rsidR="00F54696" w:rsidRPr="00151F44">
        <w:rPr>
          <w:rFonts w:ascii="Times New Roman" w:hAnsi="Times New Roman" w:cs="Times New Roman"/>
          <w:b/>
          <w:sz w:val="26"/>
          <w:szCs w:val="26"/>
          <w:lang w:val="nl-NL"/>
        </w:rPr>
        <w:t>1</w:t>
      </w:r>
      <w:r w:rsidR="004E3426" w:rsidRPr="00151F44">
        <w:rPr>
          <w:rFonts w:ascii="Times New Roman" w:hAnsi="Times New Roman" w:cs="Times New Roman"/>
          <w:b/>
          <w:sz w:val="26"/>
          <w:szCs w:val="26"/>
          <w:lang w:val="nl-NL"/>
        </w:rPr>
        <w:t>203</w:t>
      </w:r>
      <w:r w:rsidR="004E3426" w:rsidRPr="00151F44">
        <w:rPr>
          <w:rFonts w:ascii="Times New Roman" w:hAnsi="Times New Roman" w:cs="Times New Roman"/>
          <w:sz w:val="26"/>
          <w:szCs w:val="26"/>
          <w:lang w:val="nl-NL"/>
        </w:rPr>
        <w:t xml:space="preserve">. </w:t>
      </w:r>
      <w:r w:rsidR="004E3426" w:rsidRPr="00151F44">
        <w:rPr>
          <w:rFonts w:ascii="Times New Roman" w:hAnsi="Times New Roman" w:cs="Times New Roman"/>
          <w:b/>
          <w:sz w:val="26"/>
          <w:szCs w:val="26"/>
          <w:lang w:val="nl-NL"/>
        </w:rPr>
        <w:t>Tập tính và phúc lợi động vật (</w:t>
      </w:r>
      <w:r w:rsidR="004E3426" w:rsidRPr="00151F44">
        <w:rPr>
          <w:rFonts w:ascii="Times New Roman" w:hAnsi="Times New Roman" w:cs="Times New Roman"/>
          <w:b/>
          <w:iCs/>
          <w:sz w:val="26"/>
          <w:szCs w:val="26"/>
        </w:rPr>
        <w:t>Animal Behaviour and Welfare</w:t>
      </w:r>
      <w:r w:rsidR="004E3426" w:rsidRPr="00151F44">
        <w:rPr>
          <w:rFonts w:ascii="Times New Roman" w:hAnsi="Times New Roman" w:cs="Times New Roman"/>
          <w:b/>
          <w:sz w:val="26"/>
          <w:szCs w:val="26"/>
          <w:lang w:val="nl-NL"/>
        </w:rPr>
        <w:t>)</w:t>
      </w:r>
      <w:r w:rsidR="00981486" w:rsidRPr="00151F44">
        <w:rPr>
          <w:rFonts w:ascii="Times New Roman" w:hAnsi="Times New Roman" w:cs="Times New Roman"/>
          <w:b/>
          <w:sz w:val="26"/>
          <w:szCs w:val="26"/>
          <w:lang w:val="nl-NL"/>
        </w:rPr>
        <w:t>.</w:t>
      </w:r>
      <w:r w:rsidR="004E3426" w:rsidRPr="00151F44">
        <w:rPr>
          <w:rFonts w:ascii="Times New Roman" w:hAnsi="Times New Roman" w:cs="Times New Roman"/>
          <w:b/>
          <w:sz w:val="26"/>
          <w:szCs w:val="26"/>
          <w:lang w:val="nl-NL"/>
        </w:rPr>
        <w:t xml:space="preserve"> (</w:t>
      </w:r>
      <w:r w:rsidR="004E3426" w:rsidRPr="00151F44">
        <w:rPr>
          <w:rFonts w:ascii="Times New Roman" w:hAnsi="Times New Roman" w:cs="Times New Roman"/>
          <w:b/>
          <w:bCs/>
          <w:iCs/>
          <w:sz w:val="26"/>
          <w:szCs w:val="26"/>
          <w:lang w:val="nl-NL"/>
        </w:rPr>
        <w:t>2TC:1,5</w:t>
      </w:r>
      <w:r w:rsidR="00981486" w:rsidRPr="00151F44">
        <w:rPr>
          <w:rFonts w:ascii="Times New Roman" w:hAnsi="Times New Roman" w:cs="Times New Roman"/>
          <w:b/>
          <w:bCs/>
          <w:iCs/>
          <w:sz w:val="26"/>
          <w:szCs w:val="26"/>
          <w:lang w:val="nl-NL"/>
        </w:rPr>
        <w:t>-</w:t>
      </w:r>
      <w:r w:rsidR="00981486" w:rsidRPr="00151F44">
        <w:rPr>
          <w:rFonts w:ascii="Times New Roman" w:hAnsi="Times New Roman" w:cs="Times New Roman"/>
          <w:b/>
          <w:bCs/>
          <w:sz w:val="26"/>
          <w:szCs w:val="26"/>
          <w:lang w:val="it-IT"/>
        </w:rPr>
        <w:t>0,</w:t>
      </w:r>
      <w:r w:rsidR="004E3426" w:rsidRPr="00151F44">
        <w:rPr>
          <w:rFonts w:ascii="Times New Roman" w:hAnsi="Times New Roman" w:cs="Times New Roman"/>
          <w:b/>
          <w:bCs/>
          <w:iCs/>
          <w:sz w:val="26"/>
          <w:szCs w:val="26"/>
          <w:lang w:val="nl-NL"/>
        </w:rPr>
        <w:t>5</w:t>
      </w:r>
      <w:r w:rsidR="00981486" w:rsidRPr="00151F44">
        <w:rPr>
          <w:rFonts w:ascii="Times New Roman" w:hAnsi="Times New Roman" w:cs="Times New Roman"/>
          <w:b/>
          <w:bCs/>
          <w:iCs/>
          <w:sz w:val="26"/>
          <w:szCs w:val="26"/>
          <w:lang w:val="nl-NL"/>
        </w:rPr>
        <w:t>;</w:t>
      </w:r>
      <w:r w:rsidR="004E3426" w:rsidRPr="00151F44">
        <w:rPr>
          <w:rFonts w:ascii="Times New Roman" w:hAnsi="Times New Roman" w:cs="Times New Roman"/>
          <w:b/>
          <w:bCs/>
          <w:iCs/>
          <w:sz w:val="26"/>
          <w:szCs w:val="26"/>
          <w:lang w:val="nl-NL"/>
        </w:rPr>
        <w:t xml:space="preserve">4). </w:t>
      </w:r>
      <w:r w:rsidR="00981486" w:rsidRPr="00151F44">
        <w:rPr>
          <w:rFonts w:ascii="Times New Roman" w:hAnsi="Times New Roman" w:cs="Times New Roman"/>
          <w:bCs/>
          <w:iCs/>
          <w:sz w:val="26"/>
          <w:szCs w:val="26"/>
          <w:lang w:val="nl-NL"/>
        </w:rPr>
        <w:t>H</w:t>
      </w:r>
      <w:r w:rsidR="004E3426" w:rsidRPr="00151F44">
        <w:rPr>
          <w:rFonts w:ascii="Times New Roman" w:hAnsi="Times New Roman" w:cs="Times New Roman"/>
          <w:bCs/>
          <w:iCs/>
          <w:sz w:val="26"/>
          <w:szCs w:val="26"/>
          <w:lang w:val="nl-NL"/>
        </w:rPr>
        <w:t>ọc phần</w:t>
      </w:r>
      <w:r w:rsidR="004E3426" w:rsidRPr="00151F44">
        <w:rPr>
          <w:rFonts w:ascii="Times New Roman" w:hAnsi="Times New Roman" w:cs="Times New Roman"/>
          <w:sz w:val="26"/>
          <w:szCs w:val="26"/>
          <w:lang w:val="nl-NL"/>
        </w:rPr>
        <w:t xml:space="preserve"> đề cập đến cơ chế sinh học của tập tính, chức năng của các tập tính. Giải thích các cơ chế tập tính trên cơ sở sinh lý và di truyền. Ảnh hưởng của môi trường đến tấp tính của động. Tìm hiểu các biểu hiện của tập tính ở các loại vật nuôi. Các phương pháp nghiên cứu tập tính vật nuôi và ứng dụng tập tính vào thực tiễn chăn nuôi. Các vấn đề về animal welfare, ảnh hưởng của welfare đến năng suất, chất lượng sản phẩm chăn nuôi và sức khoẻ của con người, biện pháp cải thiện welfare trong chăn nuôi. </w:t>
      </w:r>
    </w:p>
    <w:p w:rsidR="00502632" w:rsidRPr="00151F44" w:rsidRDefault="004E3426" w:rsidP="0061610E">
      <w:pPr>
        <w:spacing w:after="0" w:line="264" w:lineRule="auto"/>
        <w:jc w:val="both"/>
        <w:rPr>
          <w:rFonts w:ascii="Times New Roman" w:hAnsi="Times New Roman" w:cs="Times New Roman"/>
          <w:sz w:val="26"/>
          <w:szCs w:val="26"/>
          <w:lang w:val="nl-NL"/>
        </w:rPr>
      </w:pPr>
      <w:r w:rsidRPr="00151F44">
        <w:rPr>
          <w:rFonts w:ascii="Times New Roman" w:hAnsi="Times New Roman" w:cs="Times New Roman"/>
          <w:b/>
          <w:sz w:val="26"/>
          <w:szCs w:val="26"/>
          <w:lang w:val="nl-NL"/>
        </w:rPr>
        <w:t>CN0</w:t>
      </w:r>
      <w:r w:rsidR="00F54696" w:rsidRPr="00151F44">
        <w:rPr>
          <w:rFonts w:ascii="Times New Roman" w:hAnsi="Times New Roman" w:cs="Times New Roman"/>
          <w:b/>
          <w:sz w:val="26"/>
          <w:szCs w:val="26"/>
          <w:lang w:val="nl-NL"/>
        </w:rPr>
        <w:t>1</w:t>
      </w:r>
      <w:r w:rsidR="003B2544" w:rsidRPr="00151F44">
        <w:rPr>
          <w:rFonts w:ascii="Times New Roman" w:hAnsi="Times New Roman" w:cs="Times New Roman"/>
          <w:b/>
          <w:sz w:val="26"/>
          <w:szCs w:val="26"/>
          <w:lang w:val="nl-NL"/>
        </w:rPr>
        <w:t>703</w:t>
      </w:r>
      <w:r w:rsidRPr="00151F44">
        <w:rPr>
          <w:rFonts w:ascii="Times New Roman" w:hAnsi="Times New Roman" w:cs="Times New Roman"/>
          <w:b/>
          <w:sz w:val="26"/>
          <w:szCs w:val="26"/>
          <w:lang w:val="nl-NL"/>
        </w:rPr>
        <w:t xml:space="preserve">. Viết tài liệu khoa học (Writing a scientific paper). </w:t>
      </w:r>
      <w:r w:rsidRPr="00151F44">
        <w:rPr>
          <w:rFonts w:ascii="Times New Roman" w:hAnsi="Times New Roman" w:cs="Times New Roman"/>
          <w:b/>
          <w:bCs/>
          <w:sz w:val="26"/>
          <w:szCs w:val="26"/>
          <w:lang w:val="nl-NL"/>
        </w:rPr>
        <w:t>(2TC: 1,5</w:t>
      </w:r>
      <w:r w:rsidR="004122C8" w:rsidRPr="00151F44">
        <w:rPr>
          <w:rFonts w:ascii="Times New Roman" w:hAnsi="Times New Roman" w:cs="Times New Roman"/>
          <w:b/>
          <w:bCs/>
          <w:sz w:val="26"/>
          <w:szCs w:val="26"/>
          <w:lang w:val="it-IT"/>
        </w:rPr>
        <w:t>-</w:t>
      </w:r>
      <w:r w:rsidRPr="00151F44">
        <w:rPr>
          <w:rFonts w:ascii="Times New Roman" w:hAnsi="Times New Roman" w:cs="Times New Roman"/>
          <w:b/>
          <w:bCs/>
          <w:sz w:val="26"/>
          <w:szCs w:val="26"/>
          <w:lang w:val="nl-NL"/>
        </w:rPr>
        <w:t>0,5</w:t>
      </w:r>
      <w:r w:rsidR="004122C8" w:rsidRPr="00151F44">
        <w:rPr>
          <w:rFonts w:ascii="Times New Roman" w:hAnsi="Times New Roman" w:cs="Times New Roman"/>
          <w:b/>
          <w:bCs/>
          <w:sz w:val="26"/>
          <w:szCs w:val="26"/>
          <w:lang w:val="nl-NL"/>
        </w:rPr>
        <w:t>;</w:t>
      </w:r>
      <w:r w:rsidRPr="00151F44">
        <w:rPr>
          <w:rFonts w:ascii="Times New Roman" w:hAnsi="Times New Roman" w:cs="Times New Roman"/>
          <w:b/>
          <w:bCs/>
          <w:sz w:val="26"/>
          <w:szCs w:val="26"/>
          <w:lang w:val="nl-NL"/>
        </w:rPr>
        <w:t>4</w:t>
      </w:r>
      <w:r w:rsidRPr="00151F44">
        <w:rPr>
          <w:rFonts w:ascii="Times New Roman" w:hAnsi="Times New Roman" w:cs="Times New Roman"/>
          <w:b/>
          <w:bCs/>
          <w:i/>
          <w:sz w:val="26"/>
          <w:szCs w:val="26"/>
          <w:lang w:val="nl-NL"/>
        </w:rPr>
        <w:t>).</w:t>
      </w:r>
      <w:r w:rsidRPr="00151F44">
        <w:rPr>
          <w:rFonts w:ascii="Times New Roman" w:hAnsi="Times New Roman" w:cs="Times New Roman"/>
          <w:sz w:val="26"/>
          <w:szCs w:val="26"/>
          <w:lang w:val="nl-NL"/>
        </w:rPr>
        <w:t xml:space="preserve">Nghiên cứu khoa học và tài liệu khoa học;Văn phong khoa học; Đề cương và kết quả nghiên cứu; Tên đề tài; Đặt vấn đề; Tổng quan tài liệu; Vật liệu và phương pháp nghiên cứu; Kết quả và thảo luận; Kết luận, tóm tắt và từ khoá; Trích dẫn và tài liệu tham khảo. </w:t>
      </w:r>
    </w:p>
    <w:p w:rsidR="007605FD" w:rsidRPr="00151F44" w:rsidRDefault="004E3426" w:rsidP="0061610E">
      <w:pPr>
        <w:spacing w:after="0" w:line="264" w:lineRule="auto"/>
        <w:jc w:val="both"/>
        <w:rPr>
          <w:rFonts w:ascii="Times New Roman" w:hAnsi="Times New Roman" w:cs="Times New Roman"/>
          <w:sz w:val="26"/>
          <w:szCs w:val="26"/>
          <w:lang w:val="it-IT"/>
        </w:rPr>
      </w:pPr>
      <w:r w:rsidRPr="00151F44">
        <w:rPr>
          <w:rFonts w:ascii="Times New Roman" w:hAnsi="Times New Roman" w:cs="Times New Roman"/>
          <w:b/>
          <w:sz w:val="26"/>
          <w:szCs w:val="26"/>
          <w:lang w:val="nl-NL"/>
        </w:rPr>
        <w:t>CN0</w:t>
      </w:r>
      <w:r w:rsidR="00F54696" w:rsidRPr="00151F44">
        <w:rPr>
          <w:rFonts w:ascii="Times New Roman" w:hAnsi="Times New Roman" w:cs="Times New Roman"/>
          <w:b/>
          <w:sz w:val="26"/>
          <w:szCs w:val="26"/>
          <w:lang w:val="nl-NL"/>
        </w:rPr>
        <w:t>2</w:t>
      </w:r>
      <w:r w:rsidRPr="00151F44">
        <w:rPr>
          <w:rFonts w:ascii="Times New Roman" w:hAnsi="Times New Roman" w:cs="Times New Roman"/>
          <w:b/>
          <w:sz w:val="26"/>
          <w:szCs w:val="26"/>
          <w:lang w:val="nl-NL"/>
        </w:rPr>
        <w:t>101</w:t>
      </w:r>
      <w:r w:rsidRPr="00151F44">
        <w:rPr>
          <w:rFonts w:ascii="Times New Roman" w:hAnsi="Times New Roman" w:cs="Times New Roman"/>
          <w:b/>
          <w:bCs/>
          <w:sz w:val="26"/>
          <w:szCs w:val="26"/>
          <w:lang w:val="it-IT"/>
        </w:rPr>
        <w:t xml:space="preserve">. </w:t>
      </w:r>
      <w:r w:rsidRPr="00151F44">
        <w:rPr>
          <w:rFonts w:ascii="Times New Roman" w:hAnsi="Times New Roman" w:cs="Times New Roman"/>
          <w:b/>
          <w:iCs/>
          <w:sz w:val="26"/>
          <w:szCs w:val="26"/>
          <w:lang w:val="nl-NL"/>
        </w:rPr>
        <w:t>Động vật học (</w:t>
      </w:r>
      <w:r w:rsidRPr="00151F44">
        <w:rPr>
          <w:rFonts w:ascii="Times New Roman" w:hAnsi="Times New Roman" w:cs="Times New Roman"/>
          <w:b/>
          <w:sz w:val="26"/>
          <w:szCs w:val="26"/>
          <w:lang w:val="nl-NL"/>
        </w:rPr>
        <w:t>Zoology</w:t>
      </w:r>
      <w:r w:rsidRPr="00151F44">
        <w:rPr>
          <w:rFonts w:ascii="Times New Roman" w:hAnsi="Times New Roman" w:cs="Times New Roman"/>
          <w:b/>
          <w:iCs/>
          <w:sz w:val="26"/>
          <w:szCs w:val="26"/>
          <w:lang w:val="nl-NL"/>
        </w:rPr>
        <w:t xml:space="preserve">). </w:t>
      </w:r>
      <w:r w:rsidR="00685535" w:rsidRPr="00151F44">
        <w:rPr>
          <w:rFonts w:ascii="Times New Roman" w:hAnsi="Times New Roman" w:cs="Times New Roman"/>
          <w:b/>
          <w:bCs/>
          <w:sz w:val="26"/>
          <w:szCs w:val="26"/>
          <w:lang w:val="it-IT"/>
        </w:rPr>
        <w:t>(3TC: 2</w:t>
      </w:r>
      <w:r w:rsidRPr="00151F44">
        <w:rPr>
          <w:rFonts w:ascii="Times New Roman" w:hAnsi="Times New Roman" w:cs="Times New Roman"/>
          <w:b/>
          <w:bCs/>
          <w:sz w:val="26"/>
          <w:szCs w:val="26"/>
          <w:lang w:val="it-IT"/>
        </w:rPr>
        <w:t>–1</w:t>
      </w:r>
      <w:r w:rsidR="00685535" w:rsidRPr="00151F44">
        <w:rPr>
          <w:rFonts w:ascii="Times New Roman" w:hAnsi="Times New Roman" w:cs="Times New Roman"/>
          <w:b/>
          <w:bCs/>
          <w:sz w:val="26"/>
          <w:szCs w:val="26"/>
          <w:lang w:val="it-IT"/>
        </w:rPr>
        <w:t xml:space="preserve">; </w:t>
      </w:r>
      <w:r w:rsidRPr="00151F44">
        <w:rPr>
          <w:rFonts w:ascii="Times New Roman" w:hAnsi="Times New Roman" w:cs="Times New Roman"/>
          <w:b/>
          <w:bCs/>
          <w:sz w:val="26"/>
          <w:szCs w:val="26"/>
          <w:lang w:val="it-IT"/>
        </w:rPr>
        <w:t xml:space="preserve">6). </w:t>
      </w:r>
      <w:r w:rsidRPr="00151F44">
        <w:rPr>
          <w:rFonts w:ascii="Times New Roman" w:hAnsi="Times New Roman" w:cs="Times New Roman"/>
          <w:bCs/>
          <w:sz w:val="26"/>
          <w:szCs w:val="26"/>
          <w:lang w:val="it-IT"/>
        </w:rPr>
        <w:t xml:space="preserve">Học phần gồm: 10 chương lý thuyết về </w:t>
      </w:r>
      <w:r w:rsidRPr="00151F44">
        <w:rPr>
          <w:rFonts w:ascii="Times New Roman" w:hAnsi="Times New Roman" w:cs="Times New Roman"/>
          <w:sz w:val="26"/>
          <w:szCs w:val="26"/>
          <w:lang w:val="it-IT"/>
        </w:rPr>
        <w:t xml:space="preserve">các ngành Động vật nguyên sinh; Ngành Động vật thân lỗ; Ngành Ruột túi, Sứa lược; Ngành Giun dẹp; Nhóm ngành Giun tròn; Ngành Giun đốt; Ngành Thân mềm; Ngành Chân khớp; Ngành Da gai; Ngành Dây sống. Ba bài thực hành về động vật không xương sống và ba bài thực hành về động vật có xương sống. </w:t>
      </w:r>
    </w:p>
    <w:p w:rsidR="004E3426" w:rsidRPr="00151F44" w:rsidRDefault="004E3426" w:rsidP="0061610E">
      <w:pPr>
        <w:spacing w:after="0" w:line="264" w:lineRule="auto"/>
        <w:jc w:val="both"/>
        <w:rPr>
          <w:rFonts w:ascii="Times New Roman" w:eastAsia="Times New Roman" w:hAnsi="Times New Roman" w:cs="Times New Roman"/>
          <w:i/>
          <w:sz w:val="26"/>
          <w:szCs w:val="26"/>
          <w:lang w:val="nl-NL"/>
        </w:rPr>
      </w:pPr>
      <w:r w:rsidRPr="00151F44">
        <w:rPr>
          <w:rFonts w:ascii="Times New Roman" w:hAnsi="Times New Roman" w:cs="Times New Roman"/>
          <w:b/>
          <w:sz w:val="26"/>
          <w:szCs w:val="26"/>
          <w:lang w:val="nl-NL"/>
        </w:rPr>
        <w:t>CN0</w:t>
      </w:r>
      <w:r w:rsidR="00F54696" w:rsidRPr="00151F44">
        <w:rPr>
          <w:rFonts w:ascii="Times New Roman" w:hAnsi="Times New Roman" w:cs="Times New Roman"/>
          <w:b/>
          <w:sz w:val="26"/>
          <w:szCs w:val="26"/>
          <w:lang w:val="nl-NL"/>
        </w:rPr>
        <w:t>2</w:t>
      </w:r>
      <w:r w:rsidRPr="00151F44">
        <w:rPr>
          <w:rFonts w:ascii="Times New Roman" w:hAnsi="Times New Roman" w:cs="Times New Roman"/>
          <w:b/>
          <w:sz w:val="26"/>
          <w:szCs w:val="26"/>
          <w:lang w:val="nl-NL"/>
        </w:rPr>
        <w:t>301</w:t>
      </w:r>
      <w:r w:rsidR="003B2544" w:rsidRPr="00151F44">
        <w:rPr>
          <w:rFonts w:ascii="Times New Roman" w:hAnsi="Times New Roman" w:cs="Times New Roman"/>
          <w:b/>
          <w:sz w:val="26"/>
          <w:szCs w:val="26"/>
          <w:lang w:val="nl-NL"/>
        </w:rPr>
        <w:t>.</w:t>
      </w:r>
      <w:r w:rsidRPr="00151F44">
        <w:rPr>
          <w:rFonts w:ascii="Times New Roman" w:hAnsi="Times New Roman" w:cs="Times New Roman"/>
          <w:b/>
          <w:sz w:val="26"/>
          <w:szCs w:val="26"/>
          <w:lang w:val="nl-NL"/>
        </w:rPr>
        <w:t xml:space="preserve"> Hóa sinh đại</w:t>
      </w:r>
      <w:r w:rsidR="007605FD" w:rsidRPr="00151F44">
        <w:rPr>
          <w:rFonts w:ascii="Times New Roman" w:hAnsi="Times New Roman" w:cs="Times New Roman"/>
          <w:b/>
          <w:sz w:val="26"/>
          <w:szCs w:val="26"/>
          <w:lang w:val="nl-NL"/>
        </w:rPr>
        <w:t xml:space="preserve"> cương (General Biochemistry). (2TC: 1,5-</w:t>
      </w:r>
      <w:r w:rsidRPr="00151F44">
        <w:rPr>
          <w:rFonts w:ascii="Times New Roman" w:hAnsi="Times New Roman" w:cs="Times New Roman"/>
          <w:b/>
          <w:sz w:val="26"/>
          <w:szCs w:val="26"/>
          <w:lang w:val="nl-NL"/>
        </w:rPr>
        <w:t>0,5</w:t>
      </w:r>
      <w:r w:rsidR="007605FD" w:rsidRPr="00151F44">
        <w:rPr>
          <w:rFonts w:ascii="Times New Roman" w:hAnsi="Times New Roman" w:cs="Times New Roman"/>
          <w:b/>
          <w:sz w:val="26"/>
          <w:szCs w:val="26"/>
          <w:lang w:val="nl-NL"/>
        </w:rPr>
        <w:t xml:space="preserve">; </w:t>
      </w:r>
      <w:r w:rsidRPr="00151F44">
        <w:rPr>
          <w:rFonts w:ascii="Times New Roman" w:hAnsi="Times New Roman" w:cs="Times New Roman"/>
          <w:b/>
          <w:sz w:val="26"/>
          <w:szCs w:val="26"/>
          <w:lang w:val="nl-NL"/>
        </w:rPr>
        <w:t xml:space="preserve">4). </w:t>
      </w:r>
      <w:r w:rsidRPr="00151F44">
        <w:rPr>
          <w:rFonts w:ascii="Times New Roman" w:hAnsi="Times New Roman" w:cs="Times New Roman"/>
          <w:sz w:val="26"/>
          <w:szCs w:val="26"/>
          <w:lang w:val="nl-NL"/>
        </w:rPr>
        <w:t xml:space="preserve">Học phần gồm 8 chương lý thuyết: </w:t>
      </w:r>
      <w:r w:rsidRPr="00151F44">
        <w:rPr>
          <w:rFonts w:ascii="Times New Roman" w:hAnsi="Times New Roman" w:cs="Times New Roman"/>
          <w:iCs/>
          <w:sz w:val="26"/>
          <w:szCs w:val="26"/>
          <w:lang w:val="nl-NL"/>
        </w:rPr>
        <w:t xml:space="preserve">Protein và acid amin; Vitamin; Enzyme; Nucleic acid; Trao đổi protein và acid amin; Carbohydrate và trao đổi carbohydrate; Lipid và trao đổi lipid; Trao đổi chất và năng lượng. </w:t>
      </w:r>
    </w:p>
    <w:p w:rsidR="00E047EE" w:rsidRPr="00151F44" w:rsidRDefault="004E3426" w:rsidP="0061610E">
      <w:pPr>
        <w:spacing w:after="0" w:line="264" w:lineRule="auto"/>
        <w:jc w:val="both"/>
        <w:rPr>
          <w:rFonts w:ascii="Times New Roman" w:hAnsi="Times New Roman" w:cs="Times New Roman"/>
          <w:sz w:val="26"/>
          <w:szCs w:val="26"/>
          <w:lang w:val="nl-NL"/>
        </w:rPr>
      </w:pPr>
      <w:r w:rsidRPr="00151F44">
        <w:rPr>
          <w:rFonts w:ascii="Times New Roman" w:hAnsi="Times New Roman" w:cs="Times New Roman"/>
          <w:b/>
          <w:sz w:val="26"/>
          <w:szCs w:val="26"/>
          <w:lang w:val="nl-NL"/>
        </w:rPr>
        <w:t>CN02302 Hóa sinh động vật (</w:t>
      </w:r>
      <w:r w:rsidR="003F1C7D" w:rsidRPr="00151F44">
        <w:rPr>
          <w:rFonts w:ascii="Times New Roman" w:hAnsi="Times New Roman" w:cs="Times New Roman"/>
          <w:b/>
          <w:sz w:val="26"/>
          <w:szCs w:val="26"/>
          <w:lang w:val="nl-NL"/>
        </w:rPr>
        <w:t>Animal Biochemistry). (2TC: 1,5-</w:t>
      </w:r>
      <w:r w:rsidRPr="00151F44">
        <w:rPr>
          <w:rFonts w:ascii="Times New Roman" w:hAnsi="Times New Roman" w:cs="Times New Roman"/>
          <w:b/>
          <w:sz w:val="26"/>
          <w:szCs w:val="26"/>
          <w:lang w:val="nl-NL"/>
        </w:rPr>
        <w:t>0,5</w:t>
      </w:r>
      <w:r w:rsidR="003F1C7D" w:rsidRPr="00151F44">
        <w:rPr>
          <w:rFonts w:ascii="Times New Roman" w:hAnsi="Times New Roman" w:cs="Times New Roman"/>
          <w:b/>
          <w:sz w:val="26"/>
          <w:szCs w:val="26"/>
          <w:lang w:val="nl-NL"/>
        </w:rPr>
        <w:t>;</w:t>
      </w:r>
      <w:r w:rsidRPr="00151F44">
        <w:rPr>
          <w:rFonts w:ascii="Times New Roman" w:hAnsi="Times New Roman" w:cs="Times New Roman"/>
          <w:b/>
          <w:sz w:val="26"/>
          <w:szCs w:val="26"/>
          <w:lang w:val="nl-NL"/>
        </w:rPr>
        <w:t xml:space="preserve"> 4).</w:t>
      </w:r>
      <w:r w:rsidRPr="00151F44">
        <w:rPr>
          <w:rFonts w:ascii="Times New Roman" w:hAnsi="Times New Roman" w:cs="Times New Roman"/>
          <w:sz w:val="26"/>
          <w:szCs w:val="26"/>
          <w:lang w:val="nl-NL"/>
        </w:rPr>
        <w:t xml:space="preserve">Học phần gồm 7 chương lý thuyết: Hormone; Màng sinh học và sự vận chuyển các chất qua màng; Hóa sinh miễn dịch; Trao đổi carbohydrate ở động vật; Trao đổi lipid ở động vật; Trao đổi protein ở động vật; Mối liên hệ giữa các quá trình chuyển hóa. </w:t>
      </w:r>
    </w:p>
    <w:p w:rsidR="00345FDE" w:rsidRPr="00151F44" w:rsidRDefault="004E3426" w:rsidP="0061610E">
      <w:pPr>
        <w:spacing w:after="0" w:line="264" w:lineRule="auto"/>
        <w:jc w:val="both"/>
        <w:rPr>
          <w:rFonts w:ascii="Times New Roman" w:hAnsi="Times New Roman" w:cs="Times New Roman"/>
          <w:sz w:val="26"/>
          <w:szCs w:val="26"/>
          <w:lang w:val="nl-NL"/>
        </w:rPr>
      </w:pPr>
      <w:r w:rsidRPr="00151F44">
        <w:rPr>
          <w:rFonts w:ascii="Times New Roman" w:hAnsi="Times New Roman" w:cs="Times New Roman"/>
          <w:b/>
          <w:sz w:val="26"/>
          <w:szCs w:val="26"/>
          <w:lang w:val="nl-NL"/>
        </w:rPr>
        <w:lastRenderedPageBreak/>
        <w:t>CN02303. Sinh lý động vậ</w:t>
      </w:r>
      <w:r w:rsidR="00E047EE" w:rsidRPr="00151F44">
        <w:rPr>
          <w:rFonts w:ascii="Times New Roman" w:hAnsi="Times New Roman" w:cs="Times New Roman"/>
          <w:b/>
          <w:sz w:val="26"/>
          <w:szCs w:val="26"/>
          <w:lang w:val="nl-NL"/>
        </w:rPr>
        <w:t>t 1 (Animal Physiology 1). (2TC</w:t>
      </w:r>
      <w:r w:rsidRPr="00151F44">
        <w:rPr>
          <w:rFonts w:ascii="Times New Roman" w:hAnsi="Times New Roman" w:cs="Times New Roman"/>
          <w:b/>
          <w:sz w:val="26"/>
          <w:szCs w:val="26"/>
          <w:lang w:val="nl-NL"/>
        </w:rPr>
        <w:t>: 1,5</w:t>
      </w:r>
      <w:r w:rsidR="00E047EE" w:rsidRPr="00151F44">
        <w:rPr>
          <w:rFonts w:ascii="Times New Roman" w:hAnsi="Times New Roman" w:cs="Times New Roman"/>
          <w:b/>
          <w:sz w:val="26"/>
          <w:szCs w:val="26"/>
          <w:lang w:val="nl-NL"/>
        </w:rPr>
        <w:t>-</w:t>
      </w:r>
      <w:r w:rsidRPr="00151F44">
        <w:rPr>
          <w:rFonts w:ascii="Times New Roman" w:hAnsi="Times New Roman" w:cs="Times New Roman"/>
          <w:b/>
          <w:sz w:val="26"/>
          <w:szCs w:val="26"/>
          <w:lang w:val="nl-NL"/>
        </w:rPr>
        <w:t>0,5</w:t>
      </w:r>
      <w:r w:rsidR="00E047EE" w:rsidRPr="00151F44">
        <w:rPr>
          <w:rFonts w:ascii="Times New Roman" w:hAnsi="Times New Roman" w:cs="Times New Roman"/>
          <w:b/>
          <w:sz w:val="26"/>
          <w:szCs w:val="26"/>
          <w:lang w:val="nl-NL"/>
        </w:rPr>
        <w:t>;</w:t>
      </w:r>
      <w:r w:rsidRPr="00151F44">
        <w:rPr>
          <w:rFonts w:ascii="Times New Roman" w:hAnsi="Times New Roman" w:cs="Times New Roman"/>
          <w:b/>
          <w:sz w:val="26"/>
          <w:szCs w:val="26"/>
          <w:lang w:val="nl-NL"/>
        </w:rPr>
        <w:t xml:space="preserve"> 4).</w:t>
      </w:r>
      <w:r w:rsidR="00E047EE" w:rsidRPr="00151F44">
        <w:rPr>
          <w:rFonts w:ascii="Times New Roman" w:hAnsi="Times New Roman" w:cs="Times New Roman"/>
          <w:sz w:val="26"/>
          <w:szCs w:val="26"/>
          <w:lang w:val="nl-NL"/>
        </w:rPr>
        <w:t>H</w:t>
      </w:r>
      <w:r w:rsidRPr="00151F44">
        <w:rPr>
          <w:rFonts w:ascii="Times New Roman" w:hAnsi="Times New Roman" w:cs="Times New Roman"/>
          <w:sz w:val="26"/>
          <w:szCs w:val="26"/>
          <w:lang w:val="nl-NL"/>
        </w:rPr>
        <w:t xml:space="preserve">ọc phần bao gồm 6 chương lý thuyết trình bày về sinh lý hệ thống các cơ quan điều khiển trong cơ thể như: Sinh lý thần kinh, sinh lý nội tiết, sinh lý hưng phấn…., và 3 buổi thực hành liên quan đến các thí nghiệm chứng minh các chương lý thuyết đã học. </w:t>
      </w:r>
    </w:p>
    <w:p w:rsidR="004E3426" w:rsidRPr="00151F44" w:rsidRDefault="004E3426" w:rsidP="0061610E">
      <w:pPr>
        <w:spacing w:after="0" w:line="264" w:lineRule="auto"/>
        <w:jc w:val="both"/>
        <w:rPr>
          <w:rFonts w:ascii="Times New Roman" w:hAnsi="Times New Roman" w:cs="Times New Roman"/>
          <w:sz w:val="26"/>
          <w:szCs w:val="26"/>
          <w:lang w:val="nl-NL"/>
        </w:rPr>
      </w:pPr>
      <w:r w:rsidRPr="00151F44">
        <w:rPr>
          <w:rFonts w:ascii="Times New Roman" w:hAnsi="Times New Roman" w:cs="Times New Roman"/>
          <w:b/>
          <w:sz w:val="26"/>
          <w:szCs w:val="26"/>
          <w:lang w:val="nl-NL"/>
        </w:rPr>
        <w:t>CN02305. Sinh lý động vậ</w:t>
      </w:r>
      <w:r w:rsidR="00001834" w:rsidRPr="00151F44">
        <w:rPr>
          <w:rFonts w:ascii="Times New Roman" w:hAnsi="Times New Roman" w:cs="Times New Roman"/>
          <w:b/>
          <w:sz w:val="26"/>
          <w:szCs w:val="26"/>
          <w:lang w:val="nl-NL"/>
        </w:rPr>
        <w:t>t 2( Animal Physiology 2). (2TC:</w:t>
      </w:r>
      <w:r w:rsidRPr="00151F44">
        <w:rPr>
          <w:rFonts w:ascii="Times New Roman" w:hAnsi="Times New Roman" w:cs="Times New Roman"/>
          <w:b/>
          <w:sz w:val="26"/>
          <w:szCs w:val="26"/>
          <w:lang w:val="nl-NL"/>
        </w:rPr>
        <w:t>,5</w:t>
      </w:r>
      <w:r w:rsidR="00001834" w:rsidRPr="00151F44">
        <w:rPr>
          <w:rFonts w:ascii="Times New Roman" w:hAnsi="Times New Roman" w:cs="Times New Roman"/>
          <w:b/>
          <w:sz w:val="26"/>
          <w:szCs w:val="26"/>
          <w:lang w:val="nl-NL"/>
        </w:rPr>
        <w:t>-</w:t>
      </w:r>
      <w:r w:rsidRPr="00151F44">
        <w:rPr>
          <w:rFonts w:ascii="Times New Roman" w:hAnsi="Times New Roman" w:cs="Times New Roman"/>
          <w:b/>
          <w:sz w:val="26"/>
          <w:szCs w:val="26"/>
          <w:lang w:val="nl-NL"/>
        </w:rPr>
        <w:t>0,5</w:t>
      </w:r>
      <w:r w:rsidR="00001834" w:rsidRPr="00151F44">
        <w:rPr>
          <w:rFonts w:ascii="Times New Roman" w:hAnsi="Times New Roman" w:cs="Times New Roman"/>
          <w:b/>
          <w:sz w:val="26"/>
          <w:szCs w:val="26"/>
          <w:lang w:val="nl-NL"/>
        </w:rPr>
        <w:t>;</w:t>
      </w:r>
      <w:r w:rsidRPr="00151F44">
        <w:rPr>
          <w:rFonts w:ascii="Times New Roman" w:hAnsi="Times New Roman" w:cs="Times New Roman"/>
          <w:b/>
          <w:sz w:val="26"/>
          <w:szCs w:val="26"/>
          <w:lang w:val="nl-NL"/>
        </w:rPr>
        <w:t xml:space="preserve"> 4). </w:t>
      </w:r>
      <w:r w:rsidRPr="00151F44">
        <w:rPr>
          <w:rFonts w:ascii="Times New Roman" w:hAnsi="Times New Roman" w:cs="Times New Roman"/>
          <w:sz w:val="26"/>
          <w:szCs w:val="26"/>
          <w:lang w:val="nl-NL"/>
        </w:rPr>
        <w:t xml:space="preserve">Học phần bao gồm 6 chương lý thuyết trình bày về sinh lý hệ thống các cơ quan  trong cơ thể như: sinh lý tiêu hóa, sinh lý máu, sinh lý tuần hoàn, sinh lý hô hấp, sinh lý bài tiết, sinh lý sinh sản…., và 3 buổi thực hành liên quan đến các thí nghiệm chứng minh các chương lý thuyết đã học. </w:t>
      </w:r>
    </w:p>
    <w:p w:rsidR="00001834" w:rsidRPr="00151F44" w:rsidRDefault="004E3426" w:rsidP="0061610E">
      <w:pPr>
        <w:spacing w:after="0" w:line="264" w:lineRule="auto"/>
        <w:jc w:val="both"/>
        <w:rPr>
          <w:rFonts w:ascii="Times New Roman" w:hAnsi="Times New Roman" w:cs="Times New Roman"/>
          <w:sz w:val="26"/>
          <w:szCs w:val="26"/>
          <w:lang w:val="it-IT"/>
        </w:rPr>
      </w:pPr>
      <w:r w:rsidRPr="00151F44">
        <w:rPr>
          <w:rFonts w:ascii="Times New Roman" w:eastAsia="Times New Roman" w:hAnsi="Times New Roman" w:cs="Times New Roman"/>
          <w:b/>
          <w:sz w:val="26"/>
          <w:szCs w:val="26"/>
        </w:rPr>
        <w:t>CN02501</w:t>
      </w:r>
      <w:r w:rsidRPr="00151F44">
        <w:rPr>
          <w:rFonts w:ascii="Times New Roman" w:hAnsi="Times New Roman" w:cs="Times New Roman"/>
          <w:b/>
          <w:bCs/>
          <w:sz w:val="26"/>
          <w:szCs w:val="26"/>
          <w:lang w:val="it-IT"/>
        </w:rPr>
        <w:t xml:space="preserve">. </w:t>
      </w:r>
      <w:r w:rsidRPr="00151F44">
        <w:rPr>
          <w:rFonts w:ascii="Times New Roman" w:hAnsi="Times New Roman" w:cs="Times New Roman"/>
          <w:b/>
          <w:bCs/>
          <w:sz w:val="26"/>
          <w:szCs w:val="26"/>
        </w:rPr>
        <w:t xml:space="preserve">Di truyền động vật (Animal genetics). </w:t>
      </w:r>
      <w:r w:rsidR="00001834" w:rsidRPr="00151F44">
        <w:rPr>
          <w:rFonts w:ascii="Times New Roman" w:hAnsi="Times New Roman" w:cs="Times New Roman"/>
          <w:b/>
          <w:bCs/>
          <w:sz w:val="26"/>
          <w:szCs w:val="26"/>
          <w:lang w:val="it-IT"/>
        </w:rPr>
        <w:t>(2TC:</w:t>
      </w:r>
      <w:r w:rsidRPr="00151F44">
        <w:rPr>
          <w:rFonts w:ascii="Times New Roman" w:hAnsi="Times New Roman" w:cs="Times New Roman"/>
          <w:b/>
          <w:bCs/>
          <w:sz w:val="26"/>
          <w:szCs w:val="26"/>
          <w:lang w:val="it-IT"/>
        </w:rPr>
        <w:t>1,5</w:t>
      </w:r>
      <w:r w:rsidR="00001834" w:rsidRPr="00151F44">
        <w:rPr>
          <w:rFonts w:ascii="Times New Roman" w:hAnsi="Times New Roman" w:cs="Times New Roman"/>
          <w:b/>
          <w:bCs/>
          <w:sz w:val="26"/>
          <w:szCs w:val="26"/>
          <w:lang w:val="it-IT"/>
        </w:rPr>
        <w:t>-</w:t>
      </w:r>
      <w:r w:rsidRPr="00151F44">
        <w:rPr>
          <w:rFonts w:ascii="Times New Roman" w:hAnsi="Times New Roman" w:cs="Times New Roman"/>
          <w:b/>
          <w:bCs/>
          <w:sz w:val="26"/>
          <w:szCs w:val="26"/>
          <w:lang w:val="it-IT"/>
        </w:rPr>
        <w:t>0,5</w:t>
      </w:r>
      <w:r w:rsidR="00001834" w:rsidRPr="00151F44">
        <w:rPr>
          <w:rFonts w:ascii="Times New Roman" w:hAnsi="Times New Roman" w:cs="Times New Roman"/>
          <w:b/>
          <w:bCs/>
          <w:sz w:val="26"/>
          <w:szCs w:val="26"/>
          <w:lang w:val="it-IT"/>
        </w:rPr>
        <w:t xml:space="preserve">; </w:t>
      </w:r>
      <w:r w:rsidRPr="00151F44">
        <w:rPr>
          <w:rFonts w:ascii="Times New Roman" w:hAnsi="Times New Roman" w:cs="Times New Roman"/>
          <w:b/>
          <w:bCs/>
          <w:sz w:val="26"/>
          <w:szCs w:val="26"/>
          <w:lang w:val="it-IT"/>
        </w:rPr>
        <w:t xml:space="preserve">4). </w:t>
      </w:r>
      <w:r w:rsidRPr="00151F44">
        <w:rPr>
          <w:rFonts w:ascii="Times New Roman" w:hAnsi="Times New Roman" w:cs="Times New Roman"/>
          <w:bCs/>
          <w:sz w:val="26"/>
          <w:szCs w:val="26"/>
          <w:lang w:val="it-IT"/>
        </w:rPr>
        <w:t>Các kiến thức về c</w:t>
      </w:r>
      <w:r w:rsidRPr="00151F44">
        <w:rPr>
          <w:rFonts w:ascii="Times New Roman" w:hAnsi="Times New Roman" w:cs="Times New Roman"/>
          <w:sz w:val="26"/>
          <w:szCs w:val="26"/>
          <w:lang w:val="it-IT"/>
        </w:rPr>
        <w:t>ơ sở vật chất di truyền, cơ sở di truyền phân tử, di truyền giới tính, di truyền miễn dịch, di truyền quần thể và di truyền tính trạng số lượng</w:t>
      </w:r>
    </w:p>
    <w:p w:rsidR="0005604F" w:rsidRPr="00151F44" w:rsidRDefault="004E3426" w:rsidP="0061610E">
      <w:pPr>
        <w:spacing w:after="0" w:line="264" w:lineRule="auto"/>
        <w:jc w:val="both"/>
        <w:rPr>
          <w:rFonts w:ascii="Times New Roman" w:hAnsi="Times New Roman" w:cs="Times New Roman"/>
          <w:i/>
          <w:iCs/>
          <w:sz w:val="26"/>
          <w:szCs w:val="26"/>
          <w:lang w:val="it-IT"/>
        </w:rPr>
      </w:pPr>
      <w:r w:rsidRPr="00151F44">
        <w:rPr>
          <w:rFonts w:ascii="Times New Roman" w:eastAsia="Times New Roman" w:hAnsi="Times New Roman" w:cs="Times New Roman"/>
          <w:b/>
          <w:sz w:val="26"/>
          <w:szCs w:val="26"/>
          <w:lang w:val="it-IT"/>
        </w:rPr>
        <w:t>CN02502</w:t>
      </w:r>
      <w:r w:rsidRPr="00151F44">
        <w:rPr>
          <w:rFonts w:ascii="Times New Roman" w:hAnsi="Times New Roman" w:cs="Times New Roman"/>
          <w:b/>
          <w:bCs/>
          <w:sz w:val="26"/>
          <w:szCs w:val="26"/>
          <w:lang w:val="it-IT"/>
        </w:rPr>
        <w:t>. Di truyền số lượng (Quantitative genetics). (2TC: 1,5</w:t>
      </w:r>
      <w:r w:rsidR="00B031D4" w:rsidRPr="00151F44">
        <w:rPr>
          <w:rFonts w:ascii="Times New Roman" w:hAnsi="Times New Roman" w:cs="Times New Roman"/>
          <w:b/>
          <w:bCs/>
          <w:sz w:val="26"/>
          <w:szCs w:val="26"/>
          <w:lang w:val="it-IT"/>
        </w:rPr>
        <w:t>-</w:t>
      </w:r>
      <w:r w:rsidRPr="00151F44">
        <w:rPr>
          <w:rFonts w:ascii="Times New Roman" w:hAnsi="Times New Roman" w:cs="Times New Roman"/>
          <w:b/>
          <w:bCs/>
          <w:sz w:val="26"/>
          <w:szCs w:val="26"/>
          <w:lang w:val="it-IT"/>
        </w:rPr>
        <w:t>0,5</w:t>
      </w:r>
      <w:r w:rsidR="00B031D4" w:rsidRPr="00151F44">
        <w:rPr>
          <w:rFonts w:ascii="Times New Roman" w:hAnsi="Times New Roman" w:cs="Times New Roman"/>
          <w:b/>
          <w:bCs/>
          <w:sz w:val="26"/>
          <w:szCs w:val="26"/>
          <w:lang w:val="it-IT"/>
        </w:rPr>
        <w:t>;</w:t>
      </w:r>
      <w:r w:rsidRPr="00151F44">
        <w:rPr>
          <w:rFonts w:ascii="Times New Roman" w:hAnsi="Times New Roman" w:cs="Times New Roman"/>
          <w:b/>
          <w:bCs/>
          <w:sz w:val="26"/>
          <w:szCs w:val="26"/>
          <w:lang w:val="it-IT"/>
        </w:rPr>
        <w:t xml:space="preserve"> 4). </w:t>
      </w:r>
      <w:r w:rsidRPr="00151F44">
        <w:rPr>
          <w:rFonts w:ascii="Times New Roman" w:hAnsi="Times New Roman" w:cs="Times New Roman"/>
          <w:sz w:val="26"/>
          <w:szCs w:val="26"/>
          <w:lang w:val="sv-SE"/>
        </w:rPr>
        <w:t>Di truyền quần thể và ứng dụng; tính trạng số lượng; giá trị và phương sai di truyền; quan hệ di truyền; và các tham số di truyền</w:t>
      </w:r>
      <w:r w:rsidRPr="00151F44">
        <w:rPr>
          <w:rFonts w:ascii="Times New Roman" w:hAnsi="Times New Roman" w:cs="Times New Roman"/>
          <w:i/>
          <w:iCs/>
          <w:sz w:val="26"/>
          <w:szCs w:val="26"/>
          <w:lang w:val="it-IT"/>
        </w:rPr>
        <w:t xml:space="preserve">. </w:t>
      </w:r>
    </w:p>
    <w:p w:rsidR="004E3426" w:rsidRPr="00151F44" w:rsidRDefault="004E3426" w:rsidP="0061610E">
      <w:pPr>
        <w:spacing w:after="0" w:line="264" w:lineRule="auto"/>
        <w:jc w:val="both"/>
        <w:rPr>
          <w:rFonts w:ascii="Times New Roman" w:eastAsia="Times New Roman" w:hAnsi="Times New Roman" w:cs="Times New Roman"/>
          <w:sz w:val="26"/>
          <w:szCs w:val="26"/>
          <w:lang w:val="nl-NL"/>
        </w:rPr>
      </w:pPr>
      <w:r w:rsidRPr="00151F44">
        <w:rPr>
          <w:rFonts w:ascii="Times New Roman" w:hAnsi="Times New Roman" w:cs="Times New Roman"/>
          <w:b/>
          <w:bCs/>
          <w:sz w:val="26"/>
          <w:szCs w:val="26"/>
          <w:lang w:val="vi-VN" w:eastAsia="vi-VN"/>
        </w:rPr>
        <w:t>CN</w:t>
      </w:r>
      <w:r w:rsidRPr="00151F44">
        <w:rPr>
          <w:rFonts w:ascii="Times New Roman" w:hAnsi="Times New Roman" w:cs="Times New Roman"/>
          <w:b/>
          <w:bCs/>
          <w:sz w:val="26"/>
          <w:szCs w:val="26"/>
          <w:lang w:val="nl-NL" w:eastAsia="vi-VN"/>
        </w:rPr>
        <w:t>0</w:t>
      </w:r>
      <w:r w:rsidRPr="00151F44">
        <w:rPr>
          <w:rFonts w:ascii="Times New Roman" w:hAnsi="Times New Roman" w:cs="Times New Roman"/>
          <w:b/>
          <w:bCs/>
          <w:sz w:val="26"/>
          <w:szCs w:val="26"/>
          <w:lang w:val="vi-VN" w:eastAsia="vi-VN"/>
        </w:rPr>
        <w:t>2601. Dinh dưỡng động vật (Animal Nutrition)</w:t>
      </w:r>
      <w:r w:rsidRPr="00151F44">
        <w:rPr>
          <w:rFonts w:ascii="Times New Roman" w:hAnsi="Times New Roman" w:cs="Times New Roman"/>
          <w:b/>
          <w:bCs/>
          <w:sz w:val="26"/>
          <w:szCs w:val="26"/>
          <w:lang w:val="it-IT" w:eastAsia="vi-VN"/>
        </w:rPr>
        <w:t>.</w:t>
      </w:r>
      <w:r w:rsidR="00B031D4" w:rsidRPr="00151F44">
        <w:rPr>
          <w:rFonts w:ascii="Times New Roman" w:hAnsi="Times New Roman" w:cs="Times New Roman"/>
          <w:b/>
          <w:bCs/>
          <w:sz w:val="26"/>
          <w:szCs w:val="26"/>
          <w:lang w:val="vi-VN" w:eastAsia="vi-VN"/>
        </w:rPr>
        <w:t xml:space="preserve"> (3TC: 2,5</w:t>
      </w:r>
      <w:r w:rsidR="00B031D4" w:rsidRPr="00151F44">
        <w:rPr>
          <w:rFonts w:ascii="Times New Roman" w:hAnsi="Times New Roman" w:cs="Times New Roman"/>
          <w:b/>
          <w:bCs/>
          <w:sz w:val="26"/>
          <w:szCs w:val="26"/>
          <w:lang w:val="it-IT" w:eastAsia="vi-VN"/>
        </w:rPr>
        <w:t>-</w:t>
      </w:r>
      <w:r w:rsidRPr="00151F44">
        <w:rPr>
          <w:rFonts w:ascii="Times New Roman" w:hAnsi="Times New Roman" w:cs="Times New Roman"/>
          <w:b/>
          <w:bCs/>
          <w:sz w:val="26"/>
          <w:szCs w:val="26"/>
          <w:lang w:val="vi-VN" w:eastAsia="vi-VN"/>
        </w:rPr>
        <w:t xml:space="preserve"> 0,5</w:t>
      </w:r>
      <w:r w:rsidR="00B031D4" w:rsidRPr="00151F44">
        <w:rPr>
          <w:rFonts w:ascii="Times New Roman" w:hAnsi="Times New Roman" w:cs="Times New Roman"/>
          <w:b/>
          <w:bCs/>
          <w:sz w:val="26"/>
          <w:szCs w:val="26"/>
          <w:lang w:val="it-IT" w:eastAsia="vi-VN"/>
        </w:rPr>
        <w:t xml:space="preserve">; </w:t>
      </w:r>
      <w:r w:rsidRPr="00151F44">
        <w:rPr>
          <w:rFonts w:ascii="Times New Roman" w:hAnsi="Times New Roman" w:cs="Times New Roman"/>
          <w:b/>
          <w:bCs/>
          <w:sz w:val="26"/>
          <w:szCs w:val="26"/>
          <w:lang w:val="it-IT" w:eastAsia="vi-VN"/>
        </w:rPr>
        <w:t>6</w:t>
      </w:r>
      <w:r w:rsidRPr="00151F44">
        <w:rPr>
          <w:rFonts w:ascii="Times New Roman" w:hAnsi="Times New Roman" w:cs="Times New Roman"/>
          <w:b/>
          <w:bCs/>
          <w:sz w:val="26"/>
          <w:szCs w:val="26"/>
          <w:lang w:val="vi-VN" w:eastAsia="vi-VN"/>
        </w:rPr>
        <w:t>)</w:t>
      </w:r>
      <w:r w:rsidRPr="00151F44">
        <w:rPr>
          <w:rFonts w:ascii="Times New Roman" w:hAnsi="Times New Roman" w:cs="Times New Roman"/>
          <w:sz w:val="26"/>
          <w:szCs w:val="26"/>
          <w:lang w:val="vi-VN" w:eastAsia="vi-VN"/>
        </w:rPr>
        <w:t xml:space="preserve">.Dinh dưỡng nước, protein, vitamin, khoáng và hydrat cacbon; các phương pháp đánh giá giá trị dinh dưỡng của các loại thức ăn (phân tích thức ăn, thử mức tiêu hoá, cân bằng N và C); cân bằng năng lượng và một số phương pháp xác định, ước tính giá trị năng lượng của các loại thức ăn. Nhu cầu dinh dưỡng của động vật nuôi; Khái niệm tiêu chuẩn ăn, các tiêu chuẩn ăn cho gia súc, gia cầm. </w:t>
      </w:r>
    </w:p>
    <w:p w:rsidR="00416C8B" w:rsidRPr="00151F44" w:rsidRDefault="004E3426" w:rsidP="0061610E">
      <w:pPr>
        <w:spacing w:after="0" w:line="264" w:lineRule="auto"/>
        <w:jc w:val="both"/>
        <w:rPr>
          <w:rFonts w:ascii="Times New Roman" w:hAnsi="Times New Roman" w:cs="Times New Roman"/>
          <w:i/>
          <w:iCs/>
          <w:sz w:val="26"/>
          <w:szCs w:val="26"/>
          <w:lang w:val="it-IT"/>
        </w:rPr>
      </w:pPr>
      <w:r w:rsidRPr="00151F44">
        <w:rPr>
          <w:rFonts w:ascii="Times New Roman" w:hAnsi="Times New Roman" w:cs="Times New Roman"/>
          <w:b/>
          <w:bCs/>
          <w:sz w:val="26"/>
          <w:szCs w:val="26"/>
          <w:lang w:val="it-IT"/>
        </w:rPr>
        <w:t>CN02701. Thiết kế thí nghiệm (Experimental Design). (2TC: 1,5-0,5</w:t>
      </w:r>
      <w:r w:rsidR="00416C8B" w:rsidRPr="00151F44">
        <w:rPr>
          <w:rFonts w:ascii="Times New Roman" w:hAnsi="Times New Roman" w:cs="Times New Roman"/>
          <w:b/>
          <w:bCs/>
          <w:sz w:val="26"/>
          <w:szCs w:val="26"/>
          <w:lang w:val="it-IT"/>
        </w:rPr>
        <w:t xml:space="preserve">; </w:t>
      </w:r>
      <w:r w:rsidRPr="00151F44">
        <w:rPr>
          <w:rFonts w:ascii="Times New Roman" w:hAnsi="Times New Roman" w:cs="Times New Roman"/>
          <w:b/>
          <w:bCs/>
          <w:sz w:val="26"/>
          <w:szCs w:val="26"/>
          <w:lang w:val="it-IT"/>
        </w:rPr>
        <w:t xml:space="preserve">4). </w:t>
      </w:r>
      <w:r w:rsidRPr="00151F44">
        <w:rPr>
          <w:rFonts w:ascii="Times New Roman" w:hAnsi="Times New Roman" w:cs="Times New Roman"/>
          <w:bCs/>
          <w:sz w:val="26"/>
          <w:szCs w:val="26"/>
          <w:lang w:val="it-IT"/>
        </w:rPr>
        <w:t xml:space="preserve">Một số </w:t>
      </w:r>
      <w:r w:rsidRPr="00151F44">
        <w:rPr>
          <w:rFonts w:ascii="Times New Roman" w:hAnsi="Times New Roman" w:cs="Times New Roman"/>
          <w:iCs/>
          <w:sz w:val="26"/>
          <w:szCs w:val="26"/>
          <w:lang w:val="it-IT"/>
        </w:rPr>
        <w:t>khái niệm trong thống kê mô tả; Ước lượng và kiểm định giả thiết; Một số khái niệm về thiết kế thí nghiệm; Thiết kế thí nghiệm một nhân tố (hoàn toàn ngẫu nhiên, khối ngẫu nhiên hoàn chỉnh, ô vuông latinh); Thiết kế thí nghiệm hai nhân tố (chéo nhau); Tương quan và hồi quy tuyến tính; Bảng tương liên</w:t>
      </w:r>
      <w:r w:rsidRPr="00151F44">
        <w:rPr>
          <w:rFonts w:ascii="Times New Roman" w:hAnsi="Times New Roman" w:cs="Times New Roman"/>
          <w:i/>
          <w:iCs/>
          <w:sz w:val="26"/>
          <w:szCs w:val="26"/>
          <w:lang w:val="it-IT"/>
        </w:rPr>
        <w:t xml:space="preserve">. </w:t>
      </w:r>
    </w:p>
    <w:p w:rsidR="000C78EA" w:rsidRPr="00151F44" w:rsidRDefault="004E3426" w:rsidP="0061610E">
      <w:pPr>
        <w:spacing w:after="0" w:line="264" w:lineRule="auto"/>
        <w:jc w:val="both"/>
        <w:rPr>
          <w:rFonts w:ascii="Times New Roman" w:hAnsi="Times New Roman" w:cs="Times New Roman"/>
          <w:bCs/>
          <w:sz w:val="26"/>
          <w:szCs w:val="26"/>
          <w:lang w:val="nl-NL"/>
        </w:rPr>
      </w:pPr>
      <w:r w:rsidRPr="00151F44">
        <w:rPr>
          <w:rFonts w:ascii="Times New Roman" w:hAnsi="Times New Roman" w:cs="Times New Roman"/>
          <w:b/>
          <w:bCs/>
          <w:sz w:val="26"/>
          <w:szCs w:val="26"/>
          <w:lang w:val="nl-NL"/>
        </w:rPr>
        <w:t>CN03101. Chọn lọc và Nhân giống vậ</w:t>
      </w:r>
      <w:r w:rsidR="000C78EA" w:rsidRPr="00151F44">
        <w:rPr>
          <w:rFonts w:ascii="Times New Roman" w:hAnsi="Times New Roman" w:cs="Times New Roman"/>
          <w:b/>
          <w:bCs/>
          <w:sz w:val="26"/>
          <w:szCs w:val="26"/>
          <w:lang w:val="nl-NL"/>
        </w:rPr>
        <w:t>t nuôi (Animal breeding). (3</w:t>
      </w:r>
      <w:r w:rsidRPr="00151F44">
        <w:rPr>
          <w:rFonts w:ascii="Times New Roman" w:hAnsi="Times New Roman" w:cs="Times New Roman"/>
          <w:b/>
          <w:bCs/>
          <w:sz w:val="26"/>
          <w:szCs w:val="26"/>
          <w:lang w:val="nl-NL"/>
        </w:rPr>
        <w:t>TC: 2,5</w:t>
      </w:r>
      <w:r w:rsidR="000C78EA" w:rsidRPr="00151F44">
        <w:rPr>
          <w:rFonts w:ascii="Times New Roman" w:hAnsi="Times New Roman" w:cs="Times New Roman"/>
          <w:b/>
          <w:bCs/>
          <w:sz w:val="26"/>
          <w:szCs w:val="26"/>
          <w:lang w:val="nl-NL"/>
        </w:rPr>
        <w:t>-</w:t>
      </w:r>
      <w:r w:rsidRPr="00151F44">
        <w:rPr>
          <w:rFonts w:ascii="Times New Roman" w:hAnsi="Times New Roman" w:cs="Times New Roman"/>
          <w:b/>
          <w:bCs/>
          <w:sz w:val="26"/>
          <w:szCs w:val="26"/>
          <w:lang w:val="nl-NL"/>
        </w:rPr>
        <w:t>0,5</w:t>
      </w:r>
      <w:r w:rsidR="000C78EA" w:rsidRPr="00151F44">
        <w:rPr>
          <w:rFonts w:ascii="Times New Roman" w:hAnsi="Times New Roman" w:cs="Times New Roman"/>
          <w:b/>
          <w:bCs/>
          <w:sz w:val="26"/>
          <w:szCs w:val="26"/>
          <w:lang w:val="nl-NL"/>
        </w:rPr>
        <w:t xml:space="preserve">; </w:t>
      </w:r>
      <w:r w:rsidRPr="00151F44">
        <w:rPr>
          <w:rFonts w:ascii="Times New Roman" w:hAnsi="Times New Roman" w:cs="Times New Roman"/>
          <w:b/>
          <w:bCs/>
          <w:sz w:val="26"/>
          <w:szCs w:val="26"/>
          <w:lang w:val="nl-NL"/>
        </w:rPr>
        <w:t>6).</w:t>
      </w:r>
      <w:r w:rsidRPr="00151F44">
        <w:rPr>
          <w:rFonts w:ascii="Times New Roman" w:hAnsi="Times New Roman" w:cs="Times New Roman"/>
          <w:bCs/>
          <w:sz w:val="26"/>
          <w:szCs w:val="26"/>
          <w:lang w:val="nl-NL"/>
        </w:rPr>
        <w:t>Thuần hoá, thích nghi và khái niệm giống vật nuôi. Đánh giá các tính trạng vật nuôi. Hệ phổ và quan hệ di truyền giữa các cá thể. Các tham số di truyền và hiệu quả chọn lọc. Giá trị giống và các phương pháp chọn lọc giống vật nuôi. Tổ chức chọn lọc giống vật nuôi. Nhân giống thuần chủng. Các phương pháp lai giống. Hệ thống tổ chức công tác giống.</w:t>
      </w:r>
      <w:r w:rsidR="00E00C33" w:rsidRPr="00151F44">
        <w:rPr>
          <w:rFonts w:ascii="Times New Roman" w:hAnsi="Times New Roman" w:cs="Times New Roman"/>
          <w:bCs/>
          <w:sz w:val="26"/>
          <w:szCs w:val="26"/>
          <w:lang w:val="nl-NL"/>
        </w:rPr>
        <w:t xml:space="preserve"> </w:t>
      </w:r>
      <w:r w:rsidR="00E00C33" w:rsidRPr="00151F44">
        <w:rPr>
          <w:rFonts w:ascii="Times New Roman" w:hAnsi="Times New Roman" w:cs="Times New Roman"/>
          <w:sz w:val="26"/>
          <w:szCs w:val="26"/>
          <w:lang w:val="nl-NL"/>
        </w:rPr>
        <w:t>Học phần tiên quyết: Di truyền động vật</w:t>
      </w:r>
      <w:r w:rsidRPr="00151F44">
        <w:rPr>
          <w:rFonts w:ascii="Times New Roman" w:hAnsi="Times New Roman" w:cs="Times New Roman"/>
          <w:bCs/>
          <w:sz w:val="26"/>
          <w:szCs w:val="26"/>
          <w:lang w:val="nl-NL"/>
        </w:rPr>
        <w:t xml:space="preserve"> </w:t>
      </w:r>
    </w:p>
    <w:p w:rsidR="00E00C33" w:rsidRPr="00151F44" w:rsidRDefault="004E3426" w:rsidP="0061610E">
      <w:pPr>
        <w:spacing w:after="0" w:line="264" w:lineRule="auto"/>
        <w:jc w:val="both"/>
        <w:rPr>
          <w:rFonts w:ascii="Times New Roman" w:hAnsi="Times New Roman" w:cs="Times New Roman"/>
          <w:iCs/>
          <w:sz w:val="26"/>
          <w:szCs w:val="26"/>
          <w:lang w:val="it-IT"/>
        </w:rPr>
      </w:pPr>
      <w:r w:rsidRPr="00151F44">
        <w:rPr>
          <w:rFonts w:ascii="Times New Roman" w:hAnsi="Times New Roman" w:cs="Times New Roman"/>
          <w:b/>
          <w:sz w:val="26"/>
          <w:szCs w:val="26"/>
          <w:lang w:val="it-IT"/>
        </w:rPr>
        <w:t>CN03102</w:t>
      </w:r>
      <w:r w:rsidRPr="00151F44">
        <w:rPr>
          <w:rFonts w:ascii="Times New Roman" w:hAnsi="Times New Roman" w:cs="Times New Roman"/>
          <w:b/>
          <w:bCs/>
          <w:sz w:val="26"/>
          <w:szCs w:val="26"/>
          <w:lang w:val="it-IT"/>
        </w:rPr>
        <w:t>. Di truyền phân tử ứng dụng trong chăn nuôi (Applied molecular genetics in animal science). (2TC: 1,5-0,5</w:t>
      </w:r>
      <w:r w:rsidR="00EC2D6C" w:rsidRPr="00151F44">
        <w:rPr>
          <w:rFonts w:ascii="Times New Roman" w:hAnsi="Times New Roman" w:cs="Times New Roman"/>
          <w:b/>
          <w:bCs/>
          <w:sz w:val="26"/>
          <w:szCs w:val="26"/>
          <w:lang w:val="it-IT"/>
        </w:rPr>
        <w:t xml:space="preserve">; </w:t>
      </w:r>
      <w:r w:rsidRPr="00151F44">
        <w:rPr>
          <w:rFonts w:ascii="Times New Roman" w:hAnsi="Times New Roman" w:cs="Times New Roman"/>
          <w:b/>
          <w:bCs/>
          <w:sz w:val="26"/>
          <w:szCs w:val="26"/>
          <w:lang w:val="it-IT"/>
        </w:rPr>
        <w:t xml:space="preserve">4). </w:t>
      </w:r>
      <w:r w:rsidRPr="00151F44">
        <w:rPr>
          <w:rFonts w:ascii="Times New Roman" w:hAnsi="Times New Roman" w:cs="Times New Roman"/>
          <w:bCs/>
          <w:sz w:val="26"/>
          <w:szCs w:val="26"/>
          <w:lang w:val="it-IT"/>
        </w:rPr>
        <w:t>Cấu tạo, cấu trúc không gian của phân tử axit nucleic</w:t>
      </w:r>
      <w:r w:rsidRPr="00151F44">
        <w:rPr>
          <w:rFonts w:ascii="Times New Roman" w:hAnsi="Times New Roman" w:cs="Times New Roman"/>
          <w:iCs/>
          <w:sz w:val="26"/>
          <w:szCs w:val="26"/>
          <w:lang w:val="it-IT"/>
        </w:rPr>
        <w:t xml:space="preserve">. Sao mã, phiên mã, dịch mã, điều hòa phiên mã dịch mã. Các kỹ thuật PCR, giải trình tự. Các chỉ thị phân tử trong chọn giống. Các chỉ thị phân tử trong đánh giá đa dạng, bảo tồn giống vật nuôi. </w:t>
      </w:r>
    </w:p>
    <w:p w:rsidR="00F32AD7" w:rsidRPr="00151F44" w:rsidRDefault="004E3426" w:rsidP="0061610E">
      <w:pPr>
        <w:spacing w:after="0" w:line="264" w:lineRule="auto"/>
        <w:jc w:val="both"/>
        <w:rPr>
          <w:rFonts w:ascii="Times New Roman" w:hAnsi="Times New Roman" w:cs="Times New Roman"/>
          <w:bCs/>
          <w:sz w:val="26"/>
          <w:szCs w:val="26"/>
          <w:lang w:val="it-IT"/>
        </w:rPr>
      </w:pPr>
      <w:r w:rsidRPr="00151F44">
        <w:rPr>
          <w:rFonts w:ascii="Times New Roman" w:hAnsi="Times New Roman" w:cs="Times New Roman"/>
          <w:b/>
          <w:sz w:val="26"/>
          <w:szCs w:val="26"/>
          <w:lang w:val="it-IT"/>
        </w:rPr>
        <w:t>CN03201</w:t>
      </w:r>
      <w:r w:rsidRPr="00151F44">
        <w:rPr>
          <w:rFonts w:ascii="Times New Roman" w:hAnsi="Times New Roman" w:cs="Times New Roman"/>
          <w:b/>
          <w:bCs/>
          <w:sz w:val="26"/>
          <w:szCs w:val="26"/>
          <w:lang w:val="it-IT"/>
        </w:rPr>
        <w:t xml:space="preserve">. </w:t>
      </w:r>
      <w:r w:rsidRPr="00151F44">
        <w:rPr>
          <w:rFonts w:ascii="Times New Roman" w:hAnsi="Times New Roman" w:cs="Times New Roman"/>
          <w:b/>
          <w:iCs/>
          <w:sz w:val="26"/>
          <w:szCs w:val="26"/>
        </w:rPr>
        <w:t xml:space="preserve">Vi sinh vật ứng dụng trong chăn nuôi (Applied microbiology in animal science) </w:t>
      </w:r>
      <w:r w:rsidRPr="00151F44">
        <w:rPr>
          <w:rFonts w:ascii="Times New Roman" w:hAnsi="Times New Roman" w:cs="Times New Roman"/>
          <w:b/>
          <w:bCs/>
          <w:sz w:val="26"/>
          <w:szCs w:val="26"/>
          <w:lang w:val="it-IT"/>
        </w:rPr>
        <w:t>(2</w:t>
      </w:r>
      <w:r w:rsidR="00DB209B" w:rsidRPr="00151F44">
        <w:rPr>
          <w:rFonts w:ascii="Times New Roman" w:hAnsi="Times New Roman" w:cs="Times New Roman"/>
          <w:b/>
          <w:bCs/>
          <w:sz w:val="26"/>
          <w:szCs w:val="26"/>
          <w:lang w:val="it-IT"/>
        </w:rPr>
        <w:t xml:space="preserve">TC: </w:t>
      </w:r>
      <w:r w:rsidRPr="00151F44">
        <w:rPr>
          <w:rFonts w:ascii="Times New Roman" w:hAnsi="Times New Roman" w:cs="Times New Roman"/>
          <w:b/>
          <w:bCs/>
          <w:sz w:val="26"/>
          <w:szCs w:val="26"/>
          <w:lang w:val="it-IT"/>
        </w:rPr>
        <w:t>1,5</w:t>
      </w:r>
      <w:r w:rsidR="00DB209B" w:rsidRPr="00151F44">
        <w:rPr>
          <w:rFonts w:ascii="Times New Roman" w:hAnsi="Times New Roman" w:cs="Times New Roman"/>
          <w:b/>
          <w:bCs/>
          <w:sz w:val="26"/>
          <w:szCs w:val="26"/>
          <w:lang w:val="it-IT"/>
        </w:rPr>
        <w:t>-0</w:t>
      </w:r>
      <w:r w:rsidRPr="00151F44">
        <w:rPr>
          <w:rFonts w:ascii="Times New Roman" w:hAnsi="Times New Roman" w:cs="Times New Roman"/>
          <w:b/>
          <w:bCs/>
          <w:sz w:val="26"/>
          <w:szCs w:val="26"/>
          <w:lang w:val="it-IT"/>
        </w:rPr>
        <w:t>,5</w:t>
      </w:r>
      <w:r w:rsidR="00DB209B" w:rsidRPr="00151F44">
        <w:rPr>
          <w:rFonts w:ascii="Times New Roman" w:hAnsi="Times New Roman" w:cs="Times New Roman"/>
          <w:b/>
          <w:bCs/>
          <w:sz w:val="26"/>
          <w:szCs w:val="26"/>
          <w:lang w:val="it-IT"/>
        </w:rPr>
        <w:t>;</w:t>
      </w:r>
      <w:r w:rsidRPr="00151F44">
        <w:rPr>
          <w:rFonts w:ascii="Times New Roman" w:hAnsi="Times New Roman" w:cs="Times New Roman"/>
          <w:b/>
          <w:bCs/>
          <w:sz w:val="26"/>
          <w:szCs w:val="26"/>
          <w:lang w:val="it-IT"/>
        </w:rPr>
        <w:t xml:space="preserve"> 4). </w:t>
      </w:r>
      <w:r w:rsidRPr="00151F44">
        <w:rPr>
          <w:rFonts w:ascii="Times New Roman" w:hAnsi="Times New Roman" w:cs="Times New Roman"/>
          <w:sz w:val="26"/>
          <w:szCs w:val="26"/>
          <w:lang w:val="it-IT"/>
        </w:rPr>
        <w:t>Học phần</w:t>
      </w:r>
      <w:r w:rsidRPr="00151F44">
        <w:rPr>
          <w:rFonts w:ascii="Times New Roman" w:hAnsi="Times New Roman" w:cs="Times New Roman"/>
          <w:bCs/>
          <w:sz w:val="26"/>
          <w:szCs w:val="26"/>
          <w:lang w:val="it-IT"/>
        </w:rPr>
        <w:t xml:space="preserve"> gồm 5 chương lý thuyết: Ứng dụng VSV trong bảo quản và chế biến thức ăn chăn nuôi; Ứng dụng VSV trong sinh tổng hợp các sản phẩm </w:t>
      </w:r>
      <w:r w:rsidRPr="00151F44">
        <w:rPr>
          <w:rFonts w:ascii="Times New Roman" w:hAnsi="Times New Roman" w:cs="Times New Roman"/>
          <w:bCs/>
          <w:sz w:val="26"/>
          <w:szCs w:val="26"/>
          <w:lang w:val="it-IT"/>
        </w:rPr>
        <w:lastRenderedPageBreak/>
        <w:t xml:space="preserve">dùng trong chăn nuôi; Hệ VSV đường tiêu hóa và vai trò của các VSV probiotic trong chăn nuôi; VSV trong các sản phẩm chăn nuôi; Ứng dụng VSV trong xử lý chất thải chăn nuôi. </w:t>
      </w:r>
    </w:p>
    <w:p w:rsidR="00494432" w:rsidRPr="00151F44" w:rsidRDefault="004E3426" w:rsidP="0061610E">
      <w:pPr>
        <w:spacing w:after="0" w:line="264" w:lineRule="auto"/>
        <w:jc w:val="both"/>
        <w:rPr>
          <w:rFonts w:ascii="Times New Roman" w:hAnsi="Times New Roman" w:cs="Times New Roman"/>
          <w:sz w:val="26"/>
          <w:szCs w:val="26"/>
          <w:lang w:val="it-IT"/>
        </w:rPr>
      </w:pPr>
      <w:r w:rsidRPr="00151F44">
        <w:rPr>
          <w:rFonts w:ascii="Times New Roman" w:hAnsi="Times New Roman" w:cs="Times New Roman"/>
          <w:b/>
          <w:bCs/>
          <w:iCs/>
          <w:sz w:val="26"/>
          <w:szCs w:val="26"/>
          <w:lang w:val="it-IT"/>
        </w:rPr>
        <w:t>CN03302.Thức ăn chăn nuôi (Animal Feeds and Feeding). (2TC: 1,5</w:t>
      </w:r>
      <w:r w:rsidR="000524E4" w:rsidRPr="00151F44">
        <w:rPr>
          <w:rFonts w:ascii="Times New Roman" w:hAnsi="Times New Roman" w:cs="Times New Roman"/>
          <w:b/>
          <w:bCs/>
          <w:iCs/>
          <w:sz w:val="26"/>
          <w:szCs w:val="26"/>
          <w:lang w:val="it-IT"/>
        </w:rPr>
        <w:t>-</w:t>
      </w:r>
      <w:r w:rsidRPr="00151F44">
        <w:rPr>
          <w:rFonts w:ascii="Times New Roman" w:hAnsi="Times New Roman" w:cs="Times New Roman"/>
          <w:b/>
          <w:bCs/>
          <w:iCs/>
          <w:sz w:val="26"/>
          <w:szCs w:val="26"/>
          <w:lang w:val="it-IT"/>
        </w:rPr>
        <w:t>0,5</w:t>
      </w:r>
      <w:r w:rsidR="000524E4" w:rsidRPr="00151F44">
        <w:rPr>
          <w:rFonts w:ascii="Times New Roman" w:hAnsi="Times New Roman" w:cs="Times New Roman"/>
          <w:b/>
          <w:bCs/>
          <w:iCs/>
          <w:sz w:val="26"/>
          <w:szCs w:val="26"/>
          <w:lang w:val="it-IT"/>
        </w:rPr>
        <w:t>;</w:t>
      </w:r>
      <w:r w:rsidRPr="00151F44">
        <w:rPr>
          <w:rFonts w:ascii="Times New Roman" w:hAnsi="Times New Roman" w:cs="Times New Roman"/>
          <w:b/>
          <w:bCs/>
          <w:iCs/>
          <w:sz w:val="26"/>
          <w:szCs w:val="26"/>
          <w:lang w:val="it-IT"/>
        </w:rPr>
        <w:t xml:space="preserve"> 4). </w:t>
      </w:r>
      <w:r w:rsidRPr="00151F44">
        <w:rPr>
          <w:rFonts w:ascii="Times New Roman" w:hAnsi="Times New Roman" w:cs="Times New Roman"/>
          <w:sz w:val="26"/>
          <w:szCs w:val="26"/>
          <w:lang w:val="it-IT"/>
        </w:rPr>
        <w:t xml:space="preserve">Phân loại thức ăn; Thức ăn giàu năng lượng; Thức ăn giàu protein; Thức ăn thô; Nguyên lý sử dụng chất phụ gia trong thức ăn chăn nuôi; Xây dựng khẩu phần ăn cho gia súc, gia cầm. </w:t>
      </w:r>
    </w:p>
    <w:p w:rsidR="004E3426" w:rsidRPr="00151F44" w:rsidRDefault="004E3426" w:rsidP="0061610E">
      <w:pPr>
        <w:spacing w:after="0" w:line="264" w:lineRule="auto"/>
        <w:jc w:val="both"/>
        <w:rPr>
          <w:rFonts w:ascii="Times New Roman" w:eastAsia="Times New Roman" w:hAnsi="Times New Roman" w:cs="Times New Roman"/>
          <w:i/>
          <w:sz w:val="26"/>
          <w:szCs w:val="26"/>
          <w:lang w:val="nl-NL" w:eastAsia="vi-VN"/>
        </w:rPr>
      </w:pPr>
      <w:r w:rsidRPr="00151F44">
        <w:rPr>
          <w:rFonts w:ascii="Times New Roman" w:hAnsi="Times New Roman" w:cs="Times New Roman"/>
          <w:b/>
          <w:bCs/>
          <w:sz w:val="26"/>
          <w:szCs w:val="26"/>
          <w:lang w:val="nl-NL"/>
        </w:rPr>
        <w:t>CN03303.</w:t>
      </w:r>
      <w:r w:rsidRPr="00151F44">
        <w:rPr>
          <w:rFonts w:ascii="Times New Roman" w:hAnsi="Times New Roman" w:cs="Times New Roman"/>
          <w:b/>
          <w:sz w:val="26"/>
          <w:szCs w:val="26"/>
          <w:lang w:val="nl-NL"/>
        </w:rPr>
        <w:t>Cây thức ăn chăn nuôi (</w:t>
      </w:r>
      <w:r w:rsidRPr="00151F44">
        <w:rPr>
          <w:rFonts w:ascii="Times New Roman" w:eastAsia="Times New Roman" w:hAnsi="Times New Roman" w:cs="Times New Roman"/>
          <w:b/>
          <w:sz w:val="26"/>
          <w:szCs w:val="26"/>
          <w:lang w:val="vi-VN" w:eastAsia="vi-VN"/>
        </w:rPr>
        <w:t>Feed crops</w:t>
      </w:r>
      <w:r w:rsidR="00494432" w:rsidRPr="00151F44">
        <w:rPr>
          <w:rFonts w:ascii="Times New Roman" w:hAnsi="Times New Roman" w:cs="Times New Roman"/>
          <w:b/>
          <w:sz w:val="26"/>
          <w:szCs w:val="26"/>
          <w:lang w:val="nl-NL"/>
        </w:rPr>
        <w:t>). (2TC: 1,5-</w:t>
      </w:r>
      <w:r w:rsidRPr="00151F44">
        <w:rPr>
          <w:rFonts w:ascii="Times New Roman" w:hAnsi="Times New Roman" w:cs="Times New Roman"/>
          <w:b/>
          <w:sz w:val="26"/>
          <w:szCs w:val="26"/>
          <w:lang w:val="nl-NL"/>
        </w:rPr>
        <w:t>0,5</w:t>
      </w:r>
      <w:r w:rsidR="00494432" w:rsidRPr="00151F44">
        <w:rPr>
          <w:rFonts w:ascii="Times New Roman" w:hAnsi="Times New Roman" w:cs="Times New Roman"/>
          <w:b/>
          <w:sz w:val="26"/>
          <w:szCs w:val="26"/>
          <w:lang w:val="nl-NL"/>
        </w:rPr>
        <w:t>;</w:t>
      </w:r>
      <w:r w:rsidRPr="00151F44">
        <w:rPr>
          <w:rFonts w:ascii="Times New Roman" w:hAnsi="Times New Roman" w:cs="Times New Roman"/>
          <w:b/>
          <w:sz w:val="26"/>
          <w:szCs w:val="26"/>
          <w:lang w:val="nl-NL"/>
        </w:rPr>
        <w:t xml:space="preserve"> 4). </w:t>
      </w:r>
      <w:r w:rsidRPr="00151F44">
        <w:rPr>
          <w:rFonts w:ascii="Times New Roman" w:hAnsi="Times New Roman" w:cs="Times New Roman"/>
          <w:sz w:val="26"/>
          <w:szCs w:val="26"/>
          <w:lang w:val="nl-NL"/>
        </w:rPr>
        <w:t xml:space="preserve">Đặc điểm sinh trưởng và phát triển của cây thức ăn chăn nuôi; Một số cây hòa thảo sử dụng trong chăn nuôi; Một số cây đậu sử dụng trong chăn nuôi; Một số cây thức ăn chăn nuôi khác; Xây dựng và quản lý đồng cỏ chăn thả; Dự trữ cỏ làm thức ăn gia súc. </w:t>
      </w:r>
    </w:p>
    <w:p w:rsidR="007D2342" w:rsidRPr="00151F44" w:rsidRDefault="004E3426" w:rsidP="0061610E">
      <w:pPr>
        <w:autoSpaceDE w:val="0"/>
        <w:autoSpaceDN w:val="0"/>
        <w:adjustRightInd w:val="0"/>
        <w:spacing w:after="0" w:line="264" w:lineRule="auto"/>
        <w:jc w:val="both"/>
        <w:rPr>
          <w:rFonts w:ascii="Times New Roman" w:eastAsia="Calibri" w:hAnsi="Times New Roman" w:cs="Times New Roman"/>
          <w:sz w:val="26"/>
          <w:szCs w:val="26"/>
          <w:lang w:val="nl-NL"/>
        </w:rPr>
      </w:pPr>
      <w:r w:rsidRPr="00151F44">
        <w:rPr>
          <w:rFonts w:ascii="Times New Roman" w:hAnsi="Times New Roman" w:cs="Times New Roman"/>
          <w:b/>
          <w:sz w:val="26"/>
          <w:szCs w:val="26"/>
          <w:lang w:val="nl-NL"/>
        </w:rPr>
        <w:t>CN03304. Nguyên lý và áp dụng hệ thống HACCP trong sản xuất thứ</w:t>
      </w:r>
      <w:r w:rsidR="00494432" w:rsidRPr="00151F44">
        <w:rPr>
          <w:rFonts w:ascii="Times New Roman" w:hAnsi="Times New Roman" w:cs="Times New Roman"/>
          <w:b/>
          <w:sz w:val="26"/>
          <w:szCs w:val="26"/>
          <w:lang w:val="nl-NL"/>
        </w:rPr>
        <w:t>c ăn chăn nuôi (2TC: 2-</w:t>
      </w:r>
      <w:r w:rsidRPr="00151F44">
        <w:rPr>
          <w:rFonts w:ascii="Times New Roman" w:hAnsi="Times New Roman" w:cs="Times New Roman"/>
          <w:b/>
          <w:sz w:val="26"/>
          <w:szCs w:val="26"/>
          <w:lang w:val="nl-NL"/>
        </w:rPr>
        <w:t>0</w:t>
      </w:r>
      <w:r w:rsidR="00494432" w:rsidRPr="00151F44">
        <w:rPr>
          <w:rFonts w:ascii="Times New Roman" w:hAnsi="Times New Roman" w:cs="Times New Roman"/>
          <w:b/>
          <w:sz w:val="26"/>
          <w:szCs w:val="26"/>
          <w:lang w:val="nl-NL"/>
        </w:rPr>
        <w:t>;</w:t>
      </w:r>
      <w:r w:rsidRPr="00151F44">
        <w:rPr>
          <w:rFonts w:ascii="Times New Roman" w:hAnsi="Times New Roman" w:cs="Times New Roman"/>
          <w:b/>
          <w:sz w:val="26"/>
          <w:szCs w:val="26"/>
          <w:lang w:val="nl-NL"/>
        </w:rPr>
        <w:t xml:space="preserve"> 4)</w:t>
      </w:r>
      <w:r w:rsidRPr="00151F44">
        <w:rPr>
          <w:rFonts w:ascii="Times New Roman" w:hAnsi="Times New Roman" w:cs="Times New Roman"/>
          <w:sz w:val="26"/>
          <w:szCs w:val="26"/>
          <w:lang w:val="nl-NL"/>
        </w:rPr>
        <w:t>.</w:t>
      </w:r>
      <w:r w:rsidRPr="00151F44">
        <w:rPr>
          <w:rFonts w:ascii="Times New Roman" w:eastAsia="Calibri" w:hAnsi="Times New Roman" w:cs="Times New Roman"/>
          <w:sz w:val="26"/>
          <w:szCs w:val="26"/>
          <w:lang w:val="nl-NL"/>
        </w:rPr>
        <w:t xml:space="preserve">Thức ăn chăn nuôi và vệ sinh an toàn thực phẩm; Nguyên lý và nguyên tắc hệ thống HACCP trong sản xuất thức ăn chăn nuôi, Các mối nguy và kiểm soát các mối nguy trong các nguyên liệu sản xuất thức ăn chăn nuôi, Các tiêu chuẩn, hệ thống quản lý an toàn các nhà máy sản xuất thức ăn chăn nuôi công nghiệp, Lập kế hoạch và đăng ký công nhận hệ thống HACCP các nhà máy sản xuất thức ăn chăn nuôi công nghiệp. </w:t>
      </w:r>
    </w:p>
    <w:p w:rsidR="004E3426" w:rsidRPr="00151F44" w:rsidRDefault="004E3426" w:rsidP="0061610E">
      <w:pPr>
        <w:autoSpaceDE w:val="0"/>
        <w:autoSpaceDN w:val="0"/>
        <w:adjustRightInd w:val="0"/>
        <w:spacing w:after="0" w:line="264" w:lineRule="auto"/>
        <w:jc w:val="both"/>
        <w:rPr>
          <w:rFonts w:ascii="Times New Roman" w:hAnsi="Times New Roman" w:cs="Times New Roman"/>
          <w:b/>
          <w:sz w:val="26"/>
          <w:szCs w:val="26"/>
          <w:lang w:val="it-IT"/>
        </w:rPr>
      </w:pPr>
      <w:r w:rsidRPr="00151F44">
        <w:rPr>
          <w:rFonts w:ascii="Times New Roman" w:hAnsi="Times New Roman" w:cs="Times New Roman"/>
          <w:b/>
          <w:sz w:val="26"/>
          <w:szCs w:val="26"/>
        </w:rPr>
        <w:t>CN03305. Công nghệ sản xuất thức ăn công nghiệp (Industrial Feed Technology). (2TC: 2- 0</w:t>
      </w:r>
      <w:r w:rsidR="00642A14" w:rsidRPr="00151F44">
        <w:rPr>
          <w:rFonts w:ascii="Times New Roman" w:hAnsi="Times New Roman" w:cs="Times New Roman"/>
          <w:b/>
          <w:sz w:val="26"/>
          <w:szCs w:val="26"/>
        </w:rPr>
        <w:t>;</w:t>
      </w:r>
      <w:r w:rsidRPr="00151F44">
        <w:rPr>
          <w:rFonts w:ascii="Times New Roman" w:hAnsi="Times New Roman" w:cs="Times New Roman"/>
          <w:b/>
          <w:sz w:val="26"/>
          <w:szCs w:val="26"/>
        </w:rPr>
        <w:t xml:space="preserve"> 4)</w:t>
      </w:r>
      <w:r w:rsidRPr="00151F44">
        <w:rPr>
          <w:rFonts w:ascii="Times New Roman" w:hAnsi="Times New Roman" w:cs="Times New Roman"/>
          <w:sz w:val="26"/>
          <w:szCs w:val="26"/>
        </w:rPr>
        <w:t xml:space="preserve">. Phương pháp chế biến nguyên liệu sản xuất thức ăn chăn nuôi công nghiệp; Nhà máy sản xuất thức ăn chăn nuôi công nghiệp; Quy trình công nghệ sản xuất thức ăn chăn nuôi công nghiệp; </w:t>
      </w:r>
      <w:r w:rsidRPr="00151F44">
        <w:rPr>
          <w:rFonts w:ascii="Times New Roman" w:hAnsi="Times New Roman" w:cs="Times New Roman"/>
          <w:sz w:val="26"/>
          <w:szCs w:val="26"/>
          <w:lang w:val="vi-VN"/>
        </w:rPr>
        <w:t>Quản trị nguyên liệu trong sản xuất thức ăn chăn nuôi công nghiệp</w:t>
      </w:r>
      <w:r w:rsidRPr="00151F44">
        <w:rPr>
          <w:rFonts w:ascii="Times New Roman" w:hAnsi="Times New Roman" w:cs="Times New Roman"/>
          <w:sz w:val="26"/>
          <w:szCs w:val="26"/>
        </w:rPr>
        <w:t xml:space="preserve">; Tổ chức sản xuất thức ăn chăn nuôi công nghiệp. </w:t>
      </w:r>
    </w:p>
    <w:p w:rsidR="00F43C4C" w:rsidRPr="00151F44" w:rsidRDefault="004E3426" w:rsidP="0061610E">
      <w:pPr>
        <w:spacing w:after="0" w:line="264" w:lineRule="auto"/>
        <w:jc w:val="both"/>
        <w:rPr>
          <w:rFonts w:ascii="Times New Roman" w:hAnsi="Times New Roman" w:cs="Times New Roman"/>
          <w:bCs/>
          <w:sz w:val="26"/>
          <w:szCs w:val="26"/>
          <w:lang w:val="vi-VN" w:eastAsia="vi-VN"/>
        </w:rPr>
      </w:pPr>
      <w:r w:rsidRPr="00151F44">
        <w:rPr>
          <w:rFonts w:ascii="Times New Roman" w:hAnsi="Times New Roman" w:cs="Times New Roman"/>
          <w:b/>
          <w:bCs/>
          <w:sz w:val="26"/>
          <w:szCs w:val="26"/>
          <w:lang w:val="vi-VN" w:eastAsia="vi-VN"/>
        </w:rPr>
        <w:t>CN03306. Đánh giá chất lượng thức ăn (Feed Quality Evaluation). (2TC: 1,5-0,5</w:t>
      </w:r>
      <w:r w:rsidR="00F43C4C" w:rsidRPr="00151F44">
        <w:rPr>
          <w:rFonts w:ascii="Times New Roman" w:hAnsi="Times New Roman" w:cs="Times New Roman"/>
          <w:b/>
          <w:bCs/>
          <w:sz w:val="26"/>
          <w:szCs w:val="26"/>
          <w:lang w:val="vi-VN" w:eastAsia="vi-VN"/>
        </w:rPr>
        <w:t>;</w:t>
      </w:r>
      <w:r w:rsidRPr="00151F44">
        <w:rPr>
          <w:rFonts w:ascii="Times New Roman" w:hAnsi="Times New Roman" w:cs="Times New Roman"/>
          <w:b/>
          <w:bCs/>
          <w:sz w:val="26"/>
          <w:szCs w:val="26"/>
          <w:lang w:val="vi-VN" w:eastAsia="vi-VN"/>
        </w:rPr>
        <w:t xml:space="preserve">4). </w:t>
      </w:r>
      <w:r w:rsidRPr="00151F44">
        <w:rPr>
          <w:rFonts w:ascii="Times New Roman" w:eastAsia="Times New Roman" w:hAnsi="Times New Roman" w:cs="Times New Roman"/>
          <w:sz w:val="26"/>
          <w:szCs w:val="26"/>
          <w:lang w:val="vi-VN"/>
        </w:rPr>
        <w:t>Các khái niệm và các chỉ tiêu đánh giá chất lượng thức ăn chăn nuôi. Hệ thống thiết bị phân tích thức ăn chăn nuôi. Kiểm soát chất lượng thức ăn chăn nuôi. Xây dựng phòng kiểm tra chất lượng thức ăn chăn nuôi. Q</w:t>
      </w:r>
      <w:r w:rsidRPr="00151F44">
        <w:rPr>
          <w:rFonts w:ascii="Times New Roman" w:hAnsi="Times New Roman" w:cs="Times New Roman"/>
          <w:bCs/>
          <w:sz w:val="26"/>
          <w:szCs w:val="26"/>
          <w:lang w:val="vi-VN" w:eastAsia="vi-VN"/>
        </w:rPr>
        <w:t xml:space="preserve">uản lý, đăng ký và kiểm tra chất lượng thức ăn chăn nuôi. </w:t>
      </w:r>
    </w:p>
    <w:p w:rsidR="004E3426" w:rsidRPr="00151F44" w:rsidRDefault="004E3426" w:rsidP="0061610E">
      <w:pPr>
        <w:spacing w:after="0" w:line="264" w:lineRule="auto"/>
        <w:jc w:val="both"/>
        <w:rPr>
          <w:rFonts w:ascii="Times New Roman" w:eastAsia="Times New Roman" w:hAnsi="Times New Roman" w:cs="Times New Roman"/>
          <w:i/>
          <w:sz w:val="26"/>
          <w:szCs w:val="26"/>
          <w:lang w:val="nl-NL"/>
        </w:rPr>
      </w:pPr>
      <w:r w:rsidRPr="00151F44">
        <w:rPr>
          <w:rFonts w:ascii="Times New Roman" w:hAnsi="Times New Roman" w:cs="Times New Roman"/>
          <w:b/>
          <w:bCs/>
          <w:iCs/>
          <w:sz w:val="26"/>
          <w:szCs w:val="26"/>
          <w:lang w:val="it-IT"/>
        </w:rPr>
        <w:t>CN03307. Thức ăn bổ sung và phụ gia (</w:t>
      </w:r>
      <w:r w:rsidRPr="00151F44">
        <w:rPr>
          <w:rFonts w:ascii="Times New Roman" w:eastAsia="Times New Roman" w:hAnsi="Times New Roman" w:cs="Times New Roman"/>
          <w:b/>
          <w:sz w:val="26"/>
          <w:szCs w:val="26"/>
          <w:lang w:val="vi-VN" w:eastAsia="vi-VN"/>
        </w:rPr>
        <w:t>Feed supplements and additives</w:t>
      </w:r>
      <w:r w:rsidRPr="00151F44">
        <w:rPr>
          <w:rFonts w:ascii="Times New Roman" w:hAnsi="Times New Roman" w:cs="Times New Roman"/>
          <w:b/>
          <w:bCs/>
          <w:iCs/>
          <w:sz w:val="26"/>
          <w:szCs w:val="26"/>
          <w:lang w:val="it-IT"/>
        </w:rPr>
        <w:t>). (2TC: 1,5-0,5</w:t>
      </w:r>
      <w:r w:rsidR="00211B1F" w:rsidRPr="00151F44">
        <w:rPr>
          <w:rFonts w:ascii="Times New Roman" w:hAnsi="Times New Roman" w:cs="Times New Roman"/>
          <w:b/>
          <w:bCs/>
          <w:iCs/>
          <w:sz w:val="26"/>
          <w:szCs w:val="26"/>
          <w:lang w:val="it-IT"/>
        </w:rPr>
        <w:t xml:space="preserve">; </w:t>
      </w:r>
      <w:r w:rsidRPr="00151F44">
        <w:rPr>
          <w:rFonts w:ascii="Times New Roman" w:hAnsi="Times New Roman" w:cs="Times New Roman"/>
          <w:b/>
          <w:bCs/>
          <w:iCs/>
          <w:sz w:val="26"/>
          <w:szCs w:val="26"/>
          <w:lang w:val="it-IT"/>
        </w:rPr>
        <w:t>4)</w:t>
      </w:r>
      <w:r w:rsidRPr="00151F44">
        <w:rPr>
          <w:rFonts w:ascii="Times New Roman" w:hAnsi="Times New Roman" w:cs="Times New Roman"/>
          <w:sz w:val="26"/>
          <w:szCs w:val="26"/>
          <w:lang w:val="it-IT"/>
        </w:rPr>
        <w:t>. Khái niệm và phân loại chất phụ gia thức ăn chăn nuôi; Chất phụ gia công nghệ;</w:t>
      </w:r>
      <w:r w:rsidRPr="00151F44">
        <w:rPr>
          <w:rFonts w:ascii="Times New Roman" w:hAnsi="Times New Roman" w:cs="Times New Roman"/>
          <w:sz w:val="26"/>
          <w:szCs w:val="26"/>
          <w:lang w:val="vi-VN"/>
        </w:rPr>
        <w:t>Chất phụ gia dinh dưỡng</w:t>
      </w:r>
      <w:r w:rsidRPr="00151F44">
        <w:rPr>
          <w:rFonts w:ascii="Times New Roman" w:hAnsi="Times New Roman" w:cs="Times New Roman"/>
          <w:sz w:val="26"/>
          <w:szCs w:val="26"/>
          <w:lang w:val="it-IT"/>
        </w:rPr>
        <w:t xml:space="preserve">; </w:t>
      </w:r>
      <w:r w:rsidRPr="00151F44">
        <w:rPr>
          <w:rFonts w:ascii="Times New Roman" w:hAnsi="Times New Roman" w:cs="Times New Roman"/>
          <w:bCs/>
          <w:sz w:val="26"/>
          <w:szCs w:val="26"/>
          <w:lang w:val="it-IT"/>
        </w:rPr>
        <w:t xml:space="preserve">Chất phụ gia cải thiện tính chất cảm quan; </w:t>
      </w:r>
      <w:r w:rsidRPr="00151F44">
        <w:rPr>
          <w:rFonts w:ascii="Times New Roman" w:hAnsi="Times New Roman" w:cs="Times New Roman"/>
          <w:bCs/>
          <w:sz w:val="26"/>
          <w:szCs w:val="26"/>
          <w:lang w:val="vi-VN"/>
        </w:rPr>
        <w:t>Chất phụ gia chăn nuôi</w:t>
      </w:r>
      <w:r w:rsidRPr="00151F44">
        <w:rPr>
          <w:rFonts w:ascii="Times New Roman" w:hAnsi="Times New Roman" w:cs="Times New Roman"/>
          <w:bCs/>
          <w:sz w:val="26"/>
          <w:szCs w:val="26"/>
          <w:lang w:val="it-IT"/>
        </w:rPr>
        <w:t>;</w:t>
      </w:r>
      <w:r w:rsidRPr="00151F44">
        <w:rPr>
          <w:rFonts w:ascii="Times New Roman" w:hAnsi="Times New Roman" w:cs="Times New Roman"/>
          <w:sz w:val="26"/>
          <w:szCs w:val="26"/>
          <w:lang w:val="it-IT"/>
        </w:rPr>
        <w:t xml:space="preserve">Sản xuất premix khoáng-vitamin. </w:t>
      </w:r>
    </w:p>
    <w:p w:rsidR="00E81572" w:rsidRPr="00151F44" w:rsidRDefault="004E3426" w:rsidP="0061610E">
      <w:pPr>
        <w:spacing w:after="0" w:line="264" w:lineRule="auto"/>
        <w:jc w:val="both"/>
        <w:rPr>
          <w:rFonts w:ascii="Times New Roman" w:hAnsi="Times New Roman" w:cs="Times New Roman"/>
          <w:sz w:val="26"/>
          <w:szCs w:val="26"/>
          <w:lang w:val="nl-NL"/>
        </w:rPr>
      </w:pPr>
      <w:r w:rsidRPr="00151F44">
        <w:rPr>
          <w:rFonts w:ascii="Times New Roman" w:hAnsi="Times New Roman" w:cs="Times New Roman"/>
          <w:b/>
          <w:bCs/>
          <w:sz w:val="26"/>
          <w:szCs w:val="26"/>
          <w:lang w:val="vi-VN" w:eastAsia="vi-VN"/>
        </w:rPr>
        <w:t>CN03308. Bệnh dinh dưỡng vật nuôi (Nutritional diseas</w:t>
      </w:r>
      <w:r w:rsidRPr="00151F44">
        <w:rPr>
          <w:rFonts w:ascii="Times New Roman" w:hAnsi="Times New Roman" w:cs="Times New Roman"/>
          <w:b/>
          <w:bCs/>
          <w:sz w:val="26"/>
          <w:szCs w:val="26"/>
          <w:lang w:val="nl-NL" w:eastAsia="vi-VN"/>
        </w:rPr>
        <w:t>e</w:t>
      </w:r>
      <w:r w:rsidRPr="00151F44">
        <w:rPr>
          <w:rFonts w:ascii="Times New Roman" w:hAnsi="Times New Roman" w:cs="Times New Roman"/>
          <w:b/>
          <w:bCs/>
          <w:sz w:val="26"/>
          <w:szCs w:val="26"/>
          <w:lang w:val="vi-VN" w:eastAsia="vi-VN"/>
        </w:rPr>
        <w:t xml:space="preserve"> in animals)</w:t>
      </w:r>
      <w:r w:rsidR="00EE4046" w:rsidRPr="00151F44">
        <w:rPr>
          <w:rFonts w:ascii="Times New Roman" w:hAnsi="Times New Roman" w:cs="Times New Roman"/>
          <w:b/>
          <w:bCs/>
          <w:sz w:val="26"/>
          <w:szCs w:val="26"/>
          <w:lang w:val="nl-NL" w:eastAsia="vi-VN"/>
        </w:rPr>
        <w:t>.</w:t>
      </w:r>
      <w:r w:rsidRPr="00151F44">
        <w:rPr>
          <w:rFonts w:ascii="Times New Roman" w:hAnsi="Times New Roman" w:cs="Times New Roman"/>
          <w:b/>
          <w:bCs/>
          <w:sz w:val="26"/>
          <w:szCs w:val="26"/>
          <w:lang w:val="vi-VN" w:eastAsia="vi-VN"/>
        </w:rPr>
        <w:t xml:space="preserve"> (2TC: </w:t>
      </w:r>
      <w:r w:rsidRPr="00151F44">
        <w:rPr>
          <w:rFonts w:ascii="Times New Roman" w:hAnsi="Times New Roman" w:cs="Times New Roman"/>
          <w:b/>
          <w:bCs/>
          <w:sz w:val="26"/>
          <w:szCs w:val="26"/>
          <w:lang w:val="nl-NL" w:eastAsia="vi-VN"/>
        </w:rPr>
        <w:t>2</w:t>
      </w:r>
      <w:r w:rsidR="00EE4046" w:rsidRPr="00151F44">
        <w:rPr>
          <w:rFonts w:ascii="Times New Roman" w:hAnsi="Times New Roman" w:cs="Times New Roman"/>
          <w:b/>
          <w:bCs/>
          <w:sz w:val="26"/>
          <w:szCs w:val="26"/>
          <w:lang w:val="nl-NL" w:eastAsia="vi-VN"/>
        </w:rPr>
        <w:t>-</w:t>
      </w:r>
      <w:r w:rsidRPr="00151F44">
        <w:rPr>
          <w:rFonts w:ascii="Times New Roman" w:hAnsi="Times New Roman" w:cs="Times New Roman"/>
          <w:b/>
          <w:bCs/>
          <w:sz w:val="26"/>
          <w:szCs w:val="26"/>
          <w:lang w:val="vi-VN" w:eastAsia="vi-VN"/>
        </w:rPr>
        <w:t>0</w:t>
      </w:r>
      <w:r w:rsidR="00EE4046" w:rsidRPr="00151F44">
        <w:rPr>
          <w:rFonts w:ascii="Times New Roman" w:hAnsi="Times New Roman" w:cs="Times New Roman"/>
          <w:b/>
          <w:bCs/>
          <w:sz w:val="26"/>
          <w:szCs w:val="26"/>
          <w:lang w:val="nl-NL" w:eastAsia="vi-VN"/>
        </w:rPr>
        <w:t xml:space="preserve">; </w:t>
      </w:r>
      <w:r w:rsidRPr="00151F44">
        <w:rPr>
          <w:rFonts w:ascii="Times New Roman" w:hAnsi="Times New Roman" w:cs="Times New Roman"/>
          <w:b/>
          <w:bCs/>
          <w:sz w:val="26"/>
          <w:szCs w:val="26"/>
          <w:lang w:val="nl-NL" w:eastAsia="vi-VN"/>
        </w:rPr>
        <w:t>4</w:t>
      </w:r>
      <w:r w:rsidRPr="00151F44">
        <w:rPr>
          <w:rFonts w:ascii="Times New Roman" w:hAnsi="Times New Roman" w:cs="Times New Roman"/>
          <w:b/>
          <w:bCs/>
          <w:sz w:val="26"/>
          <w:szCs w:val="26"/>
          <w:lang w:val="vi-VN" w:eastAsia="vi-VN"/>
        </w:rPr>
        <w:t>)</w:t>
      </w:r>
      <w:r w:rsidR="00E81572" w:rsidRPr="00151F44">
        <w:rPr>
          <w:rFonts w:ascii="Times New Roman" w:hAnsi="Times New Roman" w:cs="Times New Roman"/>
          <w:sz w:val="26"/>
          <w:szCs w:val="26"/>
          <w:lang w:val="nl-NL"/>
        </w:rPr>
        <w:t xml:space="preserve">. </w:t>
      </w:r>
      <w:r w:rsidRPr="00151F44">
        <w:rPr>
          <w:rFonts w:ascii="Times New Roman" w:hAnsi="Times New Roman" w:cs="Times New Roman"/>
          <w:sz w:val="26"/>
          <w:szCs w:val="26"/>
          <w:lang w:val="nl-NL"/>
        </w:rPr>
        <w:t xml:space="preserve">Đại cương về bệnh dinh dưỡng; Một số bệnh do thiếu và thừa các chất dinh dưỡng; Độc tố nấm mốc trong thức ăn chăn nuôi;  Kim loại nặng trong thức ăn chăn nuôi và nước uống; Một số chất có hại trong thức ăn chăn nuôi: chất có hại trong thức ăn nguồn gốc thực vật, động vật; Một số bệnh trao đổi chuyển hoá ở động vật nuôi. </w:t>
      </w:r>
    </w:p>
    <w:p w:rsidR="004E3426" w:rsidRPr="00151F44" w:rsidRDefault="004E3426" w:rsidP="0061610E">
      <w:pPr>
        <w:spacing w:after="0" w:line="264" w:lineRule="auto"/>
        <w:jc w:val="both"/>
        <w:rPr>
          <w:rFonts w:ascii="Times New Roman" w:eastAsia="Times New Roman" w:hAnsi="Times New Roman" w:cs="Times New Roman"/>
          <w:i/>
          <w:sz w:val="26"/>
          <w:szCs w:val="26"/>
          <w:lang w:val="nl-NL"/>
        </w:rPr>
      </w:pPr>
      <w:r w:rsidRPr="00151F44">
        <w:rPr>
          <w:rFonts w:ascii="Times New Roman" w:hAnsi="Times New Roman" w:cs="Times New Roman"/>
          <w:b/>
          <w:sz w:val="26"/>
          <w:szCs w:val="26"/>
          <w:lang w:val="nl-NL"/>
        </w:rPr>
        <w:t>CN03501</w:t>
      </w:r>
      <w:r w:rsidRPr="00151F44">
        <w:rPr>
          <w:rFonts w:ascii="Times New Roman" w:hAnsi="Times New Roman" w:cs="Times New Roman"/>
          <w:b/>
          <w:bCs/>
          <w:sz w:val="26"/>
          <w:szCs w:val="26"/>
          <w:lang w:val="it-IT"/>
        </w:rPr>
        <w:t xml:space="preserve">. </w:t>
      </w:r>
      <w:r w:rsidRPr="00151F44">
        <w:rPr>
          <w:rFonts w:ascii="Times New Roman" w:hAnsi="Times New Roman" w:cs="Times New Roman"/>
          <w:b/>
          <w:iCs/>
          <w:sz w:val="26"/>
          <w:szCs w:val="26"/>
          <w:lang w:val="nl-NL"/>
        </w:rPr>
        <w:t xml:space="preserve">Chăn nuôi lợn (Pig Production). </w:t>
      </w:r>
      <w:r w:rsidRPr="00151F44">
        <w:rPr>
          <w:rFonts w:ascii="Times New Roman" w:hAnsi="Times New Roman" w:cs="Times New Roman"/>
          <w:b/>
          <w:bCs/>
          <w:sz w:val="26"/>
          <w:szCs w:val="26"/>
          <w:lang w:val="it-IT"/>
        </w:rPr>
        <w:t>(3TC: 2,0</w:t>
      </w:r>
      <w:r w:rsidR="00E81572" w:rsidRPr="00151F44">
        <w:rPr>
          <w:rFonts w:ascii="Times New Roman" w:hAnsi="Times New Roman" w:cs="Times New Roman"/>
          <w:b/>
          <w:bCs/>
          <w:sz w:val="26"/>
          <w:szCs w:val="26"/>
          <w:lang w:val="it-IT"/>
        </w:rPr>
        <w:t>-</w:t>
      </w:r>
      <w:r w:rsidRPr="00151F44">
        <w:rPr>
          <w:rFonts w:ascii="Times New Roman" w:hAnsi="Times New Roman" w:cs="Times New Roman"/>
          <w:b/>
          <w:bCs/>
          <w:sz w:val="26"/>
          <w:szCs w:val="26"/>
          <w:lang w:val="it-IT"/>
        </w:rPr>
        <w:t>1,0</w:t>
      </w:r>
      <w:r w:rsidR="00E81572" w:rsidRPr="00151F44">
        <w:rPr>
          <w:rFonts w:ascii="Times New Roman" w:hAnsi="Times New Roman" w:cs="Times New Roman"/>
          <w:b/>
          <w:bCs/>
          <w:sz w:val="26"/>
          <w:szCs w:val="26"/>
          <w:lang w:val="it-IT"/>
        </w:rPr>
        <w:t xml:space="preserve">; </w:t>
      </w:r>
      <w:r w:rsidRPr="00151F44">
        <w:rPr>
          <w:rFonts w:ascii="Times New Roman" w:hAnsi="Times New Roman" w:cs="Times New Roman"/>
          <w:b/>
          <w:bCs/>
          <w:sz w:val="26"/>
          <w:szCs w:val="26"/>
          <w:lang w:val="it-IT"/>
        </w:rPr>
        <w:t xml:space="preserve">6). </w:t>
      </w:r>
      <w:r w:rsidRPr="00151F44">
        <w:rPr>
          <w:rFonts w:ascii="Times New Roman" w:hAnsi="Times New Roman" w:cs="Times New Roman"/>
          <w:bCs/>
          <w:sz w:val="26"/>
          <w:szCs w:val="26"/>
          <w:lang w:val="it-IT"/>
        </w:rPr>
        <w:t>Học phần gồm có phần mở đầu giới thiệu khái quát</w:t>
      </w:r>
      <w:r w:rsidRPr="00151F44">
        <w:rPr>
          <w:rFonts w:ascii="Times New Roman" w:hAnsi="Times New Roman" w:cs="Times New Roman"/>
          <w:sz w:val="26"/>
          <w:szCs w:val="26"/>
          <w:lang w:val="nl-NL"/>
        </w:rPr>
        <w:t xml:space="preserve"> tình hình phát triển chăn nuôi lợn ở Việt Nam và trên thế giới, và8 chương lý thuyết: Nguồn gốc và đặc điểm sinh vật học ở lợn; Giống và công tác quản lý giống lợn; Nhu cầu dinh dưỡng và Thức ăn của lợn; Chuồng trại chăn nuôi lợn; Kỹ thuật </w:t>
      </w:r>
      <w:r w:rsidRPr="00151F44">
        <w:rPr>
          <w:rFonts w:ascii="Times New Roman" w:hAnsi="Times New Roman" w:cs="Times New Roman"/>
          <w:sz w:val="26"/>
          <w:szCs w:val="26"/>
          <w:lang w:val="nl-NL"/>
        </w:rPr>
        <w:lastRenderedPageBreak/>
        <w:t xml:space="preserve">chăn nuôi lợn đực giống; Kỹ thuật chăn nuôi lợn nái sinh sản; Kỹ thuật chăn nuôi lợn con; Kỹ thuật chăn nuôi lợn thịt. </w:t>
      </w:r>
      <w:r w:rsidR="00E00C33" w:rsidRPr="00151F44">
        <w:rPr>
          <w:rFonts w:ascii="Times New Roman" w:hAnsi="Times New Roman" w:cs="Times New Roman"/>
          <w:sz w:val="26"/>
          <w:szCs w:val="26"/>
          <w:lang w:val="nl-NL"/>
        </w:rPr>
        <w:t>Học phần tiên quyết: Di truyền động vật</w:t>
      </w:r>
    </w:p>
    <w:p w:rsidR="00906398" w:rsidRPr="00151F44" w:rsidRDefault="004E3426" w:rsidP="0061610E">
      <w:pPr>
        <w:spacing w:after="0" w:line="264" w:lineRule="auto"/>
        <w:jc w:val="both"/>
        <w:rPr>
          <w:rFonts w:ascii="Times New Roman" w:hAnsi="Times New Roman" w:cs="Times New Roman"/>
          <w:sz w:val="26"/>
          <w:szCs w:val="26"/>
          <w:lang w:val="nl-NL"/>
        </w:rPr>
      </w:pPr>
      <w:r w:rsidRPr="00151F44">
        <w:rPr>
          <w:rFonts w:ascii="Times New Roman" w:hAnsi="Times New Roman" w:cs="Times New Roman"/>
          <w:b/>
          <w:sz w:val="26"/>
          <w:szCs w:val="26"/>
          <w:lang w:val="nl-NL"/>
        </w:rPr>
        <w:t xml:space="preserve">CN03502. Chăn nuôi trâu bò </w:t>
      </w:r>
      <w:r w:rsidRPr="00151F44">
        <w:rPr>
          <w:rFonts w:ascii="Times New Roman" w:hAnsi="Times New Roman" w:cs="Times New Roman"/>
          <w:b/>
          <w:bCs/>
          <w:sz w:val="26"/>
          <w:szCs w:val="26"/>
          <w:lang w:val="nl-NL" w:bidi="gu-IN"/>
        </w:rPr>
        <w:t xml:space="preserve">(Cattle and Buffalo production). </w:t>
      </w:r>
      <w:r w:rsidRPr="00151F44">
        <w:rPr>
          <w:rFonts w:ascii="Times New Roman" w:hAnsi="Times New Roman" w:cs="Times New Roman"/>
          <w:b/>
          <w:sz w:val="26"/>
          <w:szCs w:val="26"/>
          <w:lang w:val="nl-NL"/>
        </w:rPr>
        <w:t>(3TC: 2,0-1,0</w:t>
      </w:r>
      <w:r w:rsidR="00906398" w:rsidRPr="00151F44">
        <w:rPr>
          <w:rFonts w:ascii="Times New Roman" w:hAnsi="Times New Roman" w:cs="Times New Roman"/>
          <w:b/>
          <w:sz w:val="26"/>
          <w:szCs w:val="26"/>
          <w:lang w:val="nl-NL"/>
        </w:rPr>
        <w:t xml:space="preserve">; </w:t>
      </w:r>
      <w:r w:rsidRPr="00151F44">
        <w:rPr>
          <w:rFonts w:ascii="Times New Roman" w:hAnsi="Times New Roman" w:cs="Times New Roman"/>
          <w:b/>
          <w:sz w:val="26"/>
          <w:szCs w:val="26"/>
          <w:lang w:val="nl-NL"/>
        </w:rPr>
        <w:t xml:space="preserve">6). </w:t>
      </w:r>
      <w:r w:rsidRPr="00151F44">
        <w:rPr>
          <w:rFonts w:ascii="Times New Roman" w:hAnsi="Times New Roman" w:cs="Times New Roman"/>
          <w:sz w:val="26"/>
          <w:szCs w:val="26"/>
          <w:lang w:val="nl-NL"/>
        </w:rPr>
        <w:t xml:space="preserve">Tổng quan về chăn nuôi trâu bò trong nước và trên thế giới; Giống và công tác giống trâu bò; </w:t>
      </w:r>
      <w:r w:rsidRPr="00151F44">
        <w:rPr>
          <w:rFonts w:ascii="Times New Roman" w:hAnsi="Times New Roman" w:cs="Times New Roman"/>
          <w:kern w:val="28"/>
          <w:sz w:val="26"/>
          <w:szCs w:val="26"/>
          <w:lang w:val="nl-NL"/>
        </w:rPr>
        <w:t xml:space="preserve">Dinh dưỡng và thức ăn của trâu bò; </w:t>
      </w:r>
      <w:r w:rsidRPr="00151F44">
        <w:rPr>
          <w:rFonts w:ascii="Times New Roman" w:hAnsi="Times New Roman" w:cs="Times New Roman"/>
          <w:sz w:val="26"/>
          <w:szCs w:val="26"/>
          <w:lang w:val="nl-NL"/>
        </w:rPr>
        <w:t xml:space="preserve">Chuồng trại trâu bò ; Kỹ thuật chăn nuôi trâu bò sinh sản, bê nghé, trâu bò thịt sữa và trâu bò cày kéo. </w:t>
      </w:r>
      <w:r w:rsidR="00E00C33" w:rsidRPr="00151F44">
        <w:rPr>
          <w:rFonts w:ascii="Times New Roman" w:hAnsi="Times New Roman" w:cs="Times New Roman"/>
          <w:sz w:val="26"/>
          <w:szCs w:val="26"/>
          <w:lang w:val="nl-NL"/>
        </w:rPr>
        <w:t>Học phần tiên quyết: Di truyền động vật</w:t>
      </w:r>
    </w:p>
    <w:p w:rsidR="004E3426" w:rsidRPr="00151F44" w:rsidRDefault="004E3426" w:rsidP="0061610E">
      <w:pPr>
        <w:spacing w:after="0" w:line="264" w:lineRule="auto"/>
        <w:jc w:val="both"/>
        <w:rPr>
          <w:rFonts w:ascii="Times New Roman" w:eastAsia="Cambria" w:hAnsi="Times New Roman" w:cs="Times New Roman"/>
          <w:i/>
          <w:sz w:val="26"/>
          <w:szCs w:val="26"/>
          <w:lang w:val="nl-NL"/>
        </w:rPr>
      </w:pPr>
      <w:r w:rsidRPr="00151F44">
        <w:rPr>
          <w:rFonts w:ascii="Times New Roman" w:eastAsia="Cambria" w:hAnsi="Times New Roman" w:cs="Times New Roman"/>
          <w:b/>
          <w:sz w:val="26"/>
          <w:szCs w:val="26"/>
          <w:lang w:val="nl-NL"/>
        </w:rPr>
        <w:t>CN03503. Chăn nuôi gia cầm (Poultry</w:t>
      </w:r>
      <w:r w:rsidR="00906398" w:rsidRPr="00151F44">
        <w:rPr>
          <w:rFonts w:ascii="Times New Roman" w:eastAsia="Cambria" w:hAnsi="Times New Roman" w:cs="Times New Roman"/>
          <w:b/>
          <w:sz w:val="26"/>
          <w:szCs w:val="26"/>
          <w:lang w:val="nl-NL"/>
        </w:rPr>
        <w:t xml:space="preserve"> production). (3TC: 2,0-1,0; 6). </w:t>
      </w:r>
      <w:r w:rsidRPr="00151F44">
        <w:rPr>
          <w:rFonts w:ascii="Times New Roman" w:eastAsia="Cambria" w:hAnsi="Times New Roman" w:cs="Times New Roman"/>
          <w:sz w:val="26"/>
          <w:szCs w:val="26"/>
          <w:lang w:val="nl-NL"/>
        </w:rPr>
        <w:t xml:space="preserve">Tổng quan về chăn nuôi gia cầm trong nước và thế giới. Những đặc điểm sinh lý, giải phẫu quan trọng của gia cầm; Giống và công tác giống gia cầm;Nhu cầu dinh dưỡng và thức ăn cho gia cầm; Sức sản xuất; Ấp trứng nhân tạo; Chuồng trại, thiết bị và dụng cụ chăn nuôi gia cầm; Kỹ thuật nuôi các loại gà; Kỹ thuật nuôi vịt ngan. </w:t>
      </w:r>
      <w:r w:rsidR="00E00C33" w:rsidRPr="00151F44">
        <w:rPr>
          <w:rFonts w:ascii="Times New Roman" w:hAnsi="Times New Roman" w:cs="Times New Roman"/>
          <w:sz w:val="26"/>
          <w:szCs w:val="26"/>
          <w:lang w:val="nl-NL"/>
        </w:rPr>
        <w:t>Học phần tiên quyết: Di truyền động vật</w:t>
      </w:r>
    </w:p>
    <w:p w:rsidR="00A63829" w:rsidRPr="00151F44" w:rsidRDefault="004E3426" w:rsidP="0061610E">
      <w:pPr>
        <w:spacing w:after="0" w:line="264" w:lineRule="auto"/>
        <w:jc w:val="both"/>
        <w:rPr>
          <w:rFonts w:ascii="Times New Roman" w:hAnsi="Times New Roman" w:cs="Times New Roman"/>
          <w:sz w:val="26"/>
          <w:szCs w:val="26"/>
          <w:lang w:val="it-IT"/>
        </w:rPr>
      </w:pPr>
      <w:r w:rsidRPr="00151F44">
        <w:rPr>
          <w:rFonts w:ascii="Times New Roman" w:hAnsi="Times New Roman" w:cs="Times New Roman"/>
          <w:b/>
          <w:sz w:val="26"/>
          <w:szCs w:val="26"/>
          <w:lang w:val="it-IT"/>
        </w:rPr>
        <w:t>CN03504. Chăn nuôi dê và thỏ (Goat and rabit production)</w:t>
      </w:r>
      <w:r w:rsidR="00A63829" w:rsidRPr="00151F44">
        <w:rPr>
          <w:rFonts w:ascii="Times New Roman" w:hAnsi="Times New Roman" w:cs="Times New Roman"/>
          <w:b/>
          <w:sz w:val="26"/>
          <w:szCs w:val="26"/>
          <w:lang w:val="it-IT"/>
        </w:rPr>
        <w:t xml:space="preserve">. </w:t>
      </w:r>
      <w:r w:rsidRPr="00151F44">
        <w:rPr>
          <w:rFonts w:ascii="Times New Roman" w:hAnsi="Times New Roman" w:cs="Times New Roman"/>
          <w:b/>
          <w:sz w:val="26"/>
          <w:szCs w:val="26"/>
          <w:lang w:val="it-IT"/>
        </w:rPr>
        <w:t>(2TC:1,5-0,5</w:t>
      </w:r>
      <w:r w:rsidR="00A63829" w:rsidRPr="00151F44">
        <w:rPr>
          <w:rFonts w:ascii="Times New Roman" w:hAnsi="Times New Roman" w:cs="Times New Roman"/>
          <w:b/>
          <w:sz w:val="26"/>
          <w:szCs w:val="26"/>
          <w:lang w:val="it-IT"/>
        </w:rPr>
        <w:t>; 4</w:t>
      </w:r>
      <w:r w:rsidRPr="00151F44">
        <w:rPr>
          <w:rFonts w:ascii="Times New Roman" w:hAnsi="Times New Roman" w:cs="Times New Roman"/>
          <w:b/>
          <w:sz w:val="26"/>
          <w:szCs w:val="26"/>
          <w:lang w:val="it-IT"/>
        </w:rPr>
        <w:t>).</w:t>
      </w:r>
      <w:r w:rsidRPr="00151F44">
        <w:rPr>
          <w:rFonts w:ascii="Times New Roman" w:hAnsi="Times New Roman" w:cs="Times New Roman"/>
          <w:sz w:val="26"/>
          <w:szCs w:val="26"/>
          <w:lang w:val="it-IT"/>
        </w:rPr>
        <w:t xml:space="preserve">Tổng quan về tình hình chăn nuôi dê và thỏ trong nước và trên thế giới; Giống và công tác giống dê và thỏ; Đặc điểm dinh dưỡng và thức ăn của dê và thỏ; Chuồng trại nuôi dê và nuôi thỏ; Kỹ thuật chăn nuôi các loại dê; Kỹ thuật chăn nuôi các loại thỏ. </w:t>
      </w:r>
    </w:p>
    <w:p w:rsidR="00480FB4" w:rsidRPr="00151F44" w:rsidRDefault="004E3426" w:rsidP="0061610E">
      <w:pPr>
        <w:spacing w:after="0" w:line="264" w:lineRule="auto"/>
        <w:jc w:val="both"/>
        <w:rPr>
          <w:rFonts w:ascii="Times New Roman" w:eastAsia="Cambria" w:hAnsi="Times New Roman" w:cs="Times New Roman"/>
          <w:sz w:val="26"/>
          <w:szCs w:val="26"/>
        </w:rPr>
      </w:pPr>
      <w:r w:rsidRPr="00151F44">
        <w:rPr>
          <w:rFonts w:ascii="Times New Roman" w:eastAsia="Cambria" w:hAnsi="Times New Roman" w:cs="Times New Roman"/>
          <w:b/>
          <w:sz w:val="26"/>
          <w:szCs w:val="26"/>
        </w:rPr>
        <w:t>CN03506. Chăn nuôi đà điểu và chim (Ostrict and Bird productions). (2TC: 1,5</w:t>
      </w:r>
      <w:r w:rsidR="00480FB4" w:rsidRPr="00151F44">
        <w:rPr>
          <w:rFonts w:ascii="Times New Roman" w:eastAsia="Cambria" w:hAnsi="Times New Roman" w:cs="Times New Roman"/>
          <w:b/>
          <w:sz w:val="26"/>
          <w:szCs w:val="26"/>
        </w:rPr>
        <w:t>-</w:t>
      </w:r>
      <w:r w:rsidRPr="00151F44">
        <w:rPr>
          <w:rFonts w:ascii="Times New Roman" w:eastAsia="Cambria" w:hAnsi="Times New Roman" w:cs="Times New Roman"/>
          <w:b/>
          <w:sz w:val="26"/>
          <w:szCs w:val="26"/>
        </w:rPr>
        <w:t>0,5</w:t>
      </w:r>
      <w:r w:rsidR="00480FB4" w:rsidRPr="00151F44">
        <w:rPr>
          <w:rFonts w:ascii="Times New Roman" w:eastAsia="Cambria" w:hAnsi="Times New Roman" w:cs="Times New Roman"/>
          <w:b/>
          <w:sz w:val="26"/>
          <w:szCs w:val="26"/>
        </w:rPr>
        <w:t>;</w:t>
      </w:r>
      <w:r w:rsidRPr="00151F44">
        <w:rPr>
          <w:rFonts w:ascii="Times New Roman" w:eastAsia="Cambria" w:hAnsi="Times New Roman" w:cs="Times New Roman"/>
          <w:b/>
          <w:sz w:val="26"/>
          <w:szCs w:val="26"/>
        </w:rPr>
        <w:t xml:space="preserve"> 4). </w:t>
      </w:r>
      <w:r w:rsidRPr="00151F44">
        <w:rPr>
          <w:rFonts w:ascii="Times New Roman" w:eastAsia="Cambria" w:hAnsi="Times New Roman" w:cs="Times New Roman"/>
          <w:sz w:val="26"/>
          <w:szCs w:val="26"/>
        </w:rPr>
        <w:t xml:space="preserve">Đặc điểm sinh học cơ bản của đà điểu, bồ câu và chim cút; kỹ thuật chăn nuôi đà điểu; kỹ thuật chăn nuôi bồ câu; kỹ thuật chăn nuôi chim cút; kỹ thuật ấp trứng đà điểu và chim cút. Thực hành kỹ thuật thiết kế chuồng trại nuôi bồ câu công nghiệp. </w:t>
      </w:r>
    </w:p>
    <w:p w:rsidR="00243065" w:rsidRPr="00151F44" w:rsidRDefault="004E3426" w:rsidP="0061610E">
      <w:pPr>
        <w:spacing w:after="0" w:line="264" w:lineRule="auto"/>
        <w:jc w:val="both"/>
        <w:rPr>
          <w:rFonts w:ascii="Times New Roman" w:hAnsi="Times New Roman" w:cs="Times New Roman"/>
          <w:sz w:val="26"/>
          <w:szCs w:val="26"/>
          <w:lang w:val="nl-NL"/>
        </w:rPr>
      </w:pPr>
      <w:r w:rsidRPr="00151F44">
        <w:rPr>
          <w:rFonts w:ascii="Times New Roman" w:hAnsi="Times New Roman" w:cs="Times New Roman"/>
          <w:b/>
          <w:sz w:val="26"/>
          <w:szCs w:val="26"/>
          <w:lang w:val="nl-NL"/>
        </w:rPr>
        <w:t>CN03509</w:t>
      </w:r>
      <w:r w:rsidRPr="00151F44">
        <w:rPr>
          <w:rFonts w:ascii="Times New Roman" w:hAnsi="Times New Roman" w:cs="Times New Roman"/>
          <w:b/>
          <w:bCs/>
          <w:sz w:val="26"/>
          <w:szCs w:val="26"/>
          <w:lang w:val="it-IT"/>
        </w:rPr>
        <w:t xml:space="preserve">. </w:t>
      </w:r>
      <w:r w:rsidRPr="00151F44">
        <w:rPr>
          <w:rFonts w:ascii="Times New Roman" w:hAnsi="Times New Roman" w:cs="Times New Roman"/>
          <w:b/>
          <w:bCs/>
          <w:sz w:val="26"/>
          <w:szCs w:val="26"/>
          <w:lang w:val="nl-NL"/>
        </w:rPr>
        <w:t>Quản lý chất thải chăn nuôi (Livestock waste management). (2TC: 1,5-0,5</w:t>
      </w:r>
      <w:r w:rsidR="00243065" w:rsidRPr="00151F44">
        <w:rPr>
          <w:rFonts w:ascii="Times New Roman" w:hAnsi="Times New Roman" w:cs="Times New Roman"/>
          <w:b/>
          <w:bCs/>
          <w:sz w:val="26"/>
          <w:szCs w:val="26"/>
          <w:lang w:val="nl-NL"/>
        </w:rPr>
        <w:t>;</w:t>
      </w:r>
      <w:r w:rsidRPr="00151F44">
        <w:rPr>
          <w:rFonts w:ascii="Times New Roman" w:hAnsi="Times New Roman" w:cs="Times New Roman"/>
          <w:b/>
          <w:bCs/>
          <w:sz w:val="26"/>
          <w:szCs w:val="26"/>
          <w:lang w:val="nl-NL"/>
        </w:rPr>
        <w:t xml:space="preserve"> 4)</w:t>
      </w:r>
      <w:r w:rsidR="00243065" w:rsidRPr="00151F44">
        <w:rPr>
          <w:rFonts w:ascii="Times New Roman" w:hAnsi="Times New Roman" w:cs="Times New Roman"/>
          <w:b/>
          <w:sz w:val="26"/>
          <w:szCs w:val="26"/>
          <w:lang w:val="nl-NL"/>
        </w:rPr>
        <w:t xml:space="preserve">. </w:t>
      </w:r>
      <w:r w:rsidRPr="00151F44">
        <w:rPr>
          <w:rFonts w:ascii="Times New Roman" w:hAnsi="Times New Roman" w:cs="Times New Roman"/>
          <w:sz w:val="26"/>
          <w:szCs w:val="26"/>
          <w:lang w:val="nl-NL"/>
        </w:rPr>
        <w:t xml:space="preserve">Tổng quan về tình hình ô nhiễm môi trường và Quản lý chất thải chăn nuôi; Quản lý chất thải rắn; Quản lý chất thải lỏng; Quản lý chất thải khí trong chăn nuôi; Sản xuất sạch hơn trong chăn nuôi. </w:t>
      </w:r>
    </w:p>
    <w:p w:rsidR="009A5CA7" w:rsidRPr="00151F44" w:rsidRDefault="004E3426" w:rsidP="0061610E">
      <w:pPr>
        <w:spacing w:after="0" w:line="264" w:lineRule="auto"/>
        <w:jc w:val="both"/>
        <w:rPr>
          <w:rFonts w:ascii="Times New Roman" w:hAnsi="Times New Roman" w:cs="Times New Roman"/>
          <w:sz w:val="26"/>
          <w:szCs w:val="26"/>
          <w:lang w:val="nl-NL"/>
        </w:rPr>
      </w:pPr>
      <w:r w:rsidRPr="00151F44">
        <w:rPr>
          <w:rFonts w:ascii="Times New Roman" w:hAnsi="Times New Roman" w:cs="Times New Roman"/>
          <w:b/>
          <w:bCs/>
          <w:sz w:val="26"/>
          <w:szCs w:val="26"/>
          <w:lang w:val="nl-NL"/>
        </w:rPr>
        <w:t>CN03510. Hệ thống nông nghiệp (Agrarian systems)</w:t>
      </w:r>
      <w:r w:rsidR="009A5CA7" w:rsidRPr="00151F44">
        <w:rPr>
          <w:rFonts w:ascii="Times New Roman" w:hAnsi="Times New Roman" w:cs="Times New Roman"/>
          <w:b/>
          <w:bCs/>
          <w:sz w:val="26"/>
          <w:szCs w:val="26"/>
          <w:lang w:val="nl-NL"/>
        </w:rPr>
        <w:t>.</w:t>
      </w:r>
      <w:r w:rsidRPr="00151F44">
        <w:rPr>
          <w:rFonts w:ascii="Times New Roman" w:hAnsi="Times New Roman" w:cs="Times New Roman"/>
          <w:b/>
          <w:bCs/>
          <w:sz w:val="26"/>
          <w:szCs w:val="26"/>
          <w:lang w:val="nl-NL"/>
        </w:rPr>
        <w:t xml:space="preserve"> (2</w:t>
      </w:r>
      <w:r w:rsidR="009A5CA7" w:rsidRPr="00151F44">
        <w:rPr>
          <w:rFonts w:ascii="Times New Roman" w:hAnsi="Times New Roman" w:cs="Times New Roman"/>
          <w:b/>
          <w:bCs/>
          <w:sz w:val="26"/>
          <w:szCs w:val="26"/>
          <w:lang w:val="nl-NL"/>
        </w:rPr>
        <w:t>TC:1,5-</w:t>
      </w:r>
      <w:r w:rsidRPr="00151F44">
        <w:rPr>
          <w:rFonts w:ascii="Times New Roman" w:hAnsi="Times New Roman" w:cs="Times New Roman"/>
          <w:b/>
          <w:bCs/>
          <w:sz w:val="26"/>
          <w:szCs w:val="26"/>
          <w:lang w:val="nl-NL"/>
        </w:rPr>
        <w:t xml:space="preserve">0,5; 4). </w:t>
      </w:r>
      <w:r w:rsidRPr="00151F44">
        <w:rPr>
          <w:rFonts w:ascii="Times New Roman" w:hAnsi="Times New Roman" w:cs="Times New Roman"/>
          <w:sz w:val="26"/>
          <w:szCs w:val="26"/>
          <w:lang w:val="nl-NL"/>
        </w:rPr>
        <w:t>Vai trò, xu hướng phát triển nông nghiệp trên thế giới và Việt Nam; Lý thuyết hệ thống; Động thái các hệ thống nông nghiệp trên thế giới và Việt Nam; Nông hộ và hệ thống nông hộ; Chẩn đoán và phát triển các hệ thống nông nghiệp</w:t>
      </w:r>
      <w:r w:rsidR="009A5CA7" w:rsidRPr="00151F44">
        <w:rPr>
          <w:rFonts w:ascii="Times New Roman" w:hAnsi="Times New Roman" w:cs="Times New Roman"/>
          <w:sz w:val="26"/>
          <w:szCs w:val="26"/>
          <w:lang w:val="nl-NL"/>
        </w:rPr>
        <w:t>.</w:t>
      </w:r>
    </w:p>
    <w:p w:rsidR="009F31FE" w:rsidRPr="00151F44" w:rsidRDefault="009F31FE" w:rsidP="009F31FE">
      <w:pPr>
        <w:spacing w:line="312" w:lineRule="auto"/>
        <w:jc w:val="both"/>
        <w:rPr>
          <w:rFonts w:ascii="Times New Roman" w:hAnsi="Times New Roman" w:cs="Times New Roman"/>
          <w:sz w:val="26"/>
          <w:szCs w:val="26"/>
          <w:lang w:val="it-IT"/>
        </w:rPr>
      </w:pPr>
      <w:r w:rsidRPr="00151F44">
        <w:rPr>
          <w:rFonts w:ascii="Times New Roman" w:eastAsia="Times New Roman" w:hAnsi="Times New Roman" w:cs="Times New Roman"/>
          <w:b/>
          <w:sz w:val="26"/>
          <w:szCs w:val="26"/>
          <w:lang w:val="nl-NL"/>
        </w:rPr>
        <w:t xml:space="preserve">CN03512. Chuồng trại và quản lý chất thải chăn nuôi </w:t>
      </w:r>
      <w:r w:rsidRPr="00151F44">
        <w:rPr>
          <w:rFonts w:ascii="Times New Roman" w:hAnsi="Times New Roman" w:cs="Times New Roman"/>
          <w:b/>
          <w:bCs/>
          <w:sz w:val="26"/>
          <w:szCs w:val="26"/>
          <w:lang w:val="nl-NL"/>
        </w:rPr>
        <w:t>(</w:t>
      </w:r>
      <w:r w:rsidRPr="00151F44">
        <w:rPr>
          <w:rFonts w:ascii="Times New Roman" w:hAnsi="Times New Roman" w:cs="Times New Roman"/>
          <w:b/>
          <w:bCs/>
          <w:sz w:val="26"/>
          <w:szCs w:val="26"/>
          <w:lang w:val="it-IT"/>
        </w:rPr>
        <w:t>A</w:t>
      </w:r>
      <w:r w:rsidRPr="00151F44">
        <w:rPr>
          <w:rFonts w:ascii="Times New Roman" w:hAnsi="Times New Roman" w:cs="Times New Roman"/>
          <w:b/>
          <w:bCs/>
          <w:iCs/>
          <w:sz w:val="26"/>
          <w:szCs w:val="26"/>
          <w:lang w:val="it-IT"/>
        </w:rPr>
        <w:t>nimal house and</w:t>
      </w:r>
      <w:r w:rsidRPr="00151F44">
        <w:rPr>
          <w:rFonts w:ascii="Times New Roman" w:hAnsi="Times New Roman" w:cs="Times New Roman"/>
          <w:b/>
          <w:bCs/>
          <w:sz w:val="26"/>
          <w:szCs w:val="26"/>
          <w:lang w:val="it-IT"/>
        </w:rPr>
        <w:t xml:space="preserve"> waste management</w:t>
      </w:r>
      <w:r w:rsidRPr="00151F44">
        <w:rPr>
          <w:rFonts w:ascii="Times New Roman" w:hAnsi="Times New Roman" w:cs="Times New Roman"/>
          <w:b/>
          <w:bCs/>
          <w:sz w:val="26"/>
          <w:szCs w:val="26"/>
          <w:lang w:val="nl-NL"/>
        </w:rPr>
        <w:t>).(2TC:1,5 – 0,5; 4</w:t>
      </w:r>
      <w:r w:rsidRPr="00151F44">
        <w:rPr>
          <w:rFonts w:ascii="Times New Roman" w:hAnsi="Times New Roman" w:cs="Times New Roman"/>
          <w:b/>
          <w:bCs/>
          <w:sz w:val="26"/>
          <w:szCs w:val="26"/>
          <w:lang w:val="it-IT"/>
        </w:rPr>
        <w:t>)</w:t>
      </w:r>
      <w:r w:rsidRPr="00151F44">
        <w:rPr>
          <w:rFonts w:ascii="Times New Roman" w:hAnsi="Times New Roman" w:cs="Times New Roman"/>
          <w:b/>
          <w:sz w:val="26"/>
          <w:szCs w:val="26"/>
          <w:lang w:val="it-IT"/>
        </w:rPr>
        <w:t>.</w:t>
      </w:r>
      <w:r w:rsidRPr="00151F44">
        <w:rPr>
          <w:rFonts w:ascii="Times New Roman" w:hAnsi="Times New Roman" w:cs="Times New Roman"/>
          <w:b/>
          <w:bCs/>
          <w:sz w:val="26"/>
          <w:szCs w:val="26"/>
          <w:lang w:val="it-IT"/>
        </w:rPr>
        <w:t xml:space="preserve"> </w:t>
      </w:r>
      <w:r w:rsidRPr="00151F44">
        <w:rPr>
          <w:rFonts w:ascii="Times New Roman" w:hAnsi="Times New Roman" w:cs="Times New Roman"/>
          <w:sz w:val="26"/>
          <w:szCs w:val="26"/>
          <w:lang w:val="it-IT"/>
        </w:rPr>
        <w:t xml:space="preserve">Tổng quan về vai trò, tầm quan trọng của chuồng trại và quản lý chất thải chăn nuôi; Các loại chuồng trại chính: chuồng thông thoáng tự nhiên và chuồng kín;  Các yêu cầu cơ bản khi xây dựng chuồng trại; Nguyên tắc bố trí mặt bằng, hệ thống các công trình xây dựng cơ bản và phụ trợ trong một cơ sở chăn nuôi; vật liệu xây dựng; cấu trúc nền, tường, mái chuồng.  Kỹ thuật xử lý chất thải rắn, lỏng và khí. Các kỹ thuật cơ bản để tái sử dụng chất thải chăn nuôi. </w:t>
      </w:r>
    </w:p>
    <w:p w:rsidR="004E3426" w:rsidRPr="00151F44" w:rsidRDefault="004E3426" w:rsidP="0061610E">
      <w:pPr>
        <w:spacing w:after="0" w:line="264" w:lineRule="auto"/>
        <w:jc w:val="both"/>
        <w:rPr>
          <w:rFonts w:ascii="Times New Roman" w:eastAsia="Arial" w:hAnsi="Times New Roman" w:cs="Times New Roman"/>
          <w:iCs/>
          <w:sz w:val="26"/>
          <w:szCs w:val="26"/>
          <w:lang w:val="nl-NL"/>
        </w:rPr>
      </w:pPr>
      <w:r w:rsidRPr="00151F44">
        <w:rPr>
          <w:rFonts w:ascii="Times New Roman" w:eastAsia="Arial" w:hAnsi="Times New Roman" w:cs="Times New Roman"/>
          <w:b/>
          <w:iCs/>
          <w:sz w:val="26"/>
          <w:szCs w:val="26"/>
          <w:lang w:val="nl-NL"/>
        </w:rPr>
        <w:t>CN03802. Rèn nghề</w:t>
      </w:r>
      <w:r w:rsidR="009A5CA7" w:rsidRPr="00151F44">
        <w:rPr>
          <w:rFonts w:ascii="Times New Roman" w:eastAsia="Arial" w:hAnsi="Times New Roman" w:cs="Times New Roman"/>
          <w:b/>
          <w:iCs/>
          <w:sz w:val="26"/>
          <w:szCs w:val="26"/>
          <w:lang w:val="nl-NL"/>
        </w:rPr>
        <w:t xml:space="preserve"> chăn nuôi 1 (</w:t>
      </w:r>
      <w:r w:rsidRPr="00151F44">
        <w:rPr>
          <w:rFonts w:ascii="Times New Roman" w:eastAsia="Arial" w:hAnsi="Times New Roman" w:cs="Times New Roman"/>
          <w:b/>
          <w:iCs/>
          <w:sz w:val="26"/>
          <w:szCs w:val="26"/>
          <w:lang w:val="nl-NL"/>
        </w:rPr>
        <w:t>Vocational practice of animal production 1). (1TC : 0</w:t>
      </w:r>
      <w:r w:rsidR="009A5CA7" w:rsidRPr="00151F44">
        <w:rPr>
          <w:rFonts w:ascii="Times New Roman" w:eastAsia="Arial" w:hAnsi="Times New Roman" w:cs="Times New Roman"/>
          <w:b/>
          <w:iCs/>
          <w:sz w:val="26"/>
          <w:szCs w:val="26"/>
          <w:lang w:val="nl-NL"/>
        </w:rPr>
        <w:t>-</w:t>
      </w:r>
      <w:r w:rsidRPr="00151F44">
        <w:rPr>
          <w:rFonts w:ascii="Times New Roman" w:eastAsia="Arial" w:hAnsi="Times New Roman" w:cs="Times New Roman"/>
          <w:b/>
          <w:iCs/>
          <w:sz w:val="26"/>
          <w:szCs w:val="26"/>
          <w:lang w:val="nl-NL"/>
        </w:rPr>
        <w:t>1</w:t>
      </w:r>
      <w:r w:rsidR="009A5CA7" w:rsidRPr="00151F44">
        <w:rPr>
          <w:rFonts w:ascii="Times New Roman" w:eastAsia="Arial" w:hAnsi="Times New Roman" w:cs="Times New Roman"/>
          <w:b/>
          <w:iCs/>
          <w:sz w:val="26"/>
          <w:szCs w:val="26"/>
          <w:lang w:val="nl-NL"/>
        </w:rPr>
        <w:t xml:space="preserve">; </w:t>
      </w:r>
      <w:r w:rsidRPr="00151F44">
        <w:rPr>
          <w:rFonts w:ascii="Times New Roman" w:eastAsia="Arial" w:hAnsi="Times New Roman" w:cs="Times New Roman"/>
          <w:b/>
          <w:iCs/>
          <w:sz w:val="26"/>
          <w:szCs w:val="26"/>
          <w:lang w:val="nl-NL"/>
        </w:rPr>
        <w:t>2).</w:t>
      </w:r>
      <w:r w:rsidRPr="00151F44">
        <w:rPr>
          <w:rFonts w:ascii="Times New Roman" w:eastAsia="Arial" w:hAnsi="Times New Roman" w:cs="Times New Roman"/>
          <w:iCs/>
          <w:sz w:val="26"/>
          <w:szCs w:val="26"/>
          <w:lang w:val="nl-NL"/>
        </w:rPr>
        <w:t xml:space="preserve">Thực hành các qui trình chăm sóc nuôi dưỡng lợn đực giống; Lợn nái sinh sản ở các giai đoạn; Lợn con từ sơ sinh đến cai sữa và lợn thịt; Thực hành kỹ thuật phối giống; </w:t>
      </w:r>
      <w:r w:rsidRPr="00151F44">
        <w:rPr>
          <w:rFonts w:ascii="Times New Roman" w:eastAsia="Arial" w:hAnsi="Times New Roman" w:cs="Times New Roman"/>
          <w:iCs/>
          <w:sz w:val="26"/>
          <w:szCs w:val="26"/>
          <w:lang w:val="nl-NL"/>
        </w:rPr>
        <w:lastRenderedPageBreak/>
        <w:t xml:space="preserve">Qui trình vệ sinh phòng bệnh và tiêm phòng dịch bệnh; Phương pháp điều trị các bệnh thường gặp ở lợn. </w:t>
      </w:r>
    </w:p>
    <w:p w:rsidR="00255F71" w:rsidRPr="00151F44" w:rsidRDefault="004E3426" w:rsidP="0061610E">
      <w:pPr>
        <w:spacing w:after="0" w:line="264" w:lineRule="auto"/>
        <w:jc w:val="both"/>
        <w:rPr>
          <w:rFonts w:ascii="Times New Roman" w:eastAsia="Arial" w:hAnsi="Times New Roman" w:cs="Times New Roman"/>
          <w:iCs/>
          <w:sz w:val="26"/>
          <w:szCs w:val="26"/>
          <w:lang w:val="nl-NL"/>
        </w:rPr>
      </w:pPr>
      <w:r w:rsidRPr="00151F44">
        <w:rPr>
          <w:rFonts w:ascii="Times New Roman" w:eastAsia="Arial" w:hAnsi="Times New Roman" w:cs="Times New Roman"/>
          <w:b/>
          <w:iCs/>
          <w:sz w:val="26"/>
          <w:szCs w:val="26"/>
          <w:lang w:val="nl-NL"/>
        </w:rPr>
        <w:t>CN03804. Rèn nghề chăn nuôi 2</w:t>
      </w:r>
      <w:r w:rsidR="0071587E" w:rsidRPr="00151F44">
        <w:rPr>
          <w:rFonts w:ascii="Times New Roman" w:eastAsia="Arial" w:hAnsi="Times New Roman" w:cs="Times New Roman"/>
          <w:b/>
          <w:iCs/>
          <w:sz w:val="26"/>
          <w:szCs w:val="26"/>
          <w:lang w:val="nl-NL"/>
        </w:rPr>
        <w:t xml:space="preserve"> </w:t>
      </w:r>
      <w:r w:rsidRPr="00151F44">
        <w:rPr>
          <w:rFonts w:ascii="Times New Roman" w:eastAsia="Arial" w:hAnsi="Times New Roman" w:cs="Times New Roman"/>
          <w:b/>
          <w:iCs/>
          <w:sz w:val="26"/>
          <w:szCs w:val="26"/>
          <w:lang w:val="nl-NL"/>
        </w:rPr>
        <w:t>(Vocational practice of animal production2</w:t>
      </w:r>
      <w:r w:rsidR="00255F71" w:rsidRPr="00151F44">
        <w:rPr>
          <w:rFonts w:ascii="Times New Roman" w:eastAsia="Arial" w:hAnsi="Times New Roman" w:cs="Times New Roman"/>
          <w:b/>
          <w:iCs/>
          <w:sz w:val="26"/>
          <w:szCs w:val="26"/>
          <w:lang w:val="nl-NL"/>
        </w:rPr>
        <w:t>). (1TC</w:t>
      </w:r>
      <w:r w:rsidRPr="00151F44">
        <w:rPr>
          <w:rFonts w:ascii="Times New Roman" w:eastAsia="Arial" w:hAnsi="Times New Roman" w:cs="Times New Roman"/>
          <w:b/>
          <w:iCs/>
          <w:sz w:val="26"/>
          <w:szCs w:val="26"/>
          <w:lang w:val="nl-NL"/>
        </w:rPr>
        <w:t>:</w:t>
      </w:r>
      <w:r w:rsidR="00255F71" w:rsidRPr="00151F44">
        <w:rPr>
          <w:rFonts w:ascii="Times New Roman" w:eastAsia="Arial" w:hAnsi="Times New Roman" w:cs="Times New Roman"/>
          <w:b/>
          <w:iCs/>
          <w:sz w:val="26"/>
          <w:szCs w:val="26"/>
          <w:lang w:val="nl-NL"/>
        </w:rPr>
        <w:t>0-</w:t>
      </w:r>
      <w:r w:rsidRPr="00151F44">
        <w:rPr>
          <w:rFonts w:ascii="Times New Roman" w:eastAsia="Arial" w:hAnsi="Times New Roman" w:cs="Times New Roman"/>
          <w:b/>
          <w:iCs/>
          <w:sz w:val="26"/>
          <w:szCs w:val="26"/>
          <w:lang w:val="nl-NL"/>
        </w:rPr>
        <w:t>1</w:t>
      </w:r>
      <w:r w:rsidR="00255F71" w:rsidRPr="00151F44">
        <w:rPr>
          <w:rFonts w:ascii="Times New Roman" w:eastAsia="Arial" w:hAnsi="Times New Roman" w:cs="Times New Roman"/>
          <w:b/>
          <w:iCs/>
          <w:sz w:val="26"/>
          <w:szCs w:val="26"/>
          <w:lang w:val="nl-NL"/>
        </w:rPr>
        <w:t xml:space="preserve">; </w:t>
      </w:r>
      <w:r w:rsidRPr="00151F44">
        <w:rPr>
          <w:rFonts w:ascii="Times New Roman" w:eastAsia="Arial" w:hAnsi="Times New Roman" w:cs="Times New Roman"/>
          <w:b/>
          <w:iCs/>
          <w:sz w:val="26"/>
          <w:szCs w:val="26"/>
          <w:lang w:val="nl-NL"/>
        </w:rPr>
        <w:t xml:space="preserve">2). </w:t>
      </w:r>
      <w:r w:rsidR="00A933DC" w:rsidRPr="00151F44">
        <w:rPr>
          <w:rFonts w:ascii="Times New Roman" w:hAnsi="Times New Roman" w:cs="Times New Roman"/>
          <w:iCs/>
          <w:sz w:val="26"/>
          <w:szCs w:val="26"/>
          <w:lang w:val="nl-NL"/>
        </w:rPr>
        <w:t>Thực hành các qui trình chăm sóc nuôi dưỡng gia cầm (gà, vịt, chim bồ câu, chim trĩ) hoặc gia súc nhai lại và cách chế biến dự trữ thức ăn cho gia cầm hoặc gia súc nhai lại; thực hành quy trình chọn tạo và nhân giống gia cầm (gà, vịt, chim bồ câu) hoặc gia súc nhai lại; Các biện pháp an toàn sinh học trong chăn nuôi và vệ sinh phòng trừ dịch bệnh.</w:t>
      </w:r>
    </w:p>
    <w:p w:rsidR="004E3426" w:rsidRPr="00151F44" w:rsidRDefault="004E3426" w:rsidP="0061610E">
      <w:pPr>
        <w:spacing w:after="0" w:line="264" w:lineRule="auto"/>
        <w:jc w:val="both"/>
        <w:rPr>
          <w:rFonts w:ascii="Times New Roman" w:hAnsi="Times New Roman" w:cs="Times New Roman"/>
          <w:i/>
          <w:sz w:val="26"/>
          <w:szCs w:val="26"/>
          <w:lang w:val="nl-NL"/>
        </w:rPr>
      </w:pPr>
      <w:r w:rsidRPr="00151F44">
        <w:rPr>
          <w:rFonts w:ascii="Times New Roman" w:eastAsia="Times New Roman" w:hAnsi="Times New Roman" w:cs="Times New Roman"/>
          <w:b/>
          <w:sz w:val="26"/>
          <w:szCs w:val="26"/>
          <w:lang w:val="vi-VN"/>
        </w:rPr>
        <w:t xml:space="preserve">CN04806. </w:t>
      </w:r>
      <w:r w:rsidRPr="00151F44">
        <w:rPr>
          <w:rFonts w:ascii="Times New Roman" w:eastAsia="Times New Roman" w:hAnsi="Times New Roman" w:cs="Times New Roman"/>
          <w:b/>
          <w:sz w:val="26"/>
          <w:szCs w:val="26"/>
        </w:rPr>
        <w:t>Rèn nghề sản xuất thức ăn (Feed production Practice). (3TC: 0-3</w:t>
      </w:r>
      <w:r w:rsidR="00255F71" w:rsidRPr="00151F44">
        <w:rPr>
          <w:rFonts w:ascii="Times New Roman" w:eastAsia="Times New Roman" w:hAnsi="Times New Roman" w:cs="Times New Roman"/>
          <w:b/>
          <w:sz w:val="26"/>
          <w:szCs w:val="26"/>
        </w:rPr>
        <w:t>; 6</w:t>
      </w:r>
      <w:r w:rsidRPr="00151F44">
        <w:rPr>
          <w:rFonts w:ascii="Times New Roman" w:eastAsia="Times New Roman" w:hAnsi="Times New Roman" w:cs="Times New Roman"/>
          <w:b/>
          <w:sz w:val="26"/>
          <w:szCs w:val="26"/>
        </w:rPr>
        <w:t xml:space="preserve">). </w:t>
      </w:r>
      <w:r w:rsidRPr="00151F44">
        <w:rPr>
          <w:rFonts w:ascii="Times New Roman" w:eastAsia="Times New Roman" w:hAnsi="Times New Roman" w:cs="Times New Roman"/>
          <w:sz w:val="26"/>
          <w:szCs w:val="26"/>
        </w:rPr>
        <w:t xml:space="preserve">Đánh giá nguyên liệu và thức ăn trong trang trại chăn nuôi; Thiết bị chế biến thức ăn chăn nuôi; Thực hành sản xuất và thử nghiệm một số loại thức ăn cho trang trại chăn nuôi; Thiết bị dây chuyền và quy trình công nghệ sản xuất thức ăn công nghiệp. Hệ thống kiểm tra chất lượng sản phẩm. Tổ chức sản xuất và kinh doanh thức ăn chăn nuôi công nghiệp. </w:t>
      </w:r>
    </w:p>
    <w:p w:rsidR="00255F71" w:rsidRPr="00151F44" w:rsidRDefault="004E3426" w:rsidP="0061610E">
      <w:pPr>
        <w:spacing w:after="0" w:line="264" w:lineRule="auto"/>
        <w:jc w:val="both"/>
        <w:rPr>
          <w:rFonts w:ascii="Times New Roman" w:hAnsi="Times New Roman" w:cs="Times New Roman"/>
          <w:sz w:val="26"/>
          <w:szCs w:val="26"/>
          <w:lang w:val="nl-NL"/>
        </w:rPr>
      </w:pPr>
      <w:r w:rsidRPr="00151F44">
        <w:rPr>
          <w:rFonts w:ascii="Times New Roman" w:hAnsi="Times New Roman" w:cs="Times New Roman"/>
          <w:b/>
          <w:sz w:val="26"/>
          <w:szCs w:val="26"/>
          <w:lang w:val="nl-NL"/>
        </w:rPr>
        <w:t>CN04813</w:t>
      </w:r>
      <w:r w:rsidRPr="00151F44">
        <w:rPr>
          <w:rFonts w:ascii="Times New Roman" w:hAnsi="Times New Roman" w:cs="Times New Roman"/>
          <w:b/>
          <w:bCs/>
          <w:sz w:val="26"/>
          <w:szCs w:val="26"/>
          <w:lang w:val="it-IT"/>
        </w:rPr>
        <w:t xml:space="preserve">. Thực tập giáo trình </w:t>
      </w:r>
      <w:r w:rsidRPr="00151F44">
        <w:rPr>
          <w:rFonts w:ascii="Times New Roman" w:hAnsi="Times New Roman" w:cs="Times New Roman"/>
          <w:b/>
          <w:iCs/>
          <w:sz w:val="26"/>
          <w:szCs w:val="26"/>
          <w:lang w:val="nl-NL"/>
        </w:rPr>
        <w:t>chăn nuôi 1 (</w:t>
      </w:r>
      <w:r w:rsidRPr="00151F44">
        <w:rPr>
          <w:rFonts w:ascii="Times New Roman" w:hAnsi="Times New Roman" w:cs="Times New Roman"/>
          <w:b/>
          <w:sz w:val="26"/>
          <w:szCs w:val="26"/>
        </w:rPr>
        <w:t>Animal production field work 1</w:t>
      </w:r>
      <w:r w:rsidRPr="00151F44">
        <w:rPr>
          <w:rFonts w:ascii="Times New Roman" w:hAnsi="Times New Roman" w:cs="Times New Roman"/>
          <w:b/>
          <w:iCs/>
          <w:sz w:val="26"/>
          <w:szCs w:val="26"/>
          <w:lang w:val="nl-NL"/>
        </w:rPr>
        <w:t xml:space="preserve">). </w:t>
      </w:r>
      <w:r w:rsidRPr="00151F44">
        <w:rPr>
          <w:rFonts w:ascii="Times New Roman" w:hAnsi="Times New Roman" w:cs="Times New Roman"/>
          <w:b/>
          <w:bCs/>
          <w:sz w:val="26"/>
          <w:szCs w:val="26"/>
          <w:lang w:val="it-IT"/>
        </w:rPr>
        <w:t>(10TC: 0</w:t>
      </w:r>
      <w:r w:rsidR="00255F71" w:rsidRPr="00151F44">
        <w:rPr>
          <w:rFonts w:ascii="Times New Roman" w:hAnsi="Times New Roman" w:cs="Times New Roman"/>
          <w:b/>
          <w:bCs/>
          <w:sz w:val="26"/>
          <w:szCs w:val="26"/>
          <w:lang w:val="it-IT"/>
        </w:rPr>
        <w:t>-</w:t>
      </w:r>
      <w:r w:rsidRPr="00151F44">
        <w:rPr>
          <w:rFonts w:ascii="Times New Roman" w:hAnsi="Times New Roman" w:cs="Times New Roman"/>
          <w:b/>
          <w:bCs/>
          <w:sz w:val="26"/>
          <w:szCs w:val="26"/>
          <w:lang w:val="it-IT"/>
        </w:rPr>
        <w:t>10</w:t>
      </w:r>
      <w:r w:rsidR="00255F71" w:rsidRPr="00151F44">
        <w:rPr>
          <w:rFonts w:ascii="Times New Roman" w:hAnsi="Times New Roman" w:cs="Times New Roman"/>
          <w:b/>
          <w:bCs/>
          <w:sz w:val="26"/>
          <w:szCs w:val="26"/>
          <w:lang w:val="it-IT"/>
        </w:rPr>
        <w:t>; 20</w:t>
      </w:r>
      <w:r w:rsidRPr="00151F44">
        <w:rPr>
          <w:rFonts w:ascii="Times New Roman" w:hAnsi="Times New Roman" w:cs="Times New Roman"/>
          <w:b/>
          <w:bCs/>
          <w:sz w:val="26"/>
          <w:szCs w:val="26"/>
          <w:lang w:val="it-IT"/>
        </w:rPr>
        <w:t xml:space="preserve">). </w:t>
      </w:r>
      <w:r w:rsidRPr="00151F44">
        <w:rPr>
          <w:rFonts w:ascii="Times New Roman" w:hAnsi="Times New Roman" w:cs="Times New Roman"/>
          <w:sz w:val="26"/>
          <w:szCs w:val="26"/>
          <w:lang w:val="nl-NL"/>
        </w:rPr>
        <w:t xml:space="preserve">Sinh viên được tổ chức đi thực tập giáo trình tại cơ sở </w:t>
      </w:r>
      <w:r w:rsidRPr="00151F44">
        <w:rPr>
          <w:rFonts w:ascii="Times New Roman" w:hAnsi="Times New Roman" w:cs="Times New Roman"/>
          <w:i/>
          <w:sz w:val="26"/>
          <w:szCs w:val="26"/>
          <w:lang w:val="nl-NL"/>
        </w:rPr>
        <w:t>chăn nuôi lợn</w:t>
      </w:r>
      <w:r w:rsidRPr="00151F44">
        <w:rPr>
          <w:rFonts w:ascii="Times New Roman" w:hAnsi="Times New Roman" w:cs="Times New Roman"/>
          <w:sz w:val="26"/>
          <w:szCs w:val="26"/>
          <w:lang w:val="nl-NL"/>
        </w:rPr>
        <w:t xml:space="preserve"> theo các đề cương do bộ môn thông qua. Cuối đợt thực tập sinh viên nộp báo cáo thực tập giáo trình và nghe một số chuyên đề, hội thảo, seminar. </w:t>
      </w:r>
    </w:p>
    <w:p w:rsidR="00255F71" w:rsidRPr="00151F44" w:rsidRDefault="004E3426" w:rsidP="0061610E">
      <w:pPr>
        <w:spacing w:after="0" w:line="264" w:lineRule="auto"/>
        <w:jc w:val="both"/>
        <w:rPr>
          <w:rFonts w:ascii="Times New Roman" w:hAnsi="Times New Roman" w:cs="Times New Roman"/>
          <w:sz w:val="26"/>
          <w:szCs w:val="26"/>
          <w:lang w:val="nl-NL"/>
        </w:rPr>
      </w:pPr>
      <w:r w:rsidRPr="00151F44">
        <w:rPr>
          <w:rFonts w:ascii="Times New Roman" w:hAnsi="Times New Roman" w:cs="Times New Roman"/>
          <w:b/>
          <w:bCs/>
          <w:sz w:val="26"/>
          <w:szCs w:val="26"/>
          <w:lang w:val="nl-NL"/>
        </w:rPr>
        <w:t>CN04814.</w:t>
      </w:r>
      <w:r w:rsidRPr="00151F44">
        <w:rPr>
          <w:rFonts w:ascii="Times New Roman" w:hAnsi="Times New Roman" w:cs="Times New Roman"/>
          <w:b/>
          <w:sz w:val="26"/>
          <w:szCs w:val="26"/>
          <w:lang w:val="nl-NL"/>
        </w:rPr>
        <w:t>Thực tập giáo trình chăn nuôi 2 (Animal production field work 2)</w:t>
      </w:r>
      <w:r w:rsidR="00255F71" w:rsidRPr="00151F44">
        <w:rPr>
          <w:rFonts w:ascii="Times New Roman" w:hAnsi="Times New Roman" w:cs="Times New Roman"/>
          <w:b/>
          <w:sz w:val="26"/>
          <w:szCs w:val="26"/>
          <w:lang w:val="nl-NL"/>
        </w:rPr>
        <w:t xml:space="preserve">. (10TC:0-10; </w:t>
      </w:r>
      <w:r w:rsidRPr="00151F44">
        <w:rPr>
          <w:rFonts w:ascii="Times New Roman" w:hAnsi="Times New Roman" w:cs="Times New Roman"/>
          <w:b/>
          <w:sz w:val="26"/>
          <w:szCs w:val="26"/>
          <w:lang w:val="nl-NL"/>
        </w:rPr>
        <w:t xml:space="preserve">20). </w:t>
      </w:r>
      <w:r w:rsidRPr="00151F44">
        <w:rPr>
          <w:rFonts w:ascii="Times New Roman" w:hAnsi="Times New Roman" w:cs="Times New Roman"/>
          <w:sz w:val="26"/>
          <w:szCs w:val="26"/>
          <w:lang w:val="nl-NL"/>
        </w:rPr>
        <w:t xml:space="preserve">Sinh viên được tổ chức đi thực tập giáo trình tại cơ sở </w:t>
      </w:r>
      <w:r w:rsidRPr="00151F44">
        <w:rPr>
          <w:rFonts w:ascii="Times New Roman" w:hAnsi="Times New Roman" w:cs="Times New Roman"/>
          <w:i/>
          <w:sz w:val="26"/>
          <w:szCs w:val="26"/>
          <w:lang w:val="nl-NL"/>
        </w:rPr>
        <w:t>chăn nuôi gia súc nhai lại hoặc gia cầm</w:t>
      </w:r>
      <w:r w:rsidRPr="00151F44">
        <w:rPr>
          <w:rFonts w:ascii="Times New Roman" w:hAnsi="Times New Roman" w:cs="Times New Roman"/>
          <w:sz w:val="26"/>
          <w:szCs w:val="26"/>
          <w:lang w:val="nl-NL"/>
        </w:rPr>
        <w:t xml:space="preserve"> theo các đề cương do Bộ môn thông qua; cuối đợt thực tập sinh viên nộp báo cáo thực tập giáo trình và được dự một số chuyên đề, hội thảo, seminar.</w:t>
      </w:r>
    </w:p>
    <w:p w:rsidR="004E3426" w:rsidRPr="00151F44" w:rsidRDefault="004E3426" w:rsidP="0061610E">
      <w:pPr>
        <w:spacing w:after="0" w:line="264" w:lineRule="auto"/>
        <w:jc w:val="both"/>
        <w:rPr>
          <w:rFonts w:ascii="Times New Roman" w:eastAsia="Times New Roman" w:hAnsi="Times New Roman" w:cs="Times New Roman"/>
          <w:sz w:val="26"/>
          <w:szCs w:val="26"/>
          <w:lang w:val="nl-NL"/>
        </w:rPr>
      </w:pPr>
      <w:r w:rsidRPr="00151F44">
        <w:rPr>
          <w:rFonts w:ascii="Times New Roman" w:eastAsia="Times New Roman" w:hAnsi="Times New Roman" w:cs="Times New Roman"/>
          <w:b/>
          <w:sz w:val="26"/>
          <w:szCs w:val="26"/>
          <w:lang w:val="nl-NL"/>
        </w:rPr>
        <w:t>CN04815. Thực tập giáo trình sản xuất thức ăn (Feed production fiel</w:t>
      </w:r>
      <w:r w:rsidR="00255F71" w:rsidRPr="00151F44">
        <w:rPr>
          <w:rFonts w:ascii="Times New Roman" w:eastAsia="Times New Roman" w:hAnsi="Times New Roman" w:cs="Times New Roman"/>
          <w:b/>
          <w:sz w:val="26"/>
          <w:szCs w:val="26"/>
          <w:lang w:val="nl-NL"/>
        </w:rPr>
        <w:t>dwork). (10TC: 0-10; 2</w:t>
      </w:r>
      <w:r w:rsidRPr="00151F44">
        <w:rPr>
          <w:rFonts w:ascii="Times New Roman" w:eastAsia="Times New Roman" w:hAnsi="Times New Roman" w:cs="Times New Roman"/>
          <w:b/>
          <w:sz w:val="26"/>
          <w:szCs w:val="26"/>
          <w:lang w:val="nl-NL"/>
        </w:rPr>
        <w:t>0).</w:t>
      </w:r>
      <w:r w:rsidR="009F31FE" w:rsidRPr="00151F44">
        <w:rPr>
          <w:rFonts w:ascii="Times New Roman" w:eastAsia="Times New Roman" w:hAnsi="Times New Roman" w:cs="Times New Roman"/>
          <w:b/>
          <w:sz w:val="26"/>
          <w:szCs w:val="26"/>
          <w:lang w:val="nl-NL"/>
        </w:rPr>
        <w:t xml:space="preserve"> </w:t>
      </w:r>
      <w:r w:rsidRPr="00151F44">
        <w:rPr>
          <w:rFonts w:ascii="Times New Roman" w:eastAsia="Times New Roman" w:hAnsi="Times New Roman" w:cs="Times New Roman"/>
          <w:sz w:val="26"/>
          <w:szCs w:val="26"/>
          <w:lang w:val="nl-NL"/>
        </w:rPr>
        <w:t xml:space="preserve">Tìm hiểu và tham gia sản xuất thức ăn chăn nuôi ở trang trại chăn nuôi gia súc, gia cầm; Tìm hiểu quy trình công nghệ sản xuất thức ăn công nghiệp. </w:t>
      </w:r>
    </w:p>
    <w:p w:rsidR="009F31FE" w:rsidRPr="00151F44" w:rsidRDefault="009F31FE" w:rsidP="009F31FE">
      <w:pPr>
        <w:spacing w:line="264" w:lineRule="auto"/>
        <w:jc w:val="both"/>
        <w:rPr>
          <w:rFonts w:ascii="Times New Roman" w:hAnsi="Times New Roman" w:cs="Times New Roman"/>
          <w:sz w:val="26"/>
          <w:szCs w:val="26"/>
          <w:lang w:val="it-IT"/>
        </w:rPr>
      </w:pPr>
      <w:r w:rsidRPr="00151F44">
        <w:rPr>
          <w:rFonts w:ascii="Times New Roman" w:hAnsi="Times New Roman" w:cs="Times New Roman"/>
          <w:b/>
          <w:sz w:val="26"/>
          <w:szCs w:val="26"/>
        </w:rPr>
        <w:t>CN04816</w:t>
      </w:r>
      <w:r w:rsidRPr="00151F44">
        <w:rPr>
          <w:rFonts w:ascii="Times New Roman" w:hAnsi="Times New Roman" w:cs="Times New Roman"/>
          <w:b/>
          <w:bCs/>
          <w:sz w:val="26"/>
          <w:szCs w:val="26"/>
          <w:lang w:val="it-IT"/>
        </w:rPr>
        <w:t xml:space="preserve">. Thực tập giáo trình </w:t>
      </w:r>
      <w:r w:rsidRPr="00151F44">
        <w:rPr>
          <w:rFonts w:ascii="Times New Roman" w:hAnsi="Times New Roman" w:cs="Times New Roman"/>
          <w:b/>
          <w:iCs/>
          <w:sz w:val="26"/>
          <w:szCs w:val="26"/>
          <w:lang w:val="it-IT"/>
        </w:rPr>
        <w:t>chăn nuôi 1 (</w:t>
      </w:r>
      <w:r w:rsidRPr="00151F44">
        <w:rPr>
          <w:rFonts w:ascii="Times New Roman" w:hAnsi="Times New Roman" w:cs="Times New Roman"/>
          <w:b/>
          <w:sz w:val="26"/>
          <w:szCs w:val="26"/>
        </w:rPr>
        <w:t>Animal production field work 1</w:t>
      </w:r>
      <w:r w:rsidRPr="00151F44">
        <w:rPr>
          <w:rFonts w:ascii="Times New Roman" w:hAnsi="Times New Roman" w:cs="Times New Roman"/>
          <w:b/>
          <w:iCs/>
          <w:sz w:val="26"/>
          <w:szCs w:val="26"/>
          <w:lang w:val="it-IT"/>
        </w:rPr>
        <w:t xml:space="preserve">). </w:t>
      </w:r>
      <w:r w:rsidR="00F54696" w:rsidRPr="00151F44">
        <w:rPr>
          <w:rFonts w:ascii="Times New Roman" w:hAnsi="Times New Roman" w:cs="Times New Roman"/>
          <w:b/>
          <w:bCs/>
          <w:sz w:val="26"/>
          <w:szCs w:val="26"/>
          <w:lang w:val="it-IT"/>
        </w:rPr>
        <w:t>(7</w:t>
      </w:r>
      <w:r w:rsidRPr="00151F44">
        <w:rPr>
          <w:rFonts w:ascii="Times New Roman" w:hAnsi="Times New Roman" w:cs="Times New Roman"/>
          <w:b/>
          <w:bCs/>
          <w:sz w:val="26"/>
          <w:szCs w:val="26"/>
          <w:lang w:val="it-IT"/>
        </w:rPr>
        <w:t xml:space="preserve">TC: 0 – </w:t>
      </w:r>
      <w:r w:rsidR="00F54696" w:rsidRPr="00151F44">
        <w:rPr>
          <w:rFonts w:ascii="Times New Roman" w:hAnsi="Times New Roman" w:cs="Times New Roman"/>
          <w:b/>
          <w:bCs/>
          <w:sz w:val="26"/>
          <w:szCs w:val="26"/>
          <w:lang w:val="it-IT"/>
        </w:rPr>
        <w:t>7 – 14</w:t>
      </w:r>
      <w:r w:rsidRPr="00151F44">
        <w:rPr>
          <w:rFonts w:ascii="Times New Roman" w:hAnsi="Times New Roman" w:cs="Times New Roman"/>
          <w:b/>
          <w:bCs/>
          <w:sz w:val="26"/>
          <w:szCs w:val="26"/>
          <w:lang w:val="it-IT"/>
        </w:rPr>
        <w:t xml:space="preserve">).  </w:t>
      </w:r>
      <w:r w:rsidRPr="00151F44">
        <w:rPr>
          <w:rFonts w:ascii="Times New Roman" w:hAnsi="Times New Roman" w:cs="Times New Roman"/>
          <w:sz w:val="26"/>
          <w:szCs w:val="26"/>
          <w:lang w:val="it-IT"/>
        </w:rPr>
        <w:t xml:space="preserve">Sinh viên được tổ chức đi thực tập giáo trình tại cơ sở </w:t>
      </w:r>
      <w:r w:rsidRPr="00151F44">
        <w:rPr>
          <w:rFonts w:ascii="Times New Roman" w:hAnsi="Times New Roman" w:cs="Times New Roman"/>
          <w:i/>
          <w:sz w:val="26"/>
          <w:szCs w:val="26"/>
          <w:lang w:val="it-IT"/>
        </w:rPr>
        <w:t>chăn nuôi lợn</w:t>
      </w:r>
      <w:r w:rsidRPr="00151F44">
        <w:rPr>
          <w:rFonts w:ascii="Times New Roman" w:hAnsi="Times New Roman" w:cs="Times New Roman"/>
          <w:sz w:val="26"/>
          <w:szCs w:val="26"/>
          <w:lang w:val="it-IT"/>
        </w:rPr>
        <w:t xml:space="preserve"> theo các đề cương do bộ môn thông qua. Cuối đợt thực tập sinh viên nộp báo cáo thực tập giáo trình và nghe một số chuyên đề, hội thảo,seminar. </w:t>
      </w:r>
    </w:p>
    <w:p w:rsidR="009F31FE" w:rsidRPr="00151F44" w:rsidRDefault="009F31FE" w:rsidP="009F31FE">
      <w:pPr>
        <w:spacing w:before="120" w:after="120" w:line="264" w:lineRule="auto"/>
        <w:jc w:val="both"/>
        <w:rPr>
          <w:rFonts w:ascii="Times New Roman" w:hAnsi="Times New Roman" w:cs="Times New Roman"/>
          <w:bCs/>
          <w:sz w:val="26"/>
          <w:szCs w:val="26"/>
        </w:rPr>
      </w:pPr>
      <w:r w:rsidRPr="00151F44">
        <w:rPr>
          <w:rFonts w:ascii="Times New Roman" w:eastAsia="Times New Roman" w:hAnsi="Times New Roman" w:cs="Times New Roman"/>
          <w:b/>
          <w:bCs/>
          <w:iCs/>
          <w:sz w:val="26"/>
          <w:szCs w:val="26"/>
          <w:lang w:val="en-GB"/>
        </w:rPr>
        <w:t xml:space="preserve">CN04817. </w:t>
      </w:r>
      <w:r w:rsidRPr="00151F44">
        <w:rPr>
          <w:rFonts w:ascii="Times New Roman" w:hAnsi="Times New Roman" w:cs="Times New Roman"/>
          <w:b/>
          <w:sz w:val="26"/>
          <w:szCs w:val="26"/>
        </w:rPr>
        <w:t>Thực tập giáo trình chăn nuôi 2 (An</w:t>
      </w:r>
      <w:r w:rsidR="00F54696" w:rsidRPr="00151F44">
        <w:rPr>
          <w:rFonts w:ascii="Times New Roman" w:hAnsi="Times New Roman" w:cs="Times New Roman"/>
          <w:b/>
          <w:sz w:val="26"/>
          <w:szCs w:val="26"/>
        </w:rPr>
        <w:t>imal production field work 2).(7TC:0-7</w:t>
      </w:r>
      <w:r w:rsidRPr="00151F44">
        <w:rPr>
          <w:rFonts w:ascii="Times New Roman" w:hAnsi="Times New Roman" w:cs="Times New Roman"/>
          <w:b/>
          <w:sz w:val="26"/>
          <w:szCs w:val="26"/>
        </w:rPr>
        <w:t>-1</w:t>
      </w:r>
      <w:r w:rsidR="00F54696" w:rsidRPr="00151F44">
        <w:rPr>
          <w:rFonts w:ascii="Times New Roman" w:hAnsi="Times New Roman" w:cs="Times New Roman"/>
          <w:b/>
          <w:sz w:val="26"/>
          <w:szCs w:val="26"/>
        </w:rPr>
        <w:t>4</w:t>
      </w:r>
      <w:r w:rsidRPr="00151F44">
        <w:rPr>
          <w:rFonts w:ascii="Times New Roman" w:hAnsi="Times New Roman" w:cs="Times New Roman"/>
          <w:b/>
          <w:sz w:val="26"/>
          <w:szCs w:val="26"/>
        </w:rPr>
        <w:t>).</w:t>
      </w:r>
      <w:r w:rsidRPr="00151F44">
        <w:rPr>
          <w:rFonts w:ascii="Times New Roman" w:hAnsi="Times New Roman" w:cs="Times New Roman"/>
          <w:sz w:val="26"/>
          <w:szCs w:val="26"/>
        </w:rPr>
        <w:t xml:space="preserve"> Sinh viên được tổ chức đi thực tập giáo trình tại cơ sở </w:t>
      </w:r>
      <w:r w:rsidRPr="00151F44">
        <w:rPr>
          <w:rFonts w:ascii="Times New Roman" w:hAnsi="Times New Roman" w:cs="Times New Roman"/>
          <w:i/>
          <w:sz w:val="26"/>
          <w:szCs w:val="26"/>
        </w:rPr>
        <w:t>chăn nuôi gia súc nhai lại/gia cầm</w:t>
      </w:r>
      <w:r w:rsidRPr="00151F44">
        <w:rPr>
          <w:rFonts w:ascii="Times New Roman" w:hAnsi="Times New Roman" w:cs="Times New Roman"/>
          <w:sz w:val="26"/>
          <w:szCs w:val="26"/>
        </w:rPr>
        <w:t xml:space="preserve"> theo các đề cương do bộ môn thông qua; cuối đợt thực tập sinh viên nộp báo cáo thực tập giáo trình và được dự một số chuyên đề, hội thảo, seminar. </w:t>
      </w:r>
    </w:p>
    <w:p w:rsidR="009F31FE" w:rsidRPr="00151F44" w:rsidRDefault="00D4049A" w:rsidP="0061610E">
      <w:pPr>
        <w:spacing w:before="120" w:after="120" w:line="264" w:lineRule="auto"/>
        <w:jc w:val="both"/>
        <w:rPr>
          <w:rFonts w:ascii="Times New Roman" w:hAnsi="Times New Roman" w:cs="Times New Roman"/>
          <w:sz w:val="26"/>
          <w:szCs w:val="26"/>
          <w:lang w:val="nl-NL"/>
        </w:rPr>
      </w:pPr>
      <w:r w:rsidRPr="00151F44">
        <w:rPr>
          <w:rFonts w:ascii="Times New Roman" w:hAnsi="Times New Roman" w:cs="Times New Roman"/>
          <w:b/>
          <w:sz w:val="26"/>
          <w:szCs w:val="26"/>
          <w:lang w:val="nl-NL"/>
        </w:rPr>
        <w:t xml:space="preserve">CN04995. Khóa luận tốt nghiệp (Thesis). (10TC: 0-10; 20). </w:t>
      </w:r>
      <w:r w:rsidRPr="00151F44">
        <w:rPr>
          <w:rFonts w:ascii="Times New Roman" w:hAnsi="Times New Roman" w:cs="Times New Roman"/>
          <w:sz w:val="26"/>
          <w:szCs w:val="26"/>
          <w:lang w:val="nl-NL"/>
        </w:rPr>
        <w:t>Xây dựng đề cương khóa luận tốt nghiệp; Thiết kế phiếu điều tra hoặc bố trí thí nghiệm; Điều tra về chăn nuôi trên thực địa, triển khai thí nghiệm về dinh dưỡng, sinh sản, sinh trưởng, năng suất và chất lượng sản phẩm chăn nuôi tại cơ sở sản xuất hoặc tại phòng thí nghiệm liên quan đến chăn nuôi; Xử lý và phân tích số liệu; Viết báo cáo và hoàn thiện khóa luận tốt nghiệp; bảo vệ khóa luận tốt nghiệ</w:t>
      </w:r>
      <w:r w:rsidR="00326827" w:rsidRPr="00151F44">
        <w:rPr>
          <w:rFonts w:ascii="Times New Roman" w:hAnsi="Times New Roman" w:cs="Times New Roman"/>
          <w:sz w:val="26"/>
          <w:szCs w:val="26"/>
          <w:lang w:val="nl-NL"/>
        </w:rPr>
        <w:t>p</w:t>
      </w:r>
    </w:p>
    <w:p w:rsidR="004E3426" w:rsidRPr="00151F44" w:rsidRDefault="004E3426" w:rsidP="0061610E">
      <w:pPr>
        <w:spacing w:before="120" w:after="120" w:line="264" w:lineRule="auto"/>
        <w:jc w:val="both"/>
        <w:rPr>
          <w:rFonts w:ascii="Times New Roman" w:hAnsi="Times New Roman" w:cs="Times New Roman"/>
          <w:i/>
          <w:sz w:val="26"/>
          <w:szCs w:val="26"/>
          <w:lang w:val="nl-NL"/>
        </w:rPr>
      </w:pPr>
      <w:r w:rsidRPr="00151F44">
        <w:rPr>
          <w:rFonts w:ascii="Times New Roman" w:hAnsi="Times New Roman" w:cs="Times New Roman"/>
          <w:b/>
          <w:sz w:val="26"/>
          <w:szCs w:val="26"/>
          <w:lang w:val="nl-NL"/>
        </w:rPr>
        <w:lastRenderedPageBreak/>
        <w:t>CN0499</w:t>
      </w:r>
      <w:r w:rsidR="006A46B4" w:rsidRPr="00151F44">
        <w:rPr>
          <w:rFonts w:ascii="Times New Roman" w:hAnsi="Times New Roman" w:cs="Times New Roman"/>
          <w:b/>
          <w:sz w:val="26"/>
          <w:szCs w:val="26"/>
          <w:lang w:val="nl-NL"/>
        </w:rPr>
        <w:t>6</w:t>
      </w:r>
      <w:r w:rsidRPr="00151F44">
        <w:rPr>
          <w:rFonts w:ascii="Times New Roman" w:hAnsi="Times New Roman" w:cs="Times New Roman"/>
          <w:b/>
          <w:sz w:val="26"/>
          <w:szCs w:val="26"/>
          <w:lang w:val="nl-NL"/>
        </w:rPr>
        <w:t>. Khóa luận tốt nghiệp (Thesis). (10TC: 0</w:t>
      </w:r>
      <w:r w:rsidR="00B8300F" w:rsidRPr="00151F44">
        <w:rPr>
          <w:rFonts w:ascii="Times New Roman" w:hAnsi="Times New Roman" w:cs="Times New Roman"/>
          <w:b/>
          <w:sz w:val="26"/>
          <w:szCs w:val="26"/>
          <w:lang w:val="nl-NL"/>
        </w:rPr>
        <w:t>-</w:t>
      </w:r>
      <w:r w:rsidRPr="00151F44">
        <w:rPr>
          <w:rFonts w:ascii="Times New Roman" w:hAnsi="Times New Roman" w:cs="Times New Roman"/>
          <w:b/>
          <w:sz w:val="26"/>
          <w:szCs w:val="26"/>
          <w:lang w:val="nl-NL"/>
        </w:rPr>
        <w:t>10</w:t>
      </w:r>
      <w:r w:rsidR="00B8300F" w:rsidRPr="00151F44">
        <w:rPr>
          <w:rFonts w:ascii="Times New Roman" w:hAnsi="Times New Roman" w:cs="Times New Roman"/>
          <w:b/>
          <w:sz w:val="26"/>
          <w:szCs w:val="26"/>
          <w:lang w:val="nl-NL"/>
        </w:rPr>
        <w:t xml:space="preserve">; </w:t>
      </w:r>
      <w:r w:rsidRPr="00151F44">
        <w:rPr>
          <w:rFonts w:ascii="Times New Roman" w:hAnsi="Times New Roman" w:cs="Times New Roman"/>
          <w:b/>
          <w:sz w:val="26"/>
          <w:szCs w:val="26"/>
          <w:lang w:val="nl-NL"/>
        </w:rPr>
        <w:t xml:space="preserve">20). </w:t>
      </w:r>
      <w:r w:rsidRPr="00151F44">
        <w:rPr>
          <w:rFonts w:ascii="Times New Roman" w:hAnsi="Times New Roman" w:cs="Times New Roman"/>
          <w:sz w:val="26"/>
          <w:szCs w:val="26"/>
          <w:lang w:val="nl-NL"/>
        </w:rPr>
        <w:t xml:space="preserve">Xây dựng đề cương khóa luận tốt nghiệp; Thiết kế phiếu điều tra hoặc bố trí thí nghiệm; </w:t>
      </w:r>
      <w:r w:rsidR="00B35781" w:rsidRPr="00151F44">
        <w:rPr>
          <w:rFonts w:ascii="Times New Roman" w:hAnsi="Times New Roman" w:cs="Times New Roman"/>
          <w:sz w:val="26"/>
          <w:szCs w:val="26"/>
          <w:lang w:val="nl-NL"/>
        </w:rPr>
        <w:t xml:space="preserve">Điều tra về chăn nuôi trên thực địa, triển khai </w:t>
      </w:r>
      <w:r w:rsidR="00BC6B5C" w:rsidRPr="00151F44">
        <w:rPr>
          <w:rFonts w:ascii="Times New Roman" w:hAnsi="Times New Roman" w:cs="Times New Roman"/>
          <w:sz w:val="26"/>
          <w:szCs w:val="26"/>
          <w:lang w:val="nl-NL"/>
        </w:rPr>
        <w:t>thí nghiệm về giống vật nuôi, sinh sản, sinh trưởng, năng suất và chất lượng sản phẩm</w:t>
      </w:r>
      <w:r w:rsidR="00B35781" w:rsidRPr="00151F44">
        <w:rPr>
          <w:rFonts w:ascii="Times New Roman" w:hAnsi="Times New Roman" w:cs="Times New Roman"/>
          <w:sz w:val="26"/>
          <w:szCs w:val="26"/>
          <w:lang w:val="nl-NL"/>
        </w:rPr>
        <w:t xml:space="preserve"> chăn nuôi</w:t>
      </w:r>
      <w:r w:rsidRPr="00151F44">
        <w:rPr>
          <w:rFonts w:ascii="Times New Roman" w:hAnsi="Times New Roman" w:cs="Times New Roman"/>
          <w:sz w:val="26"/>
          <w:szCs w:val="26"/>
          <w:lang w:val="nl-NL"/>
        </w:rPr>
        <w:t xml:space="preserve"> tại cơ sở</w:t>
      </w:r>
      <w:r w:rsidR="00B35781" w:rsidRPr="00151F44">
        <w:rPr>
          <w:rFonts w:ascii="Times New Roman" w:hAnsi="Times New Roman" w:cs="Times New Roman"/>
          <w:sz w:val="26"/>
          <w:szCs w:val="26"/>
          <w:lang w:val="nl-NL"/>
        </w:rPr>
        <w:t xml:space="preserve"> sản xuất</w:t>
      </w:r>
      <w:r w:rsidR="00BC6B5C" w:rsidRPr="00151F44">
        <w:rPr>
          <w:rFonts w:ascii="Times New Roman" w:hAnsi="Times New Roman" w:cs="Times New Roman"/>
          <w:sz w:val="26"/>
          <w:szCs w:val="26"/>
          <w:lang w:val="nl-NL"/>
        </w:rPr>
        <w:t xml:space="preserve"> hoặc tại phòng thí nghiệm </w:t>
      </w:r>
      <w:r w:rsidR="006A46B4" w:rsidRPr="00151F44">
        <w:rPr>
          <w:rFonts w:ascii="Times New Roman" w:hAnsi="Times New Roman" w:cs="Times New Roman"/>
          <w:sz w:val="26"/>
          <w:szCs w:val="26"/>
          <w:lang w:val="nl-NL"/>
        </w:rPr>
        <w:t>liên quan đến chăn nuôi</w:t>
      </w:r>
      <w:r w:rsidRPr="00151F44">
        <w:rPr>
          <w:rFonts w:ascii="Times New Roman" w:hAnsi="Times New Roman" w:cs="Times New Roman"/>
          <w:sz w:val="26"/>
          <w:szCs w:val="26"/>
          <w:lang w:val="nl-NL"/>
        </w:rPr>
        <w:t>; Xử lý và phân tích số liệu; Viết báo cáo và hoàn thiện khóa luận tốt nghiệp; bảo vệ khóa luận tốt nghiệp</w:t>
      </w:r>
      <w:r w:rsidR="00326827" w:rsidRPr="00151F44">
        <w:rPr>
          <w:rFonts w:ascii="Times New Roman" w:hAnsi="Times New Roman" w:cs="Times New Roman"/>
          <w:sz w:val="26"/>
          <w:szCs w:val="26"/>
          <w:lang w:val="nl-NL"/>
        </w:rPr>
        <w:t xml:space="preserve"> </w:t>
      </w:r>
    </w:p>
    <w:p w:rsidR="004E7586" w:rsidRPr="00151F44" w:rsidRDefault="004E7586" w:rsidP="0061610E">
      <w:pPr>
        <w:spacing w:line="264" w:lineRule="auto"/>
        <w:jc w:val="both"/>
        <w:rPr>
          <w:rFonts w:ascii="Times New Roman" w:hAnsi="Times New Roman" w:cs="Times New Roman"/>
          <w:sz w:val="26"/>
          <w:szCs w:val="26"/>
          <w:lang w:val="nl-NL"/>
        </w:rPr>
      </w:pPr>
      <w:r w:rsidRPr="00151F44">
        <w:rPr>
          <w:rFonts w:ascii="Times New Roman" w:eastAsia="Times New Roman" w:hAnsi="Times New Roman" w:cs="Times New Roman"/>
          <w:b/>
          <w:bCs/>
          <w:iCs/>
          <w:sz w:val="26"/>
          <w:szCs w:val="26"/>
          <w:lang w:val="nl-NL"/>
        </w:rPr>
        <w:t>CN04998. Kh</w:t>
      </w:r>
      <w:r w:rsidRPr="00151F44">
        <w:rPr>
          <w:rFonts w:ascii="Times New Roman" w:hAnsi="Times New Roman" w:cs="Times New Roman"/>
          <w:b/>
          <w:sz w:val="26"/>
          <w:szCs w:val="26"/>
          <w:lang w:val="nl-NL"/>
        </w:rPr>
        <w:t xml:space="preserve">óa luận tốt nghiệp (Thesis). (10TC: 0 – 10 – 20). </w:t>
      </w:r>
      <w:r w:rsidRPr="00151F44">
        <w:rPr>
          <w:rFonts w:ascii="Times New Roman" w:hAnsi="Times New Roman" w:cs="Times New Roman"/>
          <w:sz w:val="26"/>
          <w:szCs w:val="26"/>
          <w:lang w:val="nl-NL"/>
        </w:rPr>
        <w:t>Xây dựng đề cương khóa luận tốt nghiệp; Thiết kế phiếu điều tra hoặc bố trí thí nghiệm; Điều tra về chăn nuôi &amp; thú y trên thực địa, triển khai thí nghiệm về thú y, sinh sản, sinh trưởng, năng suất và chất lượng sản phẩm chăn nuôi tại cơ sở sản xuất hoặc tại phòng thí nghiệm liên quan đến chăn nuôi và thú y; Viết báo cáo và hoàn thiện khóa luận tốt nghiệp; bảo vệ khóa luận tốt nghiệp. Học phần tiên quyết: Sinh viên tích lũy ít nhất 70%  số tín chỉ của chương trình đào tạo và điểm trung bình tích lũy lớn hơn hoặc bằng 2.0 hoặc hoàn thành tất cả các học phần trong chương trình đào tạo và điểm trung bình tích lũy lớn hơn hoặc bằng 1.95</w:t>
      </w:r>
    </w:p>
    <w:p w:rsidR="004E3426" w:rsidRPr="00151F44" w:rsidRDefault="004E3426" w:rsidP="0061610E">
      <w:pPr>
        <w:spacing w:line="264" w:lineRule="auto"/>
        <w:jc w:val="both"/>
        <w:rPr>
          <w:rFonts w:ascii="Times New Roman" w:eastAsia="Times New Roman" w:hAnsi="Times New Roman" w:cs="Times New Roman"/>
          <w:i/>
          <w:sz w:val="26"/>
          <w:szCs w:val="26"/>
          <w:lang w:val="nl-NL"/>
        </w:rPr>
      </w:pPr>
      <w:r w:rsidRPr="00151F44">
        <w:rPr>
          <w:rFonts w:ascii="Times New Roman" w:hAnsi="Times New Roman" w:cs="Times New Roman"/>
          <w:b/>
          <w:sz w:val="26"/>
          <w:szCs w:val="26"/>
          <w:lang w:val="nl-NL"/>
        </w:rPr>
        <w:t>KQ03107. Marketing căn bản 1 (Basic of Marketing). (2TC: 2</w:t>
      </w:r>
      <w:r w:rsidR="00D94ED0" w:rsidRPr="00151F44">
        <w:rPr>
          <w:rFonts w:ascii="Times New Roman" w:hAnsi="Times New Roman" w:cs="Times New Roman"/>
          <w:b/>
          <w:sz w:val="26"/>
          <w:szCs w:val="26"/>
          <w:lang w:val="nl-NL"/>
        </w:rPr>
        <w:t>-</w:t>
      </w:r>
      <w:r w:rsidRPr="00151F44">
        <w:rPr>
          <w:rFonts w:ascii="Times New Roman" w:hAnsi="Times New Roman" w:cs="Times New Roman"/>
          <w:b/>
          <w:sz w:val="26"/>
          <w:szCs w:val="26"/>
          <w:lang w:val="nl-NL"/>
        </w:rPr>
        <w:t>0</w:t>
      </w:r>
      <w:r w:rsidR="00D94ED0" w:rsidRPr="00151F44">
        <w:rPr>
          <w:rFonts w:ascii="Times New Roman" w:hAnsi="Times New Roman" w:cs="Times New Roman"/>
          <w:b/>
          <w:sz w:val="26"/>
          <w:szCs w:val="26"/>
          <w:lang w:val="nl-NL"/>
        </w:rPr>
        <w:t>; 4</w:t>
      </w:r>
      <w:r w:rsidRPr="00151F44">
        <w:rPr>
          <w:rFonts w:ascii="Times New Roman" w:hAnsi="Times New Roman" w:cs="Times New Roman"/>
          <w:b/>
          <w:sz w:val="26"/>
          <w:szCs w:val="26"/>
          <w:lang w:val="vi-VN"/>
        </w:rPr>
        <w:t>).</w:t>
      </w:r>
      <w:r w:rsidRPr="00151F44">
        <w:rPr>
          <w:rFonts w:ascii="Times New Roman" w:hAnsi="Times New Roman" w:cs="Times New Roman"/>
          <w:sz w:val="26"/>
          <w:szCs w:val="26"/>
          <w:lang w:val="vi-VN"/>
        </w:rPr>
        <w:t xml:space="preserve">Tổng quan về marketing; Hành vi khách hàng và thị trường mục tiêu; Chiến lược sản phẩm; Chiến lược giá; Chiến lược phân phối; Chiến lược xúc tiến hỗn hợp. </w:t>
      </w:r>
    </w:p>
    <w:p w:rsidR="00D94ED0" w:rsidRPr="00151F44" w:rsidRDefault="004E3426" w:rsidP="0061610E">
      <w:pPr>
        <w:spacing w:after="0" w:line="264" w:lineRule="auto"/>
        <w:jc w:val="both"/>
        <w:rPr>
          <w:rFonts w:ascii="Times New Roman" w:hAnsi="Times New Roman" w:cs="Times New Roman"/>
          <w:sz w:val="26"/>
          <w:szCs w:val="26"/>
          <w:lang w:val="nl-NL"/>
        </w:rPr>
      </w:pPr>
      <w:r w:rsidRPr="00151F44">
        <w:rPr>
          <w:rFonts w:ascii="Times New Roman" w:hAnsi="Times New Roman" w:cs="Times New Roman"/>
          <w:b/>
          <w:sz w:val="26"/>
          <w:szCs w:val="26"/>
          <w:lang w:val="nl-NL"/>
        </w:rPr>
        <w:t>KT03031. Quản lý dự á</w:t>
      </w:r>
      <w:r w:rsidR="00D94ED0" w:rsidRPr="00151F44">
        <w:rPr>
          <w:rFonts w:ascii="Times New Roman" w:hAnsi="Times New Roman" w:cs="Times New Roman"/>
          <w:b/>
          <w:sz w:val="26"/>
          <w:szCs w:val="26"/>
          <w:lang w:val="nl-NL"/>
        </w:rPr>
        <w:t>n (Project Management). (3TC: 3-</w:t>
      </w:r>
      <w:r w:rsidRPr="00151F44">
        <w:rPr>
          <w:rFonts w:ascii="Times New Roman" w:hAnsi="Times New Roman" w:cs="Times New Roman"/>
          <w:b/>
          <w:sz w:val="26"/>
          <w:szCs w:val="26"/>
          <w:lang w:val="nl-NL"/>
        </w:rPr>
        <w:t>0</w:t>
      </w:r>
      <w:r w:rsidR="00D94ED0" w:rsidRPr="00151F44">
        <w:rPr>
          <w:rFonts w:ascii="Times New Roman" w:hAnsi="Times New Roman" w:cs="Times New Roman"/>
          <w:b/>
          <w:sz w:val="26"/>
          <w:szCs w:val="26"/>
          <w:lang w:val="nl-NL"/>
        </w:rPr>
        <w:t xml:space="preserve">; </w:t>
      </w:r>
      <w:r w:rsidRPr="00151F44">
        <w:rPr>
          <w:rFonts w:ascii="Times New Roman" w:hAnsi="Times New Roman" w:cs="Times New Roman"/>
          <w:b/>
          <w:sz w:val="26"/>
          <w:szCs w:val="26"/>
          <w:lang w:val="nl-NL"/>
        </w:rPr>
        <w:t xml:space="preserve">6). </w:t>
      </w:r>
      <w:r w:rsidRPr="00151F44">
        <w:rPr>
          <w:rFonts w:ascii="Times New Roman" w:hAnsi="Times New Roman" w:cs="Times New Roman"/>
          <w:sz w:val="26"/>
          <w:szCs w:val="26"/>
          <w:lang w:val="nl-NL"/>
        </w:rPr>
        <w:t xml:space="preserve">Học phần bao gồm các nội dung hướng dẫn sinh viên các khái niệm cơ bản của môn học, cách quản lý chuẩn bị dự án, quản lý thực hiện dự án và cách thức quản lý sau dự án. </w:t>
      </w:r>
    </w:p>
    <w:p w:rsidR="00256421" w:rsidRPr="00151F44" w:rsidRDefault="00256421" w:rsidP="00256421">
      <w:pPr>
        <w:jc w:val="both"/>
        <w:rPr>
          <w:rFonts w:ascii="Times New Roman" w:hAnsi="Times New Roman" w:cs="Times New Roman"/>
          <w:sz w:val="26"/>
          <w:szCs w:val="26"/>
        </w:rPr>
      </w:pPr>
      <w:r w:rsidRPr="00151F44">
        <w:rPr>
          <w:rFonts w:ascii="Times New Roman" w:hAnsi="Times New Roman" w:cs="Times New Roman"/>
          <w:b/>
          <w:sz w:val="26"/>
          <w:szCs w:val="26"/>
        </w:rPr>
        <w:t>ML01020. Triết học Mác – Lênin (Philosophy of  Marxism and Leninism) (3TC: 3-0-6).</w:t>
      </w:r>
      <w:r w:rsidRPr="00151F44">
        <w:rPr>
          <w:rFonts w:ascii="Times New Roman" w:hAnsi="Times New Roman" w:cs="Times New Roman"/>
          <w:sz w:val="26"/>
          <w:szCs w:val="26"/>
        </w:rPr>
        <w:t xml:space="preserve"> Học phần gồm 3 chương giúp sinh viên hiểu biết có tính căn bản, hệ thống về triết học Mác – Lênin, xây dựng thế giới quan duy vật và phương pháp luận biện chứng duy vật. Nội dung bao gồm: Triết học và vai trò của triết học trong đời sống; chủ nghĩa duy vật biện chứng, gồm vấn đề vật chất và ý thức, phép biện chứng duy vật, lý luận nhận thức của chủ nghĩa duy vật biện chứng; chủ nghĩa duy vật lịch sử, gồm vấn đề hình thái kinh tế - xã hội, giai cấp và dân tộc, nhà nước và cách mạng xã hội, ý thức xã hội, triết học về con người.</w:t>
      </w:r>
    </w:p>
    <w:p w:rsidR="00256421" w:rsidRPr="00151F44" w:rsidRDefault="00256421" w:rsidP="00256421">
      <w:pPr>
        <w:jc w:val="both"/>
        <w:rPr>
          <w:rFonts w:ascii="Times New Roman" w:hAnsi="Times New Roman" w:cs="Times New Roman"/>
          <w:sz w:val="26"/>
          <w:szCs w:val="26"/>
        </w:rPr>
      </w:pPr>
      <w:r w:rsidRPr="00151F44">
        <w:rPr>
          <w:rFonts w:ascii="Times New Roman" w:hAnsi="Times New Roman" w:cs="Times New Roman"/>
          <w:b/>
          <w:sz w:val="26"/>
          <w:szCs w:val="26"/>
        </w:rPr>
        <w:t>ML01021.  Kinh tế chính trị Mác – Lênin (Political economy of  Marxism and Leninism) (2TC: 2-0-4).</w:t>
      </w:r>
      <w:r w:rsidRPr="00151F44">
        <w:rPr>
          <w:rFonts w:ascii="Times New Roman" w:hAnsi="Times New Roman" w:cs="Times New Roman"/>
          <w:sz w:val="26"/>
          <w:szCs w:val="26"/>
        </w:rPr>
        <w:t xml:space="preserve"> Học phần gồm 6 chương giúp sinh viên hiểu biết những tri thức cơ bản, cốt lõi của Kinh tế chính trị Mác – Lênin trong bối cảnh phát triển kinh tế của đất nước và thế giới ngày nay. Nội dung bao gồm: Đối tượng, phương pháp nghiên cứu và chức năng của kinh tế chính trị Mác – Lênin; hàng hóa, thị trường và vai trò của các chủ thể tham gia thị trường; giá trị thặng dư trong nền kinh tế thị trường; cạnh tranh và độc quyền trong nền kinh tế thị trường; kinh tế thị trường định hướng xã hội chủ nghĩa và các quan hệ lợi ích kinh tế ở Việt Nam; công nghiệp hóa, hiện đại hóa và hội nhập kinh tế quốc tế của Việt Nam.</w:t>
      </w:r>
    </w:p>
    <w:p w:rsidR="00256421" w:rsidRPr="00151F44" w:rsidRDefault="00256421" w:rsidP="00256421">
      <w:pPr>
        <w:jc w:val="both"/>
        <w:rPr>
          <w:rFonts w:ascii="Times New Roman" w:hAnsi="Times New Roman" w:cs="Times New Roman"/>
          <w:sz w:val="26"/>
          <w:szCs w:val="26"/>
        </w:rPr>
      </w:pPr>
      <w:r w:rsidRPr="00151F44">
        <w:rPr>
          <w:rFonts w:ascii="Times New Roman" w:hAnsi="Times New Roman" w:cs="Times New Roman"/>
          <w:b/>
          <w:sz w:val="26"/>
          <w:szCs w:val="26"/>
        </w:rPr>
        <w:lastRenderedPageBreak/>
        <w:t>ML01022. Chủ nghĩa xã hội khoa học (Socialism) (2TC: 2-0-4).</w:t>
      </w:r>
      <w:r w:rsidRPr="00151F44">
        <w:rPr>
          <w:rFonts w:ascii="Times New Roman" w:hAnsi="Times New Roman" w:cs="Times New Roman"/>
          <w:sz w:val="26"/>
          <w:szCs w:val="26"/>
        </w:rPr>
        <w:t xml:space="preserve">  Học phần gồm 7 chương giúp sinh viên nắm được những tri thức cơ bản, cốt lõi nhất về chủ nghĩa xã hội khoa học. Nội dung bao gồm: Nhập môn chủ nghĩa xã hội khoa học; sứ mệnh lịch sử của giai cấp công nhân; chủ nghĩa xã hội và thời kỳ quá độ lên chủ nghĩa xã hội; dân chủ xã hội chủ nghĩa và nhà nước xã hội chủ nghĩa; cơ cấu xã hội hội – giai cấp và liên minh giai cấp, tầng lớp trong thời kỳ quá độ lên chủ nghĩa xã hội; vấn đề dân tộc và tôn giáo trong thời kỳ quá độ lên chủ nghĩa xã hội; vấn đề gia đình trong thời kỳ quá độ lên chủ nghĩa xã hội.</w:t>
      </w:r>
    </w:p>
    <w:p w:rsidR="00256421" w:rsidRPr="00151F44" w:rsidRDefault="00256421" w:rsidP="00256421">
      <w:pPr>
        <w:jc w:val="both"/>
        <w:rPr>
          <w:rFonts w:ascii="Times New Roman" w:hAnsi="Times New Roman" w:cs="Times New Roman"/>
          <w:sz w:val="26"/>
          <w:szCs w:val="26"/>
          <w:lang w:val="vi-VN"/>
        </w:rPr>
      </w:pPr>
      <w:r w:rsidRPr="00151F44">
        <w:rPr>
          <w:rFonts w:ascii="Times New Roman" w:hAnsi="Times New Roman" w:cs="Times New Roman"/>
          <w:b/>
          <w:sz w:val="26"/>
          <w:szCs w:val="26"/>
        </w:rPr>
        <w:t xml:space="preserve">ML01023. Lịch sử Đảng Cộng sản Việt Nam (Vietnamese Communist Party History) (2TC: 2-0-4). </w:t>
      </w:r>
      <w:r w:rsidRPr="00151F44">
        <w:rPr>
          <w:rFonts w:ascii="Times New Roman" w:hAnsi="Times New Roman" w:cs="Times New Roman"/>
          <w:sz w:val="26"/>
          <w:szCs w:val="26"/>
        </w:rPr>
        <w:t>Học trang bị cho sinh viên sự hiểu biết về đối tượng, mục đích, nhiệm vụ, phương pháp nghiên cứu, học tập học phần Lịch sử Đảng Cộng sản Việt Nam và những kiến thức cơ bản, hệ thống, cốt lõi về : sự ra đời của Đảng Cộng sản Việt Nam ( 1920-1930); quá trình lãnh đạo cuộc đấu tranh giành chính quyền (1930-1945); lãnh đạo hai cuộc kháng chiến chống thực dân Pháp và đề quốc Mỹ xâm lược, hoàn thành giải phóng dân tộc, thống nhất đất nước (1975-2018); khảng định những thành công, hạn chế, tổng kết kinh nghiệm về sự lãnh đạo cách mạng của Đảng Cộng sản Việt Nam.</w:t>
      </w:r>
    </w:p>
    <w:p w:rsidR="00256421" w:rsidRPr="00151F44" w:rsidRDefault="00256421" w:rsidP="00256421">
      <w:pPr>
        <w:rPr>
          <w:rFonts w:ascii="Times New Roman" w:hAnsi="Times New Roman" w:cs="Times New Roman"/>
          <w:sz w:val="26"/>
          <w:szCs w:val="26"/>
        </w:rPr>
      </w:pPr>
      <w:r w:rsidRPr="00151F44">
        <w:rPr>
          <w:rFonts w:ascii="Times New Roman" w:hAnsi="Times New Roman" w:cs="Times New Roman"/>
          <w:b/>
          <w:sz w:val="26"/>
          <w:szCs w:val="26"/>
        </w:rPr>
        <w:t xml:space="preserve">ML01005. Tư tưởng Hồ Chí Minh (Ho Chi Minh Ideology) (2TC: 2-0-4). </w:t>
      </w:r>
      <w:r w:rsidRPr="00151F44">
        <w:rPr>
          <w:rFonts w:ascii="Times New Roman" w:hAnsi="Times New Roman" w:cs="Times New Roman"/>
          <w:sz w:val="26"/>
          <w:szCs w:val="26"/>
        </w:rPr>
        <w:t>Nội dung học phần là tư tưởng Hồ Chí Minh về con đường giải phóng dân tộc và xây dựng xã hội mới.</w:t>
      </w:r>
    </w:p>
    <w:p w:rsidR="004E3426" w:rsidRPr="00151F44" w:rsidRDefault="004E3426" w:rsidP="0061610E">
      <w:pPr>
        <w:tabs>
          <w:tab w:val="left" w:pos="360"/>
        </w:tabs>
        <w:spacing w:after="0" w:line="264" w:lineRule="auto"/>
        <w:jc w:val="both"/>
        <w:rPr>
          <w:rFonts w:ascii="Times New Roman" w:eastAsia="Times New Roman" w:hAnsi="Times New Roman" w:cs="Times New Roman"/>
          <w:sz w:val="26"/>
          <w:szCs w:val="26"/>
          <w:lang w:val="nl-NL"/>
        </w:rPr>
      </w:pPr>
      <w:r w:rsidRPr="00151F44">
        <w:rPr>
          <w:rFonts w:ascii="Times New Roman" w:hAnsi="Times New Roman" w:cs="Times New Roman"/>
          <w:b/>
          <w:sz w:val="26"/>
          <w:szCs w:val="26"/>
          <w:lang w:val="vi-VN"/>
        </w:rPr>
        <w:t>ML</w:t>
      </w:r>
      <w:r w:rsidRPr="00151F44">
        <w:rPr>
          <w:rFonts w:ascii="Times New Roman" w:hAnsi="Times New Roman" w:cs="Times New Roman"/>
          <w:b/>
          <w:sz w:val="26"/>
          <w:szCs w:val="26"/>
          <w:lang w:val="nl-NL"/>
        </w:rPr>
        <w:t>0</w:t>
      </w:r>
      <w:r w:rsidRPr="00151F44">
        <w:rPr>
          <w:rFonts w:ascii="Times New Roman" w:hAnsi="Times New Roman" w:cs="Times New Roman"/>
          <w:b/>
          <w:sz w:val="26"/>
          <w:szCs w:val="26"/>
          <w:lang w:val="vi-VN"/>
        </w:rPr>
        <w:t>1009. Pháp luật đại cương (</w:t>
      </w:r>
      <w:r w:rsidRPr="00151F44">
        <w:rPr>
          <w:rFonts w:ascii="Times New Roman" w:hAnsi="Times New Roman" w:cs="Times New Roman"/>
          <w:b/>
          <w:bCs/>
          <w:sz w:val="26"/>
          <w:szCs w:val="26"/>
          <w:lang w:val="vi-VN"/>
        </w:rPr>
        <w:t>Introduction to Laws</w:t>
      </w:r>
      <w:r w:rsidR="0075272D" w:rsidRPr="00151F44">
        <w:rPr>
          <w:rFonts w:ascii="Times New Roman" w:hAnsi="Times New Roman" w:cs="Times New Roman"/>
          <w:b/>
          <w:sz w:val="26"/>
          <w:szCs w:val="26"/>
          <w:lang w:val="vi-VN"/>
        </w:rPr>
        <w:t>)</w:t>
      </w:r>
      <w:r w:rsidR="00BC7CF3" w:rsidRPr="00151F44">
        <w:rPr>
          <w:rFonts w:ascii="Times New Roman" w:hAnsi="Times New Roman" w:cs="Times New Roman"/>
          <w:b/>
          <w:sz w:val="26"/>
          <w:szCs w:val="26"/>
        </w:rPr>
        <w:t>.</w:t>
      </w:r>
      <w:r w:rsidR="0075272D" w:rsidRPr="00151F44">
        <w:rPr>
          <w:rFonts w:ascii="Times New Roman" w:hAnsi="Times New Roman" w:cs="Times New Roman"/>
          <w:b/>
          <w:sz w:val="26"/>
          <w:szCs w:val="26"/>
          <w:lang w:val="vi-VN"/>
        </w:rPr>
        <w:t xml:space="preserve"> (2 TC: 2-0; 4). </w:t>
      </w:r>
      <w:r w:rsidRPr="00151F44">
        <w:rPr>
          <w:rFonts w:ascii="Times New Roman" w:hAnsi="Times New Roman" w:cs="Times New Roman"/>
          <w:sz w:val="26"/>
          <w:szCs w:val="26"/>
          <w:lang w:val="vi-VN"/>
        </w:rPr>
        <w:t xml:space="preserve">Một số vấn đề lý luận cơ bản về Nhà nước và Pháp luật; Một số nội dung cơ bản về Nhà nước và Pháp luật nước Cộng hòa xã hội chủ nghĩa Việt Nam; Nội dung cơ bản của Luật Dân sự và Luật Hình sự; Nội dung cơ bản của Luật Kinh tế, Luật Lao động, Luật Hôn nhân và Gia đình; Nội dung cơ bản của Luật Hành chính và pháp luật về phòng, chống tham nhũng. </w:t>
      </w:r>
    </w:p>
    <w:p w:rsidR="004E3426" w:rsidRPr="00151F44" w:rsidRDefault="004E3426" w:rsidP="0061610E">
      <w:pPr>
        <w:spacing w:after="0" w:line="264" w:lineRule="auto"/>
        <w:jc w:val="both"/>
        <w:rPr>
          <w:rFonts w:ascii="Times New Roman" w:hAnsi="Times New Roman" w:cs="Times New Roman"/>
          <w:sz w:val="26"/>
          <w:szCs w:val="26"/>
          <w:lang w:val="it-IT"/>
        </w:rPr>
      </w:pPr>
      <w:r w:rsidRPr="00151F44">
        <w:rPr>
          <w:rFonts w:ascii="Times New Roman" w:hAnsi="Times New Roman" w:cs="Times New Roman"/>
          <w:b/>
          <w:sz w:val="26"/>
          <w:szCs w:val="26"/>
          <w:lang w:val="it-IT"/>
        </w:rPr>
        <w:t>MT01002</w:t>
      </w:r>
      <w:r w:rsidR="0039592D" w:rsidRPr="00151F44">
        <w:rPr>
          <w:rFonts w:ascii="Times New Roman" w:hAnsi="Times New Roman" w:cs="Times New Roman"/>
          <w:b/>
          <w:sz w:val="26"/>
          <w:szCs w:val="26"/>
          <w:lang w:val="it-IT"/>
        </w:rPr>
        <w:t>.</w:t>
      </w:r>
      <w:r w:rsidRPr="00151F44">
        <w:rPr>
          <w:rFonts w:ascii="Times New Roman" w:hAnsi="Times New Roman" w:cs="Times New Roman"/>
          <w:b/>
          <w:iCs/>
          <w:sz w:val="26"/>
          <w:szCs w:val="26"/>
          <w:lang w:val="it-IT"/>
        </w:rPr>
        <w:t>Hóa hữu cơ (</w:t>
      </w:r>
      <w:r w:rsidRPr="00151F44">
        <w:rPr>
          <w:rFonts w:ascii="Times New Roman" w:eastAsia="Times New Roman" w:hAnsi="Times New Roman" w:cs="Times New Roman"/>
          <w:b/>
          <w:sz w:val="26"/>
          <w:szCs w:val="26"/>
          <w:lang w:val="vi-VN" w:eastAsia="vi-VN"/>
        </w:rPr>
        <w:t>Organic Chemistry</w:t>
      </w:r>
      <w:r w:rsidR="0039592D" w:rsidRPr="00151F44">
        <w:rPr>
          <w:rFonts w:ascii="Times New Roman" w:hAnsi="Times New Roman" w:cs="Times New Roman"/>
          <w:b/>
          <w:iCs/>
          <w:sz w:val="26"/>
          <w:szCs w:val="26"/>
          <w:lang w:val="it-IT"/>
        </w:rPr>
        <w:t>). (2TC: 1,5-0,5; 4</w:t>
      </w:r>
      <w:r w:rsidRPr="00151F44">
        <w:rPr>
          <w:rFonts w:ascii="Times New Roman" w:hAnsi="Times New Roman" w:cs="Times New Roman"/>
          <w:b/>
          <w:iCs/>
          <w:sz w:val="26"/>
          <w:szCs w:val="26"/>
          <w:lang w:val="it-IT"/>
        </w:rPr>
        <w:t xml:space="preserve">). </w:t>
      </w:r>
      <w:r w:rsidRPr="00151F44">
        <w:rPr>
          <w:rFonts w:ascii="Times New Roman" w:hAnsi="Times New Roman" w:cs="Times New Roman"/>
          <w:sz w:val="26"/>
          <w:szCs w:val="26"/>
          <w:lang w:val="it-IT"/>
        </w:rPr>
        <w:t xml:space="preserve">Lý thuyết cơ bản của hóa học hữu cơ: Đồng phân và ảnh hưởng tương hỗ giữa các nguyên tử, nhóm nguyên tử trong phân tử hợp chất hữu cơ. Cấu tạo và tính chất cơ bản của các nhóm chức hữu cơ quan trọng. Cơ chế chính của các phản ứng hữu cơ. Cấu tạo và tính chất của một số nhóm hữu cơ thiên nhiên: Gluxit, lipit, axit amin, protein, ancaloit, tecpenoit…3 bài thực hành trong phòng thí nghiệm. </w:t>
      </w:r>
    </w:p>
    <w:p w:rsidR="0039592D" w:rsidRPr="00151F44" w:rsidRDefault="004E3426" w:rsidP="0061610E">
      <w:pPr>
        <w:spacing w:after="0" w:line="264" w:lineRule="auto"/>
        <w:jc w:val="both"/>
        <w:rPr>
          <w:rFonts w:ascii="Times New Roman" w:hAnsi="Times New Roman" w:cs="Times New Roman"/>
          <w:sz w:val="26"/>
          <w:szCs w:val="26"/>
          <w:lang w:val="it-IT"/>
        </w:rPr>
      </w:pPr>
      <w:r w:rsidRPr="00151F44">
        <w:rPr>
          <w:rFonts w:ascii="Times New Roman" w:hAnsi="Times New Roman" w:cs="Times New Roman"/>
          <w:b/>
          <w:sz w:val="26"/>
          <w:szCs w:val="26"/>
          <w:lang w:val="it-IT"/>
        </w:rPr>
        <w:t xml:space="preserve">MT01004.Hóa phân tích </w:t>
      </w:r>
      <w:r w:rsidRPr="00151F44">
        <w:rPr>
          <w:rFonts w:ascii="Times New Roman" w:hAnsi="Times New Roman" w:cs="Times New Roman"/>
          <w:b/>
          <w:iCs/>
          <w:sz w:val="26"/>
          <w:szCs w:val="26"/>
          <w:lang w:val="it-IT"/>
        </w:rPr>
        <w:t>(</w:t>
      </w:r>
      <w:r w:rsidRPr="00151F44">
        <w:rPr>
          <w:rFonts w:ascii="Times New Roman" w:eastAsia="Times New Roman" w:hAnsi="Times New Roman" w:cs="Times New Roman"/>
          <w:b/>
          <w:sz w:val="26"/>
          <w:szCs w:val="26"/>
          <w:lang w:val="vi-VN" w:eastAsia="vi-VN"/>
        </w:rPr>
        <w:t>Analytical Chemistry</w:t>
      </w:r>
      <w:r w:rsidRPr="00151F44">
        <w:rPr>
          <w:rFonts w:ascii="Times New Roman" w:hAnsi="Times New Roman" w:cs="Times New Roman"/>
          <w:b/>
          <w:iCs/>
          <w:sz w:val="26"/>
          <w:szCs w:val="26"/>
          <w:lang w:val="it-IT"/>
        </w:rPr>
        <w:t>). (2TC: 1,5-0,5</w:t>
      </w:r>
      <w:r w:rsidR="0039592D" w:rsidRPr="00151F44">
        <w:rPr>
          <w:rFonts w:ascii="Times New Roman" w:hAnsi="Times New Roman" w:cs="Times New Roman"/>
          <w:b/>
          <w:iCs/>
          <w:sz w:val="26"/>
          <w:szCs w:val="26"/>
          <w:lang w:val="it-IT"/>
        </w:rPr>
        <w:t xml:space="preserve">; </w:t>
      </w:r>
      <w:r w:rsidRPr="00151F44">
        <w:rPr>
          <w:rFonts w:ascii="Times New Roman" w:hAnsi="Times New Roman" w:cs="Times New Roman"/>
          <w:b/>
          <w:iCs/>
          <w:sz w:val="26"/>
          <w:szCs w:val="26"/>
          <w:lang w:val="it-IT"/>
        </w:rPr>
        <w:t xml:space="preserve">4). </w:t>
      </w:r>
      <w:r w:rsidRPr="00151F44">
        <w:rPr>
          <w:rFonts w:ascii="Times New Roman" w:hAnsi="Times New Roman" w:cs="Times New Roman"/>
          <w:sz w:val="26"/>
          <w:szCs w:val="26"/>
          <w:lang w:val="it-IT"/>
        </w:rPr>
        <w:t xml:space="preserve">Khái niệm, vai trò của hóa phân tích, phân loại phương pháp; các khái niệm cơ bản trong hóa phân tích. Nguyên tắc cơ bản, các yếu tố ảnh hưởng, cách tính kết quả trong phương pháp phân tích khối kết tủa. Nguyên tắc, các khái niệm cơ bản, yêu cầu của phản ứng chuẩn độ, phân loại các phương pháp chuẩn độ, cách pha dung dịch tiêu chuẩn, cách xây dựng đường chuẩn độ, lựa chọn chỉ thị, tính toán kết quả trong phương pháp phân tích khối lượng kết tủa. </w:t>
      </w:r>
    </w:p>
    <w:p w:rsidR="00794EAC" w:rsidRPr="00151F44" w:rsidRDefault="004E3426" w:rsidP="0061610E">
      <w:pPr>
        <w:spacing w:after="0" w:line="264" w:lineRule="auto"/>
        <w:jc w:val="both"/>
        <w:rPr>
          <w:rFonts w:ascii="Times New Roman" w:hAnsi="Times New Roman" w:cs="Times New Roman"/>
          <w:sz w:val="26"/>
          <w:szCs w:val="26"/>
          <w:lang w:val="it-IT"/>
        </w:rPr>
      </w:pPr>
      <w:r w:rsidRPr="00151F44">
        <w:rPr>
          <w:rFonts w:ascii="Times New Roman" w:hAnsi="Times New Roman" w:cs="Times New Roman"/>
          <w:b/>
          <w:sz w:val="26"/>
          <w:szCs w:val="26"/>
          <w:lang w:val="it-IT"/>
        </w:rPr>
        <w:t>MT01008.</w:t>
      </w:r>
      <w:r w:rsidRPr="00151F44">
        <w:rPr>
          <w:rFonts w:ascii="Times New Roman" w:hAnsi="Times New Roman" w:cs="Times New Roman"/>
          <w:b/>
          <w:iCs/>
          <w:sz w:val="26"/>
          <w:szCs w:val="26"/>
          <w:lang w:val="it-IT"/>
        </w:rPr>
        <w:t>Sinh thái môi trường (</w:t>
      </w:r>
      <w:r w:rsidRPr="00151F44">
        <w:rPr>
          <w:rFonts w:ascii="Times New Roman" w:eastAsia="Times New Roman" w:hAnsi="Times New Roman" w:cs="Times New Roman"/>
          <w:b/>
          <w:sz w:val="26"/>
          <w:szCs w:val="26"/>
          <w:lang w:val="vi-VN" w:eastAsia="vi-VN"/>
        </w:rPr>
        <w:t>Ecology and Environment</w:t>
      </w:r>
      <w:r w:rsidR="00794EAC" w:rsidRPr="00151F44">
        <w:rPr>
          <w:rFonts w:ascii="Times New Roman" w:hAnsi="Times New Roman" w:cs="Times New Roman"/>
          <w:b/>
          <w:iCs/>
          <w:sz w:val="26"/>
          <w:szCs w:val="26"/>
          <w:lang w:val="it-IT"/>
        </w:rPr>
        <w:t xml:space="preserve">). (2TC: 2-0; </w:t>
      </w:r>
      <w:r w:rsidRPr="00151F44">
        <w:rPr>
          <w:rFonts w:ascii="Times New Roman" w:hAnsi="Times New Roman" w:cs="Times New Roman"/>
          <w:b/>
          <w:iCs/>
          <w:sz w:val="26"/>
          <w:szCs w:val="26"/>
          <w:lang w:val="it-IT"/>
        </w:rPr>
        <w:t xml:space="preserve">4). </w:t>
      </w:r>
      <w:r w:rsidRPr="00151F44">
        <w:rPr>
          <w:rFonts w:ascii="Times New Roman" w:hAnsi="Times New Roman" w:cs="Times New Roman"/>
          <w:sz w:val="26"/>
          <w:szCs w:val="26"/>
          <w:lang w:val="it-IT"/>
        </w:rPr>
        <w:t xml:space="preserve">Khái niệm chung về sinh thái học, mối tác động qua lại giữa sinh vật với môi trường ở mức cá thể; </w:t>
      </w:r>
      <w:r w:rsidRPr="00151F44">
        <w:rPr>
          <w:rFonts w:ascii="Times New Roman" w:hAnsi="Times New Roman" w:cs="Times New Roman"/>
          <w:sz w:val="26"/>
          <w:szCs w:val="26"/>
          <w:lang w:val="it-IT"/>
        </w:rPr>
        <w:lastRenderedPageBreak/>
        <w:t xml:space="preserve">quần thể và quần xã. Quần thể sinh vật: khái niệm, các đặc trưng và động thái; Quần xã sinh vật: khái niệm, thành phần, các đặc trưng và động thái; Hệ sinh thái: Thành phần, cấu trúc và động thái của hệ sinh thái; Các hệ sinh thái chính; mối quan hệ giữa tài nguyên thiên nhiên, môi trường và phát triển. </w:t>
      </w:r>
    </w:p>
    <w:p w:rsidR="00A02D07" w:rsidRPr="00151F44" w:rsidRDefault="004E3426" w:rsidP="0061610E">
      <w:pPr>
        <w:spacing w:after="0" w:line="264" w:lineRule="auto"/>
        <w:jc w:val="both"/>
        <w:rPr>
          <w:rFonts w:ascii="Times New Roman" w:hAnsi="Times New Roman" w:cs="Times New Roman"/>
          <w:sz w:val="26"/>
          <w:szCs w:val="26"/>
          <w:lang w:val="nb-NO"/>
        </w:rPr>
      </w:pPr>
      <w:r w:rsidRPr="00151F44">
        <w:rPr>
          <w:rFonts w:ascii="Times New Roman" w:hAnsi="Times New Roman" w:cs="Times New Roman"/>
          <w:b/>
          <w:sz w:val="26"/>
          <w:szCs w:val="26"/>
          <w:lang w:val="nb-NO"/>
        </w:rPr>
        <w:t>SH01001.Sinh học đại cương (General B</w:t>
      </w:r>
      <w:r w:rsidR="00A02D07" w:rsidRPr="00151F44">
        <w:rPr>
          <w:rFonts w:ascii="Times New Roman" w:hAnsi="Times New Roman" w:cs="Times New Roman"/>
          <w:b/>
          <w:sz w:val="26"/>
          <w:szCs w:val="26"/>
          <w:lang w:val="nb-NO"/>
        </w:rPr>
        <w:t xml:space="preserve">iology). (2TC: 1,5-0,5; 4). </w:t>
      </w:r>
      <w:r w:rsidRPr="00151F44">
        <w:rPr>
          <w:rFonts w:ascii="Times New Roman" w:hAnsi="Times New Roman" w:cs="Times New Roman"/>
          <w:sz w:val="26"/>
          <w:szCs w:val="26"/>
          <w:lang w:val="nb-NO"/>
        </w:rPr>
        <w:t xml:space="preserve">Tổng quan tổ chức cơ thể sống;Cấu trúc tế bào; Phân bào và quá trình sinh sản; Tính cảm ứng và thích nghi của sinh vật; Tiến hóa. </w:t>
      </w:r>
    </w:p>
    <w:p w:rsidR="004E3426" w:rsidRPr="00151F44" w:rsidRDefault="00C21DE2" w:rsidP="00C21DE2">
      <w:pPr>
        <w:spacing w:line="320" w:lineRule="atLeast"/>
        <w:jc w:val="both"/>
        <w:rPr>
          <w:rFonts w:ascii="Times New Roman" w:hAnsi="Times New Roman" w:cs="Times New Roman"/>
          <w:b/>
          <w:sz w:val="26"/>
          <w:szCs w:val="26"/>
          <w:lang w:val="it-IT"/>
        </w:rPr>
      </w:pPr>
      <w:r w:rsidRPr="00151F44">
        <w:rPr>
          <w:rFonts w:ascii="Times New Roman" w:hAnsi="Times New Roman" w:cs="Times New Roman"/>
          <w:b/>
          <w:sz w:val="26"/>
          <w:szCs w:val="26"/>
          <w:lang w:val="it-IT"/>
        </w:rPr>
        <w:t>SH01006</w:t>
      </w:r>
      <w:r w:rsidR="004E3426" w:rsidRPr="00151F44">
        <w:rPr>
          <w:rFonts w:ascii="Times New Roman" w:hAnsi="Times New Roman" w:cs="Times New Roman"/>
          <w:b/>
          <w:sz w:val="26"/>
          <w:szCs w:val="26"/>
          <w:lang w:val="it-IT"/>
        </w:rPr>
        <w:t>.</w:t>
      </w:r>
      <w:r w:rsidRPr="00151F44">
        <w:rPr>
          <w:rFonts w:ascii="Times New Roman" w:hAnsi="Times New Roman" w:cs="Times New Roman"/>
          <w:b/>
          <w:sz w:val="26"/>
          <w:szCs w:val="26"/>
          <w:lang w:val="it-IT"/>
        </w:rPr>
        <w:t xml:space="preserve"> </w:t>
      </w:r>
      <w:r w:rsidR="004E3426" w:rsidRPr="00151F44">
        <w:rPr>
          <w:rFonts w:ascii="Times New Roman" w:hAnsi="Times New Roman" w:cs="Times New Roman"/>
          <w:b/>
          <w:sz w:val="26"/>
          <w:szCs w:val="26"/>
          <w:lang w:val="it-IT"/>
        </w:rPr>
        <w:t xml:space="preserve">Sinh học phân tử </w:t>
      </w:r>
      <w:r w:rsidRPr="00151F44">
        <w:rPr>
          <w:rFonts w:ascii="Times New Roman" w:hAnsi="Times New Roman" w:cs="Times New Roman"/>
          <w:b/>
          <w:sz w:val="26"/>
          <w:szCs w:val="26"/>
          <w:lang w:val="it-IT"/>
        </w:rPr>
        <w:t>đại cương (Fundemental Molecular Biology).</w:t>
      </w:r>
      <w:r w:rsidR="00E52528" w:rsidRPr="00151F44">
        <w:rPr>
          <w:rFonts w:ascii="Times New Roman" w:hAnsi="Times New Roman" w:cs="Times New Roman"/>
          <w:b/>
          <w:sz w:val="26"/>
          <w:szCs w:val="26"/>
          <w:lang w:val="it-IT"/>
        </w:rPr>
        <w:t xml:space="preserve"> </w:t>
      </w:r>
      <w:r w:rsidR="004E3426" w:rsidRPr="00151F44">
        <w:rPr>
          <w:rFonts w:ascii="Times New Roman" w:hAnsi="Times New Roman" w:cs="Times New Roman"/>
          <w:sz w:val="26"/>
          <w:szCs w:val="26"/>
          <w:lang w:val="it-IT"/>
        </w:rPr>
        <w:t>(</w:t>
      </w:r>
      <w:r w:rsidR="004E3426" w:rsidRPr="00151F44">
        <w:rPr>
          <w:rFonts w:ascii="Times New Roman" w:hAnsi="Times New Roman" w:cs="Times New Roman"/>
          <w:b/>
          <w:sz w:val="26"/>
          <w:szCs w:val="26"/>
          <w:lang w:val="it-IT"/>
        </w:rPr>
        <w:t>2TC: 1,5  – 0,5 – 4</w:t>
      </w:r>
      <w:r w:rsidR="004E3426" w:rsidRPr="00151F44">
        <w:rPr>
          <w:rFonts w:ascii="Times New Roman" w:hAnsi="Times New Roman" w:cs="Times New Roman"/>
          <w:sz w:val="26"/>
          <w:szCs w:val="26"/>
          <w:lang w:val="it-IT"/>
        </w:rPr>
        <w:t xml:space="preserve">). </w:t>
      </w:r>
      <w:r w:rsidRPr="00151F44">
        <w:rPr>
          <w:rFonts w:ascii="Times New Roman" w:hAnsi="Times New Roman" w:cs="Times New Roman"/>
          <w:sz w:val="26"/>
          <w:szCs w:val="26"/>
          <w:lang w:val="it-IT"/>
        </w:rPr>
        <w:t xml:space="preserve">Học phần gồm 07 chương lý thuyết gồm (1) Lược sử phát triển của sinh học phân tử, (2) Các đại phân tử sinh học: Acid nucleic và Protein, (3) Cấu trúc gen và hệ gen của sinh vật, (4) Sự tái bản DNA, (5) Cơ chế gây biến đổi DNA, (6) Sự phiên mã và của gen và cơ chế điều hòa phiên mã, (7) Mã di truyền và quá trình dịch mã; và 3 bài thực hành gồm (1) Mô hình cấu trúc phân tử DNA (2) Tách chiết DNA. (3) Tính chất vật lý và hóa học của phân tử DNA và RNA </w:t>
      </w:r>
    </w:p>
    <w:p w:rsidR="006A6C8E" w:rsidRPr="00151F44" w:rsidRDefault="004E3426" w:rsidP="0061610E">
      <w:pPr>
        <w:spacing w:after="0" w:line="264" w:lineRule="auto"/>
        <w:jc w:val="both"/>
        <w:rPr>
          <w:rFonts w:ascii="Times New Roman" w:hAnsi="Times New Roman" w:cs="Times New Roman"/>
          <w:sz w:val="26"/>
          <w:szCs w:val="26"/>
          <w:lang w:val="pt-BR"/>
        </w:rPr>
      </w:pPr>
      <w:r w:rsidRPr="00151F44">
        <w:rPr>
          <w:rFonts w:ascii="Times New Roman" w:hAnsi="Times New Roman" w:cs="Times New Roman"/>
          <w:b/>
          <w:sz w:val="26"/>
          <w:szCs w:val="26"/>
          <w:lang w:val="pt-BR"/>
        </w:rPr>
        <w:t xml:space="preserve">SN00010.Tiếng Anh bổ trợ (An Introduction to CEFR-based Tests). (1TC: 1-0-2). </w:t>
      </w:r>
      <w:r w:rsidRPr="00151F44">
        <w:rPr>
          <w:rFonts w:ascii="Times New Roman" w:hAnsi="Times New Roman" w:cs="Times New Roman"/>
          <w:sz w:val="26"/>
          <w:szCs w:val="26"/>
          <w:lang w:val="pt-BR"/>
        </w:rPr>
        <w:t>Giới thiệu sơ lược về Chương trình Tiếng Anh cơ bản đối với sinh viên Học viện Nông Nghiệp Việt Nam, giới thiệu cấu trúc và dạng bài trong bài thi năng lực tiếng Anh theo khung tham chiếu châu Âu. Nội dung bài tập của học phần gồm 2 phần: Section A - Grammar and Reading (Ngữ pháp và Đọc hiểu); Section B - Listening (Nghe hiểu); mỗi phần gồm một số bài tập theo các dạng bài có thể xuất hiện trong bài thi năng lực tiếng Anh theo khung tham chiếu châu Âu</w:t>
      </w:r>
      <w:r w:rsidR="006A6C8E" w:rsidRPr="00151F44">
        <w:rPr>
          <w:rFonts w:ascii="Times New Roman" w:hAnsi="Times New Roman" w:cs="Times New Roman"/>
          <w:sz w:val="26"/>
          <w:szCs w:val="26"/>
          <w:lang w:val="pt-BR"/>
        </w:rPr>
        <w:t>.</w:t>
      </w:r>
    </w:p>
    <w:p w:rsidR="006A6C8E" w:rsidRPr="00151F44" w:rsidRDefault="004E3426" w:rsidP="0061610E">
      <w:pPr>
        <w:spacing w:after="0" w:line="264" w:lineRule="auto"/>
        <w:jc w:val="both"/>
        <w:rPr>
          <w:rFonts w:ascii="Times New Roman" w:hAnsi="Times New Roman" w:cs="Times New Roman"/>
          <w:sz w:val="26"/>
          <w:szCs w:val="26"/>
          <w:lang w:val="nl-NL"/>
        </w:rPr>
      </w:pPr>
      <w:r w:rsidRPr="00151F44">
        <w:rPr>
          <w:rFonts w:ascii="Times New Roman" w:hAnsi="Times New Roman" w:cs="Times New Roman"/>
          <w:b/>
          <w:sz w:val="26"/>
          <w:szCs w:val="26"/>
          <w:lang w:val="pt-BR"/>
        </w:rPr>
        <w:t xml:space="preserve">SN01011.Tiếng Anh 0 (English 0). </w:t>
      </w:r>
      <w:r w:rsidRPr="00151F44">
        <w:rPr>
          <w:rFonts w:ascii="Times New Roman" w:hAnsi="Times New Roman" w:cs="Times New Roman"/>
          <w:b/>
          <w:sz w:val="26"/>
          <w:szCs w:val="26"/>
          <w:lang w:val="vi-VN"/>
        </w:rPr>
        <w:t>(</w:t>
      </w:r>
      <w:r w:rsidRPr="00151F44">
        <w:rPr>
          <w:rFonts w:ascii="Times New Roman" w:hAnsi="Times New Roman" w:cs="Times New Roman"/>
          <w:b/>
          <w:sz w:val="26"/>
          <w:szCs w:val="26"/>
          <w:lang w:val="pt-BR"/>
        </w:rPr>
        <w:t>2</w:t>
      </w:r>
      <w:r w:rsidRPr="00151F44">
        <w:rPr>
          <w:rFonts w:ascii="Times New Roman" w:hAnsi="Times New Roman" w:cs="Times New Roman"/>
          <w:b/>
          <w:sz w:val="26"/>
          <w:szCs w:val="26"/>
          <w:lang w:val="vi-VN"/>
        </w:rPr>
        <w:t xml:space="preserve">TC: </w:t>
      </w:r>
      <w:r w:rsidRPr="00151F44">
        <w:rPr>
          <w:rFonts w:ascii="Times New Roman" w:hAnsi="Times New Roman" w:cs="Times New Roman"/>
          <w:b/>
          <w:sz w:val="26"/>
          <w:szCs w:val="26"/>
          <w:lang w:val="pt-BR"/>
        </w:rPr>
        <w:t>2</w:t>
      </w:r>
      <w:r w:rsidR="006A6C8E" w:rsidRPr="00151F44">
        <w:rPr>
          <w:rFonts w:ascii="Times New Roman" w:hAnsi="Times New Roman" w:cs="Times New Roman"/>
          <w:b/>
          <w:sz w:val="26"/>
          <w:szCs w:val="26"/>
        </w:rPr>
        <w:t>-0; 4</w:t>
      </w:r>
      <w:r w:rsidR="006A6C8E" w:rsidRPr="00151F44">
        <w:rPr>
          <w:rFonts w:ascii="Times New Roman" w:hAnsi="Times New Roman" w:cs="Times New Roman"/>
          <w:sz w:val="26"/>
          <w:szCs w:val="26"/>
          <w:lang w:val="nl-NL"/>
        </w:rPr>
        <w:t xml:space="preserve">). </w:t>
      </w:r>
      <w:r w:rsidRPr="00151F44">
        <w:rPr>
          <w:rFonts w:ascii="Times New Roman" w:hAnsi="Times New Roman" w:cs="Times New Roman"/>
          <w:sz w:val="26"/>
          <w:szCs w:val="26"/>
          <w:lang w:val="nl-NL"/>
        </w:rPr>
        <w:t xml:space="preserve">Học phần gồm các phần thực hành kỹ năng Nghe – Nói – Đọc – Viết và giới thiệu từ vựng, ngữ pháp gắn với chủ đề bài học: làm quen và giới thiệu bản thân, kể về công việc hàng ngày, cùng đi mua sắm, kể về gia đình. Sinh viên sử dụng vốn từ vựng đã học và cấu trúc ngữ pháp thì hiện tại đơn, “there is/are” và các tính từ sở hữu/ đại từ sở hữu để luyện các câu giao tiếp, nghe hiểu đoạn hội thoại đơn giản và viết các đoạn ngắn trong tình huống gắn với chủ đề bài học. </w:t>
      </w:r>
    </w:p>
    <w:p w:rsidR="00B968BC" w:rsidRPr="00151F44" w:rsidRDefault="004E3426" w:rsidP="0061610E">
      <w:pPr>
        <w:spacing w:after="0" w:line="264" w:lineRule="auto"/>
        <w:jc w:val="both"/>
        <w:rPr>
          <w:rFonts w:ascii="Times New Roman" w:hAnsi="Times New Roman" w:cs="Times New Roman"/>
          <w:sz w:val="26"/>
          <w:szCs w:val="26"/>
          <w:lang w:val="it-IT"/>
        </w:rPr>
      </w:pPr>
      <w:r w:rsidRPr="00151F44">
        <w:rPr>
          <w:rFonts w:ascii="Times New Roman" w:hAnsi="Times New Roman" w:cs="Times New Roman"/>
          <w:b/>
          <w:sz w:val="26"/>
          <w:szCs w:val="26"/>
          <w:shd w:val="clear" w:color="auto" w:fill="FFFFFF"/>
          <w:lang w:val="it-IT"/>
        </w:rPr>
        <w:t>SN01032.</w:t>
      </w:r>
      <w:r w:rsidRPr="00151F44">
        <w:rPr>
          <w:rFonts w:ascii="Times New Roman" w:hAnsi="Times New Roman" w:cs="Times New Roman"/>
          <w:b/>
          <w:sz w:val="26"/>
          <w:szCs w:val="26"/>
          <w:lang w:val="it-IT"/>
        </w:rPr>
        <w:t xml:space="preserve">Tiếng Anh 1 (English 1). </w:t>
      </w:r>
      <w:r w:rsidRPr="00151F44">
        <w:rPr>
          <w:rFonts w:ascii="Times New Roman" w:hAnsi="Times New Roman" w:cs="Times New Roman"/>
          <w:b/>
          <w:sz w:val="26"/>
          <w:szCs w:val="26"/>
          <w:lang w:val="vi-VN"/>
        </w:rPr>
        <w:t>(</w:t>
      </w:r>
      <w:r w:rsidRPr="00151F44">
        <w:rPr>
          <w:rFonts w:ascii="Times New Roman" w:hAnsi="Times New Roman" w:cs="Times New Roman"/>
          <w:b/>
          <w:sz w:val="26"/>
          <w:szCs w:val="26"/>
          <w:lang w:val="it-IT"/>
        </w:rPr>
        <w:t>3</w:t>
      </w:r>
      <w:r w:rsidRPr="00151F44">
        <w:rPr>
          <w:rFonts w:ascii="Times New Roman" w:hAnsi="Times New Roman" w:cs="Times New Roman"/>
          <w:b/>
          <w:sz w:val="26"/>
          <w:szCs w:val="26"/>
          <w:lang w:val="vi-VN"/>
        </w:rPr>
        <w:t xml:space="preserve">TC: </w:t>
      </w:r>
      <w:r w:rsidR="003E1E6E" w:rsidRPr="00151F44">
        <w:rPr>
          <w:rFonts w:ascii="Times New Roman" w:hAnsi="Times New Roman" w:cs="Times New Roman"/>
          <w:b/>
          <w:sz w:val="26"/>
          <w:szCs w:val="26"/>
          <w:lang w:val="it-IT"/>
        </w:rPr>
        <w:t>3-</w:t>
      </w:r>
      <w:r w:rsidRPr="00151F44">
        <w:rPr>
          <w:rFonts w:ascii="Times New Roman" w:hAnsi="Times New Roman" w:cs="Times New Roman"/>
          <w:b/>
          <w:sz w:val="26"/>
          <w:szCs w:val="26"/>
          <w:lang w:val="it-IT"/>
        </w:rPr>
        <w:t>0</w:t>
      </w:r>
      <w:r w:rsidR="003E1E6E" w:rsidRPr="00151F44">
        <w:rPr>
          <w:rFonts w:ascii="Times New Roman" w:hAnsi="Times New Roman" w:cs="Times New Roman"/>
          <w:b/>
          <w:sz w:val="26"/>
          <w:szCs w:val="26"/>
          <w:lang w:val="it-IT"/>
        </w:rPr>
        <w:t xml:space="preserve">; </w:t>
      </w:r>
      <w:r w:rsidRPr="00151F44">
        <w:rPr>
          <w:rFonts w:ascii="Times New Roman" w:hAnsi="Times New Roman" w:cs="Times New Roman"/>
          <w:b/>
          <w:sz w:val="26"/>
          <w:szCs w:val="26"/>
          <w:lang w:val="it-IT"/>
        </w:rPr>
        <w:t>6</w:t>
      </w:r>
      <w:r w:rsidRPr="00151F44">
        <w:rPr>
          <w:rFonts w:ascii="Times New Roman" w:hAnsi="Times New Roman" w:cs="Times New Roman"/>
          <w:sz w:val="26"/>
          <w:szCs w:val="26"/>
          <w:lang w:val="nl-NL"/>
        </w:rPr>
        <w:t xml:space="preserve">). </w:t>
      </w:r>
      <w:r w:rsidRPr="00151F44">
        <w:rPr>
          <w:rFonts w:ascii="Times New Roman" w:hAnsi="Times New Roman" w:cs="Times New Roman"/>
          <w:sz w:val="26"/>
          <w:szCs w:val="26"/>
          <w:lang w:val="it-IT"/>
        </w:rPr>
        <w:t xml:space="preserve">Học phần cung cấp những kiến thức cơ bản về câu và cấu trúc được sử dụng thường xuyên với thì hiện tại đơn,trạng từ chỉ tần suất, danh động từ, câu so sánh, các động từ khuyết thiếu như can và can’t, must và have to; cung cấp lượng từ vựng cần  thiết dùng trong giao tiếp hàng ngày về các chủ điểm quen thuộc như công việc, kỳ nghỉ, thành phố, động vật hoang dã, và thể thao. Môn học rèn cách phát âm, luyện trọng âm câu, ngữ điệu trong câu hỏi; rèn và phát triển các kỹ năng nghe, nói, đọc và viết liên quan đến các chủ đềcông việc, kỳ nghỉ, thành phố, động vật hoang dã, và thể thao. </w:t>
      </w:r>
    </w:p>
    <w:p w:rsidR="004E3426" w:rsidRPr="00151F44" w:rsidRDefault="004E3426" w:rsidP="0061610E">
      <w:pPr>
        <w:spacing w:after="0" w:line="264" w:lineRule="auto"/>
        <w:jc w:val="both"/>
        <w:rPr>
          <w:rFonts w:ascii="Times New Roman" w:hAnsi="Times New Roman" w:cs="Times New Roman"/>
          <w:spacing w:val="-10"/>
          <w:sz w:val="26"/>
          <w:szCs w:val="26"/>
          <w:lang w:val="nl-NL"/>
        </w:rPr>
      </w:pPr>
      <w:r w:rsidRPr="00151F44">
        <w:rPr>
          <w:rFonts w:ascii="Times New Roman" w:hAnsi="Times New Roman" w:cs="Times New Roman"/>
          <w:b/>
          <w:sz w:val="26"/>
          <w:szCs w:val="26"/>
          <w:lang w:val="nl-NL"/>
        </w:rPr>
        <w:t xml:space="preserve">SNE01033.Tiếng Anh 2 (English 2). </w:t>
      </w:r>
      <w:r w:rsidRPr="00151F44">
        <w:rPr>
          <w:rFonts w:ascii="Times New Roman" w:hAnsi="Times New Roman" w:cs="Times New Roman"/>
          <w:sz w:val="26"/>
          <w:szCs w:val="26"/>
          <w:lang w:val="nl-NL"/>
        </w:rPr>
        <w:t>(</w:t>
      </w:r>
      <w:r w:rsidR="00125DDE" w:rsidRPr="00151F44">
        <w:rPr>
          <w:rFonts w:ascii="Times New Roman" w:hAnsi="Times New Roman" w:cs="Times New Roman"/>
          <w:b/>
          <w:sz w:val="26"/>
          <w:szCs w:val="26"/>
          <w:lang w:val="nl-NL"/>
        </w:rPr>
        <w:t>3TC: 2-1; 6</w:t>
      </w:r>
      <w:r w:rsidR="00125DDE" w:rsidRPr="00151F44">
        <w:rPr>
          <w:rFonts w:ascii="Times New Roman" w:hAnsi="Times New Roman" w:cs="Times New Roman"/>
          <w:sz w:val="26"/>
          <w:szCs w:val="26"/>
          <w:lang w:val="nl-NL"/>
        </w:rPr>
        <w:t xml:space="preserve">). </w:t>
      </w:r>
      <w:r w:rsidRPr="00151F44">
        <w:rPr>
          <w:rFonts w:ascii="Times New Roman" w:hAnsi="Times New Roman" w:cs="Times New Roman"/>
          <w:sz w:val="26"/>
          <w:szCs w:val="26"/>
          <w:lang w:val="nl-NL"/>
        </w:rPr>
        <w:t xml:space="preserve">Học phần gồm 10 bài </w:t>
      </w:r>
      <w:r w:rsidRPr="00151F44">
        <w:rPr>
          <w:rFonts w:ascii="Times New Roman" w:hAnsi="Times New Roman" w:cs="Times New Roman"/>
          <w:spacing w:val="-10"/>
          <w:sz w:val="26"/>
          <w:szCs w:val="26"/>
          <w:lang w:val="vi-VN"/>
        </w:rPr>
        <w:t>Unit 6. Good luck, bad luck: Sử dụng mẫu câu thời quá khứ đơn, các cụm với “get”, từ vựng về may mắn xui xẻo nói và nghe về chủ đề may mắn, xui xẻo; đọc hiểu 1 bài báo về một tên trộm may mắn và 1 bài đọc về lịch sử và sự phát triển của sổ xố; viết 1 câu chuyện về may mắn/ xui xẻo</w:t>
      </w:r>
      <w:r w:rsidRPr="00151F44">
        <w:rPr>
          <w:rFonts w:ascii="Times New Roman" w:hAnsi="Times New Roman" w:cs="Times New Roman"/>
          <w:sz w:val="26"/>
          <w:szCs w:val="26"/>
          <w:lang w:val="nl-NL"/>
        </w:rPr>
        <w:t xml:space="preserve">. </w:t>
      </w:r>
      <w:r w:rsidRPr="00151F44">
        <w:rPr>
          <w:rFonts w:ascii="Times New Roman" w:hAnsi="Times New Roman" w:cs="Times New Roman"/>
          <w:spacing w:val="-10"/>
          <w:sz w:val="26"/>
          <w:szCs w:val="26"/>
          <w:lang w:val="vi-VN"/>
        </w:rPr>
        <w:t xml:space="preserve">Unit 7. My favorite </w:t>
      </w:r>
      <w:r w:rsidRPr="00151F44">
        <w:rPr>
          <w:rFonts w:ascii="Times New Roman" w:hAnsi="Times New Roman" w:cs="Times New Roman"/>
          <w:spacing w:val="-10"/>
          <w:sz w:val="26"/>
          <w:szCs w:val="26"/>
          <w:lang w:val="vi-VN"/>
        </w:rPr>
        <w:lastRenderedPageBreak/>
        <w:t xml:space="preserve">things: Sử dụng mẫu câu thời hiện tại hoàn thành và từ vựng về đồ vật để nói và nghe về đồ vật mà mọi người sưu tầm, các sở thích sưu tầm đồ vật; đọc hiểu bài báo về những người sưu tầm đầy đam mê; phát triển kỹ năng nghe/ đọc đoán trước nội dung của bài dựa vào tiêu đề, sử dụng hợp lý các trạng từ chỉ mức độ </w:t>
      </w:r>
      <w:r w:rsidRPr="00151F44">
        <w:rPr>
          <w:rFonts w:ascii="Times New Roman" w:hAnsi="Times New Roman" w:cs="Times New Roman"/>
          <w:i/>
          <w:spacing w:val="-10"/>
          <w:sz w:val="26"/>
          <w:szCs w:val="26"/>
          <w:lang w:val="vi-VN"/>
        </w:rPr>
        <w:t>really, very, so</w:t>
      </w:r>
      <w:r w:rsidRPr="00151F44">
        <w:rPr>
          <w:rFonts w:ascii="Times New Roman" w:hAnsi="Times New Roman" w:cs="Times New Roman"/>
          <w:spacing w:val="-10"/>
          <w:sz w:val="26"/>
          <w:szCs w:val="26"/>
          <w:lang w:val="vi-VN"/>
        </w:rPr>
        <w:t xml:space="preserve"> trong giao tiếp; viết đoạn văn mô tả đồ vật yêu thích</w:t>
      </w:r>
      <w:r w:rsidRPr="00151F44">
        <w:rPr>
          <w:rFonts w:ascii="Times New Roman" w:hAnsi="Times New Roman" w:cs="Times New Roman"/>
          <w:sz w:val="26"/>
          <w:szCs w:val="26"/>
          <w:lang w:val="nl-NL"/>
        </w:rPr>
        <w:t xml:space="preserve">. </w:t>
      </w:r>
      <w:r w:rsidRPr="00151F44">
        <w:rPr>
          <w:rFonts w:ascii="Times New Roman" w:hAnsi="Times New Roman" w:cs="Times New Roman"/>
          <w:spacing w:val="-10"/>
          <w:sz w:val="26"/>
          <w:szCs w:val="26"/>
          <w:lang w:val="vi-VN"/>
        </w:rPr>
        <w:t>Unit 8. Memorable experiences: Sử dụng thời quá khứ đơn và tiếp diễn để nói và kể về cảm giác, các kỷ niệm tuổi thơ, tai nạn; đọc hiểu và viết đoạn văn về những trải nghiệm đáng nhớ</w:t>
      </w:r>
      <w:r w:rsidRPr="00151F44">
        <w:rPr>
          <w:rFonts w:ascii="Times New Roman" w:hAnsi="Times New Roman" w:cs="Times New Roman"/>
          <w:sz w:val="26"/>
          <w:szCs w:val="26"/>
          <w:lang w:val="nl-NL"/>
        </w:rPr>
        <w:t xml:space="preserve">. </w:t>
      </w:r>
      <w:r w:rsidRPr="00151F44">
        <w:rPr>
          <w:rFonts w:ascii="Times New Roman" w:hAnsi="Times New Roman" w:cs="Times New Roman"/>
          <w:spacing w:val="-10"/>
          <w:sz w:val="26"/>
          <w:szCs w:val="26"/>
          <w:lang w:val="vi-VN"/>
        </w:rPr>
        <w:t xml:space="preserve">Unit 9. I lovechocolate: Sử dụng các mẫu câu bị động và từ vựng liên quan đến chủ để ăn uống nói và nghe về công thức nấu ăn, dùng các cụm từ chỉ lượng và các từ </w:t>
      </w:r>
      <w:r w:rsidRPr="00151F44">
        <w:rPr>
          <w:rFonts w:ascii="Times New Roman" w:hAnsi="Times New Roman" w:cs="Times New Roman"/>
          <w:i/>
          <w:spacing w:val="-10"/>
          <w:sz w:val="26"/>
          <w:szCs w:val="26"/>
          <w:lang w:val="vi-VN"/>
        </w:rPr>
        <w:t>like, such as, for example</w:t>
      </w:r>
      <w:r w:rsidRPr="00151F44">
        <w:rPr>
          <w:rFonts w:ascii="Times New Roman" w:hAnsi="Times New Roman" w:cs="Times New Roman"/>
          <w:spacing w:val="-10"/>
          <w:sz w:val="26"/>
          <w:szCs w:val="26"/>
          <w:lang w:val="vi-VN"/>
        </w:rPr>
        <w:t>; đọc hiểu bài viết về Sô cô la; viết một bài viết về món ăn/ đồ uống nào đó</w:t>
      </w:r>
      <w:r w:rsidRPr="00151F44">
        <w:rPr>
          <w:rFonts w:ascii="Times New Roman" w:hAnsi="Times New Roman" w:cs="Times New Roman"/>
          <w:sz w:val="26"/>
          <w:szCs w:val="26"/>
          <w:lang w:val="nl-NL"/>
        </w:rPr>
        <w:t xml:space="preserve">. </w:t>
      </w:r>
      <w:r w:rsidRPr="00151F44">
        <w:rPr>
          <w:rFonts w:ascii="Times New Roman" w:hAnsi="Times New Roman" w:cs="Times New Roman"/>
          <w:spacing w:val="-10"/>
          <w:sz w:val="26"/>
          <w:szCs w:val="26"/>
          <w:lang w:val="nl-NL"/>
        </w:rPr>
        <w:t xml:space="preserve">Unit 10. How can we help? Sử dụng các đại từ làm tân ngữ và các mẫu động từ hợp lý, các vốn từ về thảm hoạ tự nhiên trong nói và nghe về chủ đề giúp đỡ người khác, công tác từ thiện; đọc hiểu bài báo về các mục đích của việc tái chế và các tổ chức từ thiện trên toàn thế giới; viết kế hoạch về những việc làm từ thiện. </w:t>
      </w:r>
    </w:p>
    <w:p w:rsidR="00EC678D" w:rsidRPr="00151F44" w:rsidRDefault="00EC678D" w:rsidP="0061610E">
      <w:pPr>
        <w:spacing w:after="0" w:line="264" w:lineRule="auto"/>
        <w:jc w:val="both"/>
        <w:rPr>
          <w:rFonts w:ascii="Times New Roman" w:hAnsi="Times New Roman" w:cs="Times New Roman"/>
          <w:b/>
          <w:i/>
          <w:sz w:val="26"/>
          <w:szCs w:val="26"/>
          <w:lang w:val="nl-NL"/>
        </w:rPr>
      </w:pPr>
      <w:r w:rsidRPr="00151F44">
        <w:rPr>
          <w:rFonts w:ascii="Times New Roman" w:eastAsia="Times New Roman" w:hAnsi="Times New Roman" w:cs="Times New Roman"/>
          <w:b/>
          <w:bCs/>
          <w:iCs/>
          <w:sz w:val="26"/>
          <w:szCs w:val="26"/>
          <w:lang w:val="en-GB"/>
        </w:rPr>
        <w:t xml:space="preserve">SN03015. Tiếng anh chuyên ngành Chăn nuôi – Thú y </w:t>
      </w:r>
      <w:r w:rsidRPr="00151F44">
        <w:rPr>
          <w:rFonts w:ascii="Times New Roman" w:hAnsi="Times New Roman" w:cs="Times New Roman"/>
          <w:b/>
          <w:sz w:val="26"/>
          <w:szCs w:val="26"/>
        </w:rPr>
        <w:t xml:space="preserve">(English for </w:t>
      </w:r>
      <w:r w:rsidRPr="00151F44">
        <w:rPr>
          <w:rStyle w:val="Strong"/>
          <w:rFonts w:ascii="Times New Roman" w:hAnsi="Times New Roman" w:cs="Times New Roman"/>
          <w:spacing w:val="-6"/>
          <w:sz w:val="26"/>
          <w:szCs w:val="26"/>
        </w:rPr>
        <w:t>Animal Production and Health</w:t>
      </w:r>
      <w:r w:rsidRPr="00151F44">
        <w:rPr>
          <w:rFonts w:ascii="Times New Roman" w:hAnsi="Times New Roman" w:cs="Times New Roman"/>
          <w:b/>
          <w:sz w:val="26"/>
          <w:szCs w:val="26"/>
        </w:rPr>
        <w:t xml:space="preserve">). </w:t>
      </w:r>
      <w:r w:rsidRPr="00151F44">
        <w:rPr>
          <w:rFonts w:ascii="Times New Roman" w:hAnsi="Times New Roman" w:cs="Times New Roman"/>
          <w:b/>
          <w:sz w:val="26"/>
          <w:szCs w:val="26"/>
          <w:lang w:val="vi-VN"/>
        </w:rPr>
        <w:t>(</w:t>
      </w:r>
      <w:r w:rsidRPr="00151F44">
        <w:rPr>
          <w:rFonts w:ascii="Times New Roman" w:hAnsi="Times New Roman" w:cs="Times New Roman"/>
          <w:b/>
          <w:sz w:val="26"/>
          <w:szCs w:val="26"/>
        </w:rPr>
        <w:t>2</w:t>
      </w:r>
      <w:r w:rsidRPr="00151F44">
        <w:rPr>
          <w:rFonts w:ascii="Times New Roman" w:hAnsi="Times New Roman" w:cs="Times New Roman"/>
          <w:b/>
          <w:sz w:val="26"/>
          <w:szCs w:val="26"/>
          <w:lang w:val="vi-VN"/>
        </w:rPr>
        <w:t xml:space="preserve">TC: </w:t>
      </w:r>
      <w:r w:rsidRPr="00151F44">
        <w:rPr>
          <w:rFonts w:ascii="Times New Roman" w:hAnsi="Times New Roman" w:cs="Times New Roman"/>
          <w:b/>
          <w:sz w:val="26"/>
          <w:szCs w:val="26"/>
        </w:rPr>
        <w:t>2</w:t>
      </w:r>
      <w:r w:rsidRPr="00151F44">
        <w:rPr>
          <w:rFonts w:ascii="Times New Roman" w:hAnsi="Times New Roman" w:cs="Times New Roman"/>
          <w:b/>
          <w:sz w:val="26"/>
          <w:szCs w:val="26"/>
          <w:lang w:val="vi-VN"/>
        </w:rPr>
        <w:t xml:space="preserve"> - </w:t>
      </w:r>
      <w:r w:rsidRPr="00151F44">
        <w:rPr>
          <w:rFonts w:ascii="Times New Roman" w:hAnsi="Times New Roman" w:cs="Times New Roman"/>
          <w:b/>
          <w:sz w:val="26"/>
          <w:szCs w:val="26"/>
        </w:rPr>
        <w:t>0</w:t>
      </w:r>
      <w:r w:rsidRPr="00151F44">
        <w:rPr>
          <w:rFonts w:ascii="Times New Roman" w:hAnsi="Times New Roman" w:cs="Times New Roman"/>
          <w:b/>
          <w:sz w:val="26"/>
          <w:szCs w:val="26"/>
          <w:lang w:val="vi-VN"/>
        </w:rPr>
        <w:t xml:space="preserve"> - </w:t>
      </w:r>
      <w:r w:rsidRPr="00151F44">
        <w:rPr>
          <w:rFonts w:ascii="Times New Roman" w:hAnsi="Times New Roman" w:cs="Times New Roman"/>
          <w:b/>
          <w:sz w:val="26"/>
          <w:szCs w:val="26"/>
        </w:rPr>
        <w:t>4</w:t>
      </w:r>
      <w:r w:rsidRPr="00151F44">
        <w:rPr>
          <w:rFonts w:ascii="Times New Roman" w:hAnsi="Times New Roman" w:cs="Times New Roman"/>
          <w:sz w:val="26"/>
          <w:szCs w:val="26"/>
          <w:lang w:val="nl-NL"/>
        </w:rPr>
        <w:t xml:space="preserve">): </w:t>
      </w:r>
      <w:r w:rsidRPr="00151F44">
        <w:rPr>
          <w:rFonts w:ascii="Times New Roman" w:hAnsi="Times New Roman" w:cs="Times New Roman"/>
          <w:sz w:val="26"/>
          <w:szCs w:val="26"/>
          <w:lang w:val="vi-VN"/>
        </w:rPr>
        <w:t>Organ and organ systems (Cơ quan và các hệ cơ quan); The digestive system (Hệ tiêu hoá); The skeletal system (Hệ xương); The excretory system (Hệ bài tiết); The circulatory system (Hệ tuàn hoàn); The respiratory sytem (Hệ hô hấp); The nervous system (Hệ thần kinh); Gastric function (</w:t>
      </w:r>
      <w:r w:rsidRPr="00151F44">
        <w:rPr>
          <w:rFonts w:ascii="Times New Roman" w:hAnsi="Times New Roman" w:cs="Times New Roman"/>
          <w:sz w:val="26"/>
          <w:szCs w:val="26"/>
        </w:rPr>
        <w:t>Chế độ, khẩu phần thức ăn cho vật nuôi - lợn</w:t>
      </w:r>
      <w:r w:rsidRPr="00151F44">
        <w:rPr>
          <w:rFonts w:ascii="Times New Roman" w:hAnsi="Times New Roman" w:cs="Times New Roman"/>
          <w:sz w:val="26"/>
          <w:szCs w:val="26"/>
          <w:lang w:val="vi-VN"/>
        </w:rPr>
        <w:t>)</w:t>
      </w:r>
      <w:r w:rsidRPr="00151F44">
        <w:rPr>
          <w:rFonts w:ascii="Times New Roman" w:hAnsi="Times New Roman" w:cs="Times New Roman"/>
          <w:sz w:val="26"/>
          <w:szCs w:val="26"/>
        </w:rPr>
        <w:t>;</w:t>
      </w:r>
      <w:r w:rsidRPr="00151F44">
        <w:rPr>
          <w:rFonts w:ascii="Times New Roman" w:hAnsi="Times New Roman" w:cs="Times New Roman"/>
          <w:sz w:val="26"/>
          <w:szCs w:val="26"/>
          <w:lang w:val="vi-VN"/>
        </w:rPr>
        <w:t xml:space="preserve"> Number of animals in herd/room (Số </w:t>
      </w:r>
      <w:r w:rsidRPr="00151F44">
        <w:rPr>
          <w:rFonts w:ascii="Times New Roman" w:hAnsi="Times New Roman" w:cs="Times New Roman"/>
          <w:sz w:val="26"/>
          <w:szCs w:val="26"/>
        </w:rPr>
        <w:t>lượng vật nuôi</w:t>
      </w:r>
      <w:r w:rsidRPr="00151F44">
        <w:rPr>
          <w:rFonts w:ascii="Times New Roman" w:hAnsi="Times New Roman" w:cs="Times New Roman"/>
          <w:sz w:val="26"/>
          <w:szCs w:val="26"/>
          <w:lang w:val="vi-VN"/>
        </w:rPr>
        <w:t xml:space="preserve"> trong một đàn/ chuồng</w:t>
      </w:r>
      <w:r w:rsidRPr="00151F44">
        <w:rPr>
          <w:rFonts w:ascii="Times New Roman" w:hAnsi="Times New Roman" w:cs="Times New Roman"/>
          <w:sz w:val="26"/>
          <w:szCs w:val="26"/>
        </w:rPr>
        <w:t xml:space="preserve"> và các với nguy cơ lây nhiễm bệnh; công tác lai tạo giống vật nuôi</w:t>
      </w:r>
      <w:r w:rsidRPr="00151F44">
        <w:rPr>
          <w:rFonts w:ascii="Times New Roman" w:hAnsi="Times New Roman" w:cs="Times New Roman"/>
          <w:sz w:val="26"/>
          <w:szCs w:val="26"/>
          <w:lang w:val="vi-VN"/>
        </w:rPr>
        <w:t xml:space="preserve">); General aspect of examination or evaluation </w:t>
      </w:r>
      <w:r w:rsidRPr="00151F44">
        <w:rPr>
          <w:rFonts w:ascii="Times New Roman" w:hAnsi="Times New Roman" w:cs="Times New Roman"/>
          <w:sz w:val="26"/>
          <w:szCs w:val="26"/>
        </w:rPr>
        <w:t>(Vấn đề thăm khám, đánh giá sức khỏe và chọn giống vật nuôi</w:t>
      </w:r>
      <w:r w:rsidRPr="00151F44">
        <w:rPr>
          <w:rFonts w:ascii="Times New Roman" w:hAnsi="Times New Roman" w:cs="Times New Roman"/>
          <w:sz w:val="26"/>
          <w:szCs w:val="26"/>
          <w:lang w:val="vi-VN"/>
        </w:rPr>
        <w:t>);</w:t>
      </w:r>
    </w:p>
    <w:p w:rsidR="00F3143A" w:rsidRPr="00151F44" w:rsidRDefault="004E3426" w:rsidP="0061610E">
      <w:pPr>
        <w:spacing w:after="0" w:line="264" w:lineRule="auto"/>
        <w:jc w:val="both"/>
        <w:rPr>
          <w:rFonts w:ascii="Times New Roman" w:hAnsi="Times New Roman" w:cs="Times New Roman"/>
          <w:sz w:val="26"/>
          <w:szCs w:val="26"/>
          <w:lang w:eastAsia="vi-VN"/>
        </w:rPr>
      </w:pPr>
      <w:r w:rsidRPr="00151F44">
        <w:rPr>
          <w:rFonts w:ascii="Times New Roman" w:hAnsi="Times New Roman" w:cs="Times New Roman"/>
          <w:b/>
          <w:sz w:val="26"/>
          <w:szCs w:val="26"/>
          <w:shd w:val="clear" w:color="auto" w:fill="FFFFFF"/>
        </w:rPr>
        <w:t>SN03049.</w:t>
      </w:r>
      <w:r w:rsidR="00EC678D" w:rsidRPr="00151F44">
        <w:rPr>
          <w:rFonts w:ascii="Times New Roman" w:hAnsi="Times New Roman" w:cs="Times New Roman"/>
          <w:b/>
          <w:sz w:val="26"/>
          <w:szCs w:val="26"/>
          <w:shd w:val="clear" w:color="auto" w:fill="FFFFFF"/>
        </w:rPr>
        <w:t xml:space="preserve"> </w:t>
      </w:r>
      <w:r w:rsidRPr="00151F44">
        <w:rPr>
          <w:rFonts w:ascii="Times New Roman" w:hAnsi="Times New Roman" w:cs="Times New Roman"/>
          <w:b/>
          <w:sz w:val="26"/>
          <w:szCs w:val="26"/>
        </w:rPr>
        <w:t xml:space="preserve">Tiếng Anh chăn nuôi (English for animal husbandry). </w:t>
      </w:r>
      <w:r w:rsidRPr="00151F44">
        <w:rPr>
          <w:rFonts w:ascii="Times New Roman" w:hAnsi="Times New Roman" w:cs="Times New Roman"/>
          <w:b/>
          <w:sz w:val="26"/>
          <w:szCs w:val="26"/>
          <w:lang w:val="vi-VN"/>
        </w:rPr>
        <w:t>(</w:t>
      </w:r>
      <w:r w:rsidRPr="00151F44">
        <w:rPr>
          <w:rFonts w:ascii="Times New Roman" w:hAnsi="Times New Roman" w:cs="Times New Roman"/>
          <w:b/>
          <w:sz w:val="26"/>
          <w:szCs w:val="26"/>
        </w:rPr>
        <w:t>2</w:t>
      </w:r>
      <w:r w:rsidRPr="00151F44">
        <w:rPr>
          <w:rFonts w:ascii="Times New Roman" w:hAnsi="Times New Roman" w:cs="Times New Roman"/>
          <w:b/>
          <w:sz w:val="26"/>
          <w:szCs w:val="26"/>
          <w:lang w:val="vi-VN"/>
        </w:rPr>
        <w:t xml:space="preserve">TC: </w:t>
      </w:r>
      <w:r w:rsidRPr="00151F44">
        <w:rPr>
          <w:rFonts w:ascii="Times New Roman" w:hAnsi="Times New Roman" w:cs="Times New Roman"/>
          <w:b/>
          <w:sz w:val="26"/>
          <w:szCs w:val="26"/>
        </w:rPr>
        <w:t>2</w:t>
      </w:r>
      <w:r w:rsidRPr="00151F44">
        <w:rPr>
          <w:rFonts w:ascii="Times New Roman" w:hAnsi="Times New Roman" w:cs="Times New Roman"/>
          <w:b/>
          <w:sz w:val="26"/>
          <w:szCs w:val="26"/>
          <w:lang w:val="vi-VN"/>
        </w:rPr>
        <w:t>-</w:t>
      </w:r>
      <w:r w:rsidRPr="00151F44">
        <w:rPr>
          <w:rFonts w:ascii="Times New Roman" w:hAnsi="Times New Roman" w:cs="Times New Roman"/>
          <w:b/>
          <w:sz w:val="26"/>
          <w:szCs w:val="26"/>
        </w:rPr>
        <w:t>0</w:t>
      </w:r>
      <w:r w:rsidR="00F3143A" w:rsidRPr="00151F44">
        <w:rPr>
          <w:rFonts w:ascii="Times New Roman" w:hAnsi="Times New Roman" w:cs="Times New Roman"/>
          <w:b/>
          <w:sz w:val="26"/>
          <w:szCs w:val="26"/>
        </w:rPr>
        <w:t>;</w:t>
      </w:r>
      <w:r w:rsidRPr="00151F44">
        <w:rPr>
          <w:rFonts w:ascii="Times New Roman" w:hAnsi="Times New Roman" w:cs="Times New Roman"/>
          <w:b/>
          <w:sz w:val="26"/>
          <w:szCs w:val="26"/>
        </w:rPr>
        <w:t>4</w:t>
      </w:r>
      <w:r w:rsidRPr="00151F44">
        <w:rPr>
          <w:rFonts w:ascii="Times New Roman" w:hAnsi="Times New Roman" w:cs="Times New Roman"/>
          <w:sz w:val="26"/>
          <w:szCs w:val="26"/>
          <w:lang w:val="nl-NL"/>
        </w:rPr>
        <w:t xml:space="preserve">). </w:t>
      </w:r>
      <w:r w:rsidRPr="00151F44">
        <w:rPr>
          <w:rFonts w:ascii="Times New Roman" w:hAnsi="Times New Roman" w:cs="Times New Roman"/>
          <w:sz w:val="26"/>
          <w:szCs w:val="26"/>
        </w:rPr>
        <w:t xml:space="preserve">Học phần cung cấp lượng từ vựng cơ bản liên quan đến các chủ điểm về khoa học vật nuôi; giải phẫu vật nuôi; sinh lý vật nuôi; dinh dưỡng vật nuôi; sinh sản vật nuôi; gen và di truyền giống. Học phần cũng giúp sinh viên rèn luyện khả năng đọc </w:t>
      </w:r>
      <w:r w:rsidRPr="00151F44">
        <w:rPr>
          <w:rFonts w:ascii="Times New Roman" w:hAnsi="Times New Roman" w:cs="Times New Roman"/>
          <w:sz w:val="26"/>
          <w:szCs w:val="26"/>
          <w:lang w:eastAsia="vi-VN"/>
        </w:rPr>
        <w:t xml:space="preserve">hiểu, viết, trình bày và thảo luận một số vấn đề cơ bản về chuyên môn trong chăn nuôi bằng tiếng Anh. </w:t>
      </w:r>
    </w:p>
    <w:p w:rsidR="004E3426" w:rsidRPr="00151F44" w:rsidRDefault="004E3426" w:rsidP="0061610E">
      <w:pPr>
        <w:spacing w:after="0" w:line="264" w:lineRule="auto"/>
        <w:jc w:val="both"/>
        <w:rPr>
          <w:rFonts w:ascii="Times New Roman" w:hAnsi="Times New Roman" w:cs="Times New Roman"/>
          <w:sz w:val="26"/>
          <w:szCs w:val="26"/>
          <w:lang w:val="it-IT"/>
        </w:rPr>
      </w:pPr>
      <w:r w:rsidRPr="00151F44">
        <w:rPr>
          <w:rFonts w:ascii="Times New Roman" w:hAnsi="Times New Roman" w:cs="Times New Roman"/>
          <w:b/>
          <w:bCs/>
          <w:sz w:val="26"/>
          <w:szCs w:val="26"/>
          <w:lang w:val="it-IT"/>
        </w:rPr>
        <w:t>SN01016.</w:t>
      </w:r>
      <w:r w:rsidR="004A7C4B" w:rsidRPr="00151F44">
        <w:rPr>
          <w:rFonts w:ascii="Times New Roman" w:hAnsi="Times New Roman" w:cs="Times New Roman"/>
          <w:b/>
          <w:bCs/>
          <w:sz w:val="26"/>
          <w:szCs w:val="26"/>
          <w:lang w:val="it-IT"/>
        </w:rPr>
        <w:t xml:space="preserve"> </w:t>
      </w:r>
      <w:r w:rsidRPr="00151F44">
        <w:rPr>
          <w:rFonts w:ascii="Times New Roman" w:hAnsi="Times New Roman" w:cs="Times New Roman"/>
          <w:b/>
          <w:iCs/>
          <w:sz w:val="26"/>
          <w:szCs w:val="26"/>
          <w:lang w:val="nl-NL"/>
        </w:rPr>
        <w:t>Tâm lý học đại cương (Introdution to Psychology</w:t>
      </w:r>
      <w:r w:rsidRPr="00151F44">
        <w:rPr>
          <w:rFonts w:ascii="Times New Roman" w:hAnsi="Times New Roman" w:cs="Times New Roman"/>
          <w:b/>
          <w:bCs/>
          <w:sz w:val="26"/>
          <w:szCs w:val="26"/>
          <w:lang w:val="it-IT"/>
        </w:rPr>
        <w:t>). (2TC: 2</w:t>
      </w:r>
      <w:r w:rsidR="009E4F09" w:rsidRPr="00151F44">
        <w:rPr>
          <w:rFonts w:ascii="Times New Roman" w:hAnsi="Times New Roman" w:cs="Times New Roman"/>
          <w:b/>
          <w:bCs/>
          <w:sz w:val="26"/>
          <w:szCs w:val="26"/>
          <w:lang w:val="it-IT"/>
        </w:rPr>
        <w:t>-</w:t>
      </w:r>
      <w:r w:rsidRPr="00151F44">
        <w:rPr>
          <w:rFonts w:ascii="Times New Roman" w:hAnsi="Times New Roman" w:cs="Times New Roman"/>
          <w:b/>
          <w:bCs/>
          <w:sz w:val="26"/>
          <w:szCs w:val="26"/>
          <w:lang w:val="it-IT"/>
        </w:rPr>
        <w:t>0</w:t>
      </w:r>
      <w:r w:rsidR="009E4F09" w:rsidRPr="00151F44">
        <w:rPr>
          <w:rFonts w:ascii="Times New Roman" w:hAnsi="Times New Roman" w:cs="Times New Roman"/>
          <w:b/>
          <w:bCs/>
          <w:sz w:val="26"/>
          <w:szCs w:val="26"/>
          <w:lang w:val="it-IT"/>
        </w:rPr>
        <w:t>;</w:t>
      </w:r>
      <w:r w:rsidRPr="00151F44">
        <w:rPr>
          <w:rFonts w:ascii="Times New Roman" w:hAnsi="Times New Roman" w:cs="Times New Roman"/>
          <w:b/>
          <w:bCs/>
          <w:sz w:val="26"/>
          <w:szCs w:val="26"/>
          <w:lang w:val="it-IT"/>
        </w:rPr>
        <w:t xml:space="preserve"> 4). </w:t>
      </w:r>
      <w:r w:rsidRPr="00151F44">
        <w:rPr>
          <w:rFonts w:ascii="Times New Roman" w:hAnsi="Times New Roman" w:cs="Times New Roman"/>
          <w:sz w:val="26"/>
          <w:szCs w:val="26"/>
          <w:lang w:val="it-IT"/>
        </w:rPr>
        <w:t>Học phần cung cấp cho người học những kiến thức cơ bản về Tâm lý học như đối tượng, nhiệm vụ của tâm lý học; bản chất của tâm lý người; các cơ sở tự nhiên cơ sở xã hội của tâm lý; sự hình thành tâm lý, ý thức; hoạt động nhận thức; đời sống tình cảm và nhân cách của con người</w:t>
      </w:r>
      <w:r w:rsidRPr="00151F44">
        <w:rPr>
          <w:rFonts w:ascii="Times New Roman" w:hAnsi="Times New Roman" w:cs="Times New Roman"/>
          <w:sz w:val="26"/>
          <w:szCs w:val="26"/>
          <w:lang w:val="vi-VN"/>
        </w:rPr>
        <w:t>.</w:t>
      </w:r>
    </w:p>
    <w:p w:rsidR="00691282" w:rsidRPr="00151F44" w:rsidRDefault="004E3426" w:rsidP="0061610E">
      <w:pPr>
        <w:spacing w:after="0" w:line="264" w:lineRule="auto"/>
        <w:jc w:val="both"/>
        <w:rPr>
          <w:rFonts w:ascii="Times New Roman" w:hAnsi="Times New Roman" w:cs="Times New Roman"/>
          <w:sz w:val="26"/>
          <w:szCs w:val="26"/>
          <w:lang w:val="it-IT"/>
        </w:rPr>
      </w:pPr>
      <w:r w:rsidRPr="00151F44">
        <w:rPr>
          <w:rFonts w:ascii="Times New Roman" w:hAnsi="Times New Roman" w:cs="Times New Roman"/>
          <w:b/>
          <w:bCs/>
          <w:sz w:val="26"/>
          <w:szCs w:val="26"/>
          <w:lang w:val="it-IT"/>
        </w:rPr>
        <w:t>TS03710.</w:t>
      </w:r>
      <w:r w:rsidR="004A7C4B" w:rsidRPr="00151F44">
        <w:rPr>
          <w:rFonts w:ascii="Times New Roman" w:hAnsi="Times New Roman" w:cs="Times New Roman"/>
          <w:b/>
          <w:bCs/>
          <w:sz w:val="26"/>
          <w:szCs w:val="26"/>
          <w:lang w:val="it-IT"/>
        </w:rPr>
        <w:t xml:space="preserve"> </w:t>
      </w:r>
      <w:r w:rsidRPr="00151F44">
        <w:rPr>
          <w:rFonts w:ascii="Times New Roman" w:hAnsi="Times New Roman" w:cs="Times New Roman"/>
          <w:b/>
          <w:bCs/>
          <w:sz w:val="26"/>
          <w:szCs w:val="26"/>
          <w:lang w:val="it-IT"/>
        </w:rPr>
        <w:t>Nuôi trồng thủy sản đại cương (General Aquaculture). (2TC</w:t>
      </w:r>
      <w:r w:rsidRPr="00151F44">
        <w:rPr>
          <w:rFonts w:ascii="Times New Roman" w:hAnsi="Times New Roman" w:cs="Times New Roman"/>
          <w:b/>
          <w:sz w:val="26"/>
          <w:szCs w:val="26"/>
          <w:lang w:val="it-IT"/>
        </w:rPr>
        <w:t>: 1,5</w:t>
      </w:r>
      <w:r w:rsidR="00B65D47" w:rsidRPr="00151F44">
        <w:rPr>
          <w:rFonts w:ascii="Times New Roman" w:hAnsi="Times New Roman" w:cs="Times New Roman"/>
          <w:b/>
          <w:sz w:val="26"/>
          <w:szCs w:val="26"/>
          <w:lang w:val="it-IT"/>
        </w:rPr>
        <w:t>-</w:t>
      </w:r>
      <w:r w:rsidRPr="00151F44">
        <w:rPr>
          <w:rFonts w:ascii="Times New Roman" w:hAnsi="Times New Roman" w:cs="Times New Roman"/>
          <w:b/>
          <w:sz w:val="26"/>
          <w:szCs w:val="26"/>
          <w:lang w:val="it-IT"/>
        </w:rPr>
        <w:t>0,5</w:t>
      </w:r>
      <w:r w:rsidR="00B65D47" w:rsidRPr="00151F44">
        <w:rPr>
          <w:rFonts w:ascii="Times New Roman" w:hAnsi="Times New Roman" w:cs="Times New Roman"/>
          <w:b/>
          <w:sz w:val="26"/>
          <w:szCs w:val="26"/>
          <w:lang w:val="it-IT"/>
        </w:rPr>
        <w:t>;</w:t>
      </w:r>
      <w:r w:rsidRPr="00151F44">
        <w:rPr>
          <w:rFonts w:ascii="Times New Roman" w:hAnsi="Times New Roman" w:cs="Times New Roman"/>
          <w:b/>
          <w:sz w:val="26"/>
          <w:szCs w:val="26"/>
          <w:lang w:val="it-IT"/>
        </w:rPr>
        <w:t xml:space="preserve"> 4). </w:t>
      </w:r>
      <w:r w:rsidRPr="00151F44">
        <w:rPr>
          <w:rFonts w:ascii="Times New Roman" w:hAnsi="Times New Roman" w:cs="Times New Roman"/>
          <w:sz w:val="26"/>
          <w:szCs w:val="26"/>
          <w:lang w:val="it-IT"/>
        </w:rPr>
        <w:t>Những khái niệm cơ bản trong NTTS. Đặc điểm sinh học một số loài cái nuôi. Quản lý chất lượng nước trong NTTS. Dinh dưỡng cá. Kỹ thuật sản xuất giống và nuôi những đối tượng phổ biến. Điều trị bệnh động vật thuỷ sản.</w:t>
      </w:r>
    </w:p>
    <w:p w:rsidR="004E3426" w:rsidRPr="00151F44" w:rsidRDefault="004E3426" w:rsidP="0061610E">
      <w:pPr>
        <w:spacing w:after="0" w:line="264" w:lineRule="auto"/>
        <w:jc w:val="both"/>
        <w:rPr>
          <w:rFonts w:ascii="Times New Roman" w:eastAsia="Times New Roman" w:hAnsi="Times New Roman" w:cs="Times New Roman"/>
          <w:sz w:val="26"/>
          <w:szCs w:val="26"/>
          <w:lang w:val="nl-NL"/>
        </w:rPr>
      </w:pPr>
      <w:r w:rsidRPr="00151F44">
        <w:rPr>
          <w:rFonts w:ascii="Times New Roman" w:hAnsi="Times New Roman" w:cs="Times New Roman"/>
          <w:b/>
          <w:sz w:val="26"/>
          <w:szCs w:val="26"/>
          <w:lang w:val="nl-NL"/>
        </w:rPr>
        <w:t>TY02001.</w:t>
      </w:r>
      <w:r w:rsidR="004A7C4B" w:rsidRPr="00151F44">
        <w:rPr>
          <w:rFonts w:ascii="Times New Roman" w:hAnsi="Times New Roman" w:cs="Times New Roman"/>
          <w:b/>
          <w:sz w:val="26"/>
          <w:szCs w:val="26"/>
          <w:lang w:val="nl-NL"/>
        </w:rPr>
        <w:t xml:space="preserve"> </w:t>
      </w:r>
      <w:r w:rsidRPr="00151F44">
        <w:rPr>
          <w:rFonts w:ascii="Times New Roman" w:hAnsi="Times New Roman" w:cs="Times New Roman"/>
          <w:b/>
          <w:sz w:val="26"/>
          <w:szCs w:val="26"/>
          <w:lang w:val="nl-NL"/>
        </w:rPr>
        <w:t>Giải phẫu vật nuôi 1 (</w:t>
      </w:r>
      <w:r w:rsidRPr="00151F44">
        <w:rPr>
          <w:rFonts w:ascii="Times New Roman" w:hAnsi="Times New Roman" w:cs="Times New Roman"/>
          <w:b/>
          <w:iCs/>
          <w:sz w:val="26"/>
          <w:szCs w:val="26"/>
          <w:lang w:val="nl-NL"/>
        </w:rPr>
        <w:t xml:space="preserve">Domestic animal anatomy 1). </w:t>
      </w:r>
      <w:r w:rsidRPr="00151F44">
        <w:rPr>
          <w:rFonts w:ascii="Times New Roman" w:hAnsi="Times New Roman" w:cs="Times New Roman"/>
          <w:b/>
          <w:sz w:val="26"/>
          <w:szCs w:val="26"/>
          <w:lang w:val="nl-NL"/>
        </w:rPr>
        <w:t>(3TC: 2-1</w:t>
      </w:r>
      <w:r w:rsidR="007D0A0D" w:rsidRPr="00151F44">
        <w:rPr>
          <w:rFonts w:ascii="Times New Roman" w:hAnsi="Times New Roman" w:cs="Times New Roman"/>
          <w:b/>
          <w:sz w:val="26"/>
          <w:szCs w:val="26"/>
          <w:lang w:val="nl-NL"/>
        </w:rPr>
        <w:t xml:space="preserve">; </w:t>
      </w:r>
      <w:r w:rsidRPr="00151F44">
        <w:rPr>
          <w:rFonts w:ascii="Times New Roman" w:hAnsi="Times New Roman" w:cs="Times New Roman"/>
          <w:b/>
          <w:sz w:val="26"/>
          <w:szCs w:val="26"/>
          <w:lang w:val="nl-NL"/>
        </w:rPr>
        <w:t>6</w:t>
      </w:r>
      <w:r w:rsidR="007D0A0D" w:rsidRPr="00151F44">
        <w:rPr>
          <w:rFonts w:ascii="Times New Roman" w:hAnsi="Times New Roman" w:cs="Times New Roman"/>
          <w:sz w:val="26"/>
          <w:szCs w:val="26"/>
          <w:lang w:val="nl-NL"/>
        </w:rPr>
        <w:t xml:space="preserve">). </w:t>
      </w:r>
      <w:r w:rsidRPr="00151F44">
        <w:rPr>
          <w:rFonts w:ascii="Times New Roman" w:hAnsi="Times New Roman" w:cs="Times New Roman"/>
          <w:sz w:val="26"/>
          <w:szCs w:val="26"/>
          <w:lang w:val="nl-NL"/>
        </w:rPr>
        <w:t xml:space="preserve">Học phần giới thiệu cấu trúc cơ thể của các động vật nuôi: Bò, Trâu, Lợn, Ngựa, Chó, Mèo, Gia cầm. Nội dung chính của môn học bao gồm: Giới thiệu về các hệ cơ quan trong cơ thể (hệ xương, hệ cơ, hệ thần kinh và các giác quan, hệ tuần hoàn, hệ bạch huyết, hệ nội tiết, hệ tiêu hoá, </w:t>
      </w:r>
      <w:r w:rsidRPr="00151F44">
        <w:rPr>
          <w:rFonts w:ascii="Times New Roman" w:hAnsi="Times New Roman" w:cs="Times New Roman"/>
          <w:sz w:val="26"/>
          <w:szCs w:val="26"/>
          <w:lang w:val="nl-NL"/>
        </w:rPr>
        <w:lastRenderedPageBreak/>
        <w:t xml:space="preserve">hệ hô hấp, hệ tiết niệu, hệ sinh dục); vị trí, hình thái, cấu tạo đại thể, phân bố mạch quản-thần kinh, chức năng của cơ quan và mối liên hệ giữa các cơ quan, hệ cơ quan trong cơ thể. </w:t>
      </w:r>
    </w:p>
    <w:p w:rsidR="007D0A0D" w:rsidRPr="00151F44" w:rsidRDefault="004E3426" w:rsidP="0061610E">
      <w:pPr>
        <w:widowControl w:val="0"/>
        <w:autoSpaceDE w:val="0"/>
        <w:autoSpaceDN w:val="0"/>
        <w:adjustRightInd w:val="0"/>
        <w:spacing w:after="0" w:line="264" w:lineRule="auto"/>
        <w:jc w:val="both"/>
        <w:rPr>
          <w:rFonts w:ascii="Times New Roman" w:eastAsia="MS Mincho" w:hAnsi="Times New Roman" w:cs="Times New Roman"/>
          <w:sz w:val="26"/>
          <w:szCs w:val="26"/>
          <w:lang w:eastAsia="ja-JP"/>
        </w:rPr>
      </w:pPr>
      <w:r w:rsidRPr="00151F44">
        <w:rPr>
          <w:rFonts w:ascii="Times New Roman" w:eastAsia="MS Mincho" w:hAnsi="Times New Roman" w:cs="Times New Roman"/>
          <w:b/>
          <w:sz w:val="26"/>
          <w:szCs w:val="26"/>
          <w:lang w:eastAsia="ja-JP"/>
        </w:rPr>
        <w:t>TY02003. Mô học 1 (Veterinary Histology 1). (2TC: 1,5 – 0,5–4)</w:t>
      </w:r>
      <w:r w:rsidRPr="00151F44">
        <w:rPr>
          <w:rFonts w:ascii="Times New Roman" w:eastAsia="MS Mincho" w:hAnsi="Times New Roman" w:cs="Times New Roman"/>
          <w:sz w:val="26"/>
          <w:szCs w:val="26"/>
          <w:lang w:eastAsia="ja-JP"/>
        </w:rPr>
        <w:t>.</w:t>
      </w:r>
      <w:r w:rsidR="00A258C5" w:rsidRPr="00151F44">
        <w:rPr>
          <w:rFonts w:ascii="Times New Roman" w:eastAsia="MS Mincho" w:hAnsi="Times New Roman" w:cs="Times New Roman"/>
          <w:sz w:val="26"/>
          <w:szCs w:val="26"/>
          <w:lang w:eastAsia="ja-JP"/>
        </w:rPr>
        <w:t xml:space="preserve"> </w:t>
      </w:r>
      <w:r w:rsidRPr="00151F44">
        <w:rPr>
          <w:rFonts w:ascii="Times New Roman" w:eastAsia="MS Mincho" w:hAnsi="Times New Roman" w:cs="Times New Roman"/>
          <w:sz w:val="26"/>
          <w:szCs w:val="26"/>
          <w:lang w:eastAsia="ja-JP"/>
        </w:rPr>
        <w:t>Các khái niệm cơ bản; Tế bào học, Biểu mô, Mô liên kết, Mô cơ, Mô thần kinh.</w:t>
      </w:r>
    </w:p>
    <w:p w:rsidR="00691282" w:rsidRPr="00151F44" w:rsidRDefault="00691282" w:rsidP="00691282">
      <w:pPr>
        <w:spacing w:before="120" w:after="120" w:line="264" w:lineRule="auto"/>
        <w:jc w:val="both"/>
        <w:rPr>
          <w:rFonts w:ascii="Times New Roman" w:hAnsi="Times New Roman" w:cs="Times New Roman"/>
          <w:b/>
          <w:sz w:val="26"/>
          <w:szCs w:val="26"/>
        </w:rPr>
      </w:pPr>
      <w:r w:rsidRPr="00151F44">
        <w:rPr>
          <w:rFonts w:ascii="Times New Roman" w:eastAsia="Times New Roman" w:hAnsi="Times New Roman" w:cs="Times New Roman"/>
          <w:b/>
          <w:bCs/>
          <w:iCs/>
          <w:sz w:val="26"/>
          <w:szCs w:val="26"/>
          <w:lang w:val="en-GB"/>
        </w:rPr>
        <w:t xml:space="preserve">TY02020. </w:t>
      </w:r>
      <w:r w:rsidRPr="00151F44">
        <w:rPr>
          <w:rFonts w:ascii="Times New Roman" w:eastAsia="MS Mincho" w:hAnsi="Times New Roman" w:cs="Times New Roman"/>
          <w:b/>
          <w:sz w:val="26"/>
          <w:szCs w:val="26"/>
          <w:lang w:eastAsia="ja-JP"/>
        </w:rPr>
        <w:t>Bệnh lý học thú y 1 (Veterinary Pathology 1). 3TC (1,5 – 0,5)</w:t>
      </w:r>
      <w:r w:rsidRPr="00151F44">
        <w:rPr>
          <w:rFonts w:ascii="Times New Roman" w:eastAsia="MS Mincho" w:hAnsi="Times New Roman" w:cs="Times New Roman"/>
          <w:sz w:val="26"/>
          <w:szCs w:val="26"/>
          <w:lang w:eastAsia="ja-JP"/>
        </w:rPr>
        <w:t xml:space="preserve">. Các khái niệm cơ bản; Bệnh lý rối loạn điều hòa nhiệt; Tổn thương cơ bản ở tế bào và mô; Rối loạn chuyển hóa các chất – thoái hóa mô bào; Bệnh lý rối loạn tuần hoàn cục bộ; Viêm và sự tu sửa vết thương. </w:t>
      </w:r>
    </w:p>
    <w:p w:rsidR="00691282" w:rsidRPr="00151F44" w:rsidRDefault="00691282" w:rsidP="00691282">
      <w:pPr>
        <w:spacing w:before="120" w:after="120" w:line="264" w:lineRule="auto"/>
        <w:jc w:val="both"/>
        <w:rPr>
          <w:rFonts w:ascii="Times New Roman" w:hAnsi="Times New Roman" w:cs="Times New Roman"/>
          <w:sz w:val="26"/>
          <w:szCs w:val="26"/>
          <w:lang w:val="it-IT"/>
        </w:rPr>
      </w:pPr>
      <w:r w:rsidRPr="00151F44">
        <w:rPr>
          <w:rFonts w:ascii="Times New Roman" w:eastAsia="Times New Roman" w:hAnsi="Times New Roman" w:cs="Times New Roman"/>
          <w:b/>
          <w:bCs/>
          <w:iCs/>
          <w:sz w:val="26"/>
          <w:szCs w:val="26"/>
          <w:lang w:val="en-GB"/>
        </w:rPr>
        <w:t>TY02022. Vi sinh vật và miễn dịch học thú y</w:t>
      </w:r>
      <w:r w:rsidRPr="00151F44">
        <w:rPr>
          <w:rFonts w:ascii="Times New Roman" w:hAnsi="Times New Roman" w:cs="Times New Roman"/>
          <w:b/>
          <w:iCs/>
          <w:spacing w:val="-8"/>
          <w:sz w:val="26"/>
          <w:szCs w:val="26"/>
        </w:rPr>
        <w:t xml:space="preserve"> (Veterinary microbiology and immunology).</w:t>
      </w:r>
      <w:r w:rsidRPr="00151F44">
        <w:rPr>
          <w:rFonts w:ascii="Times New Roman" w:hAnsi="Times New Roman" w:cs="Times New Roman"/>
          <w:b/>
          <w:sz w:val="26"/>
          <w:szCs w:val="26"/>
        </w:rPr>
        <w:t xml:space="preserve"> </w:t>
      </w:r>
      <w:r w:rsidRPr="00151F44">
        <w:rPr>
          <w:rFonts w:ascii="Times New Roman" w:hAnsi="Times New Roman" w:cs="Times New Roman"/>
          <w:b/>
          <w:bCs/>
          <w:iCs/>
          <w:sz w:val="26"/>
          <w:szCs w:val="26"/>
        </w:rPr>
        <w:t xml:space="preserve">(2TC: 1,5 – 0,5 - 4). </w:t>
      </w:r>
      <w:r w:rsidRPr="00151F44">
        <w:rPr>
          <w:rFonts w:ascii="Times New Roman" w:hAnsi="Times New Roman" w:cs="Times New Roman"/>
          <w:sz w:val="26"/>
          <w:szCs w:val="26"/>
        </w:rPr>
        <w:t xml:space="preserve">Bài mở đầu; Khái niêm về miễn dịch và phân loại miễn dịch; Miễn dịch không đặc hiệu; Miễn dịch đặc hiệu; Sai lạc miễn dịch và miễn dịch bệnh lý; Họ Micrococcaceae; Họ Corynebacteriaceae; Họ Parvobacteriaceae; Họ Clostridiaceae; Họ Spirochaetaceae; Họ Bacillaceae; Họ Enterobacteriaceae; Nhóm virus gây bại huyết; Nhóm virus hướng thượng bì; Nhóm virus gây suy giảm miễn dịch; </w:t>
      </w:r>
      <w:r w:rsidRPr="00151F44">
        <w:rPr>
          <w:rFonts w:ascii="Times New Roman" w:hAnsi="Times New Roman" w:cs="Times New Roman"/>
          <w:spacing w:val="-10"/>
          <w:sz w:val="26"/>
          <w:szCs w:val="26"/>
        </w:rPr>
        <w:t xml:space="preserve">Nhóm virus gây bệnh ở hệt thống thần kinh trung ương. </w:t>
      </w:r>
    </w:p>
    <w:p w:rsidR="00691282" w:rsidRPr="00151F44" w:rsidRDefault="00691282" w:rsidP="00691282">
      <w:pPr>
        <w:spacing w:after="0" w:line="264" w:lineRule="auto"/>
        <w:jc w:val="both"/>
        <w:rPr>
          <w:rFonts w:ascii="Times New Roman" w:eastAsia="Times New Roman" w:hAnsi="Times New Roman" w:cs="Times New Roman"/>
          <w:sz w:val="26"/>
          <w:szCs w:val="26"/>
          <w:lang w:val="nl-NL"/>
        </w:rPr>
      </w:pPr>
      <w:r w:rsidRPr="00151F44">
        <w:rPr>
          <w:rFonts w:ascii="Times New Roman" w:hAnsi="Times New Roman" w:cs="Times New Roman"/>
          <w:b/>
          <w:bCs/>
          <w:sz w:val="26"/>
          <w:szCs w:val="26"/>
          <w:lang w:val="it-IT"/>
        </w:rPr>
        <w:t>TY0300</w:t>
      </w:r>
      <w:r w:rsidRPr="00151F44">
        <w:rPr>
          <w:rFonts w:ascii="Times New Roman" w:hAnsi="Times New Roman" w:cs="Times New Roman"/>
          <w:b/>
          <w:bCs/>
          <w:sz w:val="26"/>
          <w:szCs w:val="26"/>
          <w:lang w:val="it-IT" w:eastAsia="ja-JP"/>
        </w:rPr>
        <w:t>7</w:t>
      </w:r>
      <w:r w:rsidRPr="00151F44">
        <w:rPr>
          <w:rFonts w:ascii="Times New Roman" w:hAnsi="Times New Roman" w:cs="Times New Roman"/>
          <w:b/>
          <w:bCs/>
          <w:sz w:val="26"/>
          <w:szCs w:val="26"/>
          <w:lang w:val="it-IT"/>
        </w:rPr>
        <w:t xml:space="preserve">. </w:t>
      </w:r>
      <w:r w:rsidRPr="00151F44">
        <w:rPr>
          <w:rFonts w:ascii="Times New Roman" w:hAnsi="Times New Roman" w:cs="Times New Roman"/>
          <w:b/>
          <w:bCs/>
          <w:sz w:val="26"/>
          <w:szCs w:val="26"/>
          <w:lang w:val="it-IT" w:eastAsia="ja-JP"/>
        </w:rPr>
        <w:t>Luật</w:t>
      </w:r>
      <w:r w:rsidRPr="00151F44">
        <w:rPr>
          <w:rFonts w:ascii="Times New Roman" w:hAnsi="Times New Roman" w:cs="Times New Roman"/>
          <w:b/>
          <w:bCs/>
          <w:sz w:val="26"/>
          <w:szCs w:val="26"/>
          <w:lang w:val="it-IT"/>
        </w:rPr>
        <w:t xml:space="preserve"> thú y (</w:t>
      </w:r>
      <w:r w:rsidRPr="00151F44">
        <w:rPr>
          <w:rFonts w:ascii="Times New Roman" w:hAnsi="Times New Roman" w:cs="Times New Roman"/>
          <w:b/>
          <w:bCs/>
          <w:sz w:val="26"/>
          <w:szCs w:val="26"/>
        </w:rPr>
        <w:t xml:space="preserve">Veterinary </w:t>
      </w:r>
      <w:r w:rsidRPr="00151F44">
        <w:rPr>
          <w:rFonts w:ascii="Times New Roman" w:hAnsi="Times New Roman" w:cs="Times New Roman"/>
          <w:b/>
          <w:bCs/>
          <w:sz w:val="26"/>
          <w:szCs w:val="26"/>
          <w:lang w:eastAsia="ja-JP"/>
        </w:rPr>
        <w:t>Law</w:t>
      </w:r>
      <w:r w:rsidRPr="00151F44">
        <w:rPr>
          <w:rFonts w:ascii="Times New Roman" w:hAnsi="Times New Roman" w:cs="Times New Roman"/>
          <w:b/>
          <w:bCs/>
          <w:sz w:val="26"/>
          <w:szCs w:val="26"/>
          <w:lang w:val="it-IT"/>
        </w:rPr>
        <w:t>). (</w:t>
      </w:r>
      <w:r w:rsidRPr="00151F44">
        <w:rPr>
          <w:rFonts w:ascii="Times New Roman" w:hAnsi="Times New Roman" w:cs="Times New Roman"/>
          <w:b/>
          <w:bCs/>
          <w:sz w:val="26"/>
          <w:szCs w:val="26"/>
          <w:lang w:val="it-IT" w:eastAsia="ja-JP"/>
        </w:rPr>
        <w:t>1</w:t>
      </w:r>
      <w:r w:rsidRPr="00151F44">
        <w:rPr>
          <w:rFonts w:ascii="Times New Roman" w:hAnsi="Times New Roman" w:cs="Times New Roman"/>
          <w:b/>
          <w:bCs/>
          <w:sz w:val="26"/>
          <w:szCs w:val="26"/>
          <w:lang w:val="it-IT"/>
        </w:rPr>
        <w:t xml:space="preserve">TC: 2 – 0 - </w:t>
      </w:r>
      <w:r w:rsidRPr="00151F44">
        <w:rPr>
          <w:rFonts w:ascii="Times New Roman" w:hAnsi="Times New Roman" w:cs="Times New Roman"/>
          <w:b/>
          <w:bCs/>
          <w:sz w:val="26"/>
          <w:szCs w:val="26"/>
          <w:lang w:val="it-IT" w:eastAsia="ja-JP"/>
        </w:rPr>
        <w:t>2</w:t>
      </w:r>
      <w:r w:rsidRPr="00151F44">
        <w:rPr>
          <w:rFonts w:ascii="Times New Roman" w:hAnsi="Times New Roman" w:cs="Times New Roman"/>
          <w:b/>
          <w:bCs/>
          <w:sz w:val="26"/>
          <w:szCs w:val="26"/>
          <w:lang w:val="it-IT"/>
        </w:rPr>
        <w:t xml:space="preserve">). </w:t>
      </w:r>
      <w:r w:rsidRPr="00151F44">
        <w:rPr>
          <w:rFonts w:ascii="Times New Roman" w:hAnsi="Times New Roman" w:cs="Times New Roman"/>
          <w:spacing w:val="-6"/>
          <w:sz w:val="26"/>
          <w:szCs w:val="26"/>
          <w:lang w:val="it-IT"/>
        </w:rPr>
        <w:t>Về kiến thức: Giúp sinh viên chuyên ngành thú y hiểu được những nội dung cơ bản của Luật Thú y, các Nghị định và các văn bản hiện hành của Chính phủ liên quan đến việc thi hành Luật thú y.</w:t>
      </w:r>
      <w:r w:rsidRPr="00151F44">
        <w:rPr>
          <w:rFonts w:ascii="Times New Roman" w:hAnsi="Times New Roman" w:cs="Times New Roman"/>
          <w:sz w:val="26"/>
          <w:szCs w:val="26"/>
          <w:lang w:val="it-IT" w:eastAsia="ja-JP"/>
        </w:rPr>
        <w:t xml:space="preserve"> Về kỹ năng:</w:t>
      </w:r>
      <w:r w:rsidRPr="00151F44">
        <w:rPr>
          <w:rFonts w:ascii="Times New Roman" w:hAnsi="Times New Roman" w:cs="Times New Roman"/>
          <w:sz w:val="26"/>
          <w:szCs w:val="26"/>
          <w:lang w:val="it-IT"/>
        </w:rPr>
        <w:t xml:space="preserve"> Trang bị cho sinh viên những kiến thức về pháp luật để nâng cao y thức trách nhiệm trong hoạt động Thú y, tăng cường hiệu lực quản lý nhà nước của các cơ quan, tổ chức, cá nhân trong việc phòng bệnh, chữa bệnh, chống dịch bệnh cho động vật, bảo vệ sức khoẻ cho con người và môi trường sinh thái. </w:t>
      </w:r>
    </w:p>
    <w:p w:rsidR="004A7C4B" w:rsidRPr="00151F44" w:rsidRDefault="004A7C4B" w:rsidP="004A7C4B">
      <w:pPr>
        <w:spacing w:after="120" w:line="312" w:lineRule="auto"/>
        <w:jc w:val="both"/>
        <w:rPr>
          <w:rFonts w:ascii="Times New Roman" w:eastAsia="Times New Roman" w:hAnsi="Times New Roman" w:cs="Times New Roman"/>
          <w:sz w:val="26"/>
          <w:szCs w:val="26"/>
          <w:lang w:val="nl-NL"/>
        </w:rPr>
      </w:pPr>
      <w:r w:rsidRPr="00151F44">
        <w:rPr>
          <w:rFonts w:ascii="Times New Roman" w:hAnsi="Times New Roman" w:cs="Times New Roman"/>
          <w:b/>
          <w:sz w:val="26"/>
          <w:szCs w:val="26"/>
          <w:lang w:val="nl-NL"/>
        </w:rPr>
        <w:t xml:space="preserve">TY03011. </w:t>
      </w:r>
      <w:r w:rsidRPr="00151F44">
        <w:rPr>
          <w:rFonts w:ascii="Times New Roman" w:hAnsi="Times New Roman" w:cs="Times New Roman"/>
          <w:b/>
          <w:sz w:val="26"/>
          <w:szCs w:val="26"/>
          <w:lang w:val="vi-VN"/>
        </w:rPr>
        <w:t>Ký sinh trùng thú y 1</w:t>
      </w:r>
      <w:r w:rsidRPr="00151F44">
        <w:rPr>
          <w:rFonts w:ascii="Times New Roman" w:hAnsi="Times New Roman" w:cs="Times New Roman"/>
          <w:b/>
          <w:sz w:val="26"/>
          <w:szCs w:val="26"/>
          <w:lang w:val="nl-NL"/>
        </w:rPr>
        <w:t xml:space="preserve"> ( Veterinary parasitology I) (2TC: 1,5-0,5-4). </w:t>
      </w:r>
      <w:r w:rsidRPr="00151F44">
        <w:rPr>
          <w:rFonts w:ascii="Times New Roman" w:hAnsi="Times New Roman" w:cs="Times New Roman"/>
          <w:sz w:val="26"/>
          <w:szCs w:val="26"/>
          <w:lang w:val="nl-NL"/>
        </w:rPr>
        <w:t>Ký sinh trùng học Thú y 1 giúp cho sinh viên nắm vững những nguyên lý cơ bản về ký sinh trùng học như ký sinh trùng, ký chủ, con đường xâm nhập, tác hại và những tác động của ký sinh trùng đối với ký chủ. Sinh viên nắm vững những kiến thức cơ bản về căn bệnh, hình thái, vòng đời, dịch tễ, cơ chế sinh bệnh, triệu chứng bệnh tích, từ đó đề ra các phương pháp chẩn đoán và các biện pháp phòng trừ một số bệnh ký sinh trùng chủ yếu ký sinh ở trâu bò, lợn và gia cầm.</w:t>
      </w:r>
      <w:r w:rsidR="009F5441" w:rsidRPr="00151F44">
        <w:rPr>
          <w:rFonts w:ascii="Times New Roman" w:hAnsi="Times New Roman" w:cs="Times New Roman"/>
          <w:sz w:val="26"/>
          <w:szCs w:val="26"/>
          <w:lang w:val="nl-NL"/>
        </w:rPr>
        <w:t xml:space="preserve"> </w:t>
      </w:r>
    </w:p>
    <w:p w:rsidR="00691282" w:rsidRPr="00151F44" w:rsidRDefault="00691282" w:rsidP="00691282">
      <w:pPr>
        <w:widowControl w:val="0"/>
        <w:autoSpaceDE w:val="0"/>
        <w:autoSpaceDN w:val="0"/>
        <w:adjustRightInd w:val="0"/>
        <w:spacing w:after="0" w:line="264" w:lineRule="auto"/>
        <w:jc w:val="both"/>
        <w:rPr>
          <w:rFonts w:ascii="Times New Roman" w:hAnsi="Times New Roman" w:cs="Times New Roman"/>
          <w:sz w:val="26"/>
          <w:szCs w:val="26"/>
          <w:lang w:val="nl-NL"/>
        </w:rPr>
      </w:pPr>
      <w:r w:rsidRPr="00151F44">
        <w:rPr>
          <w:rFonts w:ascii="Times New Roman" w:hAnsi="Times New Roman" w:cs="Times New Roman"/>
          <w:b/>
          <w:sz w:val="26"/>
          <w:szCs w:val="26"/>
          <w:lang w:val="nl-NL"/>
        </w:rPr>
        <w:t xml:space="preserve">TY03014. Vệ sinh thú y 1 (Veterinary Hygiene 1). (2TC: 1,5-0,5; 4). </w:t>
      </w:r>
      <w:r w:rsidRPr="00151F44">
        <w:rPr>
          <w:rFonts w:ascii="Times New Roman" w:hAnsi="Times New Roman" w:cs="Times New Roman"/>
          <w:sz w:val="26"/>
          <w:szCs w:val="26"/>
          <w:lang w:val="nl-NL"/>
        </w:rPr>
        <w:t xml:space="preserve">Các nguyên lý khoa học về vệ sinh môi trường không khí, nước, đất ứng dụng trong chăn nuôi động vật, giết mổ gia súc, gia cầm và chế biến thực phẩm nguồn gốc động vật vì mục đích bảo vệ sức khỏe động vật nuôi, phòng chống dịch bệnh, giảm thiểu ô nhiễm thực phẩm. Các nguyên lý khoa học về vệ sinh chuồng trại, vệ sinh chăm sóc nuôi dưỡng, vệ sinh giết mổ. </w:t>
      </w:r>
    </w:p>
    <w:p w:rsidR="00C0013D" w:rsidRPr="00151F44" w:rsidRDefault="00691282" w:rsidP="00691282">
      <w:pPr>
        <w:spacing w:after="120" w:line="264" w:lineRule="auto"/>
        <w:jc w:val="both"/>
        <w:rPr>
          <w:rFonts w:ascii="Times New Roman" w:eastAsia="Times New Roman" w:hAnsi="Times New Roman" w:cs="Times New Roman"/>
          <w:sz w:val="26"/>
          <w:szCs w:val="26"/>
          <w:lang w:val="nl-NL"/>
        </w:rPr>
      </w:pPr>
      <w:r w:rsidRPr="00151F44">
        <w:rPr>
          <w:rFonts w:ascii="Times New Roman" w:hAnsi="Times New Roman" w:cs="Times New Roman"/>
          <w:b/>
          <w:iCs/>
          <w:sz w:val="26"/>
          <w:szCs w:val="26"/>
          <w:lang w:val="nl-NL"/>
        </w:rPr>
        <w:t xml:space="preserve">TY03016. </w:t>
      </w:r>
      <w:r w:rsidRPr="00151F44">
        <w:rPr>
          <w:rFonts w:ascii="Times New Roman" w:hAnsi="Times New Roman" w:cs="Times New Roman"/>
          <w:b/>
          <w:iCs/>
          <w:sz w:val="26"/>
          <w:szCs w:val="26"/>
        </w:rPr>
        <w:t xml:space="preserve">Vệ sinh an toàn thực phẩm nguồn gốc động vật (Food safety of animal products). (2TC: </w:t>
      </w:r>
      <w:r w:rsidRPr="00151F44">
        <w:rPr>
          <w:rFonts w:ascii="Times New Roman" w:hAnsi="Times New Roman" w:cs="Times New Roman"/>
          <w:b/>
          <w:bCs/>
          <w:iCs/>
          <w:sz w:val="26"/>
          <w:szCs w:val="26"/>
        </w:rPr>
        <w:t>1,5 – 0,5 – 4</w:t>
      </w:r>
      <w:r w:rsidRPr="00151F44">
        <w:rPr>
          <w:rFonts w:ascii="Times New Roman" w:hAnsi="Times New Roman" w:cs="Times New Roman"/>
          <w:b/>
          <w:iCs/>
          <w:sz w:val="26"/>
          <w:szCs w:val="26"/>
        </w:rPr>
        <w:t>).</w:t>
      </w:r>
      <w:r w:rsidRPr="00151F44">
        <w:rPr>
          <w:rFonts w:ascii="Times New Roman" w:hAnsi="Times New Roman" w:cs="Times New Roman"/>
          <w:sz w:val="26"/>
          <w:szCs w:val="26"/>
        </w:rPr>
        <w:t xml:space="preserve"> Đại cương về thực phẩm nguồn gốc động vật; Bệnh truyền </w:t>
      </w:r>
      <w:r w:rsidRPr="00151F44">
        <w:rPr>
          <w:rFonts w:ascii="Times New Roman" w:hAnsi="Times New Roman" w:cs="Times New Roman"/>
          <w:sz w:val="26"/>
          <w:szCs w:val="26"/>
        </w:rPr>
        <w:lastRenderedPageBreak/>
        <w:t xml:space="preserve">qua thực phẩm nguồn gốc động vật do vi sinh vật, ký sinh trùng; Tồn dư  kháng sinh, hóc môn, hóa chất, kim loại nặng trong thực phẩm nguồn gốc động vật; Thực phẩm độc và các biện pháp bảo vệ sức khỏe cộng đồng; Quản lý an toàn vệ sinh thực phẩm. </w:t>
      </w:r>
    </w:p>
    <w:p w:rsidR="00F75B35" w:rsidRPr="00151F44" w:rsidRDefault="00F75B35" w:rsidP="00F75B35">
      <w:pPr>
        <w:shd w:val="clear" w:color="auto" w:fill="FFFFFF"/>
        <w:spacing w:before="120" w:after="120" w:line="360" w:lineRule="atLeast"/>
        <w:jc w:val="both"/>
        <w:rPr>
          <w:rFonts w:ascii="Times New Roman" w:eastAsia="Times New Roman" w:hAnsi="Times New Roman" w:cs="Times New Roman"/>
          <w:sz w:val="26"/>
          <w:szCs w:val="26"/>
        </w:rPr>
      </w:pPr>
      <w:r w:rsidRPr="00151F44">
        <w:rPr>
          <w:rFonts w:ascii="Times New Roman" w:eastAsia="Times New Roman" w:hAnsi="Times New Roman" w:cs="Times New Roman"/>
          <w:b/>
          <w:bCs/>
          <w:sz w:val="26"/>
          <w:szCs w:val="26"/>
        </w:rPr>
        <w:t>TY03017 Miễn dịch học ứng dụng (Applied Immunology) 2TC (1,5-0,5-4).</w:t>
      </w:r>
      <w:r w:rsidRPr="00151F44">
        <w:rPr>
          <w:rFonts w:ascii="Times New Roman" w:eastAsia="Times New Roman" w:hAnsi="Times New Roman" w:cs="Times New Roman"/>
          <w:sz w:val="26"/>
          <w:szCs w:val="26"/>
        </w:rPr>
        <w:t> Miễn dịch học ứng dụng trong phòng bệnh; </w:t>
      </w:r>
      <w:r w:rsidRPr="00151F44">
        <w:rPr>
          <w:rFonts w:ascii="Times New Roman" w:eastAsia="Times New Roman" w:hAnsi="Times New Roman" w:cs="Times New Roman"/>
          <w:spacing w:val="-6"/>
          <w:sz w:val="26"/>
          <w:szCs w:val="26"/>
        </w:rPr>
        <w:t>Miễn dịch học ứng dụng trong điều trị đặc hiệu; </w:t>
      </w:r>
      <w:r w:rsidRPr="00151F44">
        <w:rPr>
          <w:rFonts w:ascii="Times New Roman" w:eastAsia="Times New Roman" w:hAnsi="Times New Roman" w:cs="Times New Roman"/>
          <w:sz w:val="26"/>
          <w:szCs w:val="26"/>
        </w:rPr>
        <w:t xml:space="preserve">Miễn dịch học ứng dụng trong chẩn đoán. </w:t>
      </w:r>
    </w:p>
    <w:p w:rsidR="00C0013D" w:rsidRPr="00151F44" w:rsidRDefault="00C0013D" w:rsidP="00C0013D">
      <w:pPr>
        <w:spacing w:after="0" w:line="264" w:lineRule="auto"/>
        <w:ind w:right="-284"/>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val="vi-VN" w:eastAsia="vi-VN"/>
        </w:rPr>
        <w:t>TY03034. Thú y cơ bản (Introduction to Veterinary Medicine). (2TC: 1,5-0,5; 4).</w:t>
      </w:r>
      <w:r w:rsidRPr="00151F44">
        <w:rPr>
          <w:rFonts w:ascii="Times New Roman" w:eastAsia="Times New Roman" w:hAnsi="Times New Roman" w:cs="Times New Roman"/>
          <w:sz w:val="26"/>
          <w:szCs w:val="26"/>
          <w:lang w:val="vi-VN" w:eastAsia="vi-VN"/>
        </w:rPr>
        <w:t xml:space="preserve"> Học phần giới thiệu những kiến thức cơ bản về nguyên nhân gây bệnh, cơ chế sinh bệnh, các biện pháp khám, chẩn đoán và điều trị một số bệnh nội khoa, bệnh sản khoa, bệnh truyền nhiễm và bệnh kí sinh trùng ở vật nuôi.</w:t>
      </w:r>
    </w:p>
    <w:p w:rsidR="00C0013D" w:rsidRPr="00151F44" w:rsidRDefault="00C0013D" w:rsidP="00C0013D">
      <w:pPr>
        <w:spacing w:after="0" w:line="264" w:lineRule="auto"/>
        <w:ind w:right="-286"/>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val="vi-VN" w:eastAsia="vi-VN"/>
        </w:rPr>
        <w:t>TY03035. Chẩn đoán –</w:t>
      </w:r>
      <w:r w:rsidR="00A258C5" w:rsidRPr="00151F44">
        <w:rPr>
          <w:rFonts w:ascii="Times New Roman" w:eastAsia="Times New Roman" w:hAnsi="Times New Roman" w:cs="Times New Roman"/>
          <w:b/>
          <w:bCs/>
          <w:sz w:val="26"/>
          <w:szCs w:val="26"/>
          <w:lang w:eastAsia="vi-VN"/>
        </w:rPr>
        <w:t xml:space="preserve"> </w:t>
      </w:r>
      <w:r w:rsidRPr="00151F44">
        <w:rPr>
          <w:rFonts w:ascii="Times New Roman" w:eastAsia="Times New Roman" w:hAnsi="Times New Roman" w:cs="Times New Roman"/>
          <w:b/>
          <w:bCs/>
          <w:sz w:val="26"/>
          <w:szCs w:val="26"/>
          <w:lang w:val="vi-VN" w:eastAsia="vi-VN"/>
        </w:rPr>
        <w:t>Nội khoa (Veterinary Diagnosis and Veterinary Internal Medicine) (2TC: 2,0-1,5-0,5).</w:t>
      </w:r>
      <w:r w:rsidR="00A258C5" w:rsidRPr="00151F44">
        <w:rPr>
          <w:rFonts w:ascii="Times New Roman" w:eastAsia="Times New Roman" w:hAnsi="Times New Roman" w:cs="Times New Roman"/>
          <w:b/>
          <w:bCs/>
          <w:sz w:val="26"/>
          <w:szCs w:val="26"/>
          <w:lang w:eastAsia="vi-VN"/>
        </w:rPr>
        <w:t xml:space="preserve"> </w:t>
      </w:r>
      <w:r w:rsidRPr="00151F44">
        <w:rPr>
          <w:rFonts w:ascii="Times New Roman" w:hAnsi="Times New Roman" w:cs="Times New Roman"/>
          <w:sz w:val="26"/>
          <w:szCs w:val="26"/>
          <w:lang w:val="vi-VN"/>
        </w:rPr>
        <w:t>Những kiến thức cơ bản về các phương pháp chẩn đoán lâm sàng: (quan sát, sờ nắn, gõ, nghe ở các khí quan trong cơ thể gia súc bị bệnh), những kiến thức cơ bản của điều trị học, đồng thời đi tìm hiểu những đặc điểm bệnh lý, nguyên nhân, triệu chứng và phương pháp điều trị bệnh nội khoa ở từng khí quan trong cơ thể gia súc</w:t>
      </w:r>
    </w:p>
    <w:p w:rsidR="00C0013D" w:rsidRPr="00151F44" w:rsidRDefault="00C0013D" w:rsidP="00C0013D">
      <w:pPr>
        <w:spacing w:after="0" w:line="264" w:lineRule="auto"/>
        <w:jc w:val="both"/>
        <w:rPr>
          <w:rFonts w:ascii="Times New Roman" w:hAnsi="Times New Roman" w:cs="Times New Roman"/>
          <w:sz w:val="26"/>
          <w:szCs w:val="26"/>
        </w:rPr>
      </w:pPr>
      <w:r w:rsidRPr="00151F44">
        <w:rPr>
          <w:rFonts w:ascii="Times New Roman" w:hAnsi="Times New Roman" w:cs="Times New Roman"/>
          <w:b/>
          <w:sz w:val="26"/>
          <w:szCs w:val="26"/>
        </w:rPr>
        <w:t>TY3036. Dược và  Độc  chất  học thú y (Veterinary pharmacology and Toxicology). (2TC: 1,5-0,5; 4)</w:t>
      </w:r>
      <w:r w:rsidRPr="00151F44">
        <w:rPr>
          <w:rFonts w:ascii="Times New Roman" w:hAnsi="Times New Roman" w:cs="Times New Roman"/>
          <w:sz w:val="26"/>
          <w:szCs w:val="26"/>
        </w:rPr>
        <w:t>. Cơ sở khoa học của sự tương tác giữa thuốc, chất độc và cơ thể động vật gồm động học, các yếu tố ảnh hưởng đến tác dụng của thuốc và độc lực của chất độc được trình bày. Phần chuyên khoa giới thiệu thuốc tác dụng trên thần kinh, thuốc chống viên, thuốc khử trùng và sát trùng, thuốc kháng sinh, thuốc trị ký sinh trùng.Bên cạnh đó, chất độc có nguồn gốc thuốc bảo vệ thực vật, vô cơ và nấm mốc được giảng dạ</w:t>
      </w:r>
      <w:r w:rsidR="00A27395" w:rsidRPr="00151F44">
        <w:rPr>
          <w:rFonts w:ascii="Times New Roman" w:hAnsi="Times New Roman" w:cs="Times New Roman"/>
          <w:sz w:val="26"/>
          <w:szCs w:val="26"/>
        </w:rPr>
        <w:t>y.</w:t>
      </w:r>
    </w:p>
    <w:p w:rsidR="00C0013D" w:rsidRPr="00151F44" w:rsidRDefault="00C0013D" w:rsidP="00C0013D">
      <w:pPr>
        <w:spacing w:after="120" w:line="264" w:lineRule="auto"/>
        <w:jc w:val="both"/>
        <w:rPr>
          <w:rFonts w:ascii="Times New Roman" w:eastAsia="Times New Roman" w:hAnsi="Times New Roman" w:cs="Times New Roman"/>
          <w:sz w:val="26"/>
          <w:szCs w:val="26"/>
          <w:lang w:val="nl-NL"/>
        </w:rPr>
      </w:pPr>
      <w:r w:rsidRPr="00151F44">
        <w:rPr>
          <w:rFonts w:ascii="Times New Roman" w:eastAsia="Times New Roman" w:hAnsi="Times New Roman" w:cs="Times New Roman"/>
          <w:b/>
          <w:bCs/>
          <w:iCs/>
          <w:sz w:val="26"/>
          <w:szCs w:val="26"/>
        </w:rPr>
        <w:t>TY03043. Thực tập giáo trình Nội – Ngoại khoa thú y (</w:t>
      </w:r>
      <w:r w:rsidRPr="00151F44">
        <w:rPr>
          <w:rFonts w:ascii="Times New Roman" w:hAnsi="Times New Roman" w:cs="Times New Roman"/>
          <w:b/>
          <w:iCs/>
          <w:sz w:val="26"/>
          <w:szCs w:val="26"/>
          <w:lang w:val="nl-NL"/>
        </w:rPr>
        <w:t>Veterinary Fieldtrip</w:t>
      </w:r>
      <w:r w:rsidRPr="00151F44">
        <w:rPr>
          <w:rFonts w:ascii="Times New Roman" w:eastAsia="Times New Roman" w:hAnsi="Times New Roman" w:cs="Times New Roman"/>
          <w:b/>
          <w:bCs/>
          <w:iCs/>
          <w:sz w:val="26"/>
          <w:szCs w:val="26"/>
        </w:rPr>
        <w:t xml:space="preserve">). </w:t>
      </w:r>
      <w:r w:rsidRPr="00151F44">
        <w:rPr>
          <w:rFonts w:ascii="Times New Roman" w:hAnsi="Times New Roman" w:cs="Times New Roman"/>
          <w:spacing w:val="-4"/>
          <w:sz w:val="26"/>
          <w:szCs w:val="26"/>
        </w:rPr>
        <w:t xml:space="preserve">Các phương cố định gia súc; Trình tự khi khám một bệnh súc; Khám chung; Ứng dụng các phương pháp khám lâm sàng để khám các hệ thống cơ quan trong cơ thể; Xét nghiệm nước tiểu; Xét nghiệm máu, Chẩn đoán và điều trị các bệnh ngoại khoa như Héc-ni, U máu, Cắt tai, Cắt đuôi, Bấm nanh, Áp xe, Vết thương, Thiến hoạn, Mổ đẻ, Gây tê phẫu thuật, Cắt gọt móng. Các đường đưa thuốc vào cơ thể gia súc; Truyền dịch trên gia súc; Phong bế bằng Novocain; Phương pháp thụt rửa tử cung, âm đạo trên gia súc. </w:t>
      </w:r>
    </w:p>
    <w:p w:rsidR="00C0013D" w:rsidRPr="00151F44" w:rsidRDefault="00C0013D" w:rsidP="00C0013D">
      <w:pPr>
        <w:spacing w:after="0" w:line="264" w:lineRule="auto"/>
        <w:jc w:val="both"/>
        <w:rPr>
          <w:rFonts w:ascii="Times New Roman" w:hAnsi="Times New Roman" w:cs="Times New Roman"/>
          <w:sz w:val="26"/>
          <w:szCs w:val="26"/>
        </w:rPr>
      </w:pPr>
      <w:r w:rsidRPr="00151F44">
        <w:rPr>
          <w:rFonts w:ascii="Times New Roman" w:hAnsi="Times New Roman" w:cs="Times New Roman"/>
          <w:b/>
          <w:bCs/>
          <w:sz w:val="26"/>
          <w:szCs w:val="26"/>
          <w:lang w:val="nl-NL"/>
        </w:rPr>
        <w:t xml:space="preserve">TY03051. </w:t>
      </w:r>
      <w:r w:rsidRPr="00151F44">
        <w:rPr>
          <w:rFonts w:ascii="Times New Roman" w:hAnsi="Times New Roman" w:cs="Times New Roman"/>
          <w:b/>
          <w:bCs/>
          <w:sz w:val="26"/>
          <w:szCs w:val="26"/>
        </w:rPr>
        <w:t>Bệnh truyền nhiễm thú y 1</w:t>
      </w:r>
      <w:r w:rsidRPr="00151F44">
        <w:rPr>
          <w:rFonts w:ascii="Times New Roman" w:hAnsi="Times New Roman" w:cs="Times New Roman"/>
          <w:sz w:val="26"/>
          <w:szCs w:val="26"/>
        </w:rPr>
        <w:t xml:space="preserve"> (</w:t>
      </w:r>
      <w:r w:rsidRPr="00151F44">
        <w:rPr>
          <w:rFonts w:ascii="Times New Roman" w:hAnsi="Times New Roman" w:cs="Times New Roman"/>
          <w:b/>
          <w:iCs/>
          <w:sz w:val="26"/>
          <w:szCs w:val="26"/>
        </w:rPr>
        <w:t>Veterinary infectious diseases 1). (2TC: 1,5-0,5; 4).</w:t>
      </w:r>
      <w:r w:rsidRPr="00151F44">
        <w:rPr>
          <w:rFonts w:ascii="Times New Roman" w:hAnsi="Times New Roman" w:cs="Times New Roman"/>
          <w:sz w:val="26"/>
          <w:szCs w:val="26"/>
        </w:rPr>
        <w:t xml:space="preserve"> Phòng chống bệnh truyền nhiễm; bệnh truyền nhiễm chung giữa động vật và người; bệnh truyền nhiễm của loài nhai lại; bệnh truyền nhiễm của loài lợn và bệnh truyền nhiễm của gia cầm. Thực hành chẩn đoán  một số bệnh truyền nhiễm thường gặp ở đàn gia súc và gia cầm.</w:t>
      </w:r>
    </w:p>
    <w:p w:rsidR="00C0013D" w:rsidRPr="00151F44" w:rsidRDefault="00C0013D" w:rsidP="00C0013D">
      <w:pPr>
        <w:spacing w:after="0" w:line="264" w:lineRule="auto"/>
        <w:jc w:val="both"/>
        <w:rPr>
          <w:rFonts w:ascii="Times New Roman" w:hAnsi="Times New Roman" w:cs="Times New Roman"/>
          <w:sz w:val="26"/>
          <w:szCs w:val="26"/>
          <w:lang w:val="nl-NL"/>
        </w:rPr>
      </w:pPr>
      <w:r w:rsidRPr="00151F44">
        <w:rPr>
          <w:rFonts w:ascii="Times New Roman" w:hAnsi="Times New Roman" w:cs="Times New Roman"/>
          <w:b/>
          <w:sz w:val="26"/>
          <w:szCs w:val="26"/>
          <w:lang w:val="nl-NL"/>
        </w:rPr>
        <w:t xml:space="preserve">TY03053. Sinh sản gia súc 1 (Animal reproduction 1).(2TC: 1,5-0,5; 4). </w:t>
      </w:r>
      <w:r w:rsidRPr="00151F44">
        <w:rPr>
          <w:rFonts w:ascii="Times New Roman" w:hAnsi="Times New Roman" w:cs="Times New Roman"/>
          <w:sz w:val="26"/>
          <w:szCs w:val="26"/>
          <w:lang w:val="nl-NL"/>
        </w:rPr>
        <w:t xml:space="preserve">Sinh sản gia súc 1 gồm các nội dung liên quan đến hoạt động sinh sản của gia súc. Học phần mô tả về bản chất sinh học của sinh sản hữu tính, cơ chế sinh lý điều tiết quá trình sinh sản hữu tính, tính thành thục ở động vật có vú. Hoạt động sinh sản của gia súc đực và cái, sinh lý quá trình thụ tinh, hormone sinh sản và ứng dụng trong chăn nuôi – thú y. Kỹ thuật thụ tinh </w:t>
      </w:r>
      <w:r w:rsidRPr="00151F44">
        <w:rPr>
          <w:rFonts w:ascii="Times New Roman" w:hAnsi="Times New Roman" w:cs="Times New Roman"/>
          <w:sz w:val="26"/>
          <w:szCs w:val="26"/>
          <w:lang w:val="nl-NL"/>
        </w:rPr>
        <w:lastRenderedPageBreak/>
        <w:t xml:space="preserve">nhân tạo gia súc; công nghệ cấy truyền phôi và khái quát về điều khiển giới tính trong sinh sản vật nuôi. </w:t>
      </w:r>
    </w:p>
    <w:p w:rsidR="00691282" w:rsidRPr="00151F44" w:rsidRDefault="00691282" w:rsidP="00691282">
      <w:pPr>
        <w:spacing w:before="120" w:after="120" w:line="264" w:lineRule="auto"/>
        <w:jc w:val="both"/>
        <w:rPr>
          <w:rFonts w:ascii="Times New Roman" w:eastAsia="Times New Roman" w:hAnsi="Times New Roman" w:cs="Times New Roman"/>
          <w:sz w:val="26"/>
          <w:szCs w:val="26"/>
          <w:lang w:val="nl-NL"/>
        </w:rPr>
      </w:pPr>
      <w:r w:rsidRPr="00151F44">
        <w:rPr>
          <w:rFonts w:ascii="Times New Roman" w:eastAsia="Times New Roman" w:hAnsi="Times New Roman" w:cs="Times New Roman"/>
          <w:b/>
          <w:bCs/>
          <w:iCs/>
          <w:sz w:val="26"/>
          <w:szCs w:val="26"/>
          <w:lang w:val="en-GB"/>
        </w:rPr>
        <w:t xml:space="preserve">TY03060. </w:t>
      </w:r>
      <w:r w:rsidRPr="00151F44">
        <w:rPr>
          <w:rFonts w:ascii="Times New Roman" w:hAnsi="Times New Roman" w:cs="Times New Roman"/>
          <w:b/>
          <w:bCs/>
          <w:sz w:val="26"/>
          <w:szCs w:val="26"/>
          <w:lang w:val="it-IT"/>
        </w:rPr>
        <w:t>Dịch tễ học thú y (</w:t>
      </w:r>
      <w:r w:rsidRPr="00151F44">
        <w:rPr>
          <w:rFonts w:ascii="Times New Roman" w:hAnsi="Times New Roman" w:cs="Times New Roman"/>
          <w:b/>
          <w:bCs/>
          <w:sz w:val="26"/>
          <w:szCs w:val="26"/>
        </w:rPr>
        <w:t>Veterinary epidemiology</w:t>
      </w:r>
      <w:r w:rsidRPr="00151F44">
        <w:rPr>
          <w:rFonts w:ascii="Times New Roman" w:hAnsi="Times New Roman" w:cs="Times New Roman"/>
          <w:b/>
          <w:bCs/>
          <w:sz w:val="26"/>
          <w:szCs w:val="26"/>
          <w:lang w:val="it-IT"/>
        </w:rPr>
        <w:t xml:space="preserve"> ). (2TC: 2 – 0 - 4). </w:t>
      </w:r>
      <w:r w:rsidRPr="00151F44">
        <w:rPr>
          <w:rFonts w:ascii="Times New Roman" w:hAnsi="Times New Roman" w:cs="Times New Roman"/>
          <w:sz w:val="26"/>
          <w:szCs w:val="26"/>
          <w:lang w:val="it-IT"/>
        </w:rPr>
        <w:t xml:space="preserve">Mục tiêu và nhiệm vụ của dịch tễ học, khái niệm và thuật ngữ dùng trong dịch tễ học, dịch tễ học của bệnh truyền nhiễm, các biện pháp phòng chống bệnh truyền nhiễm, các thông số đo lường dịch tễ học, phương pháp nghiên cứu dịch tễ học, phương pháp chọn mẫu và tính số mẫu nghiên cứu, nghiên cứu phân tích dịch tễ học, phân tích và đánh giá kết quả nghiên cứu. </w:t>
      </w:r>
      <w:r w:rsidRPr="00151F44">
        <w:rPr>
          <w:rFonts w:ascii="Times New Roman" w:eastAsia="Times New Roman" w:hAnsi="Times New Roman" w:cs="Times New Roman"/>
          <w:b/>
          <w:bCs/>
          <w:iCs/>
          <w:sz w:val="26"/>
          <w:szCs w:val="26"/>
          <w:lang w:val="en-GB"/>
        </w:rPr>
        <w:t>TY03061. Rèn nghề lâm sàng thú y 2 (</w:t>
      </w:r>
      <w:r w:rsidRPr="00151F44">
        <w:rPr>
          <w:rFonts w:ascii="Times New Roman" w:hAnsi="Times New Roman" w:cs="Times New Roman"/>
          <w:b/>
          <w:iCs/>
          <w:sz w:val="26"/>
          <w:szCs w:val="26"/>
        </w:rPr>
        <w:t>Veterinary professional training</w:t>
      </w:r>
      <w:r w:rsidRPr="00151F44">
        <w:rPr>
          <w:rFonts w:ascii="Times New Roman" w:hAnsi="Times New Roman" w:cs="Times New Roman"/>
          <w:b/>
          <w:sz w:val="26"/>
          <w:szCs w:val="26"/>
          <w:lang w:val="vi-VN"/>
        </w:rPr>
        <w:t>)</w:t>
      </w:r>
      <w:r w:rsidRPr="00151F44">
        <w:rPr>
          <w:rFonts w:ascii="Times New Roman" w:hAnsi="Times New Roman" w:cs="Times New Roman"/>
          <w:b/>
          <w:sz w:val="26"/>
          <w:szCs w:val="26"/>
        </w:rPr>
        <w:t>. (4TC: 0-4-8)</w:t>
      </w:r>
      <w:r w:rsidRPr="00151F44">
        <w:rPr>
          <w:rFonts w:ascii="Times New Roman" w:hAnsi="Times New Roman" w:cs="Times New Roman"/>
          <w:b/>
          <w:sz w:val="26"/>
          <w:szCs w:val="26"/>
          <w:lang w:val="vi-VN"/>
        </w:rPr>
        <w:t>.</w:t>
      </w:r>
      <w:r w:rsidRPr="00151F44">
        <w:rPr>
          <w:rFonts w:ascii="Times New Roman" w:hAnsi="Times New Roman" w:cs="Times New Roman"/>
          <w:sz w:val="26"/>
          <w:szCs w:val="26"/>
        </w:rPr>
        <w:t xml:space="preserve"> </w:t>
      </w:r>
      <w:r w:rsidRPr="00151F44">
        <w:rPr>
          <w:rFonts w:ascii="Times New Roman" w:hAnsi="Times New Roman" w:cs="Times New Roman"/>
          <w:sz w:val="26"/>
          <w:szCs w:val="26"/>
          <w:lang w:val="vi-VN"/>
        </w:rPr>
        <w:t>Tiến hành điều trị cho gia súc người học cần biết các phương pháp tiếp cận, cố đinh cho các loại gia súc, cách kê đơn, ghi bệnh án cho gia súc, cách sử dụng các lại dụng cụ thú y và lập lich tiêm phòng;  Thăm khám cho gia súc là việc cần thiết để đưa ra chẩn đoán đầu tiên về bệnh của gia súc; Các thao tác điều trị cho gia súc như tiêm, truyền...; Thao tác phẫu thuật can thiệp các ca bệnh cụ thể cho gia súc.</w:t>
      </w:r>
      <w:r w:rsidRPr="00151F44">
        <w:rPr>
          <w:rFonts w:ascii="Times New Roman" w:hAnsi="Times New Roman" w:cs="Times New Roman"/>
          <w:sz w:val="26"/>
          <w:szCs w:val="26"/>
        </w:rPr>
        <w:t xml:space="preserve"> </w:t>
      </w:r>
    </w:p>
    <w:p w:rsidR="00C0013D" w:rsidRPr="00151F44" w:rsidRDefault="00C0013D" w:rsidP="00C0013D">
      <w:pPr>
        <w:spacing w:after="0" w:line="264" w:lineRule="auto"/>
        <w:jc w:val="both"/>
        <w:rPr>
          <w:rFonts w:ascii="Times New Roman" w:eastAsia="Times New Roman" w:hAnsi="Times New Roman" w:cs="Times New Roman"/>
          <w:sz w:val="26"/>
          <w:szCs w:val="26"/>
          <w:lang w:val="it-IT"/>
        </w:rPr>
      </w:pPr>
      <w:r w:rsidRPr="00151F44">
        <w:rPr>
          <w:rFonts w:ascii="Times New Roman" w:eastAsia="Times New Roman" w:hAnsi="Times New Roman" w:cs="Times New Roman"/>
          <w:b/>
          <w:sz w:val="26"/>
          <w:szCs w:val="26"/>
          <w:lang w:val="it-IT"/>
        </w:rPr>
        <w:t>TY03062. Rèn nghề thú y (Veterinary professional training). (2TC: 2-0; 4</w:t>
      </w:r>
      <w:r w:rsidRPr="00151F44">
        <w:rPr>
          <w:rFonts w:ascii="Times New Roman" w:eastAsia="Times New Roman" w:hAnsi="Times New Roman" w:cs="Times New Roman"/>
          <w:sz w:val="26"/>
          <w:szCs w:val="26"/>
          <w:lang w:val="it-IT"/>
        </w:rPr>
        <w:t>). Tiến hành điều trị cho gia súc người học cần biết các phương pháp tiếp cận, cố đinh cho các loại gia súc, cách kê đơn, ghi bệnh án cho gia súc, cách sử dụng các lại dụng cụ thú y và lập lich tiêm phòng;  Thăm khám cho gia súc là việc cần thiết để đưa ra chẩn đoán đầu tiên về bệnh của gia súc; Các thao tác điều trị cho gia súc như tiêm, truyền...; Thao tác phẫu thuật can thiệp các ca bệnh cụ thể cho gia súc</w:t>
      </w:r>
    </w:p>
    <w:p w:rsidR="00691282" w:rsidRPr="00151F44" w:rsidRDefault="00691282" w:rsidP="00691282">
      <w:pPr>
        <w:spacing w:after="0" w:line="264" w:lineRule="auto"/>
        <w:jc w:val="both"/>
        <w:rPr>
          <w:rFonts w:ascii="Times New Roman" w:eastAsia="Times New Roman" w:hAnsi="Times New Roman" w:cs="Times New Roman"/>
          <w:sz w:val="26"/>
          <w:szCs w:val="26"/>
        </w:rPr>
      </w:pPr>
      <w:r w:rsidRPr="00151F44">
        <w:rPr>
          <w:rFonts w:ascii="Times New Roman" w:eastAsia="Times New Roman" w:hAnsi="Times New Roman" w:cs="Times New Roman"/>
          <w:b/>
          <w:sz w:val="26"/>
          <w:szCs w:val="26"/>
        </w:rPr>
        <w:t>TY03069.</w:t>
      </w:r>
      <w:r w:rsidRPr="00151F44">
        <w:rPr>
          <w:rFonts w:ascii="Times New Roman" w:eastAsia="Times New Roman" w:hAnsi="Times New Roman" w:cs="Times New Roman"/>
          <w:sz w:val="26"/>
          <w:szCs w:val="26"/>
        </w:rPr>
        <w:t xml:space="preserve"> </w:t>
      </w:r>
      <w:r w:rsidRPr="00151F44">
        <w:rPr>
          <w:rFonts w:ascii="Times New Roman" w:hAnsi="Times New Roman" w:cs="Times New Roman"/>
          <w:b/>
          <w:sz w:val="26"/>
          <w:szCs w:val="26"/>
        </w:rPr>
        <w:t>Bệnh sinh sản động vật (animal reproductive disease). 1 TC (0,7 – 0,3 - 2)</w:t>
      </w:r>
      <w:r w:rsidRPr="00151F44">
        <w:rPr>
          <w:rFonts w:ascii="Times New Roman" w:hAnsi="Times New Roman" w:cs="Times New Roman"/>
          <w:sz w:val="26"/>
          <w:szCs w:val="26"/>
        </w:rPr>
        <w:t>.</w:t>
      </w:r>
      <w:r w:rsidRPr="00151F44">
        <w:rPr>
          <w:rFonts w:ascii="Times New Roman" w:eastAsia="Times New Roman" w:hAnsi="Times New Roman" w:cs="Times New Roman"/>
          <w:b/>
          <w:i/>
          <w:sz w:val="26"/>
          <w:szCs w:val="26"/>
        </w:rPr>
        <w:t xml:space="preserve"> </w:t>
      </w:r>
      <w:r w:rsidRPr="00151F44">
        <w:rPr>
          <w:rFonts w:ascii="Times New Roman" w:hAnsi="Times New Roman" w:cs="Times New Roman"/>
          <w:sz w:val="26"/>
          <w:szCs w:val="26"/>
          <w:lang w:val="vi-VN"/>
        </w:rPr>
        <w:t>Hiện tượng có thai</w:t>
      </w:r>
      <w:r w:rsidRPr="00151F44">
        <w:rPr>
          <w:rFonts w:ascii="Times New Roman" w:hAnsi="Times New Roman" w:cs="Times New Roman"/>
          <w:sz w:val="26"/>
          <w:szCs w:val="26"/>
        </w:rPr>
        <w:t xml:space="preserve">; Quá trình đẻ; </w:t>
      </w:r>
      <w:r w:rsidRPr="00151F44">
        <w:rPr>
          <w:rFonts w:ascii="Times New Roman" w:hAnsi="Times New Roman" w:cs="Times New Roman"/>
          <w:sz w:val="26"/>
          <w:szCs w:val="26"/>
          <w:lang w:val="pt-BR"/>
        </w:rPr>
        <w:t xml:space="preserve">Những bệnh trong thời gian gia súc cái mang thai; Những bệnh trong thời gian gia súc sinh đẻ; Những bệnh sau khi gia súc sinh đẻ; </w:t>
      </w:r>
      <w:r w:rsidRPr="00151F44">
        <w:rPr>
          <w:rFonts w:ascii="Times New Roman" w:hAnsi="Times New Roman" w:cs="Times New Roman"/>
          <w:sz w:val="26"/>
          <w:szCs w:val="26"/>
        </w:rPr>
        <w:t>Bệnh ở tuyến vú; Bệnh ở buồng trứng.</w:t>
      </w:r>
      <w:r w:rsidRPr="00151F44">
        <w:rPr>
          <w:rFonts w:ascii="Times New Roman" w:eastAsia="Times New Roman" w:hAnsi="Times New Roman" w:cs="Times New Roman"/>
          <w:sz w:val="26"/>
          <w:szCs w:val="26"/>
        </w:rPr>
        <w:t xml:space="preserve"> </w:t>
      </w:r>
    </w:p>
    <w:p w:rsidR="009C52E3" w:rsidRPr="00151F44" w:rsidRDefault="004E3426" w:rsidP="0061610E">
      <w:pPr>
        <w:spacing w:after="0" w:line="264" w:lineRule="auto"/>
        <w:jc w:val="both"/>
        <w:rPr>
          <w:rFonts w:ascii="Times New Roman" w:eastAsia="Times New Roman" w:hAnsi="Times New Roman" w:cs="Times New Roman"/>
          <w:sz w:val="26"/>
          <w:szCs w:val="26"/>
          <w:lang w:val="nl-NL"/>
        </w:rPr>
      </w:pPr>
      <w:r w:rsidRPr="00151F44">
        <w:rPr>
          <w:rFonts w:ascii="Times New Roman" w:eastAsia="Times New Roman" w:hAnsi="Times New Roman" w:cs="Times New Roman"/>
          <w:b/>
          <w:sz w:val="26"/>
          <w:szCs w:val="26"/>
          <w:lang w:val="nl-NL"/>
        </w:rPr>
        <w:t>TH01011. Toán  cao cấp (A</w:t>
      </w:r>
      <w:r w:rsidR="009C52E3" w:rsidRPr="00151F44">
        <w:rPr>
          <w:rFonts w:ascii="Times New Roman" w:eastAsia="Times New Roman" w:hAnsi="Times New Roman" w:cs="Times New Roman"/>
          <w:b/>
          <w:sz w:val="26"/>
          <w:szCs w:val="26"/>
          <w:lang w:val="nl-NL"/>
        </w:rPr>
        <w:t xml:space="preserve">dvanced Mathematics). (3TC: 3-0; </w:t>
      </w:r>
      <w:r w:rsidRPr="00151F44">
        <w:rPr>
          <w:rFonts w:ascii="Times New Roman" w:eastAsia="Times New Roman" w:hAnsi="Times New Roman" w:cs="Times New Roman"/>
          <w:b/>
          <w:sz w:val="26"/>
          <w:szCs w:val="26"/>
          <w:lang w:val="nl-NL"/>
        </w:rPr>
        <w:t xml:space="preserve">6). </w:t>
      </w:r>
      <w:r w:rsidRPr="00151F44">
        <w:rPr>
          <w:rFonts w:ascii="Times New Roman" w:eastAsia="Times New Roman" w:hAnsi="Times New Roman" w:cs="Times New Roman"/>
          <w:sz w:val="26"/>
          <w:szCs w:val="26"/>
          <w:lang w:val="nl-NL"/>
        </w:rPr>
        <w:t xml:space="preserve">Học phần  gồm  các kiến thức cơ bản  về ma trận,  định thức, hệ phương trình tuyến tính; các phép tính vi phân hàm  sô  một biến  số  và hàm  số  nhiều biến  số; phép  tính tích phân hàm số một biến số và các khái niệm cơ bản về phương trình vi phân, cách giải một số phương trình vi phân cấp một. </w:t>
      </w:r>
    </w:p>
    <w:p w:rsidR="009C52E3" w:rsidRPr="00151F44" w:rsidRDefault="004E3426" w:rsidP="0061610E">
      <w:pPr>
        <w:spacing w:after="0" w:line="264" w:lineRule="auto"/>
        <w:jc w:val="both"/>
        <w:rPr>
          <w:rFonts w:ascii="Times New Roman" w:hAnsi="Times New Roman" w:cs="Times New Roman"/>
          <w:sz w:val="26"/>
          <w:szCs w:val="26"/>
          <w:lang w:val="nl-NL"/>
        </w:rPr>
      </w:pPr>
      <w:r w:rsidRPr="00151F44">
        <w:rPr>
          <w:rFonts w:ascii="Times New Roman" w:hAnsi="Times New Roman" w:cs="Times New Roman"/>
          <w:b/>
          <w:sz w:val="26"/>
          <w:szCs w:val="26"/>
          <w:lang w:val="nl-NL"/>
        </w:rPr>
        <w:t xml:space="preserve">TH01007. Xác suất thống kê (Probability and Statistics). (3TC: 3-0-6). </w:t>
      </w:r>
      <w:r w:rsidRPr="00151F44">
        <w:rPr>
          <w:rFonts w:ascii="Times New Roman" w:hAnsi="Times New Roman" w:cs="Times New Roman"/>
          <w:sz w:val="26"/>
          <w:szCs w:val="26"/>
          <w:lang w:val="nl-NL"/>
        </w:rPr>
        <w:t xml:space="preserve">Học phần gồm 6 chương với nội dung: Thống kê mô tả; Xác suất; Biến ngẫu nhiên; Ước lượng tham số; Kiểm định giả thuyết thống kê; Tương quan và hồi quy. </w:t>
      </w:r>
    </w:p>
    <w:p w:rsidR="009C52E3" w:rsidRPr="00151F44" w:rsidRDefault="004E3426" w:rsidP="0061610E">
      <w:pPr>
        <w:spacing w:after="0" w:line="264" w:lineRule="auto"/>
        <w:jc w:val="both"/>
        <w:rPr>
          <w:rFonts w:ascii="Times New Roman" w:hAnsi="Times New Roman" w:cs="Times New Roman"/>
          <w:sz w:val="26"/>
          <w:szCs w:val="26"/>
        </w:rPr>
      </w:pPr>
      <w:r w:rsidRPr="00151F44">
        <w:rPr>
          <w:rFonts w:ascii="Times New Roman" w:hAnsi="Times New Roman" w:cs="Times New Roman"/>
          <w:b/>
          <w:sz w:val="26"/>
          <w:szCs w:val="26"/>
        </w:rPr>
        <w:t>TH01009. Tin học đại cương (Introduction to Informatics). (2TC: 1,5</w:t>
      </w:r>
      <w:r w:rsidR="009C52E3" w:rsidRPr="00151F44">
        <w:rPr>
          <w:rFonts w:ascii="Times New Roman" w:hAnsi="Times New Roman" w:cs="Times New Roman"/>
          <w:b/>
          <w:bCs/>
          <w:sz w:val="26"/>
          <w:szCs w:val="26"/>
        </w:rPr>
        <w:t>-</w:t>
      </w:r>
      <w:r w:rsidRPr="00151F44">
        <w:rPr>
          <w:rFonts w:ascii="Times New Roman" w:hAnsi="Times New Roman" w:cs="Times New Roman"/>
          <w:b/>
          <w:bCs/>
          <w:sz w:val="26"/>
          <w:szCs w:val="26"/>
        </w:rPr>
        <w:t>0,5</w:t>
      </w:r>
      <w:r w:rsidR="009C52E3" w:rsidRPr="00151F44">
        <w:rPr>
          <w:rFonts w:ascii="Times New Roman" w:hAnsi="Times New Roman" w:cs="Times New Roman"/>
          <w:b/>
          <w:bCs/>
          <w:sz w:val="26"/>
          <w:szCs w:val="26"/>
        </w:rPr>
        <w:t>;</w:t>
      </w:r>
      <w:r w:rsidRPr="00151F44">
        <w:rPr>
          <w:rFonts w:ascii="Times New Roman" w:hAnsi="Times New Roman" w:cs="Times New Roman"/>
          <w:b/>
          <w:bCs/>
          <w:sz w:val="26"/>
          <w:szCs w:val="26"/>
        </w:rPr>
        <w:t xml:space="preserve"> 4). </w:t>
      </w:r>
      <w:r w:rsidRPr="00151F44">
        <w:rPr>
          <w:rFonts w:ascii="Times New Roman" w:hAnsi="Times New Roman" w:cs="Times New Roman"/>
          <w:sz w:val="26"/>
          <w:szCs w:val="26"/>
        </w:rPr>
        <w:t xml:space="preserve">Giới thiệu chung về tin học;Cấu trúc máy tính; Phần mềm máy tính và hệ điều hành; Mạng máy tính và Internet; Các vấn đề xã hội của công nghệ thông tin; MS Word và MS PowerPoint; MS Excel. </w:t>
      </w:r>
    </w:p>
    <w:p w:rsidR="004E3426" w:rsidRPr="00151F44" w:rsidRDefault="004E3426" w:rsidP="0061610E">
      <w:pPr>
        <w:spacing w:after="0" w:line="264" w:lineRule="auto"/>
        <w:jc w:val="both"/>
        <w:rPr>
          <w:rFonts w:ascii="Times New Roman" w:hAnsi="Times New Roman" w:cs="Times New Roman"/>
          <w:b/>
          <w:sz w:val="26"/>
          <w:szCs w:val="26"/>
          <w:lang w:val="nl-NL"/>
        </w:rPr>
      </w:pPr>
      <w:r w:rsidRPr="00151F44">
        <w:rPr>
          <w:rFonts w:ascii="Times New Roman" w:eastAsia="Times New Roman" w:hAnsi="Times New Roman" w:cs="Times New Roman"/>
          <w:b/>
          <w:bCs/>
          <w:spacing w:val="-2"/>
          <w:sz w:val="26"/>
          <w:szCs w:val="26"/>
          <w:lang w:val="vi-VN" w:eastAsia="vi-VN"/>
        </w:rPr>
        <w:t>PCN01104. Động vật học (Zoology). (3TC: 2-1-6).</w:t>
      </w:r>
      <w:r w:rsidRPr="00151F44">
        <w:rPr>
          <w:rFonts w:ascii="Times New Roman" w:eastAsia="Times New Roman" w:hAnsi="Times New Roman" w:cs="Times New Roman"/>
          <w:b/>
          <w:i/>
          <w:spacing w:val="-2"/>
          <w:sz w:val="26"/>
          <w:szCs w:val="26"/>
          <w:lang w:val="vi-VN" w:eastAsia="vi-VN"/>
        </w:rPr>
        <w:t>Nội dung:</w:t>
      </w:r>
      <w:r w:rsidRPr="00151F44">
        <w:rPr>
          <w:rFonts w:ascii="Times New Roman" w:eastAsia="Times New Roman" w:hAnsi="Times New Roman" w:cs="Times New Roman"/>
          <w:spacing w:val="-2"/>
          <w:sz w:val="26"/>
          <w:szCs w:val="26"/>
          <w:lang w:val="vi-VN" w:eastAsia="vi-VN"/>
        </w:rPr>
        <w:t xml:space="preserve"> cung cấp kiến thức cơ bản về đặc điểm cấu tạo, đặc điểm sinh học, sinh thái các ngành, phân ngành động vật chính. Tên chương: Tổng quan về động vật; Đặc điểm cấu tạo, sinh học, sinh thái học các ngành động </w:t>
      </w:r>
      <w:r w:rsidRPr="00151F44">
        <w:rPr>
          <w:rFonts w:ascii="Times New Roman" w:eastAsia="Times New Roman" w:hAnsi="Times New Roman" w:cs="Times New Roman"/>
          <w:spacing w:val="-2"/>
          <w:sz w:val="26"/>
          <w:szCs w:val="26"/>
          <w:lang w:val="vi-VN" w:eastAsia="vi-VN"/>
        </w:rPr>
        <w:lastRenderedPageBreak/>
        <w:t xml:space="preserve">vật không xương sống; Đặc điểm cấu tạo, sinh học, sinh thái học các phân ngành có bao, không sọ; Đặc điểm cấu tạo, sinh học, sinh thái học các lớp trong phân ngành có xương sống. Phương pháp giảng dạy: Kết hợp thuyết trình của giảng viên, thảo luận nhóm và hướng dẫn các nội dung thực hành. Phương pháp đánh giá: Kết quả thảo luận, kết quả thực hành, thi giữa kỳ và thi hết học phần. </w:t>
      </w:r>
    </w:p>
    <w:p w:rsidR="004E3426" w:rsidRPr="00151F44" w:rsidRDefault="004E3426" w:rsidP="0061610E">
      <w:pPr>
        <w:spacing w:after="0" w:line="264" w:lineRule="auto"/>
        <w:jc w:val="both"/>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b/>
          <w:bCs/>
          <w:sz w:val="26"/>
          <w:szCs w:val="26"/>
          <w:lang w:val="vi-VN" w:eastAsia="vi-VN"/>
        </w:rPr>
        <w:t>PCN01201. Vi sinh vật đại cương (General Microbiology). (2TC: 1-1; 4; 60).</w:t>
      </w:r>
      <w:r w:rsidRPr="00151F44">
        <w:rPr>
          <w:rFonts w:ascii="Times New Roman" w:eastAsia="Times New Roman" w:hAnsi="Times New Roman" w:cs="Times New Roman"/>
          <w:sz w:val="26"/>
          <w:szCs w:val="26"/>
          <w:lang w:val="vi-VN" w:eastAsia="vi-VN"/>
        </w:rPr>
        <w:t xml:space="preserve"> Nội dung: Khái niệm cơ  bản về vi sinh vật; Ý nghĩa, vai trò của VSV trong hoạt động sống của con người và trong sản xuất nông  lâm - ngư nghiệp; Mối quan hệ hữu cơ giữa VSV và môi trường tự nhiên; Tìm hiểu về hình thái, đặc tính sinh hóa, sinh lý, di truyền, cơ chế hoạt động của các nhóm vi sinh vật: virus, vi khuẩn, xạ khuẩn, vi nấm, vi tảo. Phương pháp giảng dạy: Thuyết trình của giảng viên; Thảo luận giữa giảng viên và người học; Thực hành. Phương pháp đánh giá: Chuyên cần 0,1; Kiểm tra giữa kỳ 0,3; Thi cuối kỳ 0,6. </w:t>
      </w:r>
    </w:p>
    <w:p w:rsidR="004E3426" w:rsidRPr="00151F44" w:rsidRDefault="004E3426" w:rsidP="0061610E">
      <w:pPr>
        <w:spacing w:after="0" w:line="264" w:lineRule="auto"/>
        <w:ind w:right="-284"/>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eastAsia="vi-VN"/>
        </w:rPr>
        <w:t>PCN01203. Tập tính và Animal Wefare (Animal Behaviour and Welfare). (2TC: 1,5-0,5-4).</w:t>
      </w:r>
      <w:r w:rsidRPr="00151F44">
        <w:rPr>
          <w:rFonts w:ascii="Times New Roman" w:eastAsia="Times New Roman" w:hAnsi="Times New Roman" w:cs="Times New Roman"/>
          <w:b/>
          <w:i/>
          <w:sz w:val="26"/>
          <w:szCs w:val="26"/>
          <w:lang w:eastAsia="vi-VN"/>
        </w:rPr>
        <w:t>Nội dung:</w:t>
      </w:r>
      <w:r w:rsidRPr="00151F44">
        <w:rPr>
          <w:rFonts w:ascii="Times New Roman" w:eastAsia="Times New Roman" w:hAnsi="Times New Roman" w:cs="Times New Roman"/>
          <w:sz w:val="26"/>
          <w:szCs w:val="26"/>
          <w:lang w:eastAsia="vi-VN"/>
        </w:rPr>
        <w:t xml:space="preserve"> Nghiên cứu cơ chế sinh học của tập tính, chức năng của các tập tính. Giải thích các cơ chế tập tính trên cơ sở sinh lý và di truyền. ảnh hưởng của môi trường đến tấp tính của động. Tìm hiểu các biểu hiện của tập tính ở các loại vật nuôi. Các phương pháp nghiên cứu tập tính vật nuôi và ứng dụng tập tính vào thực tiễn chăn nuôi. Môn học đề cập đến animal welfare, ảnh hưởng của welfare đến năng suất, chất lượng sản phẩm chăn nuôi và sức khoẻ của con người, biện pháp cải thiện welfare cho các cơ sở chăn nuôi. </w:t>
      </w:r>
      <w:r w:rsidRPr="00151F44">
        <w:rPr>
          <w:rFonts w:ascii="Times New Roman" w:eastAsia="Times New Roman" w:hAnsi="Times New Roman" w:cs="Times New Roman"/>
          <w:i/>
          <w:iCs/>
          <w:sz w:val="26"/>
          <w:szCs w:val="26"/>
          <w:lang w:eastAsia="vi-VN"/>
        </w:rPr>
        <w:t>Học phần học trước: Sinh học đại cương</w:t>
      </w:r>
      <w:r w:rsidRPr="00151F44">
        <w:rPr>
          <w:rFonts w:ascii="Times New Roman" w:eastAsia="Times New Roman" w:hAnsi="Times New Roman" w:cs="Times New Roman"/>
          <w:sz w:val="26"/>
          <w:szCs w:val="26"/>
          <w:lang w:eastAsia="vi-VN"/>
        </w:rPr>
        <w:t>.</w:t>
      </w:r>
    </w:p>
    <w:p w:rsidR="004E3426" w:rsidRPr="00151F44" w:rsidRDefault="004E3426" w:rsidP="0061610E">
      <w:pPr>
        <w:spacing w:after="0" w:line="264" w:lineRule="auto"/>
        <w:ind w:right="-284"/>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eastAsia="vi-VN"/>
        </w:rPr>
        <w:t>PCN01302. Viết tài liệu khoa học (Writing a Scientific Paper). (2TC: 1-1-4).</w:t>
      </w:r>
      <w:r w:rsidRPr="00151F44">
        <w:rPr>
          <w:rFonts w:ascii="Times New Roman" w:eastAsia="Times New Roman" w:hAnsi="Times New Roman" w:cs="Times New Roman"/>
          <w:b/>
          <w:i/>
          <w:sz w:val="26"/>
          <w:szCs w:val="26"/>
          <w:lang w:eastAsia="vi-VN"/>
        </w:rPr>
        <w:t>Nội dung</w:t>
      </w:r>
      <w:r w:rsidRPr="00151F44">
        <w:rPr>
          <w:rFonts w:ascii="Times New Roman" w:eastAsia="Times New Roman" w:hAnsi="Times New Roman" w:cs="Times New Roman"/>
          <w:i/>
          <w:sz w:val="26"/>
          <w:szCs w:val="26"/>
          <w:lang w:eastAsia="vi-VN"/>
        </w:rPr>
        <w:t>:</w:t>
      </w:r>
      <w:r w:rsidRPr="00151F44">
        <w:rPr>
          <w:rFonts w:ascii="Times New Roman" w:eastAsia="Times New Roman" w:hAnsi="Times New Roman" w:cs="Times New Roman"/>
          <w:sz w:val="26"/>
          <w:szCs w:val="26"/>
          <w:lang w:eastAsia="vi-VN"/>
        </w:rPr>
        <w:t xml:space="preserve"> cung cấp hiểu biết về tài liệu khoa học, phân loại, cấu trúc của đề cương và kết quả nghiên cứu. Từ đó biết cách cách viết các phần trong đề cương và kết quả nghiên cứu.Tên chương: Khái niệm tài liệu khoa học; Viết đề cương và kết quả nghiên cứu; Các lỗi thường gặp khi viết văn bản khoa học. Phương pháp giảng dạy: kết hợp giới thiệu bài giảng với các đề cương, các tài liệu khoa học có trên thực tế để phân tích, nhận định những lỗi thường gặp. Người học tự nhận xét và đưa ra cách viết đúng. Phương pháp đánh giá: dựa trên ý thức, kiến thức, khả năng sửa lỗi thường gặp, kết hợp điểm đánh giá khả năng điễn đạt và thuyết trình. </w:t>
      </w:r>
    </w:p>
    <w:p w:rsidR="004E3426" w:rsidRPr="00151F44" w:rsidRDefault="004E3426" w:rsidP="0061610E">
      <w:pPr>
        <w:spacing w:after="0" w:line="264" w:lineRule="auto"/>
        <w:ind w:right="-284"/>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val="vi-VN" w:eastAsia="vi-VN"/>
        </w:rPr>
        <w:t>PCN01702. Nhập môn chăn nuôi (Introductory Animal Production). (2TC: 2-0-4).</w:t>
      </w:r>
      <w:r w:rsidRPr="00151F44">
        <w:rPr>
          <w:rFonts w:ascii="Times New Roman" w:eastAsia="Times New Roman" w:hAnsi="Times New Roman" w:cs="Times New Roman"/>
          <w:b/>
          <w:i/>
          <w:sz w:val="26"/>
          <w:szCs w:val="26"/>
          <w:lang w:val="vi-VN" w:eastAsia="vi-VN"/>
        </w:rPr>
        <w:t>Nội dung</w:t>
      </w:r>
      <w:r w:rsidRPr="00151F44">
        <w:rPr>
          <w:rFonts w:ascii="Times New Roman" w:eastAsia="Times New Roman" w:hAnsi="Times New Roman" w:cs="Times New Roman"/>
          <w:i/>
          <w:sz w:val="26"/>
          <w:szCs w:val="26"/>
          <w:lang w:val="vi-VN" w:eastAsia="vi-VN"/>
        </w:rPr>
        <w:t>:</w:t>
      </w:r>
      <w:r w:rsidRPr="00151F44">
        <w:rPr>
          <w:rFonts w:ascii="Times New Roman" w:eastAsia="Times New Roman" w:hAnsi="Times New Roman" w:cs="Times New Roman"/>
          <w:sz w:val="26"/>
          <w:szCs w:val="26"/>
          <w:lang w:val="vi-VN" w:eastAsia="vi-VN"/>
        </w:rPr>
        <w:t xml:space="preserve">  hiểu vai trò và ý nghĩa của chăn nuôi đến sự bền vững của kinh tế - xã hội; nắm bắt các nguyên lý cần thiết, những tập tính và quyền lợi của động vật cũng như biết được các kỹ thuật cơ bản để chăn nuôi có hiệu quả. Tên chương: Tầm quan trọng về kinh tế và xã hội của của vật nuôi; Những nguyên lý cơ bản trong chăn nuôi; Những khái niệm cơ bản về tập tính động vật và quyền lợi động vật; Những nội dung cơ bản trong sản xuất chăn nuôi. </w:t>
      </w:r>
      <w:r w:rsidRPr="00151F44">
        <w:rPr>
          <w:rFonts w:ascii="Times New Roman" w:eastAsia="Times New Roman" w:hAnsi="Times New Roman" w:cs="Times New Roman"/>
          <w:b/>
          <w:i/>
          <w:sz w:val="26"/>
          <w:szCs w:val="26"/>
          <w:lang w:val="vi-VN" w:eastAsia="vi-VN"/>
        </w:rPr>
        <w:t>Phương pháp giảng dạy:</w:t>
      </w:r>
      <w:r w:rsidRPr="00151F44">
        <w:rPr>
          <w:rFonts w:ascii="Times New Roman" w:eastAsia="Times New Roman" w:hAnsi="Times New Roman" w:cs="Times New Roman"/>
          <w:sz w:val="26"/>
          <w:szCs w:val="26"/>
          <w:lang w:val="vi-VN" w:eastAsia="vi-VN"/>
        </w:rPr>
        <w:t xml:space="preserve"> giảng dạy có sự tham gia (phương pháp học chủ động tích cực, thảo luận nhóm) .</w:t>
      </w:r>
    </w:p>
    <w:p w:rsidR="004E3426" w:rsidRPr="00151F44" w:rsidRDefault="004E3426" w:rsidP="0061610E">
      <w:pPr>
        <w:pStyle w:val="ListParagraph"/>
        <w:spacing w:line="264" w:lineRule="auto"/>
        <w:ind w:left="0"/>
        <w:jc w:val="both"/>
        <w:rPr>
          <w:rFonts w:ascii="Times New Roman" w:hAnsi="Times New Roman" w:cs="Times New Roman"/>
          <w:sz w:val="26"/>
          <w:szCs w:val="26"/>
          <w:lang w:val="vi-VN"/>
        </w:rPr>
      </w:pPr>
      <w:r w:rsidRPr="00151F44">
        <w:rPr>
          <w:rFonts w:ascii="Times New Roman" w:hAnsi="Times New Roman" w:cs="Times New Roman"/>
          <w:b/>
          <w:bCs/>
          <w:sz w:val="26"/>
          <w:szCs w:val="26"/>
          <w:lang w:val="vi-VN"/>
        </w:rPr>
        <w:t>PCN01104.</w:t>
      </w:r>
      <w:r w:rsidRPr="00151F44">
        <w:rPr>
          <w:rFonts w:ascii="Times New Roman" w:hAnsi="Times New Roman" w:cs="Times New Roman"/>
          <w:b/>
          <w:sz w:val="26"/>
          <w:szCs w:val="26"/>
          <w:lang w:val="vi-VN"/>
        </w:rPr>
        <w:t>Động vật học (Zoology) (</w:t>
      </w:r>
      <w:r w:rsidRPr="00151F44">
        <w:rPr>
          <w:rFonts w:ascii="Times New Roman" w:hAnsi="Times New Roman" w:cs="Times New Roman"/>
          <w:sz w:val="26"/>
          <w:szCs w:val="26"/>
          <w:lang w:val="vi-VN"/>
        </w:rPr>
        <w:t>3TC: 2,0 – 1,0 – 6).</w:t>
      </w:r>
      <w:r w:rsidRPr="00151F44">
        <w:rPr>
          <w:rFonts w:ascii="Times New Roman" w:hAnsi="Times New Roman" w:cs="Times New Roman"/>
          <w:b/>
          <w:i/>
          <w:sz w:val="26"/>
          <w:szCs w:val="26"/>
          <w:lang w:val="vi-VN"/>
        </w:rPr>
        <w:t xml:space="preserve"> Nội dung</w:t>
      </w:r>
      <w:r w:rsidRPr="00151F44">
        <w:rPr>
          <w:rFonts w:ascii="Times New Roman" w:hAnsi="Times New Roman" w:cs="Times New Roman"/>
          <w:sz w:val="26"/>
          <w:szCs w:val="26"/>
          <w:lang w:val="vi-VN"/>
        </w:rPr>
        <w:t xml:space="preserve">: cung cấp kiến thức cơ bản về đặc điểm sinh học, sinh thái các ngành, phân ngành động vật chính. </w:t>
      </w:r>
      <w:r w:rsidRPr="00151F44">
        <w:rPr>
          <w:rFonts w:ascii="Times New Roman" w:hAnsi="Times New Roman" w:cs="Times New Roman"/>
          <w:bCs/>
          <w:sz w:val="26"/>
          <w:szCs w:val="26"/>
          <w:lang w:val="vi-VN"/>
        </w:rPr>
        <w:t>Tên chương:</w:t>
      </w:r>
      <w:r w:rsidRPr="00151F44">
        <w:rPr>
          <w:rFonts w:ascii="Times New Roman" w:hAnsi="Times New Roman" w:cs="Times New Roman"/>
          <w:sz w:val="26"/>
          <w:szCs w:val="26"/>
          <w:lang w:val="vi-VN"/>
        </w:rPr>
        <w:t xml:space="preserve">Tổng quan về động vật; Đặc điểm sinh học, sinh thái học các ngành động vật không </w:t>
      </w:r>
      <w:r w:rsidRPr="00151F44">
        <w:rPr>
          <w:rFonts w:ascii="Times New Roman" w:hAnsi="Times New Roman" w:cs="Times New Roman"/>
          <w:sz w:val="26"/>
          <w:szCs w:val="26"/>
          <w:lang w:val="vi-VN"/>
        </w:rPr>
        <w:lastRenderedPageBreak/>
        <w:t xml:space="preserve">xương sống; Đặc điểm sinh học, sinh thái học các phân ngành có bao; không sọ; Đặc điểm sinh học, sinh thái học các lớp trong phân ngành có xương sống. </w:t>
      </w:r>
      <w:r w:rsidRPr="00151F44">
        <w:rPr>
          <w:rFonts w:ascii="Times New Roman" w:hAnsi="Times New Roman" w:cs="Times New Roman"/>
          <w:b/>
          <w:i/>
          <w:sz w:val="26"/>
          <w:szCs w:val="26"/>
          <w:lang w:val="vi-VN"/>
        </w:rPr>
        <w:t>Phương pháp giảng dạy</w:t>
      </w:r>
      <w:r w:rsidRPr="00151F44">
        <w:rPr>
          <w:rFonts w:ascii="Times New Roman" w:hAnsi="Times New Roman" w:cs="Times New Roman"/>
          <w:sz w:val="26"/>
          <w:szCs w:val="26"/>
          <w:lang w:val="vi-VN"/>
        </w:rPr>
        <w:t xml:space="preserve">: Kết hợp lên lớp lý thuyết , thảo luận nhóm và hướng dẫn các nội dung thực hành. </w:t>
      </w:r>
      <w:r w:rsidRPr="00151F44">
        <w:rPr>
          <w:rFonts w:ascii="Times New Roman" w:hAnsi="Times New Roman" w:cs="Times New Roman"/>
          <w:b/>
          <w:i/>
          <w:sz w:val="26"/>
          <w:szCs w:val="26"/>
          <w:lang w:val="vi-VN"/>
        </w:rPr>
        <w:t>Phương pháp đánh giá</w:t>
      </w:r>
      <w:r w:rsidRPr="00151F44">
        <w:rPr>
          <w:rFonts w:ascii="Times New Roman" w:hAnsi="Times New Roman" w:cs="Times New Roman"/>
          <w:sz w:val="26"/>
          <w:szCs w:val="26"/>
          <w:lang w:val="vi-VN"/>
        </w:rPr>
        <w:t>: Theo quy định của Học viện.</w:t>
      </w:r>
      <w:r w:rsidRPr="00151F44">
        <w:rPr>
          <w:rFonts w:ascii="Times New Roman" w:hAnsi="Times New Roman" w:cs="Times New Roman"/>
          <w:i/>
          <w:iCs/>
          <w:sz w:val="26"/>
          <w:szCs w:val="26"/>
          <w:lang w:val="vi-VN"/>
        </w:rPr>
        <w:t>Học phần học trước: Sinh học đại cương.</w:t>
      </w:r>
    </w:p>
    <w:p w:rsidR="004E3426" w:rsidRPr="00151F44" w:rsidRDefault="004E3426" w:rsidP="0061610E">
      <w:pPr>
        <w:spacing w:after="0" w:line="264" w:lineRule="auto"/>
        <w:ind w:right="-284"/>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val="vi-VN" w:eastAsia="vi-VN"/>
        </w:rPr>
        <w:t>PCN02302. Hóa sinh động vật (Animal Biochemistry). (2TC: 1,5-0,5-4).</w:t>
      </w:r>
      <w:r w:rsidRPr="00151F44">
        <w:rPr>
          <w:rFonts w:ascii="Times New Roman" w:eastAsia="Times New Roman" w:hAnsi="Times New Roman" w:cs="Times New Roman"/>
          <w:b/>
          <w:i/>
          <w:sz w:val="26"/>
          <w:szCs w:val="26"/>
          <w:lang w:val="vi-VN" w:eastAsia="vi-VN"/>
        </w:rPr>
        <w:t>Nội dung:</w:t>
      </w:r>
      <w:r w:rsidRPr="00151F44">
        <w:rPr>
          <w:rFonts w:ascii="Times New Roman" w:eastAsia="Times New Roman" w:hAnsi="Times New Roman" w:cs="Times New Roman"/>
          <w:sz w:val="26"/>
          <w:szCs w:val="26"/>
          <w:lang w:val="vi-VN" w:eastAsia="vi-VN"/>
        </w:rPr>
        <w:t xml:space="preserve"> Trao đổi protein ở động vật; Trao đổi lipid ở động vật; Trao đổi carbohydrate ở động vật; Hormone; Màng và sự vận chuyển qua màng. Phương pháp giảng dạy: Giảng dạy có sự tham gia (học chủ động tích cực, thảo luận), thực hành, seminar. </w:t>
      </w:r>
      <w:r w:rsidRPr="00151F44">
        <w:rPr>
          <w:rFonts w:ascii="Times New Roman" w:eastAsia="Times New Roman" w:hAnsi="Times New Roman" w:cs="Times New Roman"/>
          <w:b/>
          <w:i/>
          <w:sz w:val="26"/>
          <w:szCs w:val="26"/>
          <w:lang w:val="vi-VN" w:eastAsia="vi-VN"/>
        </w:rPr>
        <w:t>Phương pháp đánh giá:</w:t>
      </w:r>
      <w:r w:rsidRPr="00151F44">
        <w:rPr>
          <w:rFonts w:ascii="Times New Roman" w:eastAsia="Times New Roman" w:hAnsi="Times New Roman" w:cs="Times New Roman"/>
          <w:sz w:val="26"/>
          <w:szCs w:val="26"/>
          <w:lang w:val="vi-VN" w:eastAsia="vi-VN"/>
        </w:rPr>
        <w:t xml:space="preserve"> theo quy định của Học viện. </w:t>
      </w:r>
      <w:r w:rsidRPr="00151F44">
        <w:rPr>
          <w:rFonts w:ascii="Times New Roman" w:eastAsia="Times New Roman" w:hAnsi="Times New Roman" w:cs="Times New Roman"/>
          <w:i/>
          <w:iCs/>
          <w:sz w:val="26"/>
          <w:szCs w:val="26"/>
          <w:lang w:val="vi-VN" w:eastAsia="vi-VN"/>
        </w:rPr>
        <w:t>Học phần học trước: Hóa sinh đại cương.</w:t>
      </w:r>
    </w:p>
    <w:p w:rsidR="004E3426" w:rsidRPr="00151F44" w:rsidRDefault="004E3426" w:rsidP="0061610E">
      <w:pPr>
        <w:spacing w:after="0" w:line="264" w:lineRule="auto"/>
        <w:ind w:right="-284"/>
        <w:jc w:val="both"/>
        <w:rPr>
          <w:rFonts w:ascii="Times New Roman" w:eastAsia="Times New Roman" w:hAnsi="Times New Roman" w:cs="Times New Roman"/>
          <w:b/>
          <w:bCs/>
          <w:spacing w:val="-2"/>
          <w:sz w:val="26"/>
          <w:szCs w:val="26"/>
          <w:lang w:val="vi-VN" w:eastAsia="vi-VN"/>
        </w:rPr>
      </w:pPr>
      <w:r w:rsidRPr="00151F44">
        <w:rPr>
          <w:rFonts w:ascii="Times New Roman" w:eastAsia="Times New Roman" w:hAnsi="Times New Roman" w:cs="Times New Roman"/>
          <w:b/>
          <w:bCs/>
          <w:spacing w:val="-2"/>
          <w:sz w:val="26"/>
          <w:szCs w:val="26"/>
          <w:lang w:val="vi-VN" w:eastAsia="vi-VN"/>
        </w:rPr>
        <w:t>PCN02303. Sinh lý động vật 1 (Animal Physiology 1). (2TC: 1,5-0,5-4).</w:t>
      </w:r>
      <w:r w:rsidRPr="00151F44">
        <w:rPr>
          <w:rFonts w:ascii="Times New Roman" w:eastAsia="Times New Roman" w:hAnsi="Times New Roman" w:cs="Times New Roman"/>
          <w:b/>
          <w:i/>
          <w:spacing w:val="-2"/>
          <w:sz w:val="26"/>
          <w:szCs w:val="26"/>
          <w:lang w:val="vi-VN" w:eastAsia="vi-VN"/>
        </w:rPr>
        <w:t>Nội dung:</w:t>
      </w:r>
      <w:r w:rsidRPr="00151F44">
        <w:rPr>
          <w:rFonts w:ascii="Times New Roman" w:eastAsia="Times New Roman" w:hAnsi="Times New Roman" w:cs="Times New Roman"/>
          <w:spacing w:val="-2"/>
          <w:sz w:val="26"/>
          <w:szCs w:val="26"/>
          <w:lang w:val="vi-VN" w:eastAsia="vi-VN"/>
        </w:rPr>
        <w:t xml:space="preserve"> những kiến thức về hệ thống điều khiển chức năng sinh lý cơ thể động vật. Vai trò của Thần kinh và thể dịch trong điều khiển chức năng sinh lý. Tên chương: Hưng phấn; cơ - vận động; Nội tiết, Thần kinh trung ương; Thần kinh cấp cao; Stress và thích nghi. Phương pháp giảng dạy: tích cực, lấy người học làm trung tâm, cùng sự hỗ trợ các nguồn tài liệu liên quan, sinh viên tự tìm hiểu, tổng hợp sau đó thuyết trình với sự tham gia của giảng viên. Phương pháp đánh giá: dựa trên kiến thức, ý thức, khả năng tổng hợp kết hợp điểm đánh giá tư duy logic và khả năng thuyết trình. </w:t>
      </w:r>
      <w:r w:rsidRPr="00151F44">
        <w:rPr>
          <w:rFonts w:ascii="Times New Roman" w:eastAsia="Times New Roman" w:hAnsi="Times New Roman" w:cs="Times New Roman"/>
          <w:i/>
          <w:iCs/>
          <w:spacing w:val="-2"/>
          <w:sz w:val="26"/>
          <w:szCs w:val="26"/>
          <w:lang w:val="vi-VN" w:eastAsia="vi-VN"/>
        </w:rPr>
        <w:t>Học phần học trước: Động vật học.</w:t>
      </w:r>
    </w:p>
    <w:p w:rsidR="004E3426" w:rsidRPr="00151F44" w:rsidRDefault="004E3426" w:rsidP="0061610E">
      <w:pPr>
        <w:spacing w:after="0" w:line="264" w:lineRule="auto"/>
        <w:ind w:right="-284"/>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val="vi-VN" w:eastAsia="vi-VN"/>
        </w:rPr>
        <w:t xml:space="preserve">PCN02305. Sinh lý động vật 2 (Animal Physiology 2). (2TC: 1,5-0,5-4). </w:t>
      </w:r>
      <w:r w:rsidRPr="00151F44">
        <w:rPr>
          <w:rFonts w:ascii="Times New Roman" w:eastAsia="Times New Roman" w:hAnsi="Times New Roman" w:cs="Times New Roman"/>
          <w:b/>
          <w:i/>
          <w:sz w:val="26"/>
          <w:szCs w:val="26"/>
          <w:lang w:val="vi-VN" w:eastAsia="vi-VN"/>
        </w:rPr>
        <w:t>Nội dung:</w:t>
      </w:r>
      <w:r w:rsidRPr="00151F44">
        <w:rPr>
          <w:rFonts w:ascii="Times New Roman" w:eastAsia="Times New Roman" w:hAnsi="Times New Roman" w:cs="Times New Roman"/>
          <w:sz w:val="26"/>
          <w:szCs w:val="26"/>
          <w:lang w:val="vi-VN" w:eastAsia="vi-VN"/>
        </w:rPr>
        <w:t xml:space="preserve"> Cung cấp kiến thức cơ bản về chức năng các hệ cơ quan chính trong cơ thể động vật, đặc biệt vật nuôi chính. Tên chương: Tiêu hoá - hấp thu; máu; tuần hoàn; hô hấp; hệ bài tiết; sinh sản; tiết sữa. Phương pháp giảng dạy: giới thiệu lý thuyết về chức năng sinh lý hệ cơ quan trong cơ thể động vật kết hợp thực hành, thực tập, kiến tập, người học tự tổng hợp và trình bày trước giáo viên và sinh viên. Phương pháp đánh giá: dự trên kiến thức, ý thức, khả năng tổng hợp, thuyết trình cũng như khả năng vận dụng thực tiễn Chăn nuôi và Thú y. </w:t>
      </w:r>
      <w:r w:rsidRPr="00151F44">
        <w:rPr>
          <w:rFonts w:ascii="Times New Roman" w:eastAsia="Times New Roman" w:hAnsi="Times New Roman" w:cs="Times New Roman"/>
          <w:i/>
          <w:iCs/>
          <w:sz w:val="26"/>
          <w:szCs w:val="26"/>
          <w:lang w:val="vi-VN" w:eastAsia="vi-VN"/>
        </w:rPr>
        <w:t>Học phần học trước: Sinh lý động vật 1.</w:t>
      </w:r>
    </w:p>
    <w:p w:rsidR="004E3426" w:rsidRPr="00151F44" w:rsidRDefault="004E3426" w:rsidP="0061610E">
      <w:pPr>
        <w:spacing w:after="0" w:line="264" w:lineRule="auto"/>
        <w:ind w:right="-286"/>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eastAsia="vi-VN"/>
        </w:rPr>
        <w:t xml:space="preserve">PCN02501. Di truyền động vật (Animal Genetics). (2TC: 1-1-4). </w:t>
      </w:r>
      <w:r w:rsidRPr="00151F44">
        <w:rPr>
          <w:rFonts w:ascii="Times New Roman" w:eastAsia="Times New Roman" w:hAnsi="Times New Roman" w:cs="Times New Roman"/>
          <w:b/>
          <w:i/>
          <w:sz w:val="26"/>
          <w:szCs w:val="26"/>
          <w:lang w:eastAsia="vi-VN"/>
        </w:rPr>
        <w:t>Nội dung:</w:t>
      </w:r>
      <w:r w:rsidRPr="00151F44">
        <w:rPr>
          <w:rFonts w:ascii="Times New Roman" w:eastAsia="Times New Roman" w:hAnsi="Times New Roman" w:cs="Times New Roman"/>
          <w:sz w:val="26"/>
          <w:szCs w:val="26"/>
          <w:lang w:eastAsia="vi-VN"/>
        </w:rPr>
        <w:t xml:space="preserve"> kiến thức cơ bản về vật chất di truyền, di truyền phân tử, số lượng và các ứng dụng trong chăn nuôi, thú y. Phương pháp giảng dạy: giảng dạy tích cực, nêu vấn đề kết hợp lý thuyết, thực hành, kiến tập, người học tự tổng hợp, trình bày và vận dụng vào thực tiễn. Tên chương: Cơ sở vật chất di truyền ở động vật; Ứng dụng di truyền phân tử trong chăn nuôi; Ứng dụng di truyền quần thể và di truyền tính trạng số lượng trong chăn nuôi. Phương pháp đánh giá: Thông qua việc tham dự phần lý thuyết và thực hành, các bài tập và việc sử dụng các kết quả này để áp dụng vào thực tế. </w:t>
      </w:r>
    </w:p>
    <w:p w:rsidR="004E3426" w:rsidRPr="00151F44" w:rsidRDefault="004E3426" w:rsidP="0061610E">
      <w:pPr>
        <w:spacing w:after="0" w:line="264" w:lineRule="auto"/>
        <w:ind w:right="-286"/>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val="vi-VN" w:eastAsia="vi-VN"/>
        </w:rPr>
        <w:t>PCN02601. Dinh dưỡng động vật (Animal Nutrition). (3TC: 2,5-0,5; 6; 90).</w:t>
      </w:r>
      <w:r w:rsidRPr="00151F44">
        <w:rPr>
          <w:rFonts w:ascii="Times New Roman" w:eastAsia="Times New Roman" w:hAnsi="Times New Roman" w:cs="Times New Roman"/>
          <w:sz w:val="26"/>
          <w:szCs w:val="26"/>
          <w:lang w:val="vi-VN" w:eastAsia="vi-VN"/>
        </w:rPr>
        <w:t xml:space="preserve"> Nội dung: Hiểu được vai trò quan trọng của các chất dinh dưỡng, cách xác định nhu cầu các chất dinh dưỡng và biết phối hợp khẩu phần ăn cho vật nuôi. Tên chương: Vai trò và ảnh hưởng của nước; protein và aa; vitamin; khoáng; carbohydrate và lipit đối với vật nuôi; Các phương pháp đánh giá giá trị dinh dưỡng thức ăn; Cân bằng năng lượng, Phương pháp xác định, ước tính giá trị năng lượng của thức ăn và Xác định nhu cầu dinh dưỡng của một số loài vật nuôi; Tiêu </w:t>
      </w:r>
      <w:r w:rsidRPr="00151F44">
        <w:rPr>
          <w:rFonts w:ascii="Times New Roman" w:eastAsia="Times New Roman" w:hAnsi="Times New Roman" w:cs="Times New Roman"/>
          <w:sz w:val="26"/>
          <w:szCs w:val="26"/>
          <w:lang w:val="vi-VN" w:eastAsia="vi-VN"/>
        </w:rPr>
        <w:lastRenderedPageBreak/>
        <w:t xml:space="preserve">chuẩn ăn. Phương pháp giảng dạy: thuyết trình kết hợp thảo luận trên lớp và thực hành tại phòng thực tập. Phương pháp đánh giá: Theo quy định của Học viện. </w:t>
      </w:r>
      <w:r w:rsidRPr="00151F44">
        <w:rPr>
          <w:rFonts w:ascii="Times New Roman" w:eastAsia="Times New Roman" w:hAnsi="Times New Roman" w:cs="Times New Roman"/>
          <w:i/>
          <w:iCs/>
          <w:sz w:val="26"/>
          <w:szCs w:val="26"/>
          <w:lang w:val="vi-VN" w:eastAsia="vi-VN"/>
        </w:rPr>
        <w:t>Học phần học trước: Sinh lý động vật 2.</w:t>
      </w:r>
    </w:p>
    <w:p w:rsidR="004E3426" w:rsidRPr="00151F44" w:rsidRDefault="004E3426" w:rsidP="0061610E">
      <w:pPr>
        <w:spacing w:after="0" w:line="264" w:lineRule="auto"/>
        <w:ind w:right="-286"/>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val="vi-VN" w:eastAsia="vi-VN"/>
        </w:rPr>
        <w:t>PCN02701. Thiết kế thí nghiệm (Experimental Design). (2TC: 1-1-4).</w:t>
      </w:r>
      <w:r w:rsidRPr="00151F44">
        <w:rPr>
          <w:rFonts w:ascii="Times New Roman" w:eastAsia="Times New Roman" w:hAnsi="Times New Roman" w:cs="Times New Roman"/>
          <w:b/>
          <w:i/>
          <w:sz w:val="26"/>
          <w:szCs w:val="26"/>
          <w:lang w:val="vi-VN" w:eastAsia="vi-VN"/>
        </w:rPr>
        <w:t>Nội dung:</w:t>
      </w:r>
      <w:r w:rsidRPr="00151F44">
        <w:rPr>
          <w:rFonts w:ascii="Times New Roman" w:eastAsia="Times New Roman" w:hAnsi="Times New Roman" w:cs="Times New Roman"/>
          <w:sz w:val="26"/>
          <w:szCs w:val="26"/>
          <w:lang w:val="vi-VN" w:eastAsia="vi-VN"/>
        </w:rPr>
        <w:t xml:space="preserve"> học phần: Khái niệm, các yêu cầu và thiết kế thí nghiệm một nhân tố; hiểu ý nghĩa các tham số thống kê mô tả cùng các kiểm định thường sử dụng trong nghiên cứu chăn nuôi. Tên chương: Các khái niệm về thiết kế thí nghiệm, thiết kế thí nghiệm một nhân tố (hoàn toàn ngẫu nhiên, khối ngẫu nhiên đầy đủ và ô vuông latinh). Các tham số thống kê mô tả, kiểm định t, Phân tích phương sai, kiểm định c², kiểm định chính xác của Fisher. Phương pháp giảng dạy: Thuyết trình; Thảo luận; Thực hành. </w:t>
      </w:r>
      <w:r w:rsidRPr="00151F44">
        <w:rPr>
          <w:rFonts w:ascii="Times New Roman" w:eastAsia="Times New Roman" w:hAnsi="Times New Roman" w:cs="Times New Roman"/>
          <w:b/>
          <w:i/>
          <w:sz w:val="26"/>
          <w:szCs w:val="26"/>
          <w:lang w:val="vi-VN" w:eastAsia="vi-VN"/>
        </w:rPr>
        <w:t>Phương pháp đánh giá:</w:t>
      </w:r>
      <w:r w:rsidRPr="00151F44">
        <w:rPr>
          <w:rFonts w:ascii="Times New Roman" w:eastAsia="Times New Roman" w:hAnsi="Times New Roman" w:cs="Times New Roman"/>
          <w:sz w:val="26"/>
          <w:szCs w:val="26"/>
          <w:lang w:val="vi-VN" w:eastAsia="vi-VN"/>
        </w:rPr>
        <w:t xml:space="preserve">chuyên cần (0,1); Kiểm tra giữa kỳ (0,1); Thi thực hành (0,2); Thi hết học phần (0,6). </w:t>
      </w:r>
    </w:p>
    <w:p w:rsidR="004E3426" w:rsidRPr="00151F44" w:rsidRDefault="004E3426" w:rsidP="0061610E">
      <w:pPr>
        <w:spacing w:after="0" w:line="264" w:lineRule="auto"/>
        <w:ind w:right="-286"/>
        <w:jc w:val="both"/>
        <w:rPr>
          <w:rFonts w:ascii="Times New Roman" w:eastAsia="Times New Roman" w:hAnsi="Times New Roman" w:cs="Times New Roman"/>
          <w:i/>
          <w:iCs/>
          <w:sz w:val="26"/>
          <w:szCs w:val="26"/>
        </w:rPr>
      </w:pPr>
      <w:r w:rsidRPr="00151F44">
        <w:rPr>
          <w:rFonts w:ascii="Times New Roman" w:eastAsia="Times New Roman" w:hAnsi="Times New Roman" w:cs="Times New Roman"/>
          <w:b/>
          <w:bCs/>
          <w:spacing w:val="-2"/>
          <w:sz w:val="26"/>
          <w:szCs w:val="26"/>
        </w:rPr>
        <w:t xml:space="preserve">PCN02702. Đa dạng sinh học (Biodiversity). (2TC: 1,5-0,5-4). </w:t>
      </w:r>
      <w:r w:rsidRPr="00151F44">
        <w:rPr>
          <w:rFonts w:ascii="Times New Roman" w:eastAsia="Times New Roman" w:hAnsi="Times New Roman" w:cs="Times New Roman"/>
          <w:spacing w:val="-2"/>
          <w:sz w:val="26"/>
          <w:szCs w:val="26"/>
        </w:rPr>
        <w:t xml:space="preserve">Nội dung: Cung cấp những kiến thức cơ bản về đa dạng sinh học. Tên chương: Những vấn đề cơ bản của đa dạng sinh học; Đa dạng sinh học trong các cảnh quan và hệ sinh thái; Những nguyên lý của sinh học bảo tồn; Ứng dụng sinh học bảo tồn trong điều kiện thực tiễn ở Việt Nam. Phương pháp giảng dạy: Thuyết trình của giảng viên; thảo luận; thực hành tại phòng thí nghiệm; hướng dẫn tự học. Phương pháp đánh giá: Theo quy định của Học viện. </w:t>
      </w:r>
      <w:r w:rsidRPr="00151F44">
        <w:rPr>
          <w:rFonts w:ascii="Times New Roman" w:eastAsia="Times New Roman" w:hAnsi="Times New Roman" w:cs="Times New Roman"/>
          <w:i/>
          <w:iCs/>
          <w:spacing w:val="-2"/>
          <w:sz w:val="26"/>
          <w:szCs w:val="26"/>
        </w:rPr>
        <w:t>Học phần học trước: không</w:t>
      </w:r>
      <w:r w:rsidRPr="00151F44">
        <w:rPr>
          <w:rFonts w:ascii="Times New Roman" w:eastAsia="Times New Roman" w:hAnsi="Times New Roman" w:cs="Times New Roman"/>
          <w:i/>
          <w:iCs/>
          <w:sz w:val="26"/>
          <w:szCs w:val="26"/>
        </w:rPr>
        <w:t xml:space="preserve">. </w:t>
      </w:r>
    </w:p>
    <w:p w:rsidR="004E3426" w:rsidRPr="00151F44" w:rsidRDefault="004E3426" w:rsidP="0061610E">
      <w:pPr>
        <w:spacing w:after="0" w:line="264" w:lineRule="auto"/>
        <w:ind w:right="-286"/>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val="vi-VN" w:eastAsia="vi-VN"/>
        </w:rPr>
        <w:t>PCN03101. Chọn lọc và nhân giống vật nuôi (Animal Breeding). (3TC: 2-1-6).</w:t>
      </w:r>
      <w:r w:rsidRPr="00151F44">
        <w:rPr>
          <w:rFonts w:ascii="Times New Roman" w:eastAsia="Times New Roman" w:hAnsi="Times New Roman" w:cs="Times New Roman"/>
          <w:sz w:val="26"/>
          <w:szCs w:val="26"/>
          <w:lang w:val="vi-VN" w:eastAsia="vi-VN"/>
        </w:rPr>
        <w:t xml:space="preserve"> Nội dung: cung cấp các kiến thức về lịch sử chọn lọc và nhân giống vật nuôi, đặc điểm và hiện trạng các giống vật ở nước ta, đánh giá khả năng sản xuất, hiệu quả chọn lọc, các phương pháp chọn lọc, nhân giống và quản lý giống vật nuôi. Tên chương: Lịch sử phát triển của chọn lọc và nhân giống vật nuôi. Giống, dòng vật nuôi, đặc điểm các giống vật nuôi ở Việt Nam. Đánh giá khả năng sản xuất của vật nuôi. Hiệu quả chọn lọc và các phương pháp chọn giống vật nuôi ở nước ta. Nhân giống thuần chủng và thực tiễn áp dụng. Các phương pháp lai giống và thực tiễn áp dụng. Quản lý công tác giống và các quy định của Nhà nước về giống vật nuôi. Phương pháp giảng dạy: Thuyết trình kèm hình ảnh minh họa, kết hợp thảo luận nhóm hoặc seminar và thực hành. Phương pháp đánh giá: Theo quy định của Học viện. </w:t>
      </w:r>
      <w:r w:rsidRPr="00151F44">
        <w:rPr>
          <w:rFonts w:ascii="Times New Roman" w:eastAsia="Times New Roman" w:hAnsi="Times New Roman" w:cs="Times New Roman"/>
          <w:i/>
          <w:iCs/>
          <w:sz w:val="26"/>
          <w:szCs w:val="26"/>
          <w:lang w:val="vi-VN" w:eastAsia="vi-VN"/>
        </w:rPr>
        <w:t xml:space="preserve">Học phần học trước: Di truyền động vật. </w:t>
      </w:r>
    </w:p>
    <w:p w:rsidR="004E3426" w:rsidRPr="00151F44" w:rsidRDefault="004E3426" w:rsidP="0061610E">
      <w:pPr>
        <w:spacing w:after="0" w:line="264" w:lineRule="auto"/>
        <w:ind w:right="-286"/>
        <w:jc w:val="both"/>
        <w:rPr>
          <w:rFonts w:ascii="Times New Roman" w:eastAsia="Times New Roman" w:hAnsi="Times New Roman" w:cs="Times New Roman"/>
          <w:i/>
          <w:iCs/>
          <w:spacing w:val="-2"/>
          <w:sz w:val="26"/>
          <w:szCs w:val="26"/>
          <w:lang w:val="vi-VN" w:eastAsia="vi-VN"/>
        </w:rPr>
      </w:pPr>
      <w:r w:rsidRPr="00151F44">
        <w:rPr>
          <w:rFonts w:ascii="Times New Roman" w:eastAsia="Times New Roman" w:hAnsi="Times New Roman" w:cs="Times New Roman"/>
          <w:spacing w:val="-2"/>
          <w:sz w:val="26"/>
          <w:szCs w:val="26"/>
          <w:lang w:val="vi-VN" w:eastAsia="vi-VN"/>
        </w:rPr>
        <w:t xml:space="preserve">+ 30% điểm kiểm tra giữa kỳ + 60% điểm cuối kỳ. </w:t>
      </w:r>
      <w:r w:rsidRPr="00151F44">
        <w:rPr>
          <w:rFonts w:ascii="Times New Roman" w:eastAsia="Times New Roman" w:hAnsi="Times New Roman" w:cs="Times New Roman"/>
          <w:i/>
          <w:iCs/>
          <w:spacing w:val="-2"/>
          <w:sz w:val="26"/>
          <w:szCs w:val="26"/>
          <w:lang w:val="vi-VN" w:eastAsia="vi-VN"/>
        </w:rPr>
        <w:t>Học phần học trước: Vi sinh vật đại cương.</w:t>
      </w:r>
    </w:p>
    <w:p w:rsidR="004E3426" w:rsidRPr="00151F44" w:rsidRDefault="004E3426" w:rsidP="0061610E">
      <w:pPr>
        <w:spacing w:after="0" w:line="264" w:lineRule="auto"/>
        <w:ind w:right="-286"/>
        <w:jc w:val="both"/>
        <w:rPr>
          <w:rFonts w:ascii="Times New Roman" w:eastAsia="Times New Roman" w:hAnsi="Times New Roman" w:cs="Times New Roman"/>
          <w:b/>
          <w:bCs/>
          <w:spacing w:val="-2"/>
          <w:sz w:val="26"/>
          <w:szCs w:val="26"/>
          <w:lang w:val="vi-VN" w:eastAsia="vi-VN"/>
        </w:rPr>
      </w:pPr>
      <w:r w:rsidRPr="00151F44">
        <w:rPr>
          <w:rFonts w:ascii="Times New Roman" w:eastAsia="Times New Roman" w:hAnsi="Times New Roman" w:cs="Times New Roman"/>
          <w:b/>
          <w:bCs/>
          <w:spacing w:val="-2"/>
          <w:sz w:val="26"/>
          <w:szCs w:val="26"/>
          <w:lang w:val="vi-VN" w:eastAsia="vi-VN"/>
        </w:rPr>
        <w:t xml:space="preserve">PCN03201. Vi sinh vật ứng dụng trong chăn nuôi (Applied Microbiology in Animal Science). (2TC: 1-1; 4; 60). </w:t>
      </w:r>
      <w:r w:rsidRPr="00151F44">
        <w:rPr>
          <w:rFonts w:ascii="Times New Roman" w:eastAsia="Times New Roman" w:hAnsi="Times New Roman" w:cs="Times New Roman"/>
          <w:spacing w:val="-2"/>
          <w:sz w:val="26"/>
          <w:szCs w:val="26"/>
          <w:lang w:val="vi-VN" w:eastAsia="vi-VN"/>
        </w:rPr>
        <w:t xml:space="preserve">Nội dung: Sử dụng các vi sinh vật có lợi trong chế biến, sản xuất thức ăn chăn nuôi; Ứng dụng vsv trong dinh dưỡng, tiêu hóa, tiêu độc khử trùng và xử lý chất thải chăn nuôi. Tên chương: VSV ứng dụng trong bảo quản và chế biến thức ăn chăn nuôi; VSV ứng dụng trong sản xuất các chế phẩm sinh học sử dụng trong chăn nuôi; Hệ VSV đường tiêu hóa và vai trò của probiotics; Vi sinh vật trong các sản phẩm chăn nuôi;  Ứng dụng vi sinh vật trong xử lý chất thải chăn nuôi. Phương pháp giảng dạy: lý thuyết có sử dụng powerpoint, video, hình ảnh kết hợp seminar, thảo luận trên lớp. Phương pháp đánh giá: 10% điểm chuyên cần+ 30% điểm kiểm tra giữa kỳ + 60% điểm cuối kỳ. </w:t>
      </w:r>
      <w:r w:rsidRPr="00151F44">
        <w:rPr>
          <w:rFonts w:ascii="Times New Roman" w:eastAsia="Times New Roman" w:hAnsi="Times New Roman" w:cs="Times New Roman"/>
          <w:i/>
          <w:iCs/>
          <w:spacing w:val="-2"/>
          <w:sz w:val="26"/>
          <w:szCs w:val="26"/>
          <w:lang w:val="vi-VN" w:eastAsia="vi-VN"/>
        </w:rPr>
        <w:t>Học phần học trước: Vi sinh vật đại cương.</w:t>
      </w:r>
    </w:p>
    <w:p w:rsidR="004E3426" w:rsidRPr="00151F44" w:rsidRDefault="004E3426" w:rsidP="0061610E">
      <w:pPr>
        <w:spacing w:after="0" w:line="264" w:lineRule="auto"/>
        <w:ind w:right="-286"/>
        <w:jc w:val="both"/>
        <w:rPr>
          <w:rFonts w:ascii="Times New Roman" w:eastAsia="Times New Roman" w:hAnsi="Times New Roman" w:cs="Times New Roman"/>
          <w:b/>
          <w:bCs/>
          <w:sz w:val="26"/>
          <w:szCs w:val="26"/>
          <w:lang w:eastAsia="vi-VN"/>
        </w:rPr>
      </w:pPr>
      <w:r w:rsidRPr="00151F44">
        <w:rPr>
          <w:rFonts w:ascii="Times New Roman" w:eastAsia="Times New Roman" w:hAnsi="Times New Roman" w:cs="Times New Roman"/>
          <w:b/>
          <w:bCs/>
          <w:sz w:val="26"/>
          <w:szCs w:val="26"/>
          <w:lang w:val="vi-VN" w:eastAsia="vi-VN"/>
        </w:rPr>
        <w:lastRenderedPageBreak/>
        <w:t xml:space="preserve">PCN03302. </w:t>
      </w:r>
      <w:r w:rsidRPr="00151F44">
        <w:rPr>
          <w:rFonts w:ascii="Times New Roman" w:eastAsia="Times New Roman" w:hAnsi="Times New Roman" w:cs="Times New Roman"/>
          <w:b/>
          <w:bCs/>
          <w:sz w:val="26"/>
          <w:szCs w:val="26"/>
          <w:lang w:eastAsia="vi-VN"/>
        </w:rPr>
        <w:t>Thức ăn chăn nuôi (Animal Feeds and Feeding). (3TC: 1,5-1,5; 6; 90).</w:t>
      </w:r>
      <w:r w:rsidRPr="00151F44">
        <w:rPr>
          <w:rFonts w:ascii="Times New Roman" w:eastAsia="Times New Roman" w:hAnsi="Times New Roman" w:cs="Times New Roman"/>
          <w:sz w:val="26"/>
          <w:szCs w:val="26"/>
          <w:lang w:eastAsia="vi-VN"/>
        </w:rPr>
        <w:t xml:space="preserve"> Nội dung: kiến thức chung về các nhóm thức ăn chính (giàu năng lượng, Protein, thô), phụ phẩm và các phương pháp bảo quản, chế biến thức ăn từ các nguồn nguyên liệu khác nhau. Đồng thời trang bị kiến thức về phụ gia sử dụng trong chăn nuôi. Tên chương: Đặc điểm của thức ăn giàu năng lượng, thức ăn giàu protein, thức ăn thô; Đặc điểm dinh dưỡng của một số nguồn phụ phẩm nông nghiệp và chế biến nông sản; Vai trò của chất phụ gia thức ăn chăn nuôi; Các phương pháp chế biến thức ăn giàu tinh bột; Các phương pháp chế biến thức ăn thô. Phương pháp giảng dạy: lên lớp lý thuyết kết hợp thảo luận trên lớp và thực hành tại phòng thực tập. Đánh giá theo quy định của Học viện. </w:t>
      </w:r>
      <w:r w:rsidRPr="00151F44">
        <w:rPr>
          <w:rFonts w:ascii="Times New Roman" w:eastAsia="Times New Roman" w:hAnsi="Times New Roman" w:cs="Times New Roman"/>
          <w:i/>
          <w:iCs/>
          <w:sz w:val="26"/>
          <w:szCs w:val="26"/>
          <w:lang w:eastAsia="vi-VN"/>
        </w:rPr>
        <w:t>Học phần học trước: Dinh dưỡng động vật.</w:t>
      </w:r>
    </w:p>
    <w:p w:rsidR="004E3426" w:rsidRPr="00151F44" w:rsidRDefault="004E3426" w:rsidP="0061610E">
      <w:pPr>
        <w:spacing w:after="0" w:line="264" w:lineRule="auto"/>
        <w:ind w:right="-286"/>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val="vi-VN" w:eastAsia="vi-VN"/>
        </w:rPr>
        <w:t xml:space="preserve">PCN03303. Cây thức ăn chăn nuôi (Feed Crops). (2TC: 1-1; 4; 60). </w:t>
      </w:r>
      <w:r w:rsidRPr="00151F44">
        <w:rPr>
          <w:rFonts w:ascii="Times New Roman" w:eastAsia="Times New Roman" w:hAnsi="Times New Roman" w:cs="Times New Roman"/>
          <w:sz w:val="26"/>
          <w:szCs w:val="26"/>
          <w:lang w:val="vi-VN" w:eastAsia="vi-VN"/>
        </w:rPr>
        <w:t xml:space="preserve">Nội dung: kiến thức chung về các loại cây thức ăn chăn nuôi, phương pháp chế biến, bảo quản và dự trữ thức ăn chăn nuôi. Tên chương: Đặc điểm và phương pháp sử dụng các cây thức ăn bộ hòa thảo, bộ đậu và một số cây thức ăn chăn nuôi khác; Phương pháp chế biến cỏ khô và cỏ ủ chua. Phương pháp giảng dạy: lên lớp lý thuyết kết hợp thảo luận giữa người học và người dạy và thực hành tại phòng thực tập. Phương pháp đánh giá: theo quy định của Học viện. </w:t>
      </w:r>
      <w:r w:rsidRPr="00151F44">
        <w:rPr>
          <w:rFonts w:ascii="Times New Roman" w:eastAsia="Times New Roman" w:hAnsi="Times New Roman" w:cs="Times New Roman"/>
          <w:i/>
          <w:iCs/>
          <w:sz w:val="26"/>
          <w:szCs w:val="26"/>
          <w:lang w:val="vi-VN" w:eastAsia="vi-VN"/>
        </w:rPr>
        <w:t>Học phần học trước: Dinh dưỡng động vật.</w:t>
      </w:r>
    </w:p>
    <w:p w:rsidR="004E3426" w:rsidRPr="00151F44" w:rsidRDefault="004E3426" w:rsidP="0061610E">
      <w:pPr>
        <w:spacing w:after="0" w:line="264" w:lineRule="auto"/>
        <w:ind w:right="-286"/>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val="vi-VN" w:eastAsia="vi-VN"/>
        </w:rPr>
        <w:t>PCN03305. Công nghệ sản xuất thức ăn công nghiệp (Feed Technology). (2TC: 2-0; 4; 60).</w:t>
      </w:r>
      <w:r w:rsidRPr="00151F44">
        <w:rPr>
          <w:rFonts w:ascii="Times New Roman" w:eastAsia="Times New Roman" w:hAnsi="Times New Roman" w:cs="Times New Roman"/>
          <w:sz w:val="26"/>
          <w:szCs w:val="26"/>
          <w:lang w:val="vi-VN" w:eastAsia="vi-VN"/>
        </w:rPr>
        <w:t xml:space="preserve"> Nội dung: </w:t>
      </w:r>
      <w:r w:rsidRPr="00151F44">
        <w:rPr>
          <w:rFonts w:ascii="Times New Roman" w:hAnsi="Times New Roman" w:cs="Times New Roman"/>
          <w:sz w:val="26"/>
          <w:szCs w:val="26"/>
          <w:lang w:val="vi-VN"/>
        </w:rPr>
        <w:t>Phương pháp chế biến nguyên liệu sản xuất thức ăn chăn nuôi công nghiệp; Nhà máy sản xuất thức ăn chăn nuôi công nghiệp; Quy trình công nghệ sản xuất thức ăn chăn nuôi công nghiệp; Quản trị nguyên liệu trong sản xuất thức ăn chăn nuôi công nghiệp; Tổ chức sản xuất thức ăn chăn nuôi công nghiệp.</w:t>
      </w:r>
      <w:r w:rsidRPr="00151F44">
        <w:rPr>
          <w:rFonts w:ascii="Times New Roman" w:eastAsia="Times New Roman" w:hAnsi="Times New Roman" w:cs="Times New Roman"/>
          <w:sz w:val="26"/>
          <w:szCs w:val="26"/>
          <w:lang w:val="vi-VN" w:eastAsia="vi-VN"/>
        </w:rPr>
        <w:t xml:space="preserve"> Phương pháp giảng dạy: thuyết trình có hình ảnh kết hợp với sự tham gia của người học, seminar. Phương pháp đánh giá: theo quy định của Học viện. </w:t>
      </w:r>
      <w:r w:rsidRPr="00151F44">
        <w:rPr>
          <w:rFonts w:ascii="Times New Roman" w:eastAsia="Times New Roman" w:hAnsi="Times New Roman" w:cs="Times New Roman"/>
          <w:i/>
          <w:iCs/>
          <w:sz w:val="26"/>
          <w:szCs w:val="26"/>
          <w:lang w:val="vi-VN" w:eastAsia="vi-VN"/>
        </w:rPr>
        <w:t>Học phần học trước: Dinh dưỡng động vật.</w:t>
      </w:r>
    </w:p>
    <w:p w:rsidR="004E3426" w:rsidRPr="00151F44" w:rsidRDefault="004E3426" w:rsidP="0061610E">
      <w:pPr>
        <w:spacing w:after="0" w:line="264" w:lineRule="auto"/>
        <w:ind w:right="-286"/>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val="vi-VN" w:eastAsia="vi-VN"/>
        </w:rPr>
        <w:t>PCN03307. Thức ăn bổ sung và phụ gia (Feed Supplements and Additives). (2TC: 1-1; 4; 60).</w:t>
      </w:r>
      <w:r w:rsidRPr="00151F44">
        <w:rPr>
          <w:rFonts w:ascii="Times New Roman" w:eastAsia="Times New Roman" w:hAnsi="Times New Roman" w:cs="Times New Roman"/>
          <w:sz w:val="26"/>
          <w:szCs w:val="26"/>
          <w:lang w:val="vi-VN" w:eastAsia="vi-VN"/>
        </w:rPr>
        <w:t xml:space="preserve"> Nội dung: cung cấp kiến thức chung về thức ăn bổ sung và phụ gia và công thức premix khoáng-vitamin. Tên chương: Khái niệm và phân loại thức ăn bổ sung và phụ gia; Giới thiệu một số nhóm thức ăn bổ sung và phụ gia; Xây dựng công thức premix khoáng-vitamin. Phương pháp giảng dạy: thuyết trình có với sự tham gia của người học, seminar và trao đổi. Phương pháp đánh giá: theo quy định của Học viện. </w:t>
      </w:r>
      <w:r w:rsidRPr="00151F44">
        <w:rPr>
          <w:rFonts w:ascii="Times New Roman" w:eastAsia="Times New Roman" w:hAnsi="Times New Roman" w:cs="Times New Roman"/>
          <w:i/>
          <w:iCs/>
          <w:sz w:val="26"/>
          <w:szCs w:val="26"/>
          <w:lang w:val="vi-VN" w:eastAsia="vi-VN"/>
        </w:rPr>
        <w:t>Học phần học trước: Dinh dưỡng động vật.</w:t>
      </w:r>
    </w:p>
    <w:p w:rsidR="004E3426" w:rsidRPr="00151F44" w:rsidRDefault="004E3426" w:rsidP="0061610E">
      <w:pPr>
        <w:spacing w:after="0" w:line="264" w:lineRule="auto"/>
        <w:ind w:right="-286"/>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val="vi-VN" w:eastAsia="vi-VN"/>
        </w:rPr>
        <w:t>PCN03308. Bệnh dinh dưỡng vật nuôi (Nutritional Disease in Animals). (2TC: 2-0; 4; 60).</w:t>
      </w:r>
      <w:r w:rsidRPr="00151F44">
        <w:rPr>
          <w:rFonts w:ascii="Times New Roman" w:eastAsia="Times New Roman" w:hAnsi="Times New Roman" w:cs="Times New Roman"/>
          <w:sz w:val="26"/>
          <w:szCs w:val="26"/>
          <w:lang w:val="vi-VN" w:eastAsia="vi-VN"/>
        </w:rPr>
        <w:t xml:space="preserve"> Nội dung: </w:t>
      </w:r>
      <w:r w:rsidRPr="00151F44">
        <w:rPr>
          <w:rFonts w:ascii="Times New Roman" w:hAnsi="Times New Roman" w:cs="Times New Roman"/>
          <w:sz w:val="26"/>
          <w:szCs w:val="26"/>
          <w:lang w:val="nl-NL"/>
        </w:rPr>
        <w:t>Đại cương về bệnh dinh dưỡng; Một số bệnh do thiếu và thừa các chất dinh dưỡng; Độc tố nấm mốc trong thức ăn chăn nuôi;  Kim loại nặng trong thức ăn chăn nuôi và nước uống; Một số chất có hại trong thức ăn chăn nuôi: chất có hại trong thức ăn nguồn gốc thực vật, động vật; Một số bệnh trao đổi chuyển hoá ở động vật nuôi.</w:t>
      </w:r>
      <w:r w:rsidRPr="00151F44">
        <w:rPr>
          <w:rFonts w:ascii="Times New Roman" w:eastAsia="Times New Roman" w:hAnsi="Times New Roman" w:cs="Times New Roman"/>
          <w:sz w:val="26"/>
          <w:szCs w:val="26"/>
          <w:lang w:val="vi-VN" w:eastAsia="vi-VN"/>
        </w:rPr>
        <w:t xml:space="preserve"> Phương pháp xác định hàm lượng độc tố nấm mốc, các chất có hại và kháng dinh dưỡng trong thức ăn chăn nuôi. Phương pháp giảng dạy: thuyết trình có hình ảnh kết hợp với sự tham gia của người học, seminar. Phương pháp đánh giá: theo quy định của Học viện. </w:t>
      </w:r>
      <w:r w:rsidRPr="00151F44">
        <w:rPr>
          <w:rFonts w:ascii="Times New Roman" w:eastAsia="Times New Roman" w:hAnsi="Times New Roman" w:cs="Times New Roman"/>
          <w:i/>
          <w:iCs/>
          <w:sz w:val="26"/>
          <w:szCs w:val="26"/>
          <w:lang w:val="vi-VN" w:eastAsia="vi-VN"/>
        </w:rPr>
        <w:t>Học phần học trước: Dinh dưỡng độngvật</w:t>
      </w:r>
    </w:p>
    <w:p w:rsidR="004E3426" w:rsidRPr="00151F44" w:rsidRDefault="004E3426" w:rsidP="0061610E">
      <w:pPr>
        <w:spacing w:after="0" w:line="264" w:lineRule="auto"/>
        <w:ind w:right="-286"/>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val="vi-VN" w:eastAsia="vi-VN"/>
        </w:rPr>
        <w:lastRenderedPageBreak/>
        <w:t>PCN03501. Chăn nuôi lợn (Pig Production). (3TC: 1,5-1,5-6).</w:t>
      </w:r>
      <w:r w:rsidRPr="00151F44">
        <w:rPr>
          <w:rFonts w:ascii="Times New Roman" w:eastAsia="Times New Roman" w:hAnsi="Times New Roman" w:cs="Times New Roman"/>
          <w:b/>
          <w:i/>
          <w:sz w:val="26"/>
          <w:szCs w:val="26"/>
          <w:lang w:val="vi-VN" w:eastAsia="vi-VN"/>
        </w:rPr>
        <w:t>Nội dung</w:t>
      </w:r>
      <w:r w:rsidRPr="00151F44">
        <w:rPr>
          <w:rFonts w:ascii="Times New Roman" w:eastAsia="Times New Roman" w:hAnsi="Times New Roman" w:cs="Times New Roman"/>
          <w:b/>
          <w:sz w:val="26"/>
          <w:szCs w:val="26"/>
          <w:lang w:val="vi-VN" w:eastAsia="vi-VN"/>
        </w:rPr>
        <w:t>:</w:t>
      </w:r>
      <w:r w:rsidRPr="00151F44">
        <w:rPr>
          <w:rFonts w:ascii="Times New Roman" w:eastAsia="Times New Roman" w:hAnsi="Times New Roman" w:cs="Times New Roman"/>
          <w:sz w:val="26"/>
          <w:szCs w:val="26"/>
          <w:lang w:val="vi-VN" w:eastAsia="vi-VN"/>
        </w:rPr>
        <w:t xml:space="preserve"> Nắm bắt được đặc điểm cơ bản của lợn; tính năng sản xuất của các giống lợn phổ biến, cách sử dụng các loại thức ăn và xây dựng khẩu phần ăn cho lợn, kỹ thuật chăn nuôi các loại lợn ở các mô hình chăn nuôi lợn. </w:t>
      </w:r>
      <w:r w:rsidRPr="00151F44">
        <w:rPr>
          <w:rFonts w:ascii="Times New Roman" w:eastAsia="Times New Roman" w:hAnsi="Times New Roman" w:cs="Times New Roman"/>
          <w:b/>
          <w:sz w:val="26"/>
          <w:szCs w:val="26"/>
          <w:lang w:val="vi-VN" w:eastAsia="vi-VN"/>
        </w:rPr>
        <w:t>Tên chương:</w:t>
      </w:r>
      <w:r w:rsidRPr="00151F44">
        <w:rPr>
          <w:rFonts w:ascii="Times New Roman" w:eastAsia="Times New Roman" w:hAnsi="Times New Roman" w:cs="Times New Roman"/>
          <w:sz w:val="26"/>
          <w:szCs w:val="26"/>
          <w:lang w:val="vi-VN" w:eastAsia="vi-VN"/>
        </w:rPr>
        <w:t xml:space="preserve"> Đặc điểm sinh học; Giống &amp; công tác giống; Nhu cầu dinh dưỡng &amp; Thức ăn; Chuồng trại; Kỹ thuật chăn nuôi các loại lợn. </w:t>
      </w:r>
      <w:r w:rsidRPr="00151F44">
        <w:rPr>
          <w:rFonts w:ascii="Times New Roman" w:eastAsia="Times New Roman" w:hAnsi="Times New Roman" w:cs="Times New Roman"/>
          <w:b/>
          <w:i/>
          <w:sz w:val="26"/>
          <w:szCs w:val="26"/>
          <w:lang w:val="vi-VN" w:eastAsia="vi-VN"/>
        </w:rPr>
        <w:t>Phương pháp giảng dạy:</w:t>
      </w:r>
      <w:r w:rsidRPr="00151F44">
        <w:rPr>
          <w:rFonts w:ascii="Times New Roman" w:eastAsia="Times New Roman" w:hAnsi="Times New Roman" w:cs="Times New Roman"/>
          <w:sz w:val="26"/>
          <w:szCs w:val="26"/>
          <w:lang w:val="vi-VN" w:eastAsia="vi-VN"/>
        </w:rPr>
        <w:t xml:space="preserve"> giảng dạy có sự tham gia (phương pháp học chủ động tích cực, thảo luận nhóm, nghiên cứu tình huống, giải quyết vấn đề), thực hành, seminar, thăm quan khảo sát mô hình. </w:t>
      </w:r>
      <w:r w:rsidRPr="00151F44">
        <w:rPr>
          <w:rFonts w:ascii="Times New Roman" w:eastAsia="Times New Roman" w:hAnsi="Times New Roman" w:cs="Times New Roman"/>
          <w:b/>
          <w:i/>
          <w:sz w:val="26"/>
          <w:szCs w:val="26"/>
          <w:lang w:val="vi-VN" w:eastAsia="vi-VN"/>
        </w:rPr>
        <w:t>Phương pháp đánh giá:</w:t>
      </w:r>
      <w:r w:rsidRPr="00151F44">
        <w:rPr>
          <w:rFonts w:ascii="Times New Roman" w:eastAsia="Times New Roman" w:hAnsi="Times New Roman" w:cs="Times New Roman"/>
          <w:sz w:val="26"/>
          <w:szCs w:val="26"/>
          <w:lang w:val="vi-VN" w:eastAsia="vi-VN"/>
        </w:rPr>
        <w:t xml:space="preserve"> Theo quy định của Học viện. </w:t>
      </w:r>
      <w:r w:rsidRPr="00151F44">
        <w:rPr>
          <w:rFonts w:ascii="Times New Roman" w:eastAsia="Times New Roman" w:hAnsi="Times New Roman" w:cs="Times New Roman"/>
          <w:i/>
          <w:iCs/>
          <w:sz w:val="26"/>
          <w:szCs w:val="26"/>
          <w:lang w:val="vi-VN" w:eastAsia="vi-VN"/>
        </w:rPr>
        <w:t>Học phần học trước: Chọn lọc và nhân giống vật nuôi.</w:t>
      </w:r>
    </w:p>
    <w:p w:rsidR="004E3426" w:rsidRPr="00151F44" w:rsidRDefault="004E3426" w:rsidP="0061610E">
      <w:pPr>
        <w:spacing w:after="0" w:line="264" w:lineRule="auto"/>
        <w:ind w:right="-286"/>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eastAsia="vi-VN"/>
        </w:rPr>
        <w:t>PCN03502. Chăn nuôi trâu bò (Cattle and Buffalo Production). (3TC: 1,5-1,5-6).</w:t>
      </w:r>
      <w:r w:rsidRPr="00151F44">
        <w:rPr>
          <w:rFonts w:ascii="Times New Roman" w:eastAsia="Times New Roman" w:hAnsi="Times New Roman" w:cs="Times New Roman"/>
          <w:b/>
          <w:i/>
          <w:sz w:val="26"/>
          <w:szCs w:val="26"/>
          <w:lang w:eastAsia="vi-VN"/>
        </w:rPr>
        <w:t>Nội dung:</w:t>
      </w:r>
      <w:r w:rsidRPr="00151F44">
        <w:rPr>
          <w:rFonts w:ascii="Times New Roman" w:eastAsia="Times New Roman" w:hAnsi="Times New Roman" w:cs="Times New Roman"/>
          <w:sz w:val="26"/>
          <w:szCs w:val="26"/>
          <w:lang w:eastAsia="vi-VN"/>
        </w:rPr>
        <w:t xml:space="preserve"> Nắm được đặc điểm sinh học, tiêu hoá, sinh sản và các tính năng sản xuất của các giống trâu bò; Kỹ thuật chế biến thức ăn và xây dựng khẩu phần ăn cho trâu bò; Kỹ thuật chăn nuôi các loại trâu bò. </w:t>
      </w:r>
      <w:r w:rsidRPr="00151F44">
        <w:rPr>
          <w:rFonts w:ascii="Times New Roman" w:eastAsia="Times New Roman" w:hAnsi="Times New Roman" w:cs="Times New Roman"/>
          <w:i/>
          <w:sz w:val="26"/>
          <w:szCs w:val="26"/>
          <w:lang w:eastAsia="vi-VN"/>
        </w:rPr>
        <w:t>Tên chương</w:t>
      </w:r>
      <w:r w:rsidRPr="00151F44">
        <w:rPr>
          <w:rFonts w:ascii="Times New Roman" w:eastAsia="Times New Roman" w:hAnsi="Times New Roman" w:cs="Times New Roman"/>
          <w:sz w:val="26"/>
          <w:szCs w:val="26"/>
          <w:lang w:eastAsia="vi-VN"/>
        </w:rPr>
        <w:t xml:space="preserve">: Hệ thống chăn nuôi trâu bò; Giống và công tác giống trâu bò; Chuồng trại trâu bò; Dinh dưỡng và thức ăn cho trâu bò; Kỹ thuật chăn nuôi các loại trâu bò. </w:t>
      </w:r>
      <w:r w:rsidRPr="00151F44">
        <w:rPr>
          <w:rFonts w:ascii="Times New Roman" w:eastAsia="Times New Roman" w:hAnsi="Times New Roman" w:cs="Times New Roman"/>
          <w:b/>
          <w:i/>
          <w:sz w:val="26"/>
          <w:szCs w:val="26"/>
          <w:lang w:eastAsia="vi-VN"/>
        </w:rPr>
        <w:t>Phương pháp giảng dạy</w:t>
      </w:r>
      <w:r w:rsidRPr="00151F44">
        <w:rPr>
          <w:rFonts w:ascii="Times New Roman" w:eastAsia="Times New Roman" w:hAnsi="Times New Roman" w:cs="Times New Roman"/>
          <w:b/>
          <w:sz w:val="26"/>
          <w:szCs w:val="26"/>
          <w:lang w:eastAsia="vi-VN"/>
        </w:rPr>
        <w:t>:</w:t>
      </w:r>
      <w:r w:rsidRPr="00151F44">
        <w:rPr>
          <w:rFonts w:ascii="Times New Roman" w:eastAsia="Times New Roman" w:hAnsi="Times New Roman" w:cs="Times New Roman"/>
          <w:sz w:val="26"/>
          <w:szCs w:val="26"/>
          <w:lang w:eastAsia="vi-VN"/>
        </w:rPr>
        <w:t xml:space="preserve"> Giảng dạy có sự tham gia (học chủ động tích cực, thảo luận nhóm, nghiên cứu tình huống, giải quyết vấn đề), thực hành, seminar, thăm quan các mô hình. </w:t>
      </w:r>
      <w:r w:rsidRPr="00151F44">
        <w:rPr>
          <w:rFonts w:ascii="Times New Roman" w:eastAsia="Times New Roman" w:hAnsi="Times New Roman" w:cs="Times New Roman"/>
          <w:b/>
          <w:i/>
          <w:sz w:val="26"/>
          <w:szCs w:val="26"/>
          <w:lang w:eastAsia="vi-VN"/>
        </w:rPr>
        <w:t>Phương pháp đánh giá:</w:t>
      </w:r>
      <w:r w:rsidRPr="00151F44">
        <w:rPr>
          <w:rFonts w:ascii="Times New Roman" w:eastAsia="Times New Roman" w:hAnsi="Times New Roman" w:cs="Times New Roman"/>
          <w:sz w:val="26"/>
          <w:szCs w:val="26"/>
          <w:lang w:eastAsia="vi-VN"/>
        </w:rPr>
        <w:t xml:space="preserve"> theo quy định của Học viện. </w:t>
      </w:r>
      <w:r w:rsidRPr="00151F44">
        <w:rPr>
          <w:rFonts w:ascii="Times New Roman" w:eastAsia="Times New Roman" w:hAnsi="Times New Roman" w:cs="Times New Roman"/>
          <w:i/>
          <w:iCs/>
          <w:sz w:val="26"/>
          <w:szCs w:val="26"/>
          <w:lang w:eastAsia="vi-VN"/>
        </w:rPr>
        <w:t>Học phần học trước: Dinh dưỡng động vật.</w:t>
      </w:r>
    </w:p>
    <w:p w:rsidR="004E3426" w:rsidRPr="00151F44" w:rsidRDefault="004E3426" w:rsidP="0061610E">
      <w:pPr>
        <w:spacing w:after="0" w:line="264" w:lineRule="auto"/>
        <w:ind w:right="-286"/>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val="vi-VN" w:eastAsia="vi-VN"/>
        </w:rPr>
        <w:t xml:space="preserve">PCN03503. Chăn nuôi gia cầm (Poultry Production). (3TC: 1,5-1,5-6). </w:t>
      </w:r>
      <w:r w:rsidRPr="00151F44">
        <w:rPr>
          <w:rFonts w:ascii="Times New Roman" w:eastAsia="Times New Roman" w:hAnsi="Times New Roman" w:cs="Times New Roman"/>
          <w:b/>
          <w:i/>
          <w:sz w:val="26"/>
          <w:szCs w:val="26"/>
          <w:lang w:val="vi-VN" w:eastAsia="vi-VN"/>
        </w:rPr>
        <w:t>Nội dung:</w:t>
      </w:r>
      <w:r w:rsidRPr="00151F44">
        <w:rPr>
          <w:rFonts w:ascii="Times New Roman" w:eastAsia="Times New Roman" w:hAnsi="Times New Roman" w:cs="Times New Roman"/>
          <w:sz w:val="26"/>
          <w:szCs w:val="26"/>
          <w:lang w:val="vi-VN" w:eastAsia="vi-VN"/>
        </w:rPr>
        <w:t xml:space="preserve"> cung cấp kiến thức về đặc điểm sinh học; các chỉ tiêu đánh giá chất lượng sản phẩm. Sản xuất và sử dụng các loại thức ăn và kỹ thuật ấp trứng và chăn nuôi các loại gia cầm với quy mô khác nhau. Tên chương: Đặc điểm sinh học; Giống &amp; công tác giống; Nhu cầu dinh dưỡng &amp; Thức ăn; Sức sản xuất; Ấp trứng nhân tạo, Chuồng trại và thiết bị  chăn nuôi; Kỹ thuật chăn nuôi các loại gà. </w:t>
      </w:r>
      <w:r w:rsidRPr="00151F44">
        <w:rPr>
          <w:rFonts w:ascii="Times New Roman" w:eastAsia="Times New Roman" w:hAnsi="Times New Roman" w:cs="Times New Roman"/>
          <w:b/>
          <w:i/>
          <w:sz w:val="26"/>
          <w:szCs w:val="26"/>
          <w:lang w:val="vi-VN" w:eastAsia="vi-VN"/>
        </w:rPr>
        <w:t>Phương pháp giảng dạy:</w:t>
      </w:r>
      <w:r w:rsidRPr="00151F44">
        <w:rPr>
          <w:rFonts w:ascii="Times New Roman" w:eastAsia="Times New Roman" w:hAnsi="Times New Roman" w:cs="Times New Roman"/>
          <w:sz w:val="26"/>
          <w:szCs w:val="26"/>
          <w:lang w:val="vi-VN" w:eastAsia="vi-VN"/>
        </w:rPr>
        <w:t xml:space="preserve"> thuyết trình có hình ảnh kết hợp có sự tham gia của người học, thảo luận nhóm), thực hành, seminar, thăm quan khảo sát mô hình. </w:t>
      </w:r>
      <w:r w:rsidRPr="00151F44">
        <w:rPr>
          <w:rFonts w:ascii="Times New Roman" w:eastAsia="Times New Roman" w:hAnsi="Times New Roman" w:cs="Times New Roman"/>
          <w:b/>
          <w:i/>
          <w:sz w:val="26"/>
          <w:szCs w:val="26"/>
          <w:lang w:val="vi-VN" w:eastAsia="vi-VN"/>
        </w:rPr>
        <w:t>Phương pháp đánh giá:</w:t>
      </w:r>
      <w:r w:rsidRPr="00151F44">
        <w:rPr>
          <w:rFonts w:ascii="Times New Roman" w:eastAsia="Times New Roman" w:hAnsi="Times New Roman" w:cs="Times New Roman"/>
          <w:sz w:val="26"/>
          <w:szCs w:val="26"/>
          <w:lang w:val="vi-VN" w:eastAsia="vi-VN"/>
        </w:rPr>
        <w:t xml:space="preserve"> theo quy định của Học viện. </w:t>
      </w:r>
      <w:r w:rsidRPr="00151F44">
        <w:rPr>
          <w:rFonts w:ascii="Times New Roman" w:eastAsia="Times New Roman" w:hAnsi="Times New Roman" w:cs="Times New Roman"/>
          <w:i/>
          <w:iCs/>
          <w:sz w:val="26"/>
          <w:szCs w:val="26"/>
          <w:lang w:val="vi-VN" w:eastAsia="vi-VN"/>
        </w:rPr>
        <w:t>Học phần học trước: Chọn lọc và nhân giống vật nuôi.</w:t>
      </w:r>
    </w:p>
    <w:p w:rsidR="004E3426" w:rsidRPr="00151F44" w:rsidRDefault="004E3426" w:rsidP="0061610E">
      <w:pPr>
        <w:spacing w:after="0" w:line="264" w:lineRule="auto"/>
        <w:ind w:right="-286"/>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eastAsia="vi-VN"/>
        </w:rPr>
        <w:t>PCN03504. Chăn nuôi dê và thỏ (Goat and Rabit Production). (2TC: 1-1-4).</w:t>
      </w:r>
      <w:r w:rsidRPr="00151F44">
        <w:rPr>
          <w:rFonts w:ascii="Times New Roman" w:eastAsia="Times New Roman" w:hAnsi="Times New Roman" w:cs="Times New Roman"/>
          <w:b/>
          <w:i/>
          <w:sz w:val="26"/>
          <w:szCs w:val="26"/>
          <w:lang w:eastAsia="vi-VN"/>
        </w:rPr>
        <w:t>Nội dung:</w:t>
      </w:r>
      <w:r w:rsidRPr="00151F44">
        <w:rPr>
          <w:rFonts w:ascii="Times New Roman" w:eastAsia="Times New Roman" w:hAnsi="Times New Roman" w:cs="Times New Roman"/>
          <w:sz w:val="26"/>
          <w:szCs w:val="26"/>
          <w:lang w:eastAsia="vi-VN"/>
        </w:rPr>
        <w:t xml:space="preserve"> Hiểu được đặc điểm và tính năng sản xuất các giống dê và thỏ phổ biến; biết cách chọn giống dê và thỏ; nắm bắt cách sản xuất và sử dụng thức ăn cũng như kỹ thuật chăn nuôi các loại dê và thỏ. Tên chương: Đặc điểm sinh học; Giống và công tác giống; Nhu cầu dinh dưỡng và thức ăn; Chuồng trại chăn nuôi và Kỹ thuật chăn nuôi các loại dê và thỏ. </w:t>
      </w:r>
      <w:r w:rsidRPr="00151F44">
        <w:rPr>
          <w:rFonts w:ascii="Times New Roman" w:eastAsia="Times New Roman" w:hAnsi="Times New Roman" w:cs="Times New Roman"/>
          <w:b/>
          <w:i/>
          <w:sz w:val="26"/>
          <w:szCs w:val="26"/>
          <w:lang w:eastAsia="vi-VN"/>
        </w:rPr>
        <w:t>Phương pháp giảng dạy:</w:t>
      </w:r>
      <w:r w:rsidRPr="00151F44">
        <w:rPr>
          <w:rFonts w:ascii="Times New Roman" w:eastAsia="Times New Roman" w:hAnsi="Times New Roman" w:cs="Times New Roman"/>
          <w:sz w:val="26"/>
          <w:szCs w:val="26"/>
          <w:lang w:eastAsia="vi-VN"/>
        </w:rPr>
        <w:t xml:space="preserve"> giảng dạy kết hợp thảo luận, nghiên cứu và giải quyết tình huống; tham quan các cơ sở chăn nuôi dê và thỏ. </w:t>
      </w:r>
      <w:r w:rsidRPr="00151F44">
        <w:rPr>
          <w:rFonts w:ascii="Times New Roman" w:eastAsia="Times New Roman" w:hAnsi="Times New Roman" w:cs="Times New Roman"/>
          <w:b/>
          <w:i/>
          <w:sz w:val="26"/>
          <w:szCs w:val="26"/>
          <w:lang w:eastAsia="vi-VN"/>
        </w:rPr>
        <w:t>Phương pháp đánh giá:</w:t>
      </w:r>
      <w:r w:rsidRPr="00151F44">
        <w:rPr>
          <w:rFonts w:ascii="Times New Roman" w:eastAsia="Times New Roman" w:hAnsi="Times New Roman" w:cs="Times New Roman"/>
          <w:sz w:val="26"/>
          <w:szCs w:val="26"/>
          <w:lang w:eastAsia="vi-VN"/>
        </w:rPr>
        <w:t xml:space="preserve"> theo quy định của Học viện. </w:t>
      </w:r>
      <w:r w:rsidRPr="00151F44">
        <w:rPr>
          <w:rFonts w:ascii="Times New Roman" w:eastAsia="Times New Roman" w:hAnsi="Times New Roman" w:cs="Times New Roman"/>
          <w:i/>
          <w:iCs/>
          <w:sz w:val="26"/>
          <w:szCs w:val="26"/>
          <w:lang w:eastAsia="vi-VN"/>
        </w:rPr>
        <w:t>Học phần học trước:  và Chọn lọc và nhân giống vật nuôi.</w:t>
      </w:r>
    </w:p>
    <w:p w:rsidR="004E3426" w:rsidRPr="00151F44" w:rsidRDefault="004E3426" w:rsidP="0061610E">
      <w:pPr>
        <w:spacing w:after="0" w:line="264" w:lineRule="auto"/>
        <w:ind w:right="-286"/>
        <w:jc w:val="both"/>
        <w:rPr>
          <w:rFonts w:ascii="Times New Roman" w:eastAsia="Times New Roman" w:hAnsi="Times New Roman" w:cs="Times New Roman"/>
          <w:i/>
          <w:iCs/>
          <w:sz w:val="26"/>
          <w:szCs w:val="26"/>
          <w:lang w:val="vi-VN" w:eastAsia="vi-VN"/>
        </w:rPr>
      </w:pPr>
      <w:r w:rsidRPr="00151F44">
        <w:rPr>
          <w:rFonts w:ascii="Times New Roman" w:eastAsia="Times New Roman" w:hAnsi="Times New Roman" w:cs="Times New Roman"/>
          <w:b/>
          <w:bCs/>
          <w:sz w:val="26"/>
          <w:szCs w:val="26"/>
          <w:lang w:val="vi-VN" w:eastAsia="vi-VN"/>
        </w:rPr>
        <w:t>PCN03506. Chăn nuôi đà điểu, bồ câu và chim cút (Ostrict, Pigeons and Quails Productions). (2TC: 1-1-4).</w:t>
      </w:r>
      <w:r w:rsidRPr="00151F44">
        <w:rPr>
          <w:rFonts w:ascii="Times New Roman" w:eastAsia="Times New Roman" w:hAnsi="Times New Roman" w:cs="Times New Roman"/>
          <w:b/>
          <w:i/>
          <w:sz w:val="26"/>
          <w:szCs w:val="26"/>
          <w:lang w:val="vi-VN" w:eastAsia="vi-VN"/>
        </w:rPr>
        <w:t>Nội dung:</w:t>
      </w:r>
      <w:r w:rsidRPr="00151F44">
        <w:rPr>
          <w:rFonts w:ascii="Times New Roman" w:eastAsia="Times New Roman" w:hAnsi="Times New Roman" w:cs="Times New Roman"/>
          <w:sz w:val="26"/>
          <w:szCs w:val="26"/>
          <w:lang w:val="vi-VN" w:eastAsia="vi-VN"/>
        </w:rPr>
        <w:t xml:space="preserve"> cung cấp kiến thức về đặc điểm sinh học; các chỉ tiêu đánh giá chất lượng sản phẩm. Sản xuất và sử dụng các loại thức ăn và kỹ thuật ấp trứng và chăn nuôi đà điểu, bồ câu và chim cút. Tên chương: Đặc điểm sinh học cơ bản của đà điểu, bồ câu và chim cút; Giống &amp; công tác giống; Nhu cầu dinh dưỡng &amp; Thức ăn; Sức sản xuất; Ấp trứng nhân tạo, Chuồng trại và thiết bị  chăn nuôi; Kỹ thuật chăn nuôi. </w:t>
      </w:r>
      <w:r w:rsidRPr="00151F44">
        <w:rPr>
          <w:rFonts w:ascii="Times New Roman" w:eastAsia="Times New Roman" w:hAnsi="Times New Roman" w:cs="Times New Roman"/>
          <w:b/>
          <w:i/>
          <w:sz w:val="26"/>
          <w:szCs w:val="26"/>
          <w:lang w:val="vi-VN" w:eastAsia="vi-VN"/>
        </w:rPr>
        <w:t xml:space="preserve">Phương pháp </w:t>
      </w:r>
      <w:r w:rsidRPr="00151F44">
        <w:rPr>
          <w:rFonts w:ascii="Times New Roman" w:eastAsia="Times New Roman" w:hAnsi="Times New Roman" w:cs="Times New Roman"/>
          <w:b/>
          <w:i/>
          <w:sz w:val="26"/>
          <w:szCs w:val="26"/>
          <w:lang w:val="vi-VN" w:eastAsia="vi-VN"/>
        </w:rPr>
        <w:lastRenderedPageBreak/>
        <w:t>giảng dạy:</w:t>
      </w:r>
      <w:r w:rsidRPr="00151F44">
        <w:rPr>
          <w:rFonts w:ascii="Times New Roman" w:eastAsia="Times New Roman" w:hAnsi="Times New Roman" w:cs="Times New Roman"/>
          <w:sz w:val="26"/>
          <w:szCs w:val="26"/>
          <w:lang w:val="vi-VN" w:eastAsia="vi-VN"/>
        </w:rPr>
        <w:t xml:space="preserve"> thuyết trình có hình ảnh kết hợp có sự tham gia của người học, thảo luận nhóm, thực hành, seminar, thăm quan khảo sát mô hình. </w:t>
      </w:r>
      <w:r w:rsidRPr="00151F44">
        <w:rPr>
          <w:rFonts w:ascii="Times New Roman" w:eastAsia="Times New Roman" w:hAnsi="Times New Roman" w:cs="Times New Roman"/>
          <w:b/>
          <w:i/>
          <w:sz w:val="26"/>
          <w:szCs w:val="26"/>
          <w:lang w:val="vi-VN" w:eastAsia="vi-VN"/>
        </w:rPr>
        <w:t>Phương pháp đánh giá:</w:t>
      </w:r>
      <w:r w:rsidRPr="00151F44">
        <w:rPr>
          <w:rFonts w:ascii="Times New Roman" w:eastAsia="Times New Roman" w:hAnsi="Times New Roman" w:cs="Times New Roman"/>
          <w:sz w:val="26"/>
          <w:szCs w:val="26"/>
          <w:lang w:val="vi-VN" w:eastAsia="vi-VN"/>
        </w:rPr>
        <w:t xml:space="preserve"> theo quy định của Học viện. </w:t>
      </w:r>
      <w:r w:rsidRPr="00151F44">
        <w:rPr>
          <w:rFonts w:ascii="Times New Roman" w:eastAsia="Times New Roman" w:hAnsi="Times New Roman" w:cs="Times New Roman"/>
          <w:i/>
          <w:iCs/>
          <w:sz w:val="26"/>
          <w:szCs w:val="26"/>
          <w:lang w:val="vi-VN" w:eastAsia="vi-VN"/>
        </w:rPr>
        <w:t>Học phần học trước: Chọn lọc và nhân giống vật nuôi.</w:t>
      </w:r>
    </w:p>
    <w:p w:rsidR="004E3426" w:rsidRPr="00151F44" w:rsidRDefault="004E3426" w:rsidP="0061610E">
      <w:pPr>
        <w:spacing w:after="0" w:line="264" w:lineRule="auto"/>
        <w:jc w:val="both"/>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b/>
          <w:bCs/>
          <w:sz w:val="26"/>
          <w:szCs w:val="26"/>
          <w:lang w:val="vi-VN" w:eastAsia="vi-VN"/>
        </w:rPr>
        <w:t>PCN03507. Chăn nuôi cơ bản (Principles of Animal Production). (2TC: 1-1-4).</w:t>
      </w:r>
      <w:r w:rsidRPr="00151F44">
        <w:rPr>
          <w:rFonts w:ascii="Times New Roman" w:eastAsia="Times New Roman" w:hAnsi="Times New Roman" w:cs="Times New Roman"/>
          <w:sz w:val="26"/>
          <w:szCs w:val="26"/>
          <w:lang w:val="vi-VN" w:eastAsia="vi-VN"/>
        </w:rPr>
        <w:t> </w:t>
      </w:r>
      <w:r w:rsidRPr="00151F44">
        <w:rPr>
          <w:rFonts w:ascii="Times New Roman" w:eastAsia="Times New Roman" w:hAnsi="Times New Roman" w:cs="Times New Roman"/>
          <w:b/>
          <w:i/>
          <w:sz w:val="26"/>
          <w:szCs w:val="26"/>
          <w:lang w:val="vi-VN" w:eastAsia="vi-VN"/>
        </w:rPr>
        <w:t>Nội dung:</w:t>
      </w:r>
      <w:r w:rsidRPr="00151F44">
        <w:rPr>
          <w:rFonts w:ascii="Times New Roman" w:eastAsia="Times New Roman" w:hAnsi="Times New Roman" w:cs="Times New Roman"/>
          <w:sz w:val="26"/>
          <w:szCs w:val="26"/>
          <w:lang w:val="vi-VN" w:eastAsia="vi-VN"/>
        </w:rPr>
        <w:t xml:space="preserve">Học phần gồm 03 chương về đặc điểm sinh lý tiêu hóa và sinh lý sinh sản ở gia súc, gia cầm; giống, công tác giống vật nuôi và ứng dụng trong thực tế chăn nuôi; vai trò các chất dinh dưỡng; chế biến, dự trữ và sử dụng  thức ăn gia súc, gia cầm trong chăn nuôi. Thực hành về cấu tạo bộ máy tiêu hóa gia cầm; đặc điểm các giống gia súc, gia cầm; chế biến, dự trữ và sử dụng thức ăn trong chăn nuôi. </w:t>
      </w:r>
      <w:r w:rsidRPr="00151F44">
        <w:rPr>
          <w:rFonts w:ascii="Times New Roman" w:eastAsia="Times New Roman" w:hAnsi="Times New Roman" w:cs="Times New Roman"/>
          <w:b/>
          <w:i/>
          <w:sz w:val="26"/>
          <w:szCs w:val="26"/>
          <w:lang w:val="vi-VN" w:eastAsia="vi-VN"/>
        </w:rPr>
        <w:t>Phương pháp giảng dạy:</w:t>
      </w:r>
      <w:r w:rsidRPr="00151F44">
        <w:rPr>
          <w:rFonts w:ascii="Times New Roman" w:eastAsia="Times New Roman" w:hAnsi="Times New Roman" w:cs="Times New Roman"/>
          <w:sz w:val="26"/>
          <w:szCs w:val="26"/>
          <w:lang w:val="vi-VN" w:eastAsia="vi-VN"/>
        </w:rPr>
        <w:t xml:space="preserve"> thuyết giảng, tổ chức thảo luận nhóm và hướng dẫn sinh viên thuyết trình, thực hành tại phòng thực thành. </w:t>
      </w:r>
      <w:r w:rsidRPr="00151F44">
        <w:rPr>
          <w:rFonts w:ascii="Times New Roman" w:eastAsia="Times New Roman" w:hAnsi="Times New Roman" w:cs="Times New Roman"/>
          <w:b/>
          <w:i/>
          <w:sz w:val="26"/>
          <w:szCs w:val="26"/>
          <w:lang w:val="vi-VN" w:eastAsia="vi-VN"/>
        </w:rPr>
        <w:t>Phương pháp đánh giá</w:t>
      </w:r>
      <w:r w:rsidRPr="00151F44">
        <w:rPr>
          <w:rFonts w:ascii="Times New Roman" w:eastAsia="Times New Roman" w:hAnsi="Times New Roman" w:cs="Times New Roman"/>
          <w:i/>
          <w:sz w:val="26"/>
          <w:szCs w:val="26"/>
          <w:lang w:val="vi-VN" w:eastAsia="vi-VN"/>
        </w:rPr>
        <w:t>:</w:t>
      </w:r>
      <w:r w:rsidRPr="00151F44">
        <w:rPr>
          <w:rFonts w:ascii="Times New Roman" w:eastAsia="Times New Roman" w:hAnsi="Times New Roman" w:cs="Times New Roman"/>
          <w:sz w:val="26"/>
          <w:szCs w:val="26"/>
          <w:lang w:val="vi-VN" w:eastAsia="vi-VN"/>
        </w:rPr>
        <w:t xml:space="preserve"> theo quy định của Học viện.</w:t>
      </w:r>
      <w:r w:rsidRPr="00151F44">
        <w:rPr>
          <w:rFonts w:ascii="Times New Roman" w:eastAsia="Times New Roman" w:hAnsi="Times New Roman" w:cs="Times New Roman"/>
          <w:i/>
          <w:iCs/>
          <w:sz w:val="26"/>
          <w:szCs w:val="26"/>
          <w:lang w:val="vi-VN" w:eastAsia="vi-VN"/>
        </w:rPr>
        <w:t>Học phần học trước: Không.</w:t>
      </w:r>
    </w:p>
    <w:p w:rsidR="004E3426" w:rsidRPr="00151F44" w:rsidRDefault="004E3426" w:rsidP="0061610E">
      <w:pPr>
        <w:spacing w:after="0" w:line="264" w:lineRule="auto"/>
        <w:jc w:val="both"/>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b/>
          <w:bCs/>
          <w:sz w:val="26"/>
          <w:szCs w:val="26"/>
          <w:lang w:eastAsia="vi-VN"/>
        </w:rPr>
        <w:t>PCN03508. Chăn nuôi chuyên khoa (Specialized Animal Production). (2TC: 1-1-4).</w:t>
      </w:r>
      <w:r w:rsidRPr="00151F44">
        <w:rPr>
          <w:rFonts w:ascii="Times New Roman" w:eastAsia="Times New Roman" w:hAnsi="Times New Roman" w:cs="Times New Roman"/>
          <w:sz w:val="26"/>
          <w:szCs w:val="26"/>
          <w:lang w:eastAsia="vi-VN"/>
        </w:rPr>
        <w:t> </w:t>
      </w:r>
      <w:r w:rsidRPr="00151F44">
        <w:rPr>
          <w:rFonts w:ascii="Times New Roman" w:eastAsia="Times New Roman" w:hAnsi="Times New Roman" w:cs="Times New Roman"/>
          <w:b/>
          <w:i/>
          <w:sz w:val="26"/>
          <w:szCs w:val="26"/>
          <w:lang w:eastAsia="vi-VN"/>
        </w:rPr>
        <w:t>Nội dung:</w:t>
      </w:r>
      <w:r w:rsidRPr="00151F44">
        <w:rPr>
          <w:rFonts w:ascii="Times New Roman" w:eastAsia="Times New Roman" w:hAnsi="Times New Roman" w:cs="Times New Roman"/>
          <w:sz w:val="26"/>
          <w:szCs w:val="26"/>
          <w:lang w:val="vi-VN" w:eastAsia="vi-VN"/>
        </w:rPr>
        <w:t>Học phần gồm 03 chương về</w:t>
      </w:r>
      <w:r w:rsidRPr="00151F44">
        <w:rPr>
          <w:rFonts w:ascii="Times New Roman" w:eastAsia="Times New Roman" w:hAnsi="Times New Roman" w:cs="Times New Roman"/>
          <w:sz w:val="26"/>
          <w:szCs w:val="26"/>
          <w:lang w:eastAsia="vi-VN"/>
        </w:rPr>
        <w:t xml:space="preserve"> chăn nuôi lợn; chăn nuôi gia cầm; và chăn nuôi trâu bò. Mục tiêu: giúp người học nắm bắt được kỹ thuật chăn nuôi các loại lợn: lợn sinh sản; lợn con, lợn thịt; Kỹ thuật chăn nuôi gà đẻ trứng, ấp trứng, gà thịt; Kỹ thuật chăn nuôi trâu bò sinh sản, bê nghé, trâu bò sữa và trâu bò cày kéo. </w:t>
      </w:r>
      <w:r w:rsidRPr="00151F44">
        <w:rPr>
          <w:rFonts w:ascii="Times New Roman" w:eastAsia="Times New Roman" w:hAnsi="Times New Roman" w:cs="Times New Roman"/>
          <w:b/>
          <w:i/>
          <w:sz w:val="26"/>
          <w:szCs w:val="26"/>
          <w:lang w:val="vi-VN" w:eastAsia="vi-VN"/>
        </w:rPr>
        <w:t>Phương pháp giảng dạy</w:t>
      </w:r>
      <w:r w:rsidRPr="00151F44">
        <w:rPr>
          <w:rFonts w:ascii="Times New Roman" w:eastAsia="Times New Roman" w:hAnsi="Times New Roman" w:cs="Times New Roman"/>
          <w:i/>
          <w:sz w:val="26"/>
          <w:szCs w:val="26"/>
          <w:lang w:val="vi-VN" w:eastAsia="vi-VN"/>
        </w:rPr>
        <w:t>:</w:t>
      </w:r>
      <w:r w:rsidRPr="00151F44">
        <w:rPr>
          <w:rFonts w:ascii="Times New Roman" w:eastAsia="Times New Roman" w:hAnsi="Times New Roman" w:cs="Times New Roman"/>
          <w:sz w:val="26"/>
          <w:szCs w:val="26"/>
          <w:lang w:val="vi-VN" w:eastAsia="vi-VN"/>
        </w:rPr>
        <w:t xml:space="preserve"> thuyết giảng, tổ chức thảo luận nhóm và hướng dẫn sinh viên thuyết trình, thực hành tại phòng thực thành. </w:t>
      </w:r>
      <w:r w:rsidRPr="00151F44">
        <w:rPr>
          <w:rFonts w:ascii="Times New Roman" w:eastAsia="Times New Roman" w:hAnsi="Times New Roman" w:cs="Times New Roman"/>
          <w:b/>
          <w:i/>
          <w:sz w:val="26"/>
          <w:szCs w:val="26"/>
          <w:lang w:val="vi-VN" w:eastAsia="vi-VN"/>
        </w:rPr>
        <w:t>Phương pháp đánh giá</w:t>
      </w:r>
      <w:r w:rsidRPr="00151F44">
        <w:rPr>
          <w:rFonts w:ascii="Times New Roman" w:eastAsia="Times New Roman" w:hAnsi="Times New Roman" w:cs="Times New Roman"/>
          <w:i/>
          <w:sz w:val="26"/>
          <w:szCs w:val="26"/>
          <w:lang w:val="vi-VN" w:eastAsia="vi-VN"/>
        </w:rPr>
        <w:t>:</w:t>
      </w:r>
      <w:r w:rsidRPr="00151F44">
        <w:rPr>
          <w:rFonts w:ascii="Times New Roman" w:eastAsia="Times New Roman" w:hAnsi="Times New Roman" w:cs="Times New Roman"/>
          <w:sz w:val="26"/>
          <w:szCs w:val="26"/>
          <w:lang w:val="vi-VN" w:eastAsia="vi-VN"/>
        </w:rPr>
        <w:t xml:space="preserve"> theo quy định của Học viện. </w:t>
      </w:r>
      <w:r w:rsidRPr="00151F44">
        <w:rPr>
          <w:rFonts w:ascii="Times New Roman" w:eastAsia="Times New Roman" w:hAnsi="Times New Roman" w:cs="Times New Roman"/>
          <w:i/>
          <w:iCs/>
          <w:sz w:val="26"/>
          <w:szCs w:val="26"/>
          <w:lang w:val="vi-VN" w:eastAsia="vi-VN"/>
        </w:rPr>
        <w:t>Học phần học trước: Chăn nuôi cơ bản.</w:t>
      </w:r>
    </w:p>
    <w:p w:rsidR="004E3426" w:rsidRPr="00151F44" w:rsidRDefault="004E3426" w:rsidP="0061610E">
      <w:pPr>
        <w:spacing w:after="0" w:line="264" w:lineRule="auto"/>
        <w:ind w:right="-286"/>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val="vi-VN" w:eastAsia="vi-VN"/>
        </w:rPr>
        <w:t>PCN03509. Quản lý chất thải chăn nuôi (Livestock Waste Management). (2TC: 1-1-4).</w:t>
      </w:r>
      <w:r w:rsidRPr="00151F44">
        <w:rPr>
          <w:rFonts w:ascii="Times New Roman" w:eastAsia="Times New Roman" w:hAnsi="Times New Roman" w:cs="Times New Roman"/>
          <w:b/>
          <w:i/>
          <w:sz w:val="26"/>
          <w:szCs w:val="26"/>
          <w:lang w:val="vi-VN" w:eastAsia="vi-VN"/>
        </w:rPr>
        <w:t>Nội dung:</w:t>
      </w:r>
      <w:r w:rsidRPr="00151F44">
        <w:rPr>
          <w:rFonts w:ascii="Times New Roman" w:eastAsia="Times New Roman" w:hAnsi="Times New Roman" w:cs="Times New Roman"/>
          <w:sz w:val="26"/>
          <w:szCs w:val="26"/>
          <w:lang w:val="vi-VN" w:eastAsia="vi-VN"/>
        </w:rPr>
        <w:t xml:space="preserve"> Xác định được thực trạng ô nhiễm môi trường do chất thải, quản lý chất thải và và các giải pháp xử lý chất thải, giảm thiểu ô nhiễm môi trường chăn nuôi. Tên chương: Ô nhiễm môi trường từ chăn nuôi và công tác quản lý chất thải chăn nuôi; Cách sử lý chất thải từ chăn nuôi lợn, trâu bò và gia cầm. Thực hành kỹ thuật ủ phân, làm hầm biogas, sử lý khí thải trong chăn nuôi; Sử dụng kỹ thuật sạch hơn. </w:t>
      </w:r>
      <w:r w:rsidRPr="00151F44">
        <w:rPr>
          <w:rFonts w:ascii="Times New Roman" w:eastAsia="Times New Roman" w:hAnsi="Times New Roman" w:cs="Times New Roman"/>
          <w:b/>
          <w:i/>
          <w:sz w:val="26"/>
          <w:szCs w:val="26"/>
          <w:lang w:val="vi-VN" w:eastAsia="vi-VN"/>
        </w:rPr>
        <w:t>Phương pháp giảng dạy:</w:t>
      </w:r>
      <w:r w:rsidRPr="00151F44">
        <w:rPr>
          <w:rFonts w:ascii="Times New Roman" w:eastAsia="Times New Roman" w:hAnsi="Times New Roman" w:cs="Times New Roman"/>
          <w:sz w:val="26"/>
          <w:szCs w:val="26"/>
          <w:lang w:val="vi-VN" w:eastAsia="vi-VN"/>
        </w:rPr>
        <w:t xml:space="preserve"> thuyết trình có hình ảnh kết hợp có sự tham gia của người học, thảo luận nhóm, thực hành, seminar, thăm quan khảo sát mô hình. </w:t>
      </w:r>
      <w:r w:rsidRPr="00151F44">
        <w:rPr>
          <w:rFonts w:ascii="Times New Roman" w:eastAsia="Times New Roman" w:hAnsi="Times New Roman" w:cs="Times New Roman"/>
          <w:b/>
          <w:i/>
          <w:iCs/>
          <w:sz w:val="26"/>
          <w:szCs w:val="26"/>
          <w:lang w:val="vi-VN" w:eastAsia="vi-VN"/>
        </w:rPr>
        <w:t>Phương pháp đánh giá:</w:t>
      </w:r>
      <w:r w:rsidRPr="00151F44">
        <w:rPr>
          <w:rFonts w:ascii="Times New Roman" w:eastAsia="Times New Roman" w:hAnsi="Times New Roman" w:cs="Times New Roman"/>
          <w:i/>
          <w:iCs/>
          <w:sz w:val="26"/>
          <w:szCs w:val="26"/>
          <w:lang w:val="vi-VN" w:eastAsia="vi-VN"/>
        </w:rPr>
        <w:t xml:space="preserve"> theo quy định của Học viện. Học phần học trước: không.</w:t>
      </w:r>
    </w:p>
    <w:p w:rsidR="004E3426" w:rsidRPr="00151F44" w:rsidRDefault="004E3426" w:rsidP="0061610E">
      <w:pPr>
        <w:spacing w:after="0" w:line="264" w:lineRule="auto"/>
        <w:ind w:right="-286"/>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val="vi-VN" w:eastAsia="vi-VN"/>
        </w:rPr>
        <w:t xml:space="preserve">PCN03510. Hệ thống nông nghiệp (Agrarian Systems). (2TC: 1-1-4). </w:t>
      </w:r>
      <w:r w:rsidRPr="00151F44">
        <w:rPr>
          <w:rFonts w:ascii="Times New Roman" w:eastAsia="Times New Roman" w:hAnsi="Times New Roman" w:cs="Times New Roman"/>
          <w:b/>
          <w:i/>
          <w:sz w:val="26"/>
          <w:szCs w:val="26"/>
          <w:lang w:val="vi-VN" w:eastAsia="vi-VN"/>
        </w:rPr>
        <w:t>Nội dung</w:t>
      </w:r>
      <w:r w:rsidRPr="00151F44">
        <w:rPr>
          <w:rFonts w:ascii="Times New Roman" w:eastAsia="Times New Roman" w:hAnsi="Times New Roman" w:cs="Times New Roman"/>
          <w:i/>
          <w:sz w:val="26"/>
          <w:szCs w:val="26"/>
          <w:lang w:val="vi-VN" w:eastAsia="vi-VN"/>
        </w:rPr>
        <w:t>:</w:t>
      </w:r>
      <w:r w:rsidRPr="00151F44">
        <w:rPr>
          <w:rFonts w:ascii="Times New Roman" w:eastAsia="Times New Roman" w:hAnsi="Times New Roman" w:cs="Times New Roman"/>
          <w:sz w:val="26"/>
          <w:szCs w:val="26"/>
          <w:lang w:val="vi-VN" w:eastAsia="vi-VN"/>
        </w:rPr>
        <w:t xml:space="preserve"> nắm được khái niệm về hệ thống, đặc điểm của hộ nông dân; các phương pháp chẩn đoán và xây dựng dự án phát triển hệ thống nông nghiệp. Tên chương: Lý thuyết hệ thống áp dụng trong nghiên cứu phát triển hệ thống nông nghiệp; Nông hộ và hệ thống nông hộ; Chẩn đoán và phát triển các hệ thống nông nghiệp. Thực hành chẩn đoán các hệ thống nông nghiệp. </w:t>
      </w:r>
      <w:r w:rsidRPr="00151F44">
        <w:rPr>
          <w:rFonts w:ascii="Times New Roman" w:eastAsia="Times New Roman" w:hAnsi="Times New Roman" w:cs="Times New Roman"/>
          <w:b/>
          <w:i/>
          <w:sz w:val="26"/>
          <w:szCs w:val="26"/>
          <w:lang w:val="vi-VN" w:eastAsia="vi-VN"/>
        </w:rPr>
        <w:t>Phương pháp giảng dạy</w:t>
      </w:r>
      <w:r w:rsidRPr="00151F44">
        <w:rPr>
          <w:rFonts w:ascii="Times New Roman" w:eastAsia="Times New Roman" w:hAnsi="Times New Roman" w:cs="Times New Roman"/>
          <w:i/>
          <w:sz w:val="26"/>
          <w:szCs w:val="26"/>
          <w:lang w:val="vi-VN" w:eastAsia="vi-VN"/>
        </w:rPr>
        <w:t>:</w:t>
      </w:r>
      <w:r w:rsidRPr="00151F44">
        <w:rPr>
          <w:rFonts w:ascii="Times New Roman" w:eastAsia="Times New Roman" w:hAnsi="Times New Roman" w:cs="Times New Roman"/>
          <w:sz w:val="26"/>
          <w:szCs w:val="26"/>
          <w:lang w:val="vi-VN" w:eastAsia="vi-VN"/>
        </w:rPr>
        <w:t xml:space="preserve"> Thuyết trình kết hợp với liên hệ với các tình huống cụ thể trong thực tiễn, thảo luận nhóm, seminar, nghiên cứu tình huống và thực hành nghiên cứu tại các địa phương. </w:t>
      </w:r>
      <w:r w:rsidRPr="00151F44">
        <w:rPr>
          <w:rFonts w:ascii="Times New Roman" w:eastAsia="Times New Roman" w:hAnsi="Times New Roman" w:cs="Times New Roman"/>
          <w:b/>
          <w:i/>
          <w:sz w:val="26"/>
          <w:szCs w:val="26"/>
          <w:lang w:val="vi-VN" w:eastAsia="vi-VN"/>
        </w:rPr>
        <w:t>Phương pháp đánh giá</w:t>
      </w:r>
      <w:r w:rsidRPr="00151F44">
        <w:rPr>
          <w:rFonts w:ascii="Times New Roman" w:eastAsia="Times New Roman" w:hAnsi="Times New Roman" w:cs="Times New Roman"/>
          <w:i/>
          <w:sz w:val="26"/>
          <w:szCs w:val="26"/>
          <w:lang w:val="vi-VN" w:eastAsia="vi-VN"/>
        </w:rPr>
        <w:t>:</w:t>
      </w:r>
      <w:r w:rsidRPr="00151F44">
        <w:rPr>
          <w:rFonts w:ascii="Times New Roman" w:eastAsia="Times New Roman" w:hAnsi="Times New Roman" w:cs="Times New Roman"/>
          <w:sz w:val="26"/>
          <w:szCs w:val="26"/>
          <w:lang w:val="vi-VN" w:eastAsia="vi-VN"/>
        </w:rPr>
        <w:t xml:space="preserve"> Theo quy định của học viện và dựa vào cả lý thuyết và thực hành thông qua các báo cáo. </w:t>
      </w:r>
      <w:r w:rsidRPr="00151F44">
        <w:rPr>
          <w:rFonts w:ascii="Times New Roman" w:eastAsia="Times New Roman" w:hAnsi="Times New Roman" w:cs="Times New Roman"/>
          <w:i/>
          <w:iCs/>
          <w:sz w:val="26"/>
          <w:szCs w:val="26"/>
          <w:lang w:val="vi-VN" w:eastAsia="vi-VN"/>
        </w:rPr>
        <w:t>Học phần học trước: không.</w:t>
      </w:r>
    </w:p>
    <w:p w:rsidR="004E3426" w:rsidRPr="00151F44" w:rsidRDefault="004E3426" w:rsidP="0061610E">
      <w:pPr>
        <w:spacing w:after="0" w:line="264" w:lineRule="auto"/>
        <w:ind w:right="-286"/>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val="vi-VN" w:eastAsia="vi-VN"/>
        </w:rPr>
        <w:t>PCN03710. Nuôi trồng thủy sản đại cương (General Aquaculture). (2TC: 1-1-4).</w:t>
      </w:r>
      <w:r w:rsidRPr="00151F44">
        <w:rPr>
          <w:rFonts w:ascii="Times New Roman" w:eastAsia="Times New Roman" w:hAnsi="Times New Roman" w:cs="Times New Roman"/>
          <w:b/>
          <w:i/>
          <w:sz w:val="26"/>
          <w:szCs w:val="26"/>
          <w:lang w:val="vi-VN" w:eastAsia="vi-VN"/>
        </w:rPr>
        <w:t>Nội dung:</w:t>
      </w:r>
      <w:r w:rsidRPr="00151F44">
        <w:rPr>
          <w:rFonts w:ascii="Times New Roman" w:eastAsia="Times New Roman" w:hAnsi="Times New Roman" w:cs="Times New Roman"/>
          <w:sz w:val="26"/>
          <w:szCs w:val="26"/>
          <w:lang w:val="vi-VN" w:eastAsia="vi-VN"/>
        </w:rPr>
        <w:t xml:space="preserve"> Những khái niệm cơ bản và đặc điểm sinh học một số loài cá nuôi phổ biến. Kỹ thuật </w:t>
      </w:r>
      <w:r w:rsidRPr="00151F44">
        <w:rPr>
          <w:rFonts w:ascii="Times New Roman" w:eastAsia="Times New Roman" w:hAnsi="Times New Roman" w:cs="Times New Roman"/>
          <w:sz w:val="26"/>
          <w:szCs w:val="26"/>
          <w:lang w:val="vi-VN" w:eastAsia="vi-VN"/>
        </w:rPr>
        <w:lastRenderedPageBreak/>
        <w:t>và thực hành sản xuất giống, thức ăn, đánh giá chất lượng nước, quản lý và chăm sóc hệ thống ao nuôi cá nước ngọt.Tên chương: Các khái niệm cơ bản; Đặc điểm sinh học của một số loài cá nuôi phổ biến; Quản lý chất lượng nước trong NTTS; Sản xuất giống nhân tạo ĐVTS; Dinh dưỡng và thức ăn trong NTTS; Kỹ thuật nuôi cá ao nước tĩnh; Phòng và trị bệnh trong NTTS. </w:t>
      </w:r>
      <w:r w:rsidRPr="00151F44">
        <w:rPr>
          <w:rFonts w:ascii="Times New Roman" w:eastAsia="Times New Roman" w:hAnsi="Times New Roman" w:cs="Times New Roman"/>
          <w:b/>
          <w:i/>
          <w:sz w:val="26"/>
          <w:szCs w:val="26"/>
          <w:lang w:val="vi-VN" w:eastAsia="vi-VN"/>
        </w:rPr>
        <w:t>Phương pháp giảng dạy:</w:t>
      </w:r>
      <w:r w:rsidRPr="00151F44">
        <w:rPr>
          <w:rFonts w:ascii="Times New Roman" w:eastAsia="Times New Roman" w:hAnsi="Times New Roman" w:cs="Times New Roman"/>
          <w:sz w:val="26"/>
          <w:szCs w:val="26"/>
          <w:lang w:val="vi-VN" w:eastAsia="vi-VN"/>
        </w:rPr>
        <w:t xml:space="preserve"> Giảng dạy tích cực có hình ảnh và sự tham gia. Thăm quan và giảng ngay trên mô hình.</w:t>
      </w:r>
      <w:r w:rsidRPr="00151F44">
        <w:rPr>
          <w:rFonts w:ascii="Times New Roman" w:eastAsia="Times New Roman" w:hAnsi="Times New Roman" w:cs="Times New Roman"/>
          <w:b/>
          <w:i/>
          <w:sz w:val="26"/>
          <w:szCs w:val="26"/>
          <w:lang w:val="vi-VN" w:eastAsia="vi-VN"/>
        </w:rPr>
        <w:t>Phương pháp đánh giá:</w:t>
      </w:r>
      <w:r w:rsidRPr="00151F44">
        <w:rPr>
          <w:rFonts w:ascii="Times New Roman" w:eastAsia="Times New Roman" w:hAnsi="Times New Roman" w:cs="Times New Roman"/>
          <w:sz w:val="26"/>
          <w:szCs w:val="26"/>
          <w:lang w:val="vi-VN" w:eastAsia="vi-VN"/>
        </w:rPr>
        <w:t xml:space="preserve"> chuyên cần: 10%, thực hành: 50%, cuối kỳ 40%. </w:t>
      </w:r>
      <w:r w:rsidRPr="00151F44">
        <w:rPr>
          <w:rFonts w:ascii="Times New Roman" w:eastAsia="Times New Roman" w:hAnsi="Times New Roman" w:cs="Times New Roman"/>
          <w:i/>
          <w:iCs/>
          <w:sz w:val="26"/>
          <w:szCs w:val="26"/>
          <w:lang w:val="vi-VN" w:eastAsia="vi-VN"/>
        </w:rPr>
        <w:t>Học phần học trước: không.</w:t>
      </w:r>
    </w:p>
    <w:p w:rsidR="004E3426" w:rsidRPr="00151F44" w:rsidRDefault="004E3426" w:rsidP="0061610E">
      <w:pPr>
        <w:spacing w:after="0" w:line="264" w:lineRule="auto"/>
        <w:ind w:right="-286"/>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val="vi-VN" w:eastAsia="vi-VN"/>
        </w:rPr>
        <w:t>PCN03805. Thực tập giáo trình sản xuất thức ăn chăn nuôi (Feed production Fieldwork). (3TC: 0-3-6).</w:t>
      </w:r>
      <w:r w:rsidRPr="00151F44">
        <w:rPr>
          <w:rFonts w:ascii="Times New Roman" w:eastAsia="Times New Roman" w:hAnsi="Times New Roman" w:cs="Times New Roman"/>
          <w:sz w:val="26"/>
          <w:szCs w:val="26"/>
          <w:lang w:val="vi-VN"/>
        </w:rPr>
        <w:t>Tìm hiểu và tham gia sản xuất thức ăn chăn nuôi ở trang trại chăn nuôi gia súc, gia cầm; Tìm hiểu quy trình công nghệ sản xuất thức ăn công nghiệp.</w:t>
      </w:r>
      <w:r w:rsidRPr="00151F44">
        <w:rPr>
          <w:rFonts w:ascii="Times New Roman" w:eastAsia="Times New Roman" w:hAnsi="Times New Roman" w:cs="Times New Roman"/>
          <w:sz w:val="26"/>
          <w:szCs w:val="26"/>
          <w:lang w:val="vi-VN" w:eastAsia="vi-VN"/>
        </w:rPr>
        <w:t xml:space="preserve"> Phương pháp giảng dạy: thực hành, khảo sát mô hình sản xuất thức ăn chăn nuôi tại nhà máy. Cuối đợt thực tập sinh viên nộp báo cáo. Phương pháp đánh giá: Theo quy định của học viện. </w:t>
      </w:r>
      <w:r w:rsidRPr="00151F44">
        <w:rPr>
          <w:rFonts w:ascii="Times New Roman" w:eastAsia="Times New Roman" w:hAnsi="Times New Roman" w:cs="Times New Roman"/>
          <w:i/>
          <w:iCs/>
          <w:sz w:val="26"/>
          <w:szCs w:val="26"/>
          <w:lang w:val="vi-VN" w:eastAsia="vi-VN"/>
        </w:rPr>
        <w:t>Học phần học trước: Công nghệ sản xuất thức ăn công nghiệp (có thể học cùng học kỳ nhưng phải bố trí ở tuần học sau khi đã học xong HP Công nghệ sản xuất thức ăn công nghiệp).</w:t>
      </w:r>
    </w:p>
    <w:p w:rsidR="004E3426" w:rsidRPr="00151F44" w:rsidRDefault="004E3426" w:rsidP="0061610E">
      <w:pPr>
        <w:spacing w:after="0" w:line="264" w:lineRule="auto"/>
        <w:ind w:right="-286"/>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val="vi-VN" w:eastAsia="vi-VN"/>
        </w:rPr>
        <w:t>PCN03809. Quản lý trang trại chăn nuôi (Animal Farm Management). (2TC: 1-1-4).</w:t>
      </w:r>
      <w:r w:rsidRPr="00151F44">
        <w:rPr>
          <w:rFonts w:ascii="Times New Roman" w:eastAsia="Times New Roman" w:hAnsi="Times New Roman" w:cs="Times New Roman"/>
          <w:b/>
          <w:i/>
          <w:sz w:val="26"/>
          <w:szCs w:val="26"/>
          <w:lang w:val="vi-VN" w:eastAsia="vi-VN"/>
        </w:rPr>
        <w:t>Nội dung:</w:t>
      </w:r>
      <w:r w:rsidRPr="00151F44">
        <w:rPr>
          <w:rFonts w:ascii="Times New Roman" w:eastAsia="Times New Roman" w:hAnsi="Times New Roman" w:cs="Times New Roman"/>
          <w:sz w:val="26"/>
          <w:szCs w:val="26"/>
          <w:lang w:val="vi-VN" w:eastAsia="vi-VN"/>
        </w:rPr>
        <w:t xml:space="preserve"> Nắm được đặc điểm tổ chức sản xuất của các trang trại chăn nuôi và thị trường sản phẩm chăn nuôi, những nguyên tắc và phương pháp xây dựng và quản lý các trang trại chăn nuôi.Tên chương: Thị trường sản phẩm và tổ chức trang trại chăn nuôi; Quản lý trang trại chăn nuôi; Nguyên tắc và phương pháp quản lý kinh tế trang trại chăn nuôi; Xây dựng trang trại chăn nuôi; Thực hành quản lý trang trại chăn nuôi. </w:t>
      </w:r>
      <w:r w:rsidRPr="00151F44">
        <w:rPr>
          <w:rFonts w:ascii="Times New Roman" w:eastAsia="Times New Roman" w:hAnsi="Times New Roman" w:cs="Times New Roman"/>
          <w:b/>
          <w:i/>
          <w:sz w:val="26"/>
          <w:szCs w:val="26"/>
          <w:lang w:val="vi-VN" w:eastAsia="vi-VN"/>
        </w:rPr>
        <w:t>Phương pháp giảng dạy</w:t>
      </w:r>
      <w:r w:rsidRPr="00151F44">
        <w:rPr>
          <w:rFonts w:ascii="Times New Roman" w:eastAsia="Times New Roman" w:hAnsi="Times New Roman" w:cs="Times New Roman"/>
          <w:i/>
          <w:sz w:val="26"/>
          <w:szCs w:val="26"/>
          <w:lang w:val="vi-VN" w:eastAsia="vi-VN"/>
        </w:rPr>
        <w:t xml:space="preserve">: </w:t>
      </w:r>
      <w:r w:rsidRPr="00151F44">
        <w:rPr>
          <w:rFonts w:ascii="Times New Roman" w:eastAsia="Times New Roman" w:hAnsi="Times New Roman" w:cs="Times New Roman"/>
          <w:sz w:val="26"/>
          <w:szCs w:val="26"/>
          <w:lang w:val="vi-VN" w:eastAsia="vi-VN"/>
        </w:rPr>
        <w:t xml:space="preserve">Thuyết trình kết hợp với liên hệ với các tình huống trong thực tiễn, thảo luận nhóm, seminar, thực hành tại các trang trại chăn nuôi. </w:t>
      </w:r>
      <w:r w:rsidRPr="00151F44">
        <w:rPr>
          <w:rFonts w:ascii="Times New Roman" w:eastAsia="Times New Roman" w:hAnsi="Times New Roman" w:cs="Times New Roman"/>
          <w:b/>
          <w:i/>
          <w:sz w:val="26"/>
          <w:szCs w:val="26"/>
          <w:lang w:val="vi-VN" w:eastAsia="vi-VN"/>
        </w:rPr>
        <w:t>Phương pháp đánh giá:</w:t>
      </w:r>
      <w:r w:rsidRPr="00151F44">
        <w:rPr>
          <w:rFonts w:ascii="Times New Roman" w:eastAsia="Times New Roman" w:hAnsi="Times New Roman" w:cs="Times New Roman"/>
          <w:sz w:val="26"/>
          <w:szCs w:val="26"/>
          <w:lang w:val="vi-VN" w:eastAsia="vi-VN"/>
        </w:rPr>
        <w:t xml:space="preserve"> Theo quy định của học viện và dựa vào cả lý thuyết và báo cáo thực hành.</w:t>
      </w:r>
      <w:r w:rsidRPr="00151F44">
        <w:rPr>
          <w:rFonts w:ascii="Times New Roman" w:eastAsia="Times New Roman" w:hAnsi="Times New Roman" w:cs="Times New Roman"/>
          <w:i/>
          <w:iCs/>
          <w:sz w:val="26"/>
          <w:szCs w:val="26"/>
          <w:lang w:val="vi-VN" w:eastAsia="vi-VN"/>
        </w:rPr>
        <w:t>Học phần học trước: không.</w:t>
      </w:r>
    </w:p>
    <w:p w:rsidR="004E3426" w:rsidRPr="00151F44" w:rsidRDefault="004E3426" w:rsidP="0061610E">
      <w:pPr>
        <w:spacing w:after="0" w:line="264" w:lineRule="auto"/>
        <w:ind w:right="-286"/>
        <w:jc w:val="both"/>
        <w:rPr>
          <w:rFonts w:ascii="Times New Roman" w:eastAsia="Times New Roman" w:hAnsi="Times New Roman" w:cs="Times New Roman"/>
          <w:b/>
          <w:bCs/>
          <w:spacing w:val="-2"/>
          <w:sz w:val="26"/>
          <w:szCs w:val="26"/>
          <w:lang w:val="vi-VN" w:eastAsia="vi-VN"/>
        </w:rPr>
      </w:pPr>
      <w:r w:rsidRPr="00151F44">
        <w:rPr>
          <w:rFonts w:ascii="Times New Roman" w:eastAsia="Times New Roman" w:hAnsi="Times New Roman" w:cs="Times New Roman"/>
          <w:b/>
          <w:bCs/>
          <w:spacing w:val="-2"/>
          <w:sz w:val="26"/>
          <w:szCs w:val="26"/>
          <w:lang w:eastAsia="vi-VN"/>
        </w:rPr>
        <w:t xml:space="preserve">PCN03810. Chuyển giao kỹ thuật chăn nuôi (Technology Transfer in Animal Production). (2TC: 1-1-4). </w:t>
      </w:r>
      <w:r w:rsidRPr="00151F44">
        <w:rPr>
          <w:rFonts w:ascii="Times New Roman" w:eastAsia="Times New Roman" w:hAnsi="Times New Roman" w:cs="Times New Roman"/>
          <w:b/>
          <w:i/>
          <w:spacing w:val="-2"/>
          <w:sz w:val="26"/>
          <w:szCs w:val="26"/>
          <w:lang w:eastAsia="vi-VN"/>
        </w:rPr>
        <w:t>Nội dung:</w:t>
      </w:r>
      <w:r w:rsidRPr="00151F44">
        <w:rPr>
          <w:rFonts w:ascii="Times New Roman" w:eastAsia="Times New Roman" w:hAnsi="Times New Roman" w:cs="Times New Roman"/>
          <w:spacing w:val="-2"/>
          <w:sz w:val="26"/>
          <w:szCs w:val="26"/>
          <w:lang w:eastAsia="vi-VN"/>
        </w:rPr>
        <w:t xml:space="preserve"> Nắm được đặc điểm các hệ thống chăn nuôi, cách tiếp cận và phương pháp tổ chức và quản lý các chương trình chuyển giao kỹ thuật chăn nuôi. </w:t>
      </w:r>
      <w:r w:rsidRPr="00151F44">
        <w:rPr>
          <w:rFonts w:ascii="Times New Roman" w:eastAsia="Times New Roman" w:hAnsi="Times New Roman" w:cs="Times New Roman"/>
          <w:b/>
          <w:spacing w:val="-2"/>
          <w:sz w:val="26"/>
          <w:szCs w:val="26"/>
          <w:lang w:eastAsia="vi-VN"/>
        </w:rPr>
        <w:t xml:space="preserve">Tên chương: </w:t>
      </w:r>
      <w:r w:rsidRPr="00151F44">
        <w:rPr>
          <w:rFonts w:ascii="Times New Roman" w:eastAsia="Times New Roman" w:hAnsi="Times New Roman" w:cs="Times New Roman"/>
          <w:spacing w:val="-2"/>
          <w:sz w:val="26"/>
          <w:szCs w:val="26"/>
          <w:lang w:eastAsia="vi-VN"/>
        </w:rPr>
        <w:t xml:space="preserve">Khái niệm và vai trò của chuyển giao kỹ thuật chăn nuôi; Nguyên tắc và cách tiếp cận khi chuyển giao kỹ thuật chăn nuôi; Tính đa dạng của các hệ thống chăn nuôi và các phương pháp chuyển giao kỹ thuật chăn nuôi; Lập kế hoạch, tổ chức và quản lý các chương trình chuyển giao kỹ thuật chăn nuôi. </w:t>
      </w:r>
      <w:r w:rsidRPr="00151F44">
        <w:rPr>
          <w:rFonts w:ascii="Times New Roman" w:eastAsia="Times New Roman" w:hAnsi="Times New Roman" w:cs="Times New Roman"/>
          <w:b/>
          <w:i/>
          <w:spacing w:val="-2"/>
          <w:sz w:val="26"/>
          <w:szCs w:val="26"/>
          <w:lang w:eastAsia="vi-VN"/>
        </w:rPr>
        <w:t>Phương pháp giảng dạy:</w:t>
      </w:r>
      <w:r w:rsidRPr="00151F44">
        <w:rPr>
          <w:rFonts w:ascii="Times New Roman" w:eastAsia="Times New Roman" w:hAnsi="Times New Roman" w:cs="Times New Roman"/>
          <w:spacing w:val="-2"/>
          <w:sz w:val="26"/>
          <w:szCs w:val="26"/>
          <w:lang w:eastAsia="vi-VN"/>
        </w:rPr>
        <w:t xml:space="preserve"> Thuyết trình kết hợp với liên hệ thực tiễn, thảo luận nhóm, seminar, thực hành tại các địa phương. </w:t>
      </w:r>
      <w:r w:rsidRPr="00151F44">
        <w:rPr>
          <w:rFonts w:ascii="Times New Roman" w:eastAsia="Times New Roman" w:hAnsi="Times New Roman" w:cs="Times New Roman"/>
          <w:b/>
          <w:i/>
          <w:spacing w:val="-2"/>
          <w:sz w:val="26"/>
          <w:szCs w:val="26"/>
          <w:lang w:eastAsia="vi-VN"/>
        </w:rPr>
        <w:t>Phương pháp đánh giá</w:t>
      </w:r>
      <w:r w:rsidRPr="00151F44">
        <w:rPr>
          <w:rFonts w:ascii="Times New Roman" w:eastAsia="Times New Roman" w:hAnsi="Times New Roman" w:cs="Times New Roman"/>
          <w:i/>
          <w:spacing w:val="-2"/>
          <w:sz w:val="26"/>
          <w:szCs w:val="26"/>
          <w:lang w:eastAsia="vi-VN"/>
        </w:rPr>
        <w:t>:</w:t>
      </w:r>
      <w:r w:rsidRPr="00151F44">
        <w:rPr>
          <w:rFonts w:ascii="Times New Roman" w:eastAsia="Times New Roman" w:hAnsi="Times New Roman" w:cs="Times New Roman"/>
          <w:spacing w:val="-2"/>
          <w:sz w:val="26"/>
          <w:szCs w:val="26"/>
          <w:lang w:eastAsia="vi-VN"/>
        </w:rPr>
        <w:t xml:space="preserve"> Theo quy định của học viện và dựa vào cả lý thuyết và thực hành. </w:t>
      </w:r>
      <w:r w:rsidRPr="00151F44">
        <w:rPr>
          <w:rFonts w:ascii="Times New Roman" w:eastAsia="Times New Roman" w:hAnsi="Times New Roman" w:cs="Times New Roman"/>
          <w:i/>
          <w:iCs/>
          <w:sz w:val="26"/>
          <w:szCs w:val="26"/>
          <w:lang w:eastAsia="vi-VN"/>
        </w:rPr>
        <w:t>Học phần học trước: không.</w:t>
      </w:r>
    </w:p>
    <w:p w:rsidR="004E3426" w:rsidRPr="00151F44" w:rsidRDefault="004E3426" w:rsidP="0061610E">
      <w:pPr>
        <w:spacing w:after="0" w:line="264" w:lineRule="auto"/>
        <w:ind w:right="-286"/>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eastAsia="vi-VN"/>
        </w:rPr>
        <w:t xml:space="preserve">PCN03811. Thực tập giáo trình chăn nuôi 1 (Animal Production Field Work 1). (3TC: 0-3-6). </w:t>
      </w:r>
      <w:r w:rsidRPr="00151F44">
        <w:rPr>
          <w:rFonts w:ascii="Times New Roman" w:eastAsia="Times New Roman" w:hAnsi="Times New Roman" w:cs="Times New Roman"/>
          <w:b/>
          <w:i/>
          <w:sz w:val="26"/>
          <w:szCs w:val="26"/>
          <w:lang w:eastAsia="vi-VN"/>
        </w:rPr>
        <w:t>Nội dung</w:t>
      </w:r>
      <w:r w:rsidRPr="00151F44">
        <w:rPr>
          <w:rFonts w:ascii="Times New Roman" w:eastAsia="Times New Roman" w:hAnsi="Times New Roman" w:cs="Times New Roman"/>
          <w:i/>
          <w:sz w:val="26"/>
          <w:szCs w:val="26"/>
          <w:lang w:eastAsia="vi-VN"/>
        </w:rPr>
        <w:t>:</w:t>
      </w:r>
      <w:r w:rsidRPr="00151F44">
        <w:rPr>
          <w:rFonts w:ascii="Times New Roman" w:eastAsia="Times New Roman" w:hAnsi="Times New Roman" w:cs="Times New Roman"/>
          <w:sz w:val="26"/>
          <w:szCs w:val="26"/>
          <w:lang w:eastAsia="vi-VN"/>
        </w:rPr>
        <w:t xml:space="preserve"> Thực hành chọn giống, chế biến thức ăn, chăm sóc nuôi dưỡng các loại lợn, quy trình vệ sinh thú y; Đánh giá năng suất và hiệu quả chăn nuôi. </w:t>
      </w:r>
      <w:r w:rsidRPr="00151F44">
        <w:rPr>
          <w:rFonts w:ascii="Times New Roman" w:eastAsia="Times New Roman" w:hAnsi="Times New Roman" w:cs="Times New Roman"/>
          <w:b/>
          <w:i/>
          <w:sz w:val="26"/>
          <w:szCs w:val="26"/>
          <w:lang w:eastAsia="vi-VN"/>
        </w:rPr>
        <w:t>Phương pháp giảng dạy</w:t>
      </w:r>
      <w:r w:rsidRPr="00151F44">
        <w:rPr>
          <w:rFonts w:ascii="Times New Roman" w:eastAsia="Times New Roman" w:hAnsi="Times New Roman" w:cs="Times New Roman"/>
          <w:i/>
          <w:sz w:val="26"/>
          <w:szCs w:val="26"/>
          <w:lang w:eastAsia="vi-VN"/>
        </w:rPr>
        <w:t>:</w:t>
      </w:r>
      <w:r w:rsidRPr="00151F44">
        <w:rPr>
          <w:rFonts w:ascii="Times New Roman" w:eastAsia="Times New Roman" w:hAnsi="Times New Roman" w:cs="Times New Roman"/>
          <w:sz w:val="26"/>
          <w:szCs w:val="26"/>
          <w:lang w:eastAsia="vi-VN"/>
        </w:rPr>
        <w:t xml:space="preserve"> phương pháp học chủ động tích cực, thảo luận nhóm, thực hành, khảo sát mô hình chăn nuôi tại trang trại. </w:t>
      </w:r>
      <w:r w:rsidRPr="00151F44">
        <w:rPr>
          <w:rFonts w:ascii="Times New Roman" w:eastAsia="Times New Roman" w:hAnsi="Times New Roman" w:cs="Times New Roman"/>
          <w:b/>
          <w:i/>
          <w:sz w:val="26"/>
          <w:szCs w:val="26"/>
          <w:lang w:eastAsia="vi-VN"/>
        </w:rPr>
        <w:t>Phương pháp đánh giá</w:t>
      </w:r>
      <w:r w:rsidRPr="00151F44">
        <w:rPr>
          <w:rFonts w:ascii="Times New Roman" w:eastAsia="Times New Roman" w:hAnsi="Times New Roman" w:cs="Times New Roman"/>
          <w:i/>
          <w:sz w:val="26"/>
          <w:szCs w:val="26"/>
          <w:lang w:eastAsia="vi-VN"/>
        </w:rPr>
        <w:t>:</w:t>
      </w:r>
      <w:r w:rsidRPr="00151F44">
        <w:rPr>
          <w:rFonts w:ascii="Times New Roman" w:eastAsia="Times New Roman" w:hAnsi="Times New Roman" w:cs="Times New Roman"/>
          <w:sz w:val="26"/>
          <w:szCs w:val="26"/>
          <w:lang w:eastAsia="vi-VN"/>
        </w:rPr>
        <w:t xml:space="preserve"> theo quy định của Học viện. </w:t>
      </w:r>
      <w:r w:rsidRPr="00151F44">
        <w:rPr>
          <w:rFonts w:ascii="Times New Roman" w:eastAsia="Times New Roman" w:hAnsi="Times New Roman" w:cs="Times New Roman"/>
          <w:i/>
          <w:iCs/>
          <w:sz w:val="26"/>
          <w:szCs w:val="26"/>
          <w:lang w:eastAsia="vi-VN"/>
        </w:rPr>
        <w:t>Học phần học trước: Dinh dưỡng động vật.</w:t>
      </w:r>
    </w:p>
    <w:p w:rsidR="004E3426" w:rsidRPr="00151F44" w:rsidRDefault="004E3426" w:rsidP="0061610E">
      <w:pPr>
        <w:spacing w:after="0" w:line="264" w:lineRule="auto"/>
        <w:ind w:right="-286"/>
        <w:jc w:val="both"/>
        <w:rPr>
          <w:rFonts w:ascii="Times New Roman" w:eastAsia="Times New Roman" w:hAnsi="Times New Roman" w:cs="Times New Roman"/>
          <w:b/>
          <w:bCs/>
          <w:sz w:val="26"/>
          <w:szCs w:val="26"/>
          <w:lang w:val="vi-VN" w:eastAsia="vi-VN"/>
        </w:rPr>
      </w:pPr>
      <w:r w:rsidRPr="00151F44">
        <w:rPr>
          <w:rFonts w:ascii="Times New Roman" w:eastAsia="Times New Roman" w:hAnsi="Times New Roman" w:cs="Times New Roman"/>
          <w:b/>
          <w:bCs/>
          <w:sz w:val="26"/>
          <w:szCs w:val="26"/>
          <w:lang w:eastAsia="vi-VN"/>
        </w:rPr>
        <w:lastRenderedPageBreak/>
        <w:t xml:space="preserve">PCN03812. Thực tập giáo trình chăn nuôi 2 (Animal Production Field Work 2). (3TC: 0-3-6). </w:t>
      </w:r>
      <w:r w:rsidRPr="00151F44">
        <w:rPr>
          <w:rFonts w:ascii="Times New Roman" w:eastAsia="Times New Roman" w:hAnsi="Times New Roman" w:cs="Times New Roman"/>
          <w:b/>
          <w:i/>
          <w:sz w:val="26"/>
          <w:szCs w:val="26"/>
          <w:lang w:eastAsia="vi-VN"/>
        </w:rPr>
        <w:t>Nội dung</w:t>
      </w:r>
      <w:r w:rsidRPr="00151F44">
        <w:rPr>
          <w:rFonts w:ascii="Times New Roman" w:eastAsia="Times New Roman" w:hAnsi="Times New Roman" w:cs="Times New Roman"/>
          <w:i/>
          <w:sz w:val="26"/>
          <w:szCs w:val="26"/>
          <w:lang w:eastAsia="vi-VN"/>
        </w:rPr>
        <w:t>:</w:t>
      </w:r>
      <w:r w:rsidRPr="00151F44">
        <w:rPr>
          <w:rFonts w:ascii="Times New Roman" w:eastAsia="Times New Roman" w:hAnsi="Times New Roman" w:cs="Times New Roman"/>
          <w:sz w:val="26"/>
          <w:szCs w:val="26"/>
          <w:lang w:eastAsia="vi-VN"/>
        </w:rPr>
        <w:t xml:space="preserve"> Thực hành chọn giống, chế biến thức ăn, chăm sóc nuôi dưỡng các loại gia cầm/gia súc nhai lại, quy trình vệ sinh thú y; đánh giá năng suất và hiệu quả chăn nuôi tại các cơ sở chăn nuôi gia cầm. </w:t>
      </w:r>
      <w:r w:rsidRPr="00151F44">
        <w:rPr>
          <w:rFonts w:ascii="Times New Roman" w:eastAsia="Times New Roman" w:hAnsi="Times New Roman" w:cs="Times New Roman"/>
          <w:b/>
          <w:i/>
          <w:sz w:val="26"/>
          <w:szCs w:val="26"/>
          <w:lang w:eastAsia="vi-VN"/>
        </w:rPr>
        <w:t>Phương pháp giảng dạy</w:t>
      </w:r>
      <w:r w:rsidRPr="00151F44">
        <w:rPr>
          <w:rFonts w:ascii="Times New Roman" w:eastAsia="Times New Roman" w:hAnsi="Times New Roman" w:cs="Times New Roman"/>
          <w:i/>
          <w:sz w:val="26"/>
          <w:szCs w:val="26"/>
          <w:lang w:eastAsia="vi-VN"/>
        </w:rPr>
        <w:t>:</w:t>
      </w:r>
      <w:r w:rsidRPr="00151F44">
        <w:rPr>
          <w:rFonts w:ascii="Times New Roman" w:eastAsia="Times New Roman" w:hAnsi="Times New Roman" w:cs="Times New Roman"/>
          <w:sz w:val="26"/>
          <w:szCs w:val="26"/>
          <w:lang w:eastAsia="vi-VN"/>
        </w:rPr>
        <w:t xml:space="preserve"> phương pháp học chủ động tích cực, thảo luận nhóm, thực hành, khảo sát mô hình chăn nuôi tại trang trại. </w:t>
      </w:r>
      <w:r w:rsidRPr="00151F44">
        <w:rPr>
          <w:rFonts w:ascii="Times New Roman" w:eastAsia="Times New Roman" w:hAnsi="Times New Roman" w:cs="Times New Roman"/>
          <w:b/>
          <w:i/>
          <w:sz w:val="26"/>
          <w:szCs w:val="26"/>
          <w:lang w:eastAsia="vi-VN"/>
        </w:rPr>
        <w:t>Phương pháp đánh giá</w:t>
      </w:r>
      <w:r w:rsidRPr="00151F44">
        <w:rPr>
          <w:rFonts w:ascii="Times New Roman" w:eastAsia="Times New Roman" w:hAnsi="Times New Roman" w:cs="Times New Roman"/>
          <w:i/>
          <w:sz w:val="26"/>
          <w:szCs w:val="26"/>
          <w:lang w:eastAsia="vi-VN"/>
        </w:rPr>
        <w:t>:</w:t>
      </w:r>
      <w:r w:rsidRPr="00151F44">
        <w:rPr>
          <w:rFonts w:ascii="Times New Roman" w:eastAsia="Times New Roman" w:hAnsi="Times New Roman" w:cs="Times New Roman"/>
          <w:sz w:val="26"/>
          <w:szCs w:val="26"/>
          <w:lang w:eastAsia="vi-VN"/>
        </w:rPr>
        <w:t xml:space="preserve"> theo quy định của Học viện. </w:t>
      </w:r>
      <w:r w:rsidRPr="00151F44">
        <w:rPr>
          <w:rFonts w:ascii="Times New Roman" w:eastAsia="Times New Roman" w:hAnsi="Times New Roman" w:cs="Times New Roman"/>
          <w:i/>
          <w:iCs/>
          <w:sz w:val="26"/>
          <w:szCs w:val="26"/>
          <w:lang w:eastAsia="vi-VN"/>
        </w:rPr>
        <w:t>Học phần học trước: Dinh dưỡng động vật.</w:t>
      </w:r>
    </w:p>
    <w:p w:rsidR="004E3426" w:rsidRPr="00151F44" w:rsidRDefault="004E3426" w:rsidP="0061610E">
      <w:pPr>
        <w:spacing w:after="0" w:line="264" w:lineRule="auto"/>
        <w:ind w:right="-286"/>
        <w:jc w:val="both"/>
        <w:rPr>
          <w:rFonts w:ascii="Times New Roman" w:eastAsia="Times New Roman" w:hAnsi="Times New Roman" w:cs="Times New Roman"/>
          <w:sz w:val="26"/>
          <w:szCs w:val="26"/>
          <w:lang w:eastAsia="vi-VN"/>
        </w:rPr>
      </w:pPr>
      <w:r w:rsidRPr="00151F44">
        <w:rPr>
          <w:rFonts w:ascii="Times New Roman" w:eastAsia="Times New Roman" w:hAnsi="Times New Roman" w:cs="Times New Roman"/>
          <w:b/>
          <w:bCs/>
          <w:sz w:val="26"/>
          <w:szCs w:val="26"/>
          <w:lang w:eastAsia="vi-VN"/>
        </w:rPr>
        <w:t>PCN04999. Khoá luận tốt nghiệp (Graduation Thesis). (10TC: 0-10-20).</w:t>
      </w:r>
      <w:r w:rsidRPr="00151F44">
        <w:rPr>
          <w:rFonts w:ascii="Times New Roman" w:eastAsia="Times New Roman" w:hAnsi="Times New Roman" w:cs="Times New Roman"/>
          <w:sz w:val="26"/>
          <w:szCs w:val="26"/>
          <w:lang w:eastAsia="vi-VN"/>
        </w:rPr>
        <w:t xml:space="preserve"> Xây dựng đề cương nghiên cứu; </w:t>
      </w:r>
      <w:r w:rsidR="00086CE7" w:rsidRPr="00151F44">
        <w:rPr>
          <w:rFonts w:ascii="Times New Roman" w:eastAsia="Times New Roman" w:hAnsi="Times New Roman" w:cs="Times New Roman"/>
          <w:sz w:val="26"/>
          <w:szCs w:val="26"/>
          <w:lang w:eastAsia="vi-VN"/>
        </w:rPr>
        <w:t>; Điều tra về chăn nuôi &amp; thú y trên thực địa, triển khai thí nghiệm về thú y, sinh sản, sinh trưởng, năng suất và chất lượng sản phẩm chăn nuôi tại cơ sở sản xuất hoặc tại phòng thí nghiệm liên quan đến chăn nuôi;X</w:t>
      </w:r>
      <w:r w:rsidRPr="00151F44">
        <w:rPr>
          <w:rFonts w:ascii="Times New Roman" w:eastAsia="Times New Roman" w:hAnsi="Times New Roman" w:cs="Times New Roman"/>
          <w:sz w:val="26"/>
          <w:szCs w:val="26"/>
          <w:lang w:eastAsia="vi-VN"/>
        </w:rPr>
        <w:t xml:space="preserve">ử lý số liệu và viết báo cáo kết quả nghiên cứu; bảo vệ luận văn/chuyên đề trước hội đồng chuyên ngành chăn nuôi. </w:t>
      </w:r>
    </w:p>
    <w:p w:rsidR="004E3426" w:rsidRPr="00151F44" w:rsidRDefault="004E3426" w:rsidP="0061610E">
      <w:pPr>
        <w:spacing w:line="264" w:lineRule="auto"/>
        <w:jc w:val="both"/>
        <w:rPr>
          <w:rFonts w:ascii="Times New Roman" w:eastAsia="Times New Roman" w:hAnsi="Times New Roman" w:cs="Times New Roman"/>
          <w:sz w:val="26"/>
          <w:szCs w:val="26"/>
          <w:lang w:eastAsia="vi-VN"/>
        </w:rPr>
      </w:pPr>
      <w:r w:rsidRPr="00151F44">
        <w:rPr>
          <w:rFonts w:ascii="Times New Roman" w:eastAsia="Times New Roman" w:hAnsi="Times New Roman" w:cs="Times New Roman"/>
          <w:b/>
          <w:bCs/>
          <w:sz w:val="26"/>
          <w:szCs w:val="26"/>
          <w:lang w:eastAsia="vi-VN"/>
        </w:rPr>
        <w:t>PMT01004. Hóa phân tích (Analytical Chemistry). (2TC: 1,2-0,8-2).</w:t>
      </w:r>
      <w:r w:rsidRPr="00151F44">
        <w:rPr>
          <w:rFonts w:ascii="Times New Roman" w:eastAsia="Times New Roman" w:hAnsi="Times New Roman" w:cs="Times New Roman"/>
          <w:sz w:val="26"/>
          <w:szCs w:val="26"/>
          <w:lang w:eastAsia="vi-VN"/>
        </w:rPr>
        <w:t xml:space="preserve"> Nội dung: Phân loại phương pháp. Lấy mẫu. Dụng cụ, thiết bị phân tích. Các loại nồng độ. Sai số phân tích. Phân tích khối lượng: phân loại phương pháp, phân tích khối lượng kết tủa (dạng kết tủa, dạng cân, sự bẩn kết tủa, kỹ thuật phân tích). Phân tích thể tích (phản ứng chuẩn độ, phân loại phương pháp, dung dịch tiêu chuẩn, tính kết quả, đường chuẩn độ, chỉ thị màu, các phép chuẩn độ thường dùng). Thực hành 4 bài. Tên chương: Các vấn đề chung; phân tích khối lượng; phân tích thể tích. Phương pháp giảng dạy: giảng trên lớp kết hợp giao bài tập về nhà. Phương pháp đánh giá: CC 1, kiểm tra 3, thi 6, T = 10. </w:t>
      </w:r>
    </w:p>
    <w:p w:rsidR="004E3426" w:rsidRPr="00151F44" w:rsidRDefault="004E3426" w:rsidP="0061610E">
      <w:pPr>
        <w:spacing w:line="264" w:lineRule="auto"/>
        <w:jc w:val="both"/>
        <w:rPr>
          <w:rFonts w:ascii="Times New Roman" w:eastAsia="Times New Roman" w:hAnsi="Times New Roman" w:cs="Times New Roman"/>
          <w:sz w:val="26"/>
          <w:szCs w:val="26"/>
          <w:lang w:val="vi-VN" w:eastAsia="vi-VN"/>
        </w:rPr>
      </w:pPr>
      <w:r w:rsidRPr="00151F44">
        <w:rPr>
          <w:rFonts w:ascii="Times New Roman" w:eastAsia="Times New Roman" w:hAnsi="Times New Roman" w:cs="Times New Roman"/>
          <w:b/>
          <w:bCs/>
          <w:sz w:val="26"/>
          <w:szCs w:val="26"/>
          <w:lang w:val="vi-VN" w:eastAsia="vi-VN"/>
        </w:rPr>
        <w:t>P</w:t>
      </w:r>
      <w:r w:rsidRPr="00151F44">
        <w:rPr>
          <w:rFonts w:ascii="Times New Roman" w:eastAsia="Times New Roman" w:hAnsi="Times New Roman" w:cs="Times New Roman"/>
          <w:b/>
          <w:bCs/>
          <w:sz w:val="26"/>
          <w:szCs w:val="26"/>
          <w:lang w:eastAsia="vi-VN"/>
        </w:rPr>
        <w:t>TS</w:t>
      </w:r>
      <w:r w:rsidRPr="00151F44">
        <w:rPr>
          <w:rFonts w:ascii="Times New Roman" w:eastAsia="Times New Roman" w:hAnsi="Times New Roman" w:cs="Times New Roman"/>
          <w:b/>
          <w:bCs/>
          <w:sz w:val="26"/>
          <w:szCs w:val="26"/>
          <w:lang w:val="vi-VN" w:eastAsia="vi-VN"/>
        </w:rPr>
        <w:t>03710. Nuôi trồng thủy sản đại cương (General Aquaculture). (2TC: 1-1-4).</w:t>
      </w:r>
      <w:r w:rsidRPr="00151F44">
        <w:rPr>
          <w:rFonts w:ascii="Times New Roman" w:eastAsia="Times New Roman" w:hAnsi="Times New Roman" w:cs="Times New Roman"/>
          <w:sz w:val="26"/>
          <w:szCs w:val="26"/>
          <w:lang w:val="vi-VN" w:eastAsia="vi-VN"/>
        </w:rPr>
        <w:t xml:space="preserve"> Nội dung học phần: Những khái niệm cơ bản và đặc điểm sinh học một số loài cá nuôi phổ biến. Kỹ thuật và thực hành sản xuất giống, thức ăn, đánh giá chất lượng nước, quản lý và chăm sóc hệ thống ao nuôi cá nước ngọt.Tên chương: Các khái niệm cơ bản; Đặc điểm sinh học của một số loài cá nuôi phổ biến; Quản lý chất lượng nước trong NTTS; Sản xuất giống nhân tạo ĐVTS; Dinh dưỡng và thức ăn trong NTTS; Kỹ thuật nuôi cá ao nước tĩnh; Phòng và trị bệnh trong NTTS. Phương pháp giảng dạy: Giảng dạy tích cực có hình ảnh và sự tham gia. Thăm quan và giảng ngay trên mô hình.Phương pháp đánh giá: chuyên cần: 10%, thực hành: 50%, cuối kỳ 40%. </w:t>
      </w:r>
    </w:p>
    <w:p w:rsidR="004E3426" w:rsidRPr="00151F44" w:rsidRDefault="004E3426" w:rsidP="0061610E">
      <w:pPr>
        <w:spacing w:line="264" w:lineRule="auto"/>
        <w:jc w:val="both"/>
        <w:rPr>
          <w:rFonts w:ascii="Times New Roman" w:eastAsia="Calibri" w:hAnsi="Times New Roman" w:cs="Times New Roman"/>
          <w:sz w:val="26"/>
          <w:szCs w:val="26"/>
          <w:lang w:val="vi-VN"/>
        </w:rPr>
      </w:pPr>
      <w:r w:rsidRPr="00151F44">
        <w:rPr>
          <w:rFonts w:ascii="Times New Roman" w:eastAsia="Calibri" w:hAnsi="Times New Roman" w:cs="Times New Roman"/>
          <w:b/>
          <w:sz w:val="26"/>
          <w:szCs w:val="26"/>
          <w:lang w:val="vi-VN"/>
        </w:rPr>
        <w:t>PTY03014. Vệ sinh thú y 1 (Veterinary Hygiene 1). (2TC: 1,5 – 0,5 – 4)</w:t>
      </w:r>
      <w:r w:rsidR="002C235F" w:rsidRPr="00151F44">
        <w:rPr>
          <w:rFonts w:ascii="Times New Roman" w:eastAsia="Calibri" w:hAnsi="Times New Roman" w:cs="Times New Roman"/>
          <w:b/>
          <w:sz w:val="26"/>
          <w:szCs w:val="26"/>
          <w:lang w:val="vi-VN"/>
        </w:rPr>
        <w:t>.</w:t>
      </w:r>
      <w:r w:rsidRPr="00151F44">
        <w:rPr>
          <w:rFonts w:ascii="Times New Roman" w:eastAsia="Calibri" w:hAnsi="Times New Roman" w:cs="Times New Roman"/>
          <w:sz w:val="26"/>
          <w:szCs w:val="26"/>
          <w:lang w:val="vi-VN"/>
        </w:rPr>
        <w:t>Các nguyên lý khoa học về vệ sinh môi trường không khí, nước, đất ứng dụng trong chăn nuôi động vật, giết mổ gia súc, gia cầm và chế biến thực phẩm nguồn gốc động vật vì mục đích bảo vệ sức khỏe động vật nuôi, phòng chống dịch bệnh, giảm thiểu ô nhiễm thực phẩm. Các nguyên lý khoa học về vệ sinh chuồng trại, vệ sinh chăm sóc nuôi dưỡng, vệ sinh giết mổ.</w:t>
      </w:r>
    </w:p>
    <w:p w:rsidR="004E3426" w:rsidRPr="00151F44" w:rsidRDefault="004E3426" w:rsidP="0061610E">
      <w:pPr>
        <w:spacing w:line="264" w:lineRule="auto"/>
        <w:jc w:val="both"/>
        <w:rPr>
          <w:rFonts w:ascii="Times New Roman" w:eastAsia="Times New Roman" w:hAnsi="Times New Roman" w:cs="Times New Roman"/>
          <w:i/>
          <w:sz w:val="26"/>
          <w:szCs w:val="26"/>
          <w:lang w:val="nl-NL"/>
        </w:rPr>
      </w:pPr>
      <w:r w:rsidRPr="00151F44">
        <w:rPr>
          <w:rFonts w:ascii="Times New Roman" w:hAnsi="Times New Roman" w:cs="Times New Roman"/>
          <w:b/>
          <w:bCs/>
          <w:sz w:val="26"/>
          <w:szCs w:val="26"/>
          <w:lang w:val="nl-NL"/>
        </w:rPr>
        <w:t xml:space="preserve">PTY03005. </w:t>
      </w:r>
      <w:r w:rsidRPr="00151F44">
        <w:rPr>
          <w:rFonts w:ascii="Times New Roman" w:hAnsi="Times New Roman" w:cs="Times New Roman"/>
          <w:b/>
          <w:bCs/>
          <w:sz w:val="26"/>
          <w:szCs w:val="26"/>
        </w:rPr>
        <w:t>Bệnh truyền nhiễm thú y 1</w:t>
      </w:r>
      <w:r w:rsidRPr="00151F44">
        <w:rPr>
          <w:rFonts w:ascii="Times New Roman" w:hAnsi="Times New Roman" w:cs="Times New Roman"/>
          <w:sz w:val="26"/>
          <w:szCs w:val="26"/>
        </w:rPr>
        <w:t xml:space="preserve"> (</w:t>
      </w:r>
      <w:r w:rsidRPr="00151F44">
        <w:rPr>
          <w:rFonts w:ascii="Times New Roman" w:hAnsi="Times New Roman" w:cs="Times New Roman"/>
          <w:b/>
          <w:iCs/>
          <w:sz w:val="26"/>
          <w:szCs w:val="26"/>
        </w:rPr>
        <w:t>Veterinary infectious diseases 1). (2TC: 1,5 – 0,5 – 4).</w:t>
      </w:r>
      <w:r w:rsidRPr="00151F44">
        <w:rPr>
          <w:rFonts w:ascii="Times New Roman" w:hAnsi="Times New Roman" w:cs="Times New Roman"/>
          <w:sz w:val="26"/>
          <w:szCs w:val="26"/>
        </w:rPr>
        <w:t xml:space="preserve"> Phòng chống bệnh truyền nhiễm; bệnh truyền nhiễm chung giữa động vật và người; bệnh truyền nhiễm của loài nhai lại; bệnh truyền nhiễm của loài lợn và bệnh truyền nhiễm của gia cầm. Thực hành chẩn đoán  một số bệnh truyền nhiễm thường gặp ở đàn gia súc và gia cầm.</w:t>
      </w:r>
      <w:r w:rsidRPr="00151F44">
        <w:rPr>
          <w:rFonts w:ascii="Times New Roman" w:hAnsi="Times New Roman" w:cs="Times New Roman"/>
          <w:b/>
          <w:i/>
          <w:sz w:val="26"/>
          <w:szCs w:val="26"/>
        </w:rPr>
        <w:t xml:space="preserve">Phương pháp giảng dạy: </w:t>
      </w:r>
      <w:r w:rsidRPr="00151F44">
        <w:rPr>
          <w:rFonts w:ascii="Times New Roman" w:hAnsi="Times New Roman" w:cs="Times New Roman"/>
          <w:sz w:val="26"/>
          <w:szCs w:val="26"/>
        </w:rPr>
        <w:t xml:space="preserve">thuyết trình kết hợp seminar, bài tập theo nhóm. </w:t>
      </w:r>
      <w:r w:rsidRPr="00151F44">
        <w:rPr>
          <w:rFonts w:ascii="Times New Roman" w:hAnsi="Times New Roman" w:cs="Times New Roman"/>
          <w:b/>
          <w:i/>
          <w:sz w:val="26"/>
          <w:szCs w:val="26"/>
          <w:lang w:val="nl-NL"/>
        </w:rPr>
        <w:lastRenderedPageBreak/>
        <w:t>Phương pháp đánh giá:</w:t>
      </w:r>
      <w:r w:rsidRPr="00151F44">
        <w:rPr>
          <w:rFonts w:ascii="Times New Roman" w:eastAsia="Times New Roman" w:hAnsi="Times New Roman" w:cs="Times New Roman"/>
          <w:sz w:val="26"/>
          <w:szCs w:val="26"/>
          <w:lang w:val="nl-NL"/>
        </w:rPr>
        <w:t xml:space="preserve"> Chuyên cần: 10%, giữa kỳ: 30%, thi: 60%. </w:t>
      </w:r>
      <w:r w:rsidRPr="00151F44">
        <w:rPr>
          <w:rFonts w:ascii="Times New Roman" w:eastAsia="Times New Roman" w:hAnsi="Times New Roman" w:cs="Times New Roman"/>
          <w:i/>
          <w:sz w:val="26"/>
          <w:szCs w:val="26"/>
          <w:lang w:val="nl-NL"/>
        </w:rPr>
        <w:t xml:space="preserve">Học phần học trước: </w:t>
      </w:r>
      <w:r w:rsidRPr="00151F44">
        <w:rPr>
          <w:rFonts w:ascii="Times New Roman" w:hAnsi="Times New Roman" w:cs="Times New Roman"/>
          <w:i/>
          <w:iCs/>
          <w:sz w:val="26"/>
          <w:szCs w:val="26"/>
        </w:rPr>
        <w:t>Vi sinh vật học thú y</w:t>
      </w:r>
    </w:p>
    <w:p w:rsidR="004E3426" w:rsidRPr="00151F44" w:rsidRDefault="004E3426" w:rsidP="0061610E">
      <w:pPr>
        <w:spacing w:line="264" w:lineRule="auto"/>
        <w:jc w:val="both"/>
        <w:rPr>
          <w:rFonts w:ascii="Times New Roman" w:eastAsia="Times New Roman" w:hAnsi="Times New Roman" w:cs="Times New Roman"/>
          <w:i/>
          <w:sz w:val="26"/>
          <w:szCs w:val="26"/>
          <w:lang w:val="nl-NL"/>
        </w:rPr>
      </w:pPr>
      <w:r w:rsidRPr="00151F44">
        <w:rPr>
          <w:rFonts w:ascii="Times New Roman" w:hAnsi="Times New Roman" w:cs="Times New Roman"/>
          <w:b/>
          <w:sz w:val="26"/>
          <w:szCs w:val="26"/>
          <w:lang w:val="nl-NL"/>
        </w:rPr>
        <w:t xml:space="preserve">PTY03009.Sinh sản gia súc 1 (Animal reproduction 1).(2TC: 1,5  – 0,5  – 2). </w:t>
      </w:r>
      <w:r w:rsidRPr="00151F44">
        <w:rPr>
          <w:rFonts w:ascii="Times New Roman" w:hAnsi="Times New Roman" w:cs="Times New Roman"/>
          <w:b/>
          <w:i/>
          <w:sz w:val="26"/>
          <w:szCs w:val="26"/>
          <w:lang w:val="nl-NL"/>
        </w:rPr>
        <w:t>Nội dung:</w:t>
      </w:r>
      <w:r w:rsidRPr="00151F44">
        <w:rPr>
          <w:rFonts w:ascii="Times New Roman" w:hAnsi="Times New Roman" w:cs="Times New Roman"/>
          <w:sz w:val="26"/>
          <w:szCs w:val="26"/>
          <w:lang w:val="nl-NL"/>
        </w:rPr>
        <w:t xml:space="preserve">Sinh sản gia súc 1 gồm các nội dung liên quan đến hoạt động sinh sản của gia súc. Học phần mô tả về bản chất sinh học của sinh sản hữu tính, cơ chế sinh lý điều tiết quá trình sinh sản hữu tính, tính thành thục ở động vật có vú. Hoạt động sinh sản của gia súc đực và cái, sinh lý quá trình thụ tinh, hormone sinh sản và ứng dụng trong chăn nuôi – thú y. Kỹ thuật thụ tinh nhân tạo gia súc; công nghệ cấy truyền phôi và khái quát về điều khiển giới tính trong sinh sản vật nuôi. </w:t>
      </w:r>
      <w:r w:rsidRPr="00151F44">
        <w:rPr>
          <w:rFonts w:ascii="Times New Roman" w:hAnsi="Times New Roman" w:cs="Times New Roman"/>
          <w:b/>
          <w:i/>
          <w:sz w:val="26"/>
          <w:szCs w:val="26"/>
          <w:lang w:val="nl-NL"/>
        </w:rPr>
        <w:t xml:space="preserve">Phương pháp giảng dạy: </w:t>
      </w:r>
      <w:r w:rsidRPr="00151F44">
        <w:rPr>
          <w:rFonts w:ascii="Times New Roman" w:hAnsi="Times New Roman" w:cs="Times New Roman"/>
          <w:sz w:val="26"/>
          <w:szCs w:val="26"/>
          <w:lang w:val="nl-NL"/>
        </w:rPr>
        <w:t xml:space="preserve">giảng viên cung cấp cho sinh viên những kiến thức cập nhật về các nội dung của chương trình thông qua phương pháp thuyết trình với sự hỗ trợ của các thiết bị công nghệ thông tin. </w:t>
      </w:r>
      <w:r w:rsidRPr="00151F44">
        <w:rPr>
          <w:rFonts w:ascii="Times New Roman" w:hAnsi="Times New Roman" w:cs="Times New Roman"/>
          <w:b/>
          <w:i/>
          <w:sz w:val="26"/>
          <w:szCs w:val="26"/>
          <w:lang w:val="nl-NL"/>
        </w:rPr>
        <w:t>Phương pháp đánh giá:</w:t>
      </w:r>
      <w:r w:rsidRPr="00151F44">
        <w:rPr>
          <w:rFonts w:ascii="Times New Roman" w:eastAsia="Times New Roman" w:hAnsi="Times New Roman" w:cs="Times New Roman"/>
          <w:sz w:val="26"/>
          <w:szCs w:val="26"/>
          <w:lang w:val="nl-NL"/>
        </w:rPr>
        <w:t xml:space="preserve"> chuyên cần: 10%, giữa kỳ: 30%, thi: 60%. </w:t>
      </w:r>
      <w:r w:rsidRPr="00151F44">
        <w:rPr>
          <w:rFonts w:ascii="Times New Roman" w:eastAsia="Times New Roman" w:hAnsi="Times New Roman" w:cs="Times New Roman"/>
          <w:i/>
          <w:sz w:val="26"/>
          <w:szCs w:val="26"/>
          <w:lang w:val="nl-NL"/>
        </w:rPr>
        <w:t>Học phần học trước: không.</w:t>
      </w:r>
    </w:p>
    <w:p w:rsidR="00854A6F" w:rsidRPr="00151F44" w:rsidRDefault="004E3426" w:rsidP="0061610E">
      <w:pPr>
        <w:spacing w:line="264" w:lineRule="auto"/>
        <w:jc w:val="both"/>
        <w:rPr>
          <w:rFonts w:ascii="Times New Roman" w:hAnsi="Times New Roman" w:cs="Times New Roman"/>
          <w:sz w:val="26"/>
          <w:szCs w:val="26"/>
        </w:rPr>
      </w:pPr>
      <w:r w:rsidRPr="00151F44">
        <w:rPr>
          <w:rFonts w:ascii="Times New Roman" w:hAnsi="Times New Roman" w:cs="Times New Roman"/>
          <w:b/>
          <w:sz w:val="26"/>
          <w:szCs w:val="26"/>
        </w:rPr>
        <w:t xml:space="preserve">PTY3036. Dược  và  Độc  chất  học thú y (Veterinary </w:t>
      </w:r>
      <w:r w:rsidRPr="00151F44">
        <w:rPr>
          <w:rFonts w:ascii="Times New Roman" w:hAnsi="Times New Roman" w:cs="Times New Roman"/>
          <w:b/>
          <w:i/>
          <w:sz w:val="26"/>
          <w:szCs w:val="26"/>
        </w:rPr>
        <w:t>pharmacology and Toxicology</w:t>
      </w:r>
      <w:r w:rsidRPr="00151F44">
        <w:rPr>
          <w:rFonts w:ascii="Times New Roman" w:hAnsi="Times New Roman" w:cs="Times New Roman"/>
          <w:b/>
          <w:sz w:val="26"/>
          <w:szCs w:val="26"/>
        </w:rPr>
        <w:t>). (2TC: 1,5 – 0,5 – 4)</w:t>
      </w:r>
      <w:r w:rsidRPr="00151F44">
        <w:rPr>
          <w:rFonts w:ascii="Times New Roman" w:hAnsi="Times New Roman" w:cs="Times New Roman"/>
          <w:sz w:val="26"/>
          <w:szCs w:val="26"/>
        </w:rPr>
        <w:t>. Cơ sở khoa học của sự tương tác giữa thuốc, chất độc và cơ thể động vật gồm động học, các yếu tố ảnh hưởng đến tác dụng của thuốc và độc lực của chất độc được trình bày. Phần chuyên khoa giới thiệu thuốc tác dụng trên thần kinh, thuốc chống viên, thuốc khử trùng và sát trùng, thuốc kháng sinh, thuốc trị ký sinh trùng.Bên cạnh đó, chất độc có nguồn gốc thuốc bảo vệ thực vật, vô cơ và nấm mốc được giảng dạy.</w:t>
      </w:r>
    </w:p>
    <w:p w:rsidR="00F34D89" w:rsidRPr="00151F44" w:rsidRDefault="00F34D89" w:rsidP="0061610E">
      <w:pPr>
        <w:spacing w:line="264" w:lineRule="auto"/>
        <w:jc w:val="both"/>
        <w:rPr>
          <w:rFonts w:ascii="Times New Roman" w:eastAsia="Times New Roman" w:hAnsi="Times New Roman" w:cs="Times New Roman"/>
          <w:sz w:val="26"/>
          <w:szCs w:val="26"/>
          <w:lang w:val="nl-NL"/>
        </w:rPr>
      </w:pPr>
    </w:p>
    <w:p w:rsidR="00654DE6" w:rsidRPr="00151F44" w:rsidRDefault="00654DE6">
      <w:pPr>
        <w:spacing w:after="200" w:line="276" w:lineRule="auto"/>
        <w:rPr>
          <w:rFonts w:ascii="Times New Roman" w:eastAsia="Times New Roman" w:hAnsi="Times New Roman" w:cs="Times New Roman"/>
          <w:b/>
          <w:iCs/>
          <w:caps/>
          <w:sz w:val="26"/>
          <w:szCs w:val="26"/>
          <w:lang w:val="nl-NL"/>
        </w:rPr>
      </w:pPr>
      <w:bookmarkStart w:id="106" w:name="_Toc518049780"/>
      <w:r w:rsidRPr="00151F44">
        <w:rPr>
          <w:rFonts w:ascii="Times New Roman" w:eastAsia="Times New Roman" w:hAnsi="Times New Roman" w:cs="Times New Roman"/>
          <w:iCs/>
          <w:sz w:val="26"/>
          <w:szCs w:val="26"/>
          <w:lang w:val="nl-NL"/>
        </w:rPr>
        <w:br w:type="page"/>
      </w:r>
    </w:p>
    <w:p w:rsidR="00F72246" w:rsidRPr="00151F44" w:rsidRDefault="003D0738" w:rsidP="0061610E">
      <w:pPr>
        <w:pStyle w:val="A-head1"/>
        <w:spacing w:line="264" w:lineRule="auto"/>
        <w:rPr>
          <w:rFonts w:cs="Times New Roman"/>
          <w:sz w:val="26"/>
          <w:lang w:val="vi-VN"/>
        </w:rPr>
      </w:pPr>
      <w:bookmarkStart w:id="107" w:name="_Toc21463340"/>
      <w:r w:rsidRPr="00151F44">
        <w:rPr>
          <w:rFonts w:eastAsia="Times New Roman" w:cs="Times New Roman"/>
          <w:iCs/>
          <w:sz w:val="26"/>
          <w:lang w:val="nl-NL"/>
        </w:rPr>
        <w:lastRenderedPageBreak/>
        <w:t xml:space="preserve">PHẦN V: </w:t>
      </w:r>
      <w:r w:rsidR="00C77C62" w:rsidRPr="00151F44">
        <w:rPr>
          <w:rFonts w:cs="Times New Roman"/>
          <w:sz w:val="26"/>
          <w:lang w:val="vi-VN"/>
        </w:rPr>
        <w:t xml:space="preserve">DANH SÁCH CÁC NGÀNH VÀ CHUYÊN NGÀNH ĐÀO TẠO </w:t>
      </w:r>
      <w:r w:rsidR="00E2319A" w:rsidRPr="00151F44">
        <w:rPr>
          <w:rFonts w:cs="Times New Roman"/>
          <w:sz w:val="26"/>
          <w:lang w:val="nl-NL"/>
        </w:rPr>
        <w:t xml:space="preserve">BẬC ĐẠI HỌC </w:t>
      </w:r>
      <w:r w:rsidR="00C77C62" w:rsidRPr="00151F44">
        <w:rPr>
          <w:rFonts w:cs="Times New Roman"/>
          <w:sz w:val="26"/>
          <w:lang w:val="vi-VN"/>
        </w:rPr>
        <w:t>CỦA HỌC VIỆN</w:t>
      </w:r>
      <w:bookmarkEnd w:id="106"/>
      <w:bookmarkEnd w:id="107"/>
    </w:p>
    <w:tbl>
      <w:tblPr>
        <w:tblW w:w="9257" w:type="dxa"/>
        <w:tblInd w:w="93" w:type="dxa"/>
        <w:tblLook w:val="04A0" w:firstRow="1" w:lastRow="0" w:firstColumn="1" w:lastColumn="0" w:noHBand="0" w:noVBand="1"/>
      </w:tblPr>
      <w:tblGrid>
        <w:gridCol w:w="760"/>
        <w:gridCol w:w="1284"/>
        <w:gridCol w:w="2569"/>
        <w:gridCol w:w="4644"/>
      </w:tblGrid>
      <w:tr w:rsidR="006D01CF" w:rsidRPr="00151F44" w:rsidTr="00654DE6">
        <w:trPr>
          <w:trHeight w:val="315"/>
          <w:tblHead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19A" w:rsidRPr="00151F44" w:rsidRDefault="00E2319A"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TT</w:t>
            </w:r>
          </w:p>
        </w:tc>
        <w:tc>
          <w:tcPr>
            <w:tcW w:w="1278" w:type="dxa"/>
            <w:tcBorders>
              <w:top w:val="single" w:sz="4" w:space="0" w:color="auto"/>
              <w:left w:val="nil"/>
              <w:bottom w:val="single" w:sz="4" w:space="0" w:color="auto"/>
              <w:right w:val="single" w:sz="4" w:space="0" w:color="auto"/>
            </w:tcBorders>
            <w:shd w:val="clear" w:color="auto" w:fill="auto"/>
          </w:tcPr>
          <w:p w:rsidR="00E2319A" w:rsidRPr="00151F44" w:rsidRDefault="00E2319A"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Mã ngành</w:t>
            </w:r>
          </w:p>
        </w:tc>
        <w:tc>
          <w:tcPr>
            <w:tcW w:w="2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19A" w:rsidRPr="00151F44" w:rsidRDefault="00E2319A"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Ngành</w:t>
            </w:r>
          </w:p>
        </w:tc>
        <w:tc>
          <w:tcPr>
            <w:tcW w:w="4648" w:type="dxa"/>
            <w:tcBorders>
              <w:top w:val="single" w:sz="4" w:space="0" w:color="auto"/>
              <w:left w:val="nil"/>
              <w:bottom w:val="single" w:sz="4" w:space="0" w:color="auto"/>
              <w:right w:val="single" w:sz="4" w:space="0" w:color="auto"/>
            </w:tcBorders>
            <w:shd w:val="clear" w:color="auto" w:fill="auto"/>
            <w:noWrap/>
            <w:vAlign w:val="center"/>
            <w:hideMark/>
          </w:tcPr>
          <w:p w:rsidR="00E2319A" w:rsidRPr="00151F44" w:rsidRDefault="00E2319A" w:rsidP="0061610E">
            <w:pPr>
              <w:spacing w:after="0" w:line="264" w:lineRule="auto"/>
              <w:jc w:val="center"/>
              <w:rPr>
                <w:rFonts w:ascii="Times New Roman" w:eastAsia="Times New Roman" w:hAnsi="Times New Roman" w:cs="Times New Roman"/>
                <w:b/>
                <w:bCs/>
                <w:sz w:val="26"/>
                <w:szCs w:val="26"/>
              </w:rPr>
            </w:pPr>
            <w:r w:rsidRPr="00151F44">
              <w:rPr>
                <w:rFonts w:ascii="Times New Roman" w:eastAsia="Times New Roman" w:hAnsi="Times New Roman" w:cs="Times New Roman"/>
                <w:b/>
                <w:bCs/>
                <w:sz w:val="26"/>
                <w:szCs w:val="26"/>
              </w:rPr>
              <w:t>Chuyên ngành</w:t>
            </w:r>
          </w:p>
        </w:tc>
      </w:tr>
      <w:tr w:rsidR="006D01CF" w:rsidRPr="00151F44" w:rsidTr="00654DE6">
        <w:trPr>
          <w:trHeight w:val="315"/>
        </w:trPr>
        <w:tc>
          <w:tcPr>
            <w:tcW w:w="9257" w:type="dxa"/>
            <w:gridSpan w:val="4"/>
            <w:tcBorders>
              <w:top w:val="nil"/>
              <w:left w:val="single" w:sz="4" w:space="0" w:color="auto"/>
              <w:bottom w:val="single" w:sz="4" w:space="0" w:color="000000"/>
              <w:right w:val="single" w:sz="4" w:space="0" w:color="auto"/>
            </w:tcBorders>
            <w:shd w:val="clear" w:color="auto" w:fill="auto"/>
            <w:noWrap/>
            <w:vAlign w:val="center"/>
          </w:tcPr>
          <w:p w:rsidR="005F41A5" w:rsidRPr="00151F44" w:rsidRDefault="005F41A5" w:rsidP="0061610E">
            <w:pPr>
              <w:spacing w:after="0" w:line="264" w:lineRule="auto"/>
              <w:rPr>
                <w:rFonts w:ascii="Times New Roman" w:eastAsia="Times New Roman" w:hAnsi="Times New Roman" w:cs="Times New Roman"/>
                <w:b/>
                <w:sz w:val="26"/>
                <w:szCs w:val="26"/>
              </w:rPr>
            </w:pPr>
            <w:r w:rsidRPr="00151F44">
              <w:rPr>
                <w:rFonts w:ascii="Times New Roman" w:eastAsia="Times New Roman" w:hAnsi="Times New Roman" w:cs="Times New Roman"/>
                <w:b/>
                <w:sz w:val="26"/>
                <w:szCs w:val="26"/>
              </w:rPr>
              <w:t>Khoa Cơ Điện</w:t>
            </w:r>
          </w:p>
        </w:tc>
      </w:tr>
      <w:tr w:rsidR="006D01CF" w:rsidRPr="00151F44" w:rsidTr="00654DE6">
        <w:trPr>
          <w:trHeight w:val="315"/>
        </w:trPr>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7484" w:rsidRPr="00151F44" w:rsidRDefault="002A7484"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w:t>
            </w:r>
          </w:p>
        </w:tc>
        <w:tc>
          <w:tcPr>
            <w:tcW w:w="1278" w:type="dxa"/>
            <w:vMerge w:val="restart"/>
            <w:tcBorders>
              <w:top w:val="single" w:sz="4" w:space="0" w:color="auto"/>
              <w:left w:val="single" w:sz="4" w:space="0" w:color="auto"/>
              <w:right w:val="single" w:sz="4" w:space="0" w:color="auto"/>
            </w:tcBorders>
            <w:shd w:val="clear" w:color="auto" w:fill="auto"/>
            <w:vAlign w:val="center"/>
          </w:tcPr>
          <w:p w:rsidR="002A7484" w:rsidRPr="00151F44" w:rsidRDefault="002A7484"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7520103</w:t>
            </w:r>
          </w:p>
        </w:tc>
        <w:tc>
          <w:tcPr>
            <w:tcW w:w="2571" w:type="dxa"/>
            <w:vMerge w:val="restart"/>
            <w:tcBorders>
              <w:top w:val="nil"/>
              <w:left w:val="single" w:sz="4" w:space="0" w:color="auto"/>
              <w:right w:val="single" w:sz="4" w:space="0" w:color="auto"/>
            </w:tcBorders>
            <w:shd w:val="clear" w:color="auto" w:fill="auto"/>
            <w:noWrap/>
            <w:vAlign w:val="center"/>
            <w:hideMark/>
          </w:tcPr>
          <w:p w:rsidR="002A7484" w:rsidRPr="00151F44" w:rsidRDefault="002A7484"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Kỹ thuật cơ khí</w:t>
            </w:r>
          </w:p>
        </w:tc>
        <w:tc>
          <w:tcPr>
            <w:tcW w:w="4648" w:type="dxa"/>
            <w:tcBorders>
              <w:top w:val="nil"/>
              <w:left w:val="nil"/>
              <w:bottom w:val="single" w:sz="4" w:space="0" w:color="auto"/>
              <w:right w:val="single" w:sz="4" w:space="0" w:color="auto"/>
            </w:tcBorders>
            <w:shd w:val="clear" w:color="auto" w:fill="auto"/>
            <w:vAlign w:val="center"/>
            <w:hideMark/>
          </w:tcPr>
          <w:p w:rsidR="002A7484" w:rsidRPr="00151F44" w:rsidRDefault="002A7484"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Cơ khí nông nghiệp</w:t>
            </w:r>
          </w:p>
        </w:tc>
      </w:tr>
      <w:tr w:rsidR="006D01CF" w:rsidRPr="00151F44" w:rsidTr="00654DE6">
        <w:trPr>
          <w:trHeight w:val="315"/>
        </w:trPr>
        <w:tc>
          <w:tcPr>
            <w:tcW w:w="760" w:type="dxa"/>
            <w:vMerge/>
            <w:tcBorders>
              <w:top w:val="nil"/>
              <w:left w:val="single" w:sz="4" w:space="0" w:color="auto"/>
              <w:bottom w:val="single" w:sz="4" w:space="0" w:color="000000"/>
              <w:right w:val="single" w:sz="4" w:space="0" w:color="auto"/>
            </w:tcBorders>
            <w:shd w:val="clear" w:color="auto" w:fill="auto"/>
            <w:vAlign w:val="center"/>
            <w:hideMark/>
          </w:tcPr>
          <w:p w:rsidR="002A7484" w:rsidRPr="00151F44" w:rsidRDefault="002A7484" w:rsidP="0061610E">
            <w:pPr>
              <w:spacing w:after="0" w:line="264" w:lineRule="auto"/>
              <w:jc w:val="center"/>
              <w:rPr>
                <w:rFonts w:ascii="Times New Roman" w:eastAsia="Times New Roman" w:hAnsi="Times New Roman" w:cs="Times New Roman"/>
                <w:sz w:val="26"/>
                <w:szCs w:val="26"/>
              </w:rPr>
            </w:pPr>
          </w:p>
        </w:tc>
        <w:tc>
          <w:tcPr>
            <w:tcW w:w="1278" w:type="dxa"/>
            <w:vMerge/>
            <w:tcBorders>
              <w:left w:val="single" w:sz="4" w:space="0" w:color="auto"/>
              <w:right w:val="single" w:sz="4" w:space="0" w:color="auto"/>
            </w:tcBorders>
            <w:shd w:val="clear" w:color="auto" w:fill="auto"/>
          </w:tcPr>
          <w:p w:rsidR="002A7484" w:rsidRPr="00151F44" w:rsidRDefault="002A7484" w:rsidP="0061610E">
            <w:pPr>
              <w:spacing w:after="0" w:line="264" w:lineRule="auto"/>
              <w:rPr>
                <w:rFonts w:ascii="Times New Roman" w:eastAsia="Times New Roman" w:hAnsi="Times New Roman" w:cs="Times New Roman"/>
                <w:sz w:val="26"/>
                <w:szCs w:val="26"/>
              </w:rPr>
            </w:pPr>
          </w:p>
        </w:tc>
        <w:tc>
          <w:tcPr>
            <w:tcW w:w="2571" w:type="dxa"/>
            <w:vMerge/>
            <w:tcBorders>
              <w:left w:val="single" w:sz="4" w:space="0" w:color="auto"/>
              <w:right w:val="single" w:sz="4" w:space="0" w:color="auto"/>
            </w:tcBorders>
            <w:shd w:val="clear" w:color="auto" w:fill="auto"/>
            <w:vAlign w:val="center"/>
            <w:hideMark/>
          </w:tcPr>
          <w:p w:rsidR="002A7484" w:rsidRPr="00151F44" w:rsidRDefault="002A7484" w:rsidP="0061610E">
            <w:pPr>
              <w:spacing w:after="0" w:line="264" w:lineRule="auto"/>
              <w:rPr>
                <w:rFonts w:ascii="Times New Roman" w:eastAsia="Times New Roman" w:hAnsi="Times New Roman" w:cs="Times New Roman"/>
                <w:sz w:val="26"/>
                <w:szCs w:val="26"/>
              </w:rPr>
            </w:pPr>
          </w:p>
        </w:tc>
        <w:tc>
          <w:tcPr>
            <w:tcW w:w="4648" w:type="dxa"/>
            <w:tcBorders>
              <w:top w:val="nil"/>
              <w:left w:val="nil"/>
              <w:bottom w:val="single" w:sz="4" w:space="0" w:color="auto"/>
              <w:right w:val="single" w:sz="4" w:space="0" w:color="auto"/>
            </w:tcBorders>
            <w:shd w:val="clear" w:color="auto" w:fill="auto"/>
            <w:vAlign w:val="center"/>
            <w:hideMark/>
          </w:tcPr>
          <w:p w:rsidR="002A7484" w:rsidRPr="00151F44" w:rsidRDefault="002A7484"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Cơ khí động lực</w:t>
            </w:r>
          </w:p>
        </w:tc>
      </w:tr>
      <w:tr w:rsidR="006D01CF" w:rsidRPr="00151F44" w:rsidTr="00654DE6">
        <w:trPr>
          <w:trHeight w:val="315"/>
        </w:trPr>
        <w:tc>
          <w:tcPr>
            <w:tcW w:w="760" w:type="dxa"/>
            <w:vMerge/>
            <w:tcBorders>
              <w:top w:val="nil"/>
              <w:left w:val="single" w:sz="4" w:space="0" w:color="auto"/>
              <w:bottom w:val="single" w:sz="4" w:space="0" w:color="000000"/>
              <w:right w:val="single" w:sz="4" w:space="0" w:color="auto"/>
            </w:tcBorders>
            <w:shd w:val="clear" w:color="auto" w:fill="auto"/>
            <w:vAlign w:val="center"/>
            <w:hideMark/>
          </w:tcPr>
          <w:p w:rsidR="002A7484" w:rsidRPr="00151F44" w:rsidRDefault="002A7484" w:rsidP="0061610E">
            <w:pPr>
              <w:spacing w:after="0" w:line="264" w:lineRule="auto"/>
              <w:jc w:val="center"/>
              <w:rPr>
                <w:rFonts w:ascii="Times New Roman" w:eastAsia="Times New Roman" w:hAnsi="Times New Roman" w:cs="Times New Roman"/>
                <w:sz w:val="26"/>
                <w:szCs w:val="26"/>
              </w:rPr>
            </w:pPr>
          </w:p>
        </w:tc>
        <w:tc>
          <w:tcPr>
            <w:tcW w:w="1278" w:type="dxa"/>
            <w:vMerge/>
            <w:tcBorders>
              <w:left w:val="single" w:sz="4" w:space="0" w:color="auto"/>
              <w:right w:val="single" w:sz="4" w:space="0" w:color="auto"/>
            </w:tcBorders>
            <w:shd w:val="clear" w:color="auto" w:fill="auto"/>
          </w:tcPr>
          <w:p w:rsidR="002A7484" w:rsidRPr="00151F44" w:rsidRDefault="002A7484" w:rsidP="0061610E">
            <w:pPr>
              <w:spacing w:after="0" w:line="264" w:lineRule="auto"/>
              <w:rPr>
                <w:rFonts w:ascii="Times New Roman" w:eastAsia="Times New Roman" w:hAnsi="Times New Roman" w:cs="Times New Roman"/>
                <w:sz w:val="26"/>
                <w:szCs w:val="26"/>
              </w:rPr>
            </w:pPr>
          </w:p>
        </w:tc>
        <w:tc>
          <w:tcPr>
            <w:tcW w:w="2571" w:type="dxa"/>
            <w:vMerge/>
            <w:tcBorders>
              <w:left w:val="single" w:sz="4" w:space="0" w:color="auto"/>
              <w:right w:val="single" w:sz="4" w:space="0" w:color="auto"/>
            </w:tcBorders>
            <w:shd w:val="clear" w:color="auto" w:fill="auto"/>
            <w:vAlign w:val="center"/>
            <w:hideMark/>
          </w:tcPr>
          <w:p w:rsidR="002A7484" w:rsidRPr="00151F44" w:rsidRDefault="002A7484" w:rsidP="0061610E">
            <w:pPr>
              <w:spacing w:after="0" w:line="264" w:lineRule="auto"/>
              <w:rPr>
                <w:rFonts w:ascii="Times New Roman" w:eastAsia="Times New Roman" w:hAnsi="Times New Roman" w:cs="Times New Roman"/>
                <w:sz w:val="26"/>
                <w:szCs w:val="26"/>
              </w:rPr>
            </w:pPr>
          </w:p>
        </w:tc>
        <w:tc>
          <w:tcPr>
            <w:tcW w:w="4648" w:type="dxa"/>
            <w:tcBorders>
              <w:top w:val="nil"/>
              <w:left w:val="nil"/>
              <w:bottom w:val="single" w:sz="4" w:space="0" w:color="auto"/>
              <w:right w:val="single" w:sz="4" w:space="0" w:color="auto"/>
            </w:tcBorders>
            <w:shd w:val="clear" w:color="auto" w:fill="auto"/>
            <w:vAlign w:val="center"/>
            <w:hideMark/>
          </w:tcPr>
          <w:p w:rsidR="002A7484" w:rsidRPr="00151F44" w:rsidRDefault="002A7484"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Cơ khí chế tạo máy</w:t>
            </w:r>
          </w:p>
        </w:tc>
      </w:tr>
      <w:tr w:rsidR="006D01CF" w:rsidRPr="00151F44" w:rsidTr="00654DE6">
        <w:trPr>
          <w:trHeight w:val="315"/>
        </w:trPr>
        <w:tc>
          <w:tcPr>
            <w:tcW w:w="760" w:type="dxa"/>
            <w:vMerge/>
            <w:tcBorders>
              <w:top w:val="nil"/>
              <w:left w:val="single" w:sz="4" w:space="0" w:color="auto"/>
              <w:bottom w:val="single" w:sz="4" w:space="0" w:color="000000"/>
              <w:right w:val="single" w:sz="4" w:space="0" w:color="auto"/>
            </w:tcBorders>
            <w:shd w:val="clear" w:color="auto" w:fill="auto"/>
            <w:vAlign w:val="center"/>
            <w:hideMark/>
          </w:tcPr>
          <w:p w:rsidR="002A7484" w:rsidRPr="00151F44" w:rsidRDefault="002A7484" w:rsidP="0061610E">
            <w:pPr>
              <w:spacing w:after="0" w:line="264" w:lineRule="auto"/>
              <w:jc w:val="center"/>
              <w:rPr>
                <w:rFonts w:ascii="Times New Roman" w:eastAsia="Times New Roman" w:hAnsi="Times New Roman" w:cs="Times New Roman"/>
                <w:sz w:val="26"/>
                <w:szCs w:val="26"/>
              </w:rPr>
            </w:pPr>
          </w:p>
        </w:tc>
        <w:tc>
          <w:tcPr>
            <w:tcW w:w="1278" w:type="dxa"/>
            <w:vMerge/>
            <w:tcBorders>
              <w:left w:val="single" w:sz="4" w:space="0" w:color="auto"/>
              <w:bottom w:val="single" w:sz="4" w:space="0" w:color="auto"/>
              <w:right w:val="single" w:sz="4" w:space="0" w:color="auto"/>
            </w:tcBorders>
            <w:shd w:val="clear" w:color="auto" w:fill="auto"/>
          </w:tcPr>
          <w:p w:rsidR="002A7484" w:rsidRPr="00151F44" w:rsidRDefault="002A7484" w:rsidP="0061610E">
            <w:pPr>
              <w:spacing w:after="0" w:line="264" w:lineRule="auto"/>
              <w:rPr>
                <w:rFonts w:ascii="Times New Roman" w:eastAsia="Times New Roman" w:hAnsi="Times New Roman" w:cs="Times New Roman"/>
                <w:sz w:val="26"/>
                <w:szCs w:val="26"/>
              </w:rPr>
            </w:pPr>
          </w:p>
        </w:tc>
        <w:tc>
          <w:tcPr>
            <w:tcW w:w="2571" w:type="dxa"/>
            <w:vMerge/>
            <w:tcBorders>
              <w:left w:val="single" w:sz="4" w:space="0" w:color="auto"/>
              <w:bottom w:val="single" w:sz="4" w:space="0" w:color="auto"/>
              <w:right w:val="single" w:sz="4" w:space="0" w:color="auto"/>
            </w:tcBorders>
            <w:shd w:val="clear" w:color="auto" w:fill="auto"/>
            <w:vAlign w:val="center"/>
            <w:hideMark/>
          </w:tcPr>
          <w:p w:rsidR="002A7484" w:rsidRPr="00151F44" w:rsidRDefault="002A7484" w:rsidP="0061610E">
            <w:pPr>
              <w:spacing w:after="0" w:line="264" w:lineRule="auto"/>
              <w:rPr>
                <w:rFonts w:ascii="Times New Roman" w:eastAsia="Times New Roman" w:hAnsi="Times New Roman" w:cs="Times New Roman"/>
                <w:sz w:val="26"/>
                <w:szCs w:val="26"/>
              </w:rPr>
            </w:pPr>
          </w:p>
        </w:tc>
        <w:tc>
          <w:tcPr>
            <w:tcW w:w="4648" w:type="dxa"/>
            <w:tcBorders>
              <w:top w:val="nil"/>
              <w:left w:val="nil"/>
              <w:bottom w:val="single" w:sz="4" w:space="0" w:color="auto"/>
              <w:right w:val="single" w:sz="4" w:space="0" w:color="auto"/>
            </w:tcBorders>
            <w:shd w:val="clear" w:color="auto" w:fill="auto"/>
            <w:vAlign w:val="center"/>
            <w:hideMark/>
          </w:tcPr>
          <w:p w:rsidR="002A7484" w:rsidRPr="00151F44" w:rsidRDefault="002A7484"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Cơ khí thực phẩm</w:t>
            </w:r>
          </w:p>
        </w:tc>
      </w:tr>
      <w:tr w:rsidR="006D01CF" w:rsidRPr="00151F44" w:rsidTr="00654DE6">
        <w:trPr>
          <w:trHeight w:val="70"/>
        </w:trPr>
        <w:tc>
          <w:tcPr>
            <w:tcW w:w="760" w:type="dxa"/>
            <w:vMerge/>
            <w:tcBorders>
              <w:top w:val="nil"/>
              <w:left w:val="single" w:sz="4" w:space="0" w:color="auto"/>
              <w:bottom w:val="single" w:sz="4" w:space="0" w:color="000000"/>
              <w:right w:val="single" w:sz="4" w:space="0" w:color="auto"/>
            </w:tcBorders>
            <w:shd w:val="clear" w:color="auto" w:fill="auto"/>
            <w:vAlign w:val="center"/>
            <w:hideMark/>
          </w:tcPr>
          <w:p w:rsidR="002A7484" w:rsidRPr="00151F44" w:rsidRDefault="002A7484" w:rsidP="0061610E">
            <w:pPr>
              <w:spacing w:after="0" w:line="264" w:lineRule="auto"/>
              <w:jc w:val="center"/>
              <w:rPr>
                <w:rFonts w:ascii="Times New Roman" w:eastAsia="Times New Roman" w:hAnsi="Times New Roman" w:cs="Times New Roman"/>
                <w:sz w:val="26"/>
                <w:szCs w:val="26"/>
              </w:rPr>
            </w:pPr>
          </w:p>
        </w:tc>
        <w:tc>
          <w:tcPr>
            <w:tcW w:w="1278" w:type="dxa"/>
            <w:vMerge w:val="restart"/>
            <w:tcBorders>
              <w:top w:val="single" w:sz="4" w:space="0" w:color="auto"/>
              <w:left w:val="single" w:sz="4" w:space="0" w:color="auto"/>
              <w:right w:val="single" w:sz="4" w:space="0" w:color="auto"/>
            </w:tcBorders>
            <w:shd w:val="clear" w:color="auto" w:fill="auto"/>
            <w:vAlign w:val="center"/>
          </w:tcPr>
          <w:p w:rsidR="002A7484" w:rsidRPr="00151F44" w:rsidRDefault="002A7484"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7520103P</w:t>
            </w:r>
          </w:p>
        </w:tc>
        <w:tc>
          <w:tcPr>
            <w:tcW w:w="2571" w:type="dxa"/>
            <w:vMerge w:val="restart"/>
            <w:tcBorders>
              <w:top w:val="nil"/>
              <w:left w:val="single" w:sz="4" w:space="0" w:color="auto"/>
              <w:right w:val="single" w:sz="4" w:space="0" w:color="auto"/>
            </w:tcBorders>
            <w:shd w:val="clear" w:color="auto" w:fill="auto"/>
            <w:vAlign w:val="center"/>
            <w:hideMark/>
          </w:tcPr>
          <w:p w:rsidR="002A7484" w:rsidRPr="00151F44" w:rsidRDefault="002A7484"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Kỹ thuật cơ khí (POHE)</w:t>
            </w:r>
          </w:p>
        </w:tc>
        <w:tc>
          <w:tcPr>
            <w:tcW w:w="4648" w:type="dxa"/>
            <w:tcBorders>
              <w:top w:val="nil"/>
              <w:left w:val="nil"/>
              <w:bottom w:val="single" w:sz="4" w:space="0" w:color="auto"/>
              <w:right w:val="single" w:sz="4" w:space="0" w:color="auto"/>
            </w:tcBorders>
            <w:shd w:val="clear" w:color="auto" w:fill="auto"/>
            <w:vAlign w:val="center"/>
            <w:hideMark/>
          </w:tcPr>
          <w:p w:rsidR="002A7484" w:rsidRPr="00151F44" w:rsidRDefault="002A7484"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nghệ và thiết bị thực phẩm (POHE)</w:t>
            </w:r>
          </w:p>
        </w:tc>
      </w:tr>
      <w:tr w:rsidR="006D01CF" w:rsidRPr="00151F44" w:rsidTr="00654DE6">
        <w:trPr>
          <w:trHeight w:val="315"/>
        </w:trPr>
        <w:tc>
          <w:tcPr>
            <w:tcW w:w="760" w:type="dxa"/>
            <w:vMerge/>
            <w:tcBorders>
              <w:top w:val="nil"/>
              <w:left w:val="single" w:sz="4" w:space="0" w:color="auto"/>
              <w:bottom w:val="single" w:sz="4" w:space="0" w:color="auto"/>
              <w:right w:val="single" w:sz="4" w:space="0" w:color="auto"/>
            </w:tcBorders>
            <w:shd w:val="clear" w:color="auto" w:fill="auto"/>
            <w:vAlign w:val="center"/>
            <w:hideMark/>
          </w:tcPr>
          <w:p w:rsidR="002A7484" w:rsidRPr="00151F44" w:rsidRDefault="002A7484" w:rsidP="0061610E">
            <w:pPr>
              <w:spacing w:after="0" w:line="264" w:lineRule="auto"/>
              <w:jc w:val="center"/>
              <w:rPr>
                <w:rFonts w:ascii="Times New Roman" w:eastAsia="Times New Roman" w:hAnsi="Times New Roman" w:cs="Times New Roman"/>
                <w:sz w:val="26"/>
                <w:szCs w:val="26"/>
              </w:rPr>
            </w:pPr>
          </w:p>
        </w:tc>
        <w:tc>
          <w:tcPr>
            <w:tcW w:w="1278" w:type="dxa"/>
            <w:vMerge/>
            <w:tcBorders>
              <w:left w:val="single" w:sz="4" w:space="0" w:color="auto"/>
              <w:bottom w:val="single" w:sz="4" w:space="0" w:color="auto"/>
              <w:right w:val="single" w:sz="4" w:space="0" w:color="auto"/>
            </w:tcBorders>
            <w:shd w:val="clear" w:color="auto" w:fill="auto"/>
          </w:tcPr>
          <w:p w:rsidR="002A7484" w:rsidRPr="00151F44" w:rsidRDefault="002A7484" w:rsidP="0061610E">
            <w:pPr>
              <w:spacing w:after="0" w:line="264" w:lineRule="auto"/>
              <w:rPr>
                <w:rFonts w:ascii="Times New Roman" w:eastAsia="Times New Roman" w:hAnsi="Times New Roman" w:cs="Times New Roman"/>
                <w:sz w:val="26"/>
                <w:szCs w:val="26"/>
              </w:rPr>
            </w:pPr>
          </w:p>
        </w:tc>
        <w:tc>
          <w:tcPr>
            <w:tcW w:w="2571" w:type="dxa"/>
            <w:vMerge/>
            <w:tcBorders>
              <w:left w:val="single" w:sz="4" w:space="0" w:color="auto"/>
              <w:bottom w:val="single" w:sz="4" w:space="0" w:color="auto"/>
              <w:right w:val="single" w:sz="4" w:space="0" w:color="auto"/>
            </w:tcBorders>
            <w:shd w:val="clear" w:color="auto" w:fill="auto"/>
            <w:vAlign w:val="center"/>
            <w:hideMark/>
          </w:tcPr>
          <w:p w:rsidR="002A7484" w:rsidRPr="00151F44" w:rsidRDefault="002A7484" w:rsidP="0061610E">
            <w:pPr>
              <w:spacing w:after="0" w:line="264" w:lineRule="auto"/>
              <w:rPr>
                <w:rFonts w:ascii="Times New Roman" w:eastAsia="Times New Roman" w:hAnsi="Times New Roman" w:cs="Times New Roman"/>
                <w:sz w:val="26"/>
                <w:szCs w:val="26"/>
              </w:rPr>
            </w:pPr>
          </w:p>
        </w:tc>
        <w:tc>
          <w:tcPr>
            <w:tcW w:w="4648" w:type="dxa"/>
            <w:tcBorders>
              <w:top w:val="nil"/>
              <w:left w:val="nil"/>
              <w:bottom w:val="single" w:sz="4" w:space="0" w:color="auto"/>
              <w:right w:val="single" w:sz="4" w:space="0" w:color="auto"/>
            </w:tcBorders>
            <w:shd w:val="clear" w:color="auto" w:fill="auto"/>
            <w:vAlign w:val="center"/>
            <w:hideMark/>
          </w:tcPr>
          <w:p w:rsidR="002A7484" w:rsidRPr="00151F44" w:rsidRDefault="002A7484"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Máy và thiết bị thực phẩm (POHE)</w:t>
            </w:r>
          </w:p>
        </w:tc>
      </w:tr>
      <w:tr w:rsidR="006D01CF" w:rsidRPr="00151F44" w:rsidTr="00654DE6">
        <w:trPr>
          <w:trHeight w:val="242"/>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19A" w:rsidRPr="00151F44" w:rsidRDefault="00E2319A"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w:t>
            </w:r>
          </w:p>
        </w:tc>
        <w:tc>
          <w:tcPr>
            <w:tcW w:w="1278" w:type="dxa"/>
            <w:vMerge w:val="restart"/>
            <w:tcBorders>
              <w:top w:val="single" w:sz="4" w:space="0" w:color="auto"/>
              <w:left w:val="single" w:sz="4" w:space="0" w:color="auto"/>
              <w:right w:val="single" w:sz="4" w:space="0" w:color="auto"/>
            </w:tcBorders>
            <w:shd w:val="clear" w:color="auto" w:fill="auto"/>
            <w:vAlign w:val="center"/>
          </w:tcPr>
          <w:p w:rsidR="00E2319A" w:rsidRPr="00151F44" w:rsidRDefault="00E2319A"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7520201</w:t>
            </w:r>
          </w:p>
        </w:tc>
        <w:tc>
          <w:tcPr>
            <w:tcW w:w="25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19A" w:rsidRPr="00151F44" w:rsidRDefault="00E2319A"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Kỹ thuật điện</w:t>
            </w:r>
          </w:p>
        </w:tc>
        <w:tc>
          <w:tcPr>
            <w:tcW w:w="4648" w:type="dxa"/>
            <w:tcBorders>
              <w:top w:val="single" w:sz="4" w:space="0" w:color="auto"/>
              <w:left w:val="nil"/>
              <w:bottom w:val="single" w:sz="4" w:space="0" w:color="auto"/>
              <w:right w:val="single" w:sz="4" w:space="0" w:color="auto"/>
            </w:tcBorders>
            <w:shd w:val="clear" w:color="auto" w:fill="auto"/>
            <w:vAlign w:val="center"/>
            <w:hideMark/>
          </w:tcPr>
          <w:p w:rsidR="00E2319A" w:rsidRPr="00151F44" w:rsidRDefault="00E2319A"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Hệ thống điện</w:t>
            </w:r>
          </w:p>
        </w:tc>
      </w:tr>
      <w:tr w:rsidR="006D01CF" w:rsidRPr="00151F44" w:rsidTr="00654DE6">
        <w:trPr>
          <w:trHeight w:val="315"/>
        </w:trPr>
        <w:tc>
          <w:tcPr>
            <w:tcW w:w="7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2319A" w:rsidRPr="00151F44" w:rsidRDefault="00E2319A" w:rsidP="0061610E">
            <w:pPr>
              <w:spacing w:after="0" w:line="264" w:lineRule="auto"/>
              <w:jc w:val="center"/>
              <w:rPr>
                <w:rFonts w:ascii="Times New Roman" w:eastAsia="Times New Roman" w:hAnsi="Times New Roman" w:cs="Times New Roman"/>
                <w:sz w:val="26"/>
                <w:szCs w:val="26"/>
              </w:rPr>
            </w:pPr>
          </w:p>
        </w:tc>
        <w:tc>
          <w:tcPr>
            <w:tcW w:w="1278" w:type="dxa"/>
            <w:vMerge/>
            <w:tcBorders>
              <w:left w:val="single" w:sz="4" w:space="0" w:color="auto"/>
              <w:bottom w:val="single" w:sz="4" w:space="0" w:color="auto"/>
              <w:right w:val="single" w:sz="4" w:space="0" w:color="auto"/>
            </w:tcBorders>
            <w:shd w:val="clear" w:color="auto" w:fill="auto"/>
          </w:tcPr>
          <w:p w:rsidR="00E2319A" w:rsidRPr="00151F44" w:rsidRDefault="00E2319A" w:rsidP="0061610E">
            <w:pPr>
              <w:spacing w:after="0" w:line="264" w:lineRule="auto"/>
              <w:rPr>
                <w:rFonts w:ascii="Times New Roman" w:eastAsia="Times New Roman" w:hAnsi="Times New Roman" w:cs="Times New Roman"/>
                <w:sz w:val="26"/>
                <w:szCs w:val="26"/>
              </w:rPr>
            </w:pPr>
          </w:p>
        </w:tc>
        <w:tc>
          <w:tcPr>
            <w:tcW w:w="25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319A" w:rsidRPr="00151F44" w:rsidRDefault="00E2319A" w:rsidP="0061610E">
            <w:pPr>
              <w:spacing w:after="0" w:line="264" w:lineRule="auto"/>
              <w:rPr>
                <w:rFonts w:ascii="Times New Roman" w:eastAsia="Times New Roman" w:hAnsi="Times New Roman" w:cs="Times New Roman"/>
                <w:sz w:val="26"/>
                <w:szCs w:val="26"/>
              </w:rPr>
            </w:pPr>
          </w:p>
        </w:tc>
        <w:tc>
          <w:tcPr>
            <w:tcW w:w="4648" w:type="dxa"/>
            <w:tcBorders>
              <w:top w:val="single" w:sz="4" w:space="0" w:color="auto"/>
              <w:left w:val="nil"/>
              <w:bottom w:val="single" w:sz="4" w:space="0" w:color="auto"/>
              <w:right w:val="single" w:sz="4" w:space="0" w:color="auto"/>
            </w:tcBorders>
            <w:shd w:val="clear" w:color="auto" w:fill="auto"/>
            <w:vAlign w:val="center"/>
            <w:hideMark/>
          </w:tcPr>
          <w:p w:rsidR="00E2319A" w:rsidRPr="00151F44" w:rsidRDefault="00E2319A"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Tự động hóa</w:t>
            </w:r>
          </w:p>
        </w:tc>
      </w:tr>
      <w:tr w:rsidR="006D01CF" w:rsidRPr="00151F44" w:rsidTr="00654DE6">
        <w:trPr>
          <w:trHeight w:val="315"/>
        </w:trPr>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2319A" w:rsidRPr="00151F44" w:rsidRDefault="00E2319A"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w:t>
            </w:r>
          </w:p>
        </w:tc>
        <w:tc>
          <w:tcPr>
            <w:tcW w:w="1278" w:type="dxa"/>
            <w:vMerge w:val="restart"/>
            <w:tcBorders>
              <w:top w:val="single" w:sz="4" w:space="0" w:color="auto"/>
              <w:left w:val="single" w:sz="4" w:space="0" w:color="auto"/>
              <w:right w:val="single" w:sz="4" w:space="0" w:color="auto"/>
            </w:tcBorders>
            <w:shd w:val="clear" w:color="auto" w:fill="auto"/>
            <w:vAlign w:val="center"/>
          </w:tcPr>
          <w:p w:rsidR="00E2319A" w:rsidRPr="00151F44" w:rsidRDefault="00E2319A"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7580210</w:t>
            </w:r>
          </w:p>
        </w:tc>
        <w:tc>
          <w:tcPr>
            <w:tcW w:w="25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2319A" w:rsidRPr="00151F44" w:rsidRDefault="00E2319A"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Kỹ thuật Hạ tầng cơ sở</w:t>
            </w:r>
          </w:p>
        </w:tc>
        <w:tc>
          <w:tcPr>
            <w:tcW w:w="4648" w:type="dxa"/>
            <w:tcBorders>
              <w:top w:val="nil"/>
              <w:left w:val="nil"/>
              <w:bottom w:val="single" w:sz="4" w:space="0" w:color="auto"/>
              <w:right w:val="single" w:sz="4" w:space="0" w:color="auto"/>
            </w:tcBorders>
            <w:shd w:val="clear" w:color="auto" w:fill="auto"/>
            <w:vAlign w:val="center"/>
            <w:hideMark/>
          </w:tcPr>
          <w:p w:rsidR="00E2319A" w:rsidRPr="00151F44" w:rsidRDefault="004B4CCC"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trình</w:t>
            </w:r>
          </w:p>
        </w:tc>
      </w:tr>
      <w:tr w:rsidR="006D01CF" w:rsidRPr="00151F44" w:rsidTr="00654DE6">
        <w:trPr>
          <w:trHeight w:val="315"/>
        </w:trPr>
        <w:tc>
          <w:tcPr>
            <w:tcW w:w="760" w:type="dxa"/>
            <w:vMerge/>
            <w:tcBorders>
              <w:top w:val="nil"/>
              <w:left w:val="single" w:sz="4" w:space="0" w:color="auto"/>
              <w:bottom w:val="single" w:sz="4" w:space="0" w:color="000000"/>
              <w:right w:val="single" w:sz="4" w:space="0" w:color="auto"/>
            </w:tcBorders>
            <w:shd w:val="clear" w:color="auto" w:fill="auto"/>
            <w:vAlign w:val="center"/>
            <w:hideMark/>
          </w:tcPr>
          <w:p w:rsidR="00E2319A" w:rsidRPr="00151F44" w:rsidRDefault="00E2319A" w:rsidP="0061610E">
            <w:pPr>
              <w:spacing w:after="0" w:line="264" w:lineRule="auto"/>
              <w:jc w:val="center"/>
              <w:rPr>
                <w:rFonts w:ascii="Times New Roman" w:eastAsia="Times New Roman" w:hAnsi="Times New Roman" w:cs="Times New Roman"/>
                <w:sz w:val="26"/>
                <w:szCs w:val="26"/>
              </w:rPr>
            </w:pPr>
          </w:p>
        </w:tc>
        <w:tc>
          <w:tcPr>
            <w:tcW w:w="1278" w:type="dxa"/>
            <w:vMerge/>
            <w:tcBorders>
              <w:left w:val="single" w:sz="4" w:space="0" w:color="auto"/>
              <w:bottom w:val="single" w:sz="4" w:space="0" w:color="auto"/>
              <w:right w:val="single" w:sz="4" w:space="0" w:color="auto"/>
            </w:tcBorders>
            <w:shd w:val="clear" w:color="auto" w:fill="auto"/>
          </w:tcPr>
          <w:p w:rsidR="00E2319A" w:rsidRPr="00151F44" w:rsidRDefault="00E2319A" w:rsidP="0061610E">
            <w:pPr>
              <w:spacing w:after="0" w:line="264" w:lineRule="auto"/>
              <w:rPr>
                <w:rFonts w:ascii="Times New Roman" w:eastAsia="Times New Roman" w:hAnsi="Times New Roman" w:cs="Times New Roman"/>
                <w:sz w:val="26"/>
                <w:szCs w:val="26"/>
              </w:rPr>
            </w:pPr>
          </w:p>
        </w:tc>
        <w:tc>
          <w:tcPr>
            <w:tcW w:w="2571" w:type="dxa"/>
            <w:vMerge/>
            <w:tcBorders>
              <w:top w:val="nil"/>
              <w:left w:val="single" w:sz="4" w:space="0" w:color="auto"/>
              <w:bottom w:val="single" w:sz="4" w:space="0" w:color="auto"/>
              <w:right w:val="single" w:sz="4" w:space="0" w:color="auto"/>
            </w:tcBorders>
            <w:shd w:val="clear" w:color="auto" w:fill="auto"/>
            <w:vAlign w:val="center"/>
            <w:hideMark/>
          </w:tcPr>
          <w:p w:rsidR="00E2319A" w:rsidRPr="00151F44" w:rsidRDefault="00E2319A" w:rsidP="0061610E">
            <w:pPr>
              <w:spacing w:after="0" w:line="264" w:lineRule="auto"/>
              <w:rPr>
                <w:rFonts w:ascii="Times New Roman" w:eastAsia="Times New Roman" w:hAnsi="Times New Roman" w:cs="Times New Roman"/>
                <w:sz w:val="26"/>
                <w:szCs w:val="26"/>
              </w:rPr>
            </w:pPr>
          </w:p>
        </w:tc>
        <w:tc>
          <w:tcPr>
            <w:tcW w:w="4648" w:type="dxa"/>
            <w:tcBorders>
              <w:top w:val="nil"/>
              <w:left w:val="nil"/>
              <w:bottom w:val="single" w:sz="4" w:space="0" w:color="auto"/>
              <w:right w:val="single" w:sz="4" w:space="0" w:color="auto"/>
            </w:tcBorders>
            <w:shd w:val="clear" w:color="auto" w:fill="auto"/>
            <w:vAlign w:val="center"/>
            <w:hideMark/>
          </w:tcPr>
          <w:p w:rsidR="00E2319A" w:rsidRPr="00151F44" w:rsidRDefault="004B4CCC"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Kỹ thuật Hạ tầng cơ sở</w:t>
            </w:r>
          </w:p>
        </w:tc>
      </w:tr>
      <w:tr w:rsidR="006D01CF" w:rsidRPr="00151F44" w:rsidTr="00654DE6">
        <w:trPr>
          <w:trHeight w:val="315"/>
        </w:trPr>
        <w:tc>
          <w:tcPr>
            <w:tcW w:w="760" w:type="dxa"/>
            <w:tcBorders>
              <w:top w:val="nil"/>
              <w:left w:val="single" w:sz="4" w:space="0" w:color="auto"/>
              <w:bottom w:val="single" w:sz="4" w:space="0" w:color="000000"/>
              <w:right w:val="single" w:sz="4" w:space="0" w:color="auto"/>
            </w:tcBorders>
            <w:shd w:val="clear" w:color="auto" w:fill="auto"/>
            <w:vAlign w:val="center"/>
          </w:tcPr>
          <w:p w:rsidR="005F41A5" w:rsidRPr="00151F44" w:rsidRDefault="005F41A5"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4</w:t>
            </w:r>
          </w:p>
        </w:tc>
        <w:tc>
          <w:tcPr>
            <w:tcW w:w="1278" w:type="dxa"/>
            <w:tcBorders>
              <w:left w:val="single" w:sz="4" w:space="0" w:color="auto"/>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7510203</w:t>
            </w:r>
          </w:p>
        </w:tc>
        <w:tc>
          <w:tcPr>
            <w:tcW w:w="2571" w:type="dxa"/>
            <w:tcBorders>
              <w:top w:val="nil"/>
              <w:left w:val="single" w:sz="4" w:space="0" w:color="auto"/>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nghệ kỹ thuật cơ điện tử</w:t>
            </w:r>
          </w:p>
        </w:tc>
        <w:tc>
          <w:tcPr>
            <w:tcW w:w="4648" w:type="dxa"/>
            <w:tcBorders>
              <w:top w:val="nil"/>
              <w:left w:val="nil"/>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nghệ kỹ thuật cơ điện tử</w:t>
            </w:r>
          </w:p>
        </w:tc>
      </w:tr>
      <w:tr w:rsidR="006D01CF" w:rsidRPr="00151F44" w:rsidTr="00654DE6">
        <w:trPr>
          <w:trHeight w:val="315"/>
        </w:trPr>
        <w:tc>
          <w:tcPr>
            <w:tcW w:w="760" w:type="dxa"/>
            <w:tcBorders>
              <w:top w:val="nil"/>
              <w:left w:val="single" w:sz="4" w:space="0" w:color="auto"/>
              <w:bottom w:val="single" w:sz="4" w:space="0" w:color="000000"/>
              <w:right w:val="single" w:sz="4" w:space="0" w:color="auto"/>
            </w:tcBorders>
            <w:shd w:val="clear" w:color="auto" w:fill="auto"/>
            <w:vAlign w:val="center"/>
          </w:tcPr>
          <w:p w:rsidR="005F41A5" w:rsidRPr="00151F44" w:rsidRDefault="005F41A5"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w:t>
            </w:r>
          </w:p>
        </w:tc>
        <w:tc>
          <w:tcPr>
            <w:tcW w:w="1278" w:type="dxa"/>
            <w:tcBorders>
              <w:left w:val="single" w:sz="4" w:space="0" w:color="auto"/>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7510205</w:t>
            </w:r>
          </w:p>
        </w:tc>
        <w:tc>
          <w:tcPr>
            <w:tcW w:w="2571" w:type="dxa"/>
            <w:tcBorders>
              <w:top w:val="nil"/>
              <w:left w:val="single" w:sz="4" w:space="0" w:color="auto"/>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nghệ kỹ thuật ô tô</w:t>
            </w:r>
          </w:p>
        </w:tc>
        <w:tc>
          <w:tcPr>
            <w:tcW w:w="4648" w:type="dxa"/>
            <w:tcBorders>
              <w:top w:val="nil"/>
              <w:left w:val="nil"/>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nghệ kỹ thuật ô tô</w:t>
            </w:r>
          </w:p>
        </w:tc>
      </w:tr>
      <w:tr w:rsidR="006D01CF" w:rsidRPr="00151F44" w:rsidTr="00654DE6">
        <w:trPr>
          <w:trHeight w:val="315"/>
        </w:trPr>
        <w:tc>
          <w:tcPr>
            <w:tcW w:w="9257" w:type="dxa"/>
            <w:gridSpan w:val="4"/>
            <w:tcBorders>
              <w:top w:val="nil"/>
              <w:left w:val="single" w:sz="4" w:space="0" w:color="auto"/>
              <w:bottom w:val="single" w:sz="4" w:space="0" w:color="000000"/>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b/>
                <w:sz w:val="26"/>
                <w:szCs w:val="26"/>
              </w:rPr>
            </w:pPr>
            <w:r w:rsidRPr="00151F44">
              <w:rPr>
                <w:rFonts w:ascii="Times New Roman" w:eastAsia="Times New Roman" w:hAnsi="Times New Roman" w:cs="Times New Roman"/>
                <w:b/>
                <w:sz w:val="26"/>
                <w:szCs w:val="26"/>
              </w:rPr>
              <w:t>Khoa Công nghệ thông tin</w:t>
            </w:r>
          </w:p>
        </w:tc>
      </w:tr>
      <w:tr w:rsidR="006D01CF" w:rsidRPr="00151F44" w:rsidTr="00654DE6">
        <w:trPr>
          <w:trHeight w:val="317"/>
        </w:trPr>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41A5" w:rsidRPr="00151F44" w:rsidRDefault="005F41A5"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5</w:t>
            </w:r>
          </w:p>
        </w:tc>
        <w:tc>
          <w:tcPr>
            <w:tcW w:w="1278" w:type="dxa"/>
            <w:vMerge w:val="restart"/>
            <w:tcBorders>
              <w:top w:val="single" w:sz="4" w:space="0" w:color="auto"/>
              <w:left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hAnsi="Times New Roman" w:cs="Times New Roman"/>
                <w:sz w:val="26"/>
                <w:szCs w:val="26"/>
                <w:shd w:val="clear" w:color="auto" w:fill="FFFFFF"/>
              </w:rPr>
              <w:t>7480201P</w:t>
            </w:r>
          </w:p>
        </w:tc>
        <w:tc>
          <w:tcPr>
            <w:tcW w:w="25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nghệ thông tin</w:t>
            </w:r>
            <w:r w:rsidR="002A7484" w:rsidRPr="00151F44">
              <w:rPr>
                <w:rFonts w:ascii="Times New Roman" w:eastAsia="Times New Roman" w:hAnsi="Times New Roman" w:cs="Times New Roman"/>
                <w:sz w:val="26"/>
                <w:szCs w:val="26"/>
              </w:rPr>
              <w:t xml:space="preserve"> (POHE)</w:t>
            </w:r>
          </w:p>
        </w:tc>
        <w:tc>
          <w:tcPr>
            <w:tcW w:w="4648" w:type="dxa"/>
            <w:tcBorders>
              <w:top w:val="single" w:sz="4" w:space="0" w:color="auto"/>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nghệ phần mềm (POHE)</w:t>
            </w:r>
          </w:p>
        </w:tc>
      </w:tr>
      <w:tr w:rsidR="006D01CF" w:rsidRPr="00151F44" w:rsidTr="00654DE6">
        <w:trPr>
          <w:trHeight w:val="315"/>
        </w:trPr>
        <w:tc>
          <w:tcPr>
            <w:tcW w:w="760" w:type="dxa"/>
            <w:vMerge/>
            <w:tcBorders>
              <w:top w:val="nil"/>
              <w:left w:val="single" w:sz="4" w:space="0" w:color="auto"/>
              <w:bottom w:val="single" w:sz="4" w:space="0" w:color="000000"/>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1278" w:type="dxa"/>
            <w:vMerge/>
            <w:tcBorders>
              <w:left w:val="single" w:sz="4" w:space="0" w:color="auto"/>
              <w:right w:val="single" w:sz="4" w:space="0" w:color="auto"/>
            </w:tcBorders>
            <w:shd w:val="clear" w:color="auto" w:fill="auto"/>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2571" w:type="dxa"/>
            <w:vMerge/>
            <w:tcBorders>
              <w:top w:val="nil"/>
              <w:left w:val="single" w:sz="4" w:space="0" w:color="auto"/>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4648" w:type="dxa"/>
            <w:tcBorders>
              <w:top w:val="single" w:sz="4" w:space="0" w:color="auto"/>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Mạng máy tính và Web (POHE)</w:t>
            </w:r>
          </w:p>
        </w:tc>
      </w:tr>
      <w:tr w:rsidR="006D01CF" w:rsidRPr="00151F44" w:rsidTr="00654DE6">
        <w:trPr>
          <w:trHeight w:val="315"/>
        </w:trPr>
        <w:tc>
          <w:tcPr>
            <w:tcW w:w="760" w:type="dxa"/>
            <w:vMerge/>
            <w:tcBorders>
              <w:top w:val="nil"/>
              <w:left w:val="single" w:sz="4" w:space="0" w:color="auto"/>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1278" w:type="dxa"/>
            <w:vMerge/>
            <w:tcBorders>
              <w:left w:val="single" w:sz="4" w:space="0" w:color="auto"/>
              <w:bottom w:val="single" w:sz="4" w:space="0" w:color="auto"/>
              <w:right w:val="single" w:sz="4" w:space="0" w:color="auto"/>
            </w:tcBorders>
            <w:shd w:val="clear" w:color="auto" w:fill="auto"/>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2571" w:type="dxa"/>
            <w:vMerge/>
            <w:tcBorders>
              <w:top w:val="nil"/>
              <w:left w:val="single" w:sz="4" w:space="0" w:color="auto"/>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Toán tin ứng dụng (POHE)</w:t>
            </w:r>
          </w:p>
        </w:tc>
      </w:tr>
      <w:tr w:rsidR="006D01CF" w:rsidRPr="00151F44" w:rsidTr="00654DE6">
        <w:trPr>
          <w:trHeight w:val="315"/>
        </w:trPr>
        <w:tc>
          <w:tcPr>
            <w:tcW w:w="92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5F41A5" w:rsidRPr="00151F44" w:rsidRDefault="005F41A5" w:rsidP="0061610E">
            <w:pPr>
              <w:spacing w:after="0" w:line="264" w:lineRule="auto"/>
              <w:rPr>
                <w:rFonts w:ascii="Times New Roman" w:eastAsia="Times New Roman" w:hAnsi="Times New Roman" w:cs="Times New Roman"/>
                <w:b/>
                <w:sz w:val="26"/>
                <w:szCs w:val="26"/>
              </w:rPr>
            </w:pPr>
            <w:r w:rsidRPr="00151F44">
              <w:rPr>
                <w:rFonts w:ascii="Times New Roman" w:eastAsia="Times New Roman" w:hAnsi="Times New Roman" w:cs="Times New Roman"/>
                <w:b/>
                <w:sz w:val="26"/>
                <w:szCs w:val="26"/>
              </w:rPr>
              <w:t>Khoa Nông học</w:t>
            </w:r>
          </w:p>
        </w:tc>
      </w:tr>
      <w:tr w:rsidR="006D01CF" w:rsidRPr="00151F44" w:rsidTr="00654DE6">
        <w:trPr>
          <w:trHeight w:val="315"/>
        </w:trPr>
        <w:tc>
          <w:tcPr>
            <w:tcW w:w="7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F41A5" w:rsidRPr="00151F44" w:rsidRDefault="005F41A5"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6</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7620110</w:t>
            </w:r>
          </w:p>
        </w:tc>
        <w:tc>
          <w:tcPr>
            <w:tcW w:w="2571" w:type="dxa"/>
            <w:vMerge w:val="restart"/>
            <w:tcBorders>
              <w:top w:val="single" w:sz="4" w:space="0" w:color="auto"/>
              <w:left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Khoa học cây trồng</w:t>
            </w:r>
          </w:p>
        </w:tc>
        <w:tc>
          <w:tcPr>
            <w:tcW w:w="4648" w:type="dxa"/>
            <w:tcBorders>
              <w:top w:val="single" w:sz="4" w:space="0" w:color="auto"/>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Khoa học cây trồng</w:t>
            </w:r>
          </w:p>
        </w:tc>
      </w:tr>
      <w:tr w:rsidR="006D01CF" w:rsidRPr="00151F44" w:rsidTr="00654DE6">
        <w:trPr>
          <w:trHeight w:val="315"/>
        </w:trPr>
        <w:tc>
          <w:tcPr>
            <w:tcW w:w="760" w:type="dxa"/>
            <w:vMerge/>
            <w:tcBorders>
              <w:top w:val="nil"/>
              <w:left w:val="single" w:sz="4" w:space="0" w:color="auto"/>
              <w:bottom w:val="single" w:sz="4" w:space="0" w:color="000000"/>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1278" w:type="dxa"/>
            <w:vMerge/>
            <w:tcBorders>
              <w:top w:val="single" w:sz="4" w:space="0" w:color="auto"/>
              <w:left w:val="single" w:sz="4" w:space="0" w:color="auto"/>
              <w:bottom w:val="single" w:sz="4" w:space="0" w:color="auto"/>
              <w:right w:val="single" w:sz="4" w:space="0" w:color="auto"/>
            </w:tcBorders>
            <w:shd w:val="clear" w:color="auto" w:fill="auto"/>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2571" w:type="dxa"/>
            <w:vMerge/>
            <w:tcBorders>
              <w:left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Chọn giống cây trồng</w:t>
            </w:r>
          </w:p>
        </w:tc>
      </w:tr>
      <w:tr w:rsidR="006D01CF" w:rsidRPr="00151F44" w:rsidTr="00654DE6">
        <w:trPr>
          <w:trHeight w:val="315"/>
        </w:trPr>
        <w:tc>
          <w:tcPr>
            <w:tcW w:w="760" w:type="dxa"/>
            <w:vMerge/>
            <w:tcBorders>
              <w:top w:val="nil"/>
              <w:left w:val="single" w:sz="4" w:space="0" w:color="auto"/>
              <w:bottom w:val="single" w:sz="4" w:space="0" w:color="000000"/>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1278" w:type="dxa"/>
            <w:vMerge/>
            <w:tcBorders>
              <w:top w:val="single" w:sz="4" w:space="0" w:color="auto"/>
              <w:left w:val="single" w:sz="4" w:space="0" w:color="auto"/>
              <w:bottom w:val="single" w:sz="4" w:space="0" w:color="auto"/>
              <w:right w:val="single" w:sz="4" w:space="0" w:color="auto"/>
            </w:tcBorders>
            <w:shd w:val="clear" w:color="auto" w:fill="auto"/>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2571" w:type="dxa"/>
            <w:vMerge/>
            <w:tcBorders>
              <w:left w:val="single" w:sz="4" w:space="0" w:color="auto"/>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4B4CCC"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Khoa học cây dược liệu</w:t>
            </w:r>
          </w:p>
        </w:tc>
      </w:tr>
      <w:tr w:rsidR="006D01CF" w:rsidRPr="00151F44" w:rsidTr="00654DE6">
        <w:trPr>
          <w:trHeight w:val="450"/>
        </w:trPr>
        <w:tc>
          <w:tcPr>
            <w:tcW w:w="760" w:type="dxa"/>
            <w:vMerge/>
            <w:tcBorders>
              <w:top w:val="nil"/>
              <w:left w:val="single" w:sz="4" w:space="0" w:color="auto"/>
              <w:bottom w:val="single" w:sz="4" w:space="0" w:color="000000"/>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7620111T</w:t>
            </w:r>
          </w:p>
        </w:tc>
        <w:tc>
          <w:tcPr>
            <w:tcW w:w="2571" w:type="dxa"/>
            <w:tcBorders>
              <w:top w:val="nil"/>
              <w:left w:val="single" w:sz="4" w:space="0" w:color="auto"/>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Khoa học cây trồng tiên tiến</w:t>
            </w: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Khoa học cây trồng (Chương trình tiên tiến)</w:t>
            </w:r>
          </w:p>
        </w:tc>
      </w:tr>
      <w:tr w:rsidR="006D01CF" w:rsidRPr="00151F44" w:rsidTr="00654DE6">
        <w:trPr>
          <w:trHeight w:val="363"/>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w:t>
            </w:r>
          </w:p>
        </w:tc>
        <w:tc>
          <w:tcPr>
            <w:tcW w:w="1278" w:type="dxa"/>
            <w:tcBorders>
              <w:top w:val="single" w:sz="4" w:space="0" w:color="auto"/>
              <w:left w:val="nil"/>
              <w:bottom w:val="single" w:sz="4" w:space="0" w:color="auto"/>
              <w:right w:val="single" w:sz="4" w:space="0" w:color="auto"/>
            </w:tcBorders>
            <w:shd w:val="clear" w:color="auto" w:fill="auto"/>
            <w:vAlign w:val="center"/>
          </w:tcPr>
          <w:p w:rsidR="005F41A5" w:rsidRPr="00151F44" w:rsidRDefault="005F41A5" w:rsidP="0061610E">
            <w:pPr>
              <w:pStyle w:val="NormalWeb"/>
              <w:spacing w:before="0" w:beforeAutospacing="0" w:after="0" w:afterAutospacing="0" w:line="264" w:lineRule="auto"/>
              <w:rPr>
                <w:sz w:val="26"/>
                <w:szCs w:val="26"/>
              </w:rPr>
            </w:pPr>
            <w:r w:rsidRPr="00151F44">
              <w:rPr>
                <w:sz w:val="26"/>
                <w:szCs w:val="26"/>
              </w:rPr>
              <w:t>7620112</w:t>
            </w:r>
          </w:p>
        </w:tc>
        <w:tc>
          <w:tcPr>
            <w:tcW w:w="2571" w:type="dxa"/>
            <w:tcBorders>
              <w:top w:val="nil"/>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Bảo vệ thực vật</w:t>
            </w: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Bảo vệ thực vật</w:t>
            </w:r>
          </w:p>
        </w:tc>
      </w:tr>
      <w:tr w:rsidR="006D01CF" w:rsidRPr="00151F44" w:rsidTr="00654DE6">
        <w:trPr>
          <w:trHeight w:val="315"/>
        </w:trPr>
        <w:tc>
          <w:tcPr>
            <w:tcW w:w="760" w:type="dxa"/>
            <w:vMerge w:val="restart"/>
            <w:tcBorders>
              <w:top w:val="nil"/>
              <w:left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8</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7620118</w:t>
            </w:r>
          </w:p>
        </w:tc>
        <w:tc>
          <w:tcPr>
            <w:tcW w:w="2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5" w:rsidRPr="00151F44" w:rsidRDefault="004B4CCC"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Nông nghiệp công nghệ cao</w:t>
            </w:r>
          </w:p>
        </w:tc>
        <w:tc>
          <w:tcPr>
            <w:tcW w:w="4648" w:type="dxa"/>
            <w:tcBorders>
              <w:top w:val="single" w:sz="4" w:space="0" w:color="auto"/>
              <w:left w:val="nil"/>
              <w:bottom w:val="single" w:sz="4" w:space="0" w:color="auto"/>
              <w:right w:val="single" w:sz="4" w:space="0" w:color="auto"/>
            </w:tcBorders>
            <w:shd w:val="clear" w:color="auto" w:fill="auto"/>
            <w:vAlign w:val="center"/>
            <w:hideMark/>
          </w:tcPr>
          <w:p w:rsidR="005F41A5" w:rsidRPr="00151F44" w:rsidRDefault="004B4CCC"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Nông nghiệp công nghệ cao</w:t>
            </w:r>
          </w:p>
        </w:tc>
      </w:tr>
      <w:tr w:rsidR="006D01CF" w:rsidRPr="00151F44" w:rsidTr="00654DE6">
        <w:trPr>
          <w:trHeight w:val="315"/>
        </w:trPr>
        <w:tc>
          <w:tcPr>
            <w:tcW w:w="760" w:type="dxa"/>
            <w:vMerge/>
            <w:tcBorders>
              <w:left w:val="single" w:sz="4" w:space="0" w:color="auto"/>
              <w:right w:val="single" w:sz="4" w:space="0" w:color="auto"/>
            </w:tcBorders>
            <w:shd w:val="clear" w:color="auto" w:fill="auto"/>
            <w:vAlign w:val="center"/>
            <w:hideMark/>
          </w:tcPr>
          <w:p w:rsidR="004B4CCC" w:rsidRPr="00151F44" w:rsidRDefault="004B4CCC" w:rsidP="0061610E">
            <w:pPr>
              <w:spacing w:after="0" w:line="264" w:lineRule="auto"/>
              <w:rPr>
                <w:rFonts w:ascii="Times New Roman" w:eastAsia="Times New Roman" w:hAnsi="Times New Roman" w:cs="Times New Roman"/>
                <w:sz w:val="26"/>
                <w:szCs w:val="26"/>
              </w:rPr>
            </w:pPr>
          </w:p>
        </w:tc>
        <w:tc>
          <w:tcPr>
            <w:tcW w:w="1278" w:type="dxa"/>
            <w:vMerge w:val="restart"/>
            <w:tcBorders>
              <w:top w:val="single" w:sz="4" w:space="0" w:color="auto"/>
              <w:left w:val="single" w:sz="4" w:space="0" w:color="auto"/>
              <w:right w:val="single" w:sz="4" w:space="0" w:color="auto"/>
            </w:tcBorders>
            <w:shd w:val="clear" w:color="auto" w:fill="auto"/>
            <w:vAlign w:val="center"/>
          </w:tcPr>
          <w:p w:rsidR="004B4CCC" w:rsidRPr="00151F44" w:rsidRDefault="004B4CCC" w:rsidP="0061610E">
            <w:pPr>
              <w:spacing w:after="0" w:line="264" w:lineRule="auto"/>
              <w:rPr>
                <w:rFonts w:ascii="Times New Roman" w:eastAsia="Times New Roman" w:hAnsi="Times New Roman" w:cs="Times New Roman"/>
                <w:sz w:val="26"/>
                <w:szCs w:val="26"/>
              </w:rPr>
            </w:pPr>
            <w:r w:rsidRPr="00151F44">
              <w:rPr>
                <w:rFonts w:ascii="Times New Roman" w:hAnsi="Times New Roman" w:cs="Times New Roman"/>
                <w:sz w:val="26"/>
                <w:szCs w:val="26"/>
                <w:shd w:val="clear" w:color="auto" w:fill="FFFFFF"/>
              </w:rPr>
              <w:t>7620101P</w:t>
            </w:r>
          </w:p>
        </w:tc>
        <w:tc>
          <w:tcPr>
            <w:tcW w:w="2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CCC" w:rsidRPr="00151F44" w:rsidRDefault="004B4CCC"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Nông nghiệp</w:t>
            </w:r>
            <w:r w:rsidR="002A7484" w:rsidRPr="00151F44">
              <w:rPr>
                <w:rFonts w:ascii="Times New Roman" w:eastAsia="Times New Roman" w:hAnsi="Times New Roman" w:cs="Times New Roman"/>
                <w:sz w:val="26"/>
                <w:szCs w:val="26"/>
              </w:rPr>
              <w:t xml:space="preserve"> (POHE)</w:t>
            </w:r>
          </w:p>
        </w:tc>
        <w:tc>
          <w:tcPr>
            <w:tcW w:w="4648" w:type="dxa"/>
            <w:tcBorders>
              <w:top w:val="nil"/>
              <w:left w:val="nil"/>
              <w:bottom w:val="single" w:sz="4" w:space="0" w:color="auto"/>
              <w:right w:val="single" w:sz="4" w:space="0" w:color="auto"/>
            </w:tcBorders>
            <w:shd w:val="clear" w:color="auto" w:fill="auto"/>
            <w:vAlign w:val="center"/>
            <w:hideMark/>
          </w:tcPr>
          <w:p w:rsidR="004B4CCC" w:rsidRPr="00151F44" w:rsidRDefault="004B4CCC"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Nông học (POHE)</w:t>
            </w:r>
          </w:p>
        </w:tc>
      </w:tr>
      <w:tr w:rsidR="006D01CF" w:rsidRPr="00151F44" w:rsidTr="00654DE6">
        <w:trPr>
          <w:trHeight w:val="315"/>
        </w:trPr>
        <w:tc>
          <w:tcPr>
            <w:tcW w:w="760" w:type="dxa"/>
            <w:vMerge/>
            <w:tcBorders>
              <w:left w:val="single" w:sz="4" w:space="0" w:color="auto"/>
              <w:right w:val="single" w:sz="4" w:space="0" w:color="auto"/>
            </w:tcBorders>
            <w:shd w:val="clear" w:color="auto" w:fill="auto"/>
            <w:vAlign w:val="center"/>
            <w:hideMark/>
          </w:tcPr>
          <w:p w:rsidR="004B4CCC" w:rsidRPr="00151F44" w:rsidRDefault="004B4CCC" w:rsidP="0061610E">
            <w:pPr>
              <w:spacing w:after="0" w:line="264" w:lineRule="auto"/>
              <w:rPr>
                <w:rFonts w:ascii="Times New Roman" w:eastAsia="Times New Roman" w:hAnsi="Times New Roman" w:cs="Times New Roman"/>
                <w:sz w:val="26"/>
                <w:szCs w:val="26"/>
              </w:rPr>
            </w:pPr>
          </w:p>
        </w:tc>
        <w:tc>
          <w:tcPr>
            <w:tcW w:w="1278" w:type="dxa"/>
            <w:vMerge/>
            <w:tcBorders>
              <w:left w:val="single" w:sz="4" w:space="0" w:color="auto"/>
              <w:right w:val="single" w:sz="4" w:space="0" w:color="auto"/>
            </w:tcBorders>
            <w:shd w:val="clear" w:color="auto" w:fill="auto"/>
          </w:tcPr>
          <w:p w:rsidR="004B4CCC" w:rsidRPr="00151F44" w:rsidRDefault="004B4CCC" w:rsidP="0061610E">
            <w:pPr>
              <w:spacing w:after="0" w:line="264" w:lineRule="auto"/>
              <w:rPr>
                <w:rFonts w:ascii="Times New Roman" w:eastAsia="Times New Roman" w:hAnsi="Times New Roman" w:cs="Times New Roman"/>
                <w:sz w:val="26"/>
                <w:szCs w:val="26"/>
              </w:rPr>
            </w:pPr>
          </w:p>
        </w:tc>
        <w:tc>
          <w:tcPr>
            <w:tcW w:w="25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B4CCC" w:rsidRPr="00151F44" w:rsidRDefault="004B4CCC" w:rsidP="0061610E">
            <w:pPr>
              <w:spacing w:after="0" w:line="264" w:lineRule="auto"/>
              <w:rPr>
                <w:rFonts w:ascii="Times New Roman" w:eastAsia="Times New Roman" w:hAnsi="Times New Roman" w:cs="Times New Roman"/>
                <w:sz w:val="26"/>
                <w:szCs w:val="26"/>
              </w:rPr>
            </w:pPr>
          </w:p>
        </w:tc>
        <w:tc>
          <w:tcPr>
            <w:tcW w:w="4648" w:type="dxa"/>
            <w:tcBorders>
              <w:top w:val="nil"/>
              <w:left w:val="nil"/>
              <w:bottom w:val="single" w:sz="4" w:space="0" w:color="auto"/>
              <w:right w:val="single" w:sz="4" w:space="0" w:color="auto"/>
            </w:tcBorders>
            <w:shd w:val="clear" w:color="auto" w:fill="auto"/>
            <w:vAlign w:val="center"/>
            <w:hideMark/>
          </w:tcPr>
          <w:p w:rsidR="004B4CCC" w:rsidRPr="00151F44" w:rsidRDefault="004B4CCC"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Khuyến nông (POHE)</w:t>
            </w:r>
          </w:p>
        </w:tc>
      </w:tr>
      <w:tr w:rsidR="006D01CF" w:rsidRPr="00151F44" w:rsidTr="00654DE6">
        <w:trPr>
          <w:trHeight w:val="630"/>
        </w:trPr>
        <w:tc>
          <w:tcPr>
            <w:tcW w:w="760" w:type="dxa"/>
            <w:vMerge w:val="restart"/>
            <w:tcBorders>
              <w:top w:val="nil"/>
              <w:left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9</w:t>
            </w:r>
          </w:p>
        </w:tc>
        <w:tc>
          <w:tcPr>
            <w:tcW w:w="1278" w:type="dxa"/>
            <w:vMerge w:val="restart"/>
            <w:tcBorders>
              <w:top w:val="single" w:sz="4" w:space="0" w:color="auto"/>
              <w:left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7620113P</w:t>
            </w:r>
          </w:p>
        </w:tc>
        <w:tc>
          <w:tcPr>
            <w:tcW w:w="2571" w:type="dxa"/>
            <w:vMerge w:val="restart"/>
            <w:tcBorders>
              <w:top w:val="single" w:sz="4" w:space="0" w:color="auto"/>
              <w:left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nghệ rau hoa quả và cảnh quan</w:t>
            </w:r>
            <w:r w:rsidR="002A7484" w:rsidRPr="00151F44">
              <w:rPr>
                <w:rFonts w:ascii="Times New Roman" w:eastAsia="Times New Roman" w:hAnsi="Times New Roman" w:cs="Times New Roman"/>
                <w:sz w:val="26"/>
                <w:szCs w:val="26"/>
              </w:rPr>
              <w:t xml:space="preserve"> (POHE)</w:t>
            </w: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Sản xuất và Quản lý sản xuất Rau - Hoa - Quả trong nhà có mái che(POHE)</w:t>
            </w:r>
          </w:p>
        </w:tc>
      </w:tr>
      <w:tr w:rsidR="006D01CF" w:rsidRPr="00151F44" w:rsidTr="00654DE6">
        <w:trPr>
          <w:trHeight w:val="315"/>
        </w:trPr>
        <w:tc>
          <w:tcPr>
            <w:tcW w:w="760" w:type="dxa"/>
            <w:vMerge/>
            <w:tcBorders>
              <w:left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1278" w:type="dxa"/>
            <w:vMerge/>
            <w:tcBorders>
              <w:left w:val="single" w:sz="4" w:space="0" w:color="auto"/>
              <w:right w:val="single" w:sz="4" w:space="0" w:color="auto"/>
            </w:tcBorders>
            <w:shd w:val="clear" w:color="auto" w:fill="auto"/>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2571" w:type="dxa"/>
            <w:vMerge/>
            <w:tcBorders>
              <w:left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Thiết kế và tạo dựng cảnh quan(POHE)</w:t>
            </w:r>
          </w:p>
        </w:tc>
      </w:tr>
      <w:tr w:rsidR="006D01CF" w:rsidRPr="00151F44" w:rsidTr="00654DE6">
        <w:trPr>
          <w:trHeight w:val="315"/>
        </w:trPr>
        <w:tc>
          <w:tcPr>
            <w:tcW w:w="760" w:type="dxa"/>
            <w:vMerge/>
            <w:tcBorders>
              <w:left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1278" w:type="dxa"/>
            <w:vMerge/>
            <w:tcBorders>
              <w:left w:val="single" w:sz="4" w:space="0" w:color="auto"/>
              <w:right w:val="single" w:sz="4" w:space="0" w:color="auto"/>
            </w:tcBorders>
            <w:shd w:val="clear" w:color="auto" w:fill="auto"/>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2571" w:type="dxa"/>
            <w:vMerge/>
            <w:tcBorders>
              <w:left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Marketing và thương mại(POHE)</w:t>
            </w:r>
          </w:p>
        </w:tc>
      </w:tr>
      <w:tr w:rsidR="006D01CF" w:rsidRPr="00151F44" w:rsidTr="00654DE6">
        <w:trPr>
          <w:trHeight w:val="315"/>
        </w:trPr>
        <w:tc>
          <w:tcPr>
            <w:tcW w:w="760" w:type="dxa"/>
            <w:vMerge/>
            <w:tcBorders>
              <w:left w:val="single" w:sz="4" w:space="0" w:color="auto"/>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1278" w:type="dxa"/>
            <w:vMerge/>
            <w:tcBorders>
              <w:left w:val="single" w:sz="4" w:space="0" w:color="auto"/>
              <w:bottom w:val="single" w:sz="4" w:space="0" w:color="auto"/>
              <w:right w:val="single" w:sz="4" w:space="0" w:color="auto"/>
            </w:tcBorders>
            <w:shd w:val="clear" w:color="auto" w:fill="auto"/>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2571" w:type="dxa"/>
            <w:vMerge/>
            <w:tcBorders>
              <w:left w:val="single" w:sz="4" w:space="0" w:color="auto"/>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4648" w:type="dxa"/>
            <w:tcBorders>
              <w:top w:val="nil"/>
              <w:left w:val="nil"/>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Nông nghiệp đô thị(POHE)</w:t>
            </w:r>
          </w:p>
        </w:tc>
      </w:tr>
      <w:tr w:rsidR="006D01CF" w:rsidRPr="00151F44" w:rsidTr="00654DE6">
        <w:trPr>
          <w:trHeight w:val="315"/>
        </w:trPr>
        <w:tc>
          <w:tcPr>
            <w:tcW w:w="9257" w:type="dxa"/>
            <w:gridSpan w:val="4"/>
            <w:tcBorders>
              <w:left w:val="single" w:sz="4" w:space="0" w:color="auto"/>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b/>
                <w:sz w:val="26"/>
                <w:szCs w:val="26"/>
              </w:rPr>
            </w:pPr>
            <w:r w:rsidRPr="00151F44">
              <w:rPr>
                <w:rFonts w:ascii="Times New Roman" w:eastAsia="Times New Roman" w:hAnsi="Times New Roman" w:cs="Times New Roman"/>
                <w:b/>
                <w:sz w:val="26"/>
                <w:szCs w:val="26"/>
              </w:rPr>
              <w:t>Khoa Công nghệ sinh học</w:t>
            </w:r>
          </w:p>
        </w:tc>
      </w:tr>
      <w:tr w:rsidR="006D01CF" w:rsidRPr="00151F44" w:rsidTr="00654DE6">
        <w:trPr>
          <w:trHeight w:val="315"/>
        </w:trPr>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41A5" w:rsidRPr="00151F44" w:rsidRDefault="005F41A5"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10</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7420201</w:t>
            </w:r>
          </w:p>
        </w:tc>
        <w:tc>
          <w:tcPr>
            <w:tcW w:w="2571" w:type="dxa"/>
            <w:tcBorders>
              <w:top w:val="nil"/>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nghệ sinh học</w:t>
            </w: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nghệ sinh học</w:t>
            </w:r>
          </w:p>
        </w:tc>
      </w:tr>
      <w:tr w:rsidR="006D01CF" w:rsidRPr="00151F44" w:rsidTr="00654DE6">
        <w:trPr>
          <w:trHeight w:val="630"/>
        </w:trPr>
        <w:tc>
          <w:tcPr>
            <w:tcW w:w="760" w:type="dxa"/>
            <w:vMerge/>
            <w:tcBorders>
              <w:top w:val="nil"/>
              <w:left w:val="single" w:sz="4" w:space="0" w:color="auto"/>
              <w:bottom w:val="single" w:sz="4" w:space="0" w:color="000000"/>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7420201E</w:t>
            </w:r>
          </w:p>
        </w:tc>
        <w:tc>
          <w:tcPr>
            <w:tcW w:w="2571" w:type="dxa"/>
            <w:tcBorders>
              <w:top w:val="nil"/>
              <w:left w:val="single" w:sz="4" w:space="0" w:color="auto"/>
              <w:bottom w:val="single" w:sz="4" w:space="0" w:color="auto"/>
              <w:right w:val="single" w:sz="4" w:space="0" w:color="auto"/>
            </w:tcBorders>
            <w:shd w:val="clear" w:color="auto" w:fill="auto"/>
            <w:vAlign w:val="center"/>
            <w:hideMark/>
          </w:tcPr>
          <w:p w:rsidR="005F41A5" w:rsidRPr="00151F44" w:rsidRDefault="002A7484"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nghệ sinh học chất lượng cao</w:t>
            </w: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nghệ sinh học (Chương trình chất lượng cao dạy bằng tiếng Anh)</w:t>
            </w:r>
          </w:p>
        </w:tc>
      </w:tr>
      <w:tr w:rsidR="006D01CF" w:rsidRPr="00151F44" w:rsidTr="00654DE6">
        <w:trPr>
          <w:trHeight w:val="315"/>
        </w:trPr>
        <w:tc>
          <w:tcPr>
            <w:tcW w:w="760" w:type="dxa"/>
            <w:vMerge/>
            <w:tcBorders>
              <w:top w:val="nil"/>
              <w:left w:val="single" w:sz="4" w:space="0" w:color="auto"/>
              <w:bottom w:val="single" w:sz="4" w:space="0" w:color="000000"/>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7420201P</w:t>
            </w:r>
          </w:p>
        </w:tc>
        <w:tc>
          <w:tcPr>
            <w:tcW w:w="2571" w:type="dxa"/>
            <w:tcBorders>
              <w:top w:val="nil"/>
              <w:left w:val="single" w:sz="4" w:space="0" w:color="auto"/>
              <w:bottom w:val="single" w:sz="4" w:space="0" w:color="auto"/>
              <w:right w:val="single" w:sz="4" w:space="0" w:color="auto"/>
            </w:tcBorders>
            <w:shd w:val="clear" w:color="auto" w:fill="auto"/>
            <w:vAlign w:val="center"/>
            <w:hideMark/>
          </w:tcPr>
          <w:p w:rsidR="005F41A5" w:rsidRPr="00151F44" w:rsidRDefault="002A7484"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nghệ sinh học (POHE)</w:t>
            </w: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Nấm ăn và Nấm dược liệu (POHE)</w:t>
            </w:r>
          </w:p>
        </w:tc>
      </w:tr>
      <w:tr w:rsidR="006D01CF" w:rsidRPr="00151F44" w:rsidTr="00654DE6">
        <w:trPr>
          <w:trHeight w:val="315"/>
        </w:trPr>
        <w:tc>
          <w:tcPr>
            <w:tcW w:w="9257" w:type="dxa"/>
            <w:gridSpan w:val="4"/>
            <w:tcBorders>
              <w:top w:val="nil"/>
              <w:left w:val="single" w:sz="4" w:space="0" w:color="auto"/>
              <w:bottom w:val="single" w:sz="4" w:space="0" w:color="000000"/>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b/>
                <w:sz w:val="26"/>
                <w:szCs w:val="26"/>
              </w:rPr>
            </w:pPr>
            <w:r w:rsidRPr="00151F44">
              <w:rPr>
                <w:rFonts w:ascii="Times New Roman" w:eastAsia="Times New Roman" w:hAnsi="Times New Roman" w:cs="Times New Roman"/>
                <w:b/>
                <w:sz w:val="26"/>
                <w:szCs w:val="26"/>
              </w:rPr>
              <w:t>Khoa Công nghệ thực phẩm</w:t>
            </w:r>
          </w:p>
        </w:tc>
      </w:tr>
      <w:tr w:rsidR="006D01CF" w:rsidRPr="00151F44" w:rsidTr="00654DE6">
        <w:trPr>
          <w:trHeight w:val="315"/>
        </w:trPr>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41A5" w:rsidRPr="00151F44" w:rsidRDefault="005F41A5"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11</w:t>
            </w:r>
          </w:p>
        </w:tc>
        <w:tc>
          <w:tcPr>
            <w:tcW w:w="1278" w:type="dxa"/>
            <w:vMerge w:val="restart"/>
            <w:tcBorders>
              <w:top w:val="single" w:sz="4" w:space="0" w:color="auto"/>
              <w:left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7540101</w:t>
            </w:r>
          </w:p>
        </w:tc>
        <w:tc>
          <w:tcPr>
            <w:tcW w:w="25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nghệ thực phẩm</w:t>
            </w: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nghệ thực phẩm</w:t>
            </w:r>
          </w:p>
        </w:tc>
      </w:tr>
      <w:tr w:rsidR="006D01CF" w:rsidRPr="00151F44" w:rsidTr="00654DE6">
        <w:trPr>
          <w:trHeight w:val="315"/>
        </w:trPr>
        <w:tc>
          <w:tcPr>
            <w:tcW w:w="760" w:type="dxa"/>
            <w:vMerge/>
            <w:tcBorders>
              <w:top w:val="nil"/>
              <w:left w:val="single" w:sz="4" w:space="0" w:color="auto"/>
              <w:bottom w:val="single" w:sz="4" w:space="0" w:color="000000"/>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1278" w:type="dxa"/>
            <w:vMerge/>
            <w:tcBorders>
              <w:left w:val="single" w:sz="4" w:space="0" w:color="auto"/>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2571" w:type="dxa"/>
            <w:vMerge/>
            <w:tcBorders>
              <w:top w:val="nil"/>
              <w:left w:val="single" w:sz="4" w:space="0" w:color="auto"/>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Quản lý chất lượng vệ sinh thực phẩm</w:t>
            </w:r>
          </w:p>
        </w:tc>
      </w:tr>
      <w:tr w:rsidR="006D01CF" w:rsidRPr="00151F44" w:rsidTr="00654DE6">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12</w:t>
            </w:r>
          </w:p>
        </w:tc>
        <w:tc>
          <w:tcPr>
            <w:tcW w:w="1278" w:type="dxa"/>
            <w:tcBorders>
              <w:top w:val="single" w:sz="4" w:space="0" w:color="auto"/>
              <w:left w:val="nil"/>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7540104</w:t>
            </w:r>
          </w:p>
        </w:tc>
        <w:tc>
          <w:tcPr>
            <w:tcW w:w="2571" w:type="dxa"/>
            <w:tcBorders>
              <w:top w:val="nil"/>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nghệ sau thu hoạch</w:t>
            </w: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nghệ sau thu hoạch</w:t>
            </w:r>
          </w:p>
        </w:tc>
      </w:tr>
      <w:tr w:rsidR="006D01CF" w:rsidRPr="00151F44" w:rsidTr="00654DE6">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tcPr>
          <w:p w:rsidR="005F41A5" w:rsidRPr="00151F44" w:rsidRDefault="005F41A5"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13</w:t>
            </w:r>
          </w:p>
        </w:tc>
        <w:tc>
          <w:tcPr>
            <w:tcW w:w="1278" w:type="dxa"/>
            <w:tcBorders>
              <w:top w:val="single" w:sz="4" w:space="0" w:color="auto"/>
              <w:left w:val="nil"/>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7540108</w:t>
            </w:r>
          </w:p>
        </w:tc>
        <w:tc>
          <w:tcPr>
            <w:tcW w:w="2571" w:type="dxa"/>
            <w:tcBorders>
              <w:top w:val="nil"/>
              <w:left w:val="single" w:sz="4" w:space="0" w:color="auto"/>
              <w:bottom w:val="single" w:sz="4" w:space="0" w:color="auto"/>
              <w:right w:val="single" w:sz="4" w:space="0" w:color="auto"/>
            </w:tcBorders>
            <w:shd w:val="clear" w:color="auto" w:fill="auto"/>
            <w:noWrap/>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nghệ và kinh doanh thực phẩm</w:t>
            </w:r>
          </w:p>
        </w:tc>
        <w:tc>
          <w:tcPr>
            <w:tcW w:w="4648" w:type="dxa"/>
            <w:tcBorders>
              <w:top w:val="nil"/>
              <w:left w:val="nil"/>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nghệ và kinh doanh thực phẩm</w:t>
            </w:r>
          </w:p>
        </w:tc>
      </w:tr>
      <w:tr w:rsidR="006D01CF" w:rsidRPr="00151F44" w:rsidTr="00654DE6">
        <w:trPr>
          <w:trHeight w:val="315"/>
        </w:trPr>
        <w:tc>
          <w:tcPr>
            <w:tcW w:w="9257" w:type="dxa"/>
            <w:gridSpan w:val="4"/>
            <w:tcBorders>
              <w:top w:val="nil"/>
              <w:left w:val="single" w:sz="4" w:space="0" w:color="auto"/>
              <w:bottom w:val="single" w:sz="4" w:space="0" w:color="000000"/>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b/>
                <w:sz w:val="26"/>
                <w:szCs w:val="26"/>
              </w:rPr>
            </w:pPr>
            <w:r w:rsidRPr="00151F44">
              <w:rPr>
                <w:rFonts w:ascii="Times New Roman" w:eastAsia="Times New Roman" w:hAnsi="Times New Roman" w:cs="Times New Roman"/>
                <w:b/>
                <w:sz w:val="26"/>
                <w:szCs w:val="26"/>
              </w:rPr>
              <w:t>Khoa Quản lý đất đai</w:t>
            </w:r>
          </w:p>
        </w:tc>
      </w:tr>
      <w:tr w:rsidR="006D01CF" w:rsidRPr="00151F44" w:rsidTr="00654DE6">
        <w:trPr>
          <w:trHeight w:val="315"/>
        </w:trPr>
        <w:tc>
          <w:tcPr>
            <w:tcW w:w="760" w:type="dxa"/>
            <w:vMerge w:val="restart"/>
            <w:tcBorders>
              <w:top w:val="single" w:sz="4" w:space="0" w:color="auto"/>
              <w:left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14</w:t>
            </w:r>
          </w:p>
        </w:tc>
        <w:tc>
          <w:tcPr>
            <w:tcW w:w="1278" w:type="dxa"/>
            <w:vMerge w:val="restart"/>
            <w:tcBorders>
              <w:top w:val="single" w:sz="4" w:space="0" w:color="auto"/>
              <w:left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7850103</w:t>
            </w:r>
          </w:p>
        </w:tc>
        <w:tc>
          <w:tcPr>
            <w:tcW w:w="2571" w:type="dxa"/>
            <w:vMerge w:val="restart"/>
            <w:tcBorders>
              <w:top w:val="single" w:sz="4" w:space="0" w:color="auto"/>
              <w:left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Quản lý đất đai</w:t>
            </w:r>
          </w:p>
        </w:tc>
        <w:tc>
          <w:tcPr>
            <w:tcW w:w="4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Quản lý đất đai</w:t>
            </w:r>
          </w:p>
        </w:tc>
      </w:tr>
      <w:tr w:rsidR="006D01CF" w:rsidRPr="00151F44" w:rsidTr="00654DE6">
        <w:trPr>
          <w:trHeight w:val="315"/>
        </w:trPr>
        <w:tc>
          <w:tcPr>
            <w:tcW w:w="760" w:type="dxa"/>
            <w:vMerge/>
            <w:tcBorders>
              <w:left w:val="single" w:sz="4" w:space="0" w:color="auto"/>
              <w:bottom w:val="single" w:sz="4" w:space="0" w:color="auto"/>
              <w:right w:val="single" w:sz="4" w:space="0" w:color="auto"/>
            </w:tcBorders>
            <w:shd w:val="clear" w:color="auto" w:fill="auto"/>
            <w:noWrap/>
            <w:vAlign w:val="center"/>
          </w:tcPr>
          <w:p w:rsidR="005F41A5" w:rsidRPr="00151F44" w:rsidRDefault="005F41A5" w:rsidP="0061610E">
            <w:pPr>
              <w:spacing w:after="0" w:line="264" w:lineRule="auto"/>
              <w:jc w:val="center"/>
              <w:rPr>
                <w:rFonts w:ascii="Times New Roman" w:eastAsia="Times New Roman" w:hAnsi="Times New Roman" w:cs="Times New Roman"/>
                <w:sz w:val="26"/>
                <w:szCs w:val="26"/>
              </w:rPr>
            </w:pPr>
          </w:p>
        </w:tc>
        <w:tc>
          <w:tcPr>
            <w:tcW w:w="1278" w:type="dxa"/>
            <w:vMerge/>
            <w:tcBorders>
              <w:left w:val="single" w:sz="4" w:space="0" w:color="auto"/>
              <w:bottom w:val="single" w:sz="4" w:space="0" w:color="auto"/>
              <w:right w:val="single" w:sz="4" w:space="0" w:color="auto"/>
            </w:tcBorders>
            <w:shd w:val="clear" w:color="auto" w:fill="auto"/>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2571" w:type="dxa"/>
            <w:vMerge/>
            <w:tcBorders>
              <w:left w:val="single" w:sz="4" w:space="0" w:color="auto"/>
              <w:bottom w:val="single" w:sz="4" w:space="0" w:color="auto"/>
              <w:right w:val="single" w:sz="4" w:space="0" w:color="auto"/>
            </w:tcBorders>
            <w:shd w:val="clear" w:color="auto" w:fill="auto"/>
            <w:noWrap/>
            <w:vAlign w:val="center"/>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4648"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Quản lý bất động sản</w:t>
            </w:r>
          </w:p>
        </w:tc>
      </w:tr>
      <w:tr w:rsidR="006D01CF" w:rsidRPr="00151F44" w:rsidTr="00654DE6">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15</w:t>
            </w:r>
          </w:p>
        </w:tc>
        <w:tc>
          <w:tcPr>
            <w:tcW w:w="1278" w:type="dxa"/>
            <w:tcBorders>
              <w:top w:val="single" w:sz="4" w:space="0" w:color="auto"/>
              <w:left w:val="nil"/>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7580212</w:t>
            </w:r>
          </w:p>
        </w:tc>
        <w:tc>
          <w:tcPr>
            <w:tcW w:w="2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Kỹ thuật tài nguyên nước</w:t>
            </w:r>
          </w:p>
        </w:tc>
        <w:tc>
          <w:tcPr>
            <w:tcW w:w="4648" w:type="dxa"/>
            <w:tcBorders>
              <w:top w:val="single" w:sz="4" w:space="0" w:color="auto"/>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Kỹ thuật tài nguyên nước</w:t>
            </w:r>
          </w:p>
        </w:tc>
      </w:tr>
      <w:tr w:rsidR="006D01CF" w:rsidRPr="00151F44" w:rsidTr="00654DE6">
        <w:trPr>
          <w:trHeight w:val="315"/>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16</w:t>
            </w:r>
          </w:p>
        </w:tc>
        <w:tc>
          <w:tcPr>
            <w:tcW w:w="1278" w:type="dxa"/>
            <w:vMerge w:val="restart"/>
            <w:tcBorders>
              <w:top w:val="single" w:sz="4" w:space="0" w:color="auto"/>
              <w:left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7620103</w:t>
            </w:r>
          </w:p>
        </w:tc>
        <w:tc>
          <w:tcPr>
            <w:tcW w:w="25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Khoa học đất</w:t>
            </w:r>
          </w:p>
        </w:tc>
        <w:tc>
          <w:tcPr>
            <w:tcW w:w="4648" w:type="dxa"/>
            <w:tcBorders>
              <w:top w:val="single" w:sz="4" w:space="0" w:color="auto"/>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Khoa học đất</w:t>
            </w:r>
          </w:p>
        </w:tc>
      </w:tr>
      <w:tr w:rsidR="006D01CF" w:rsidRPr="00151F44" w:rsidTr="00654DE6">
        <w:trPr>
          <w:trHeight w:val="315"/>
        </w:trPr>
        <w:tc>
          <w:tcPr>
            <w:tcW w:w="7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1278" w:type="dxa"/>
            <w:vMerge/>
            <w:tcBorders>
              <w:left w:val="single" w:sz="4" w:space="0" w:color="auto"/>
              <w:bottom w:val="single" w:sz="4" w:space="0" w:color="auto"/>
              <w:right w:val="single" w:sz="4" w:space="0" w:color="auto"/>
            </w:tcBorders>
            <w:shd w:val="clear" w:color="auto" w:fill="auto"/>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25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4648" w:type="dxa"/>
            <w:tcBorders>
              <w:top w:val="single" w:sz="4" w:space="0" w:color="auto"/>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Nông hóa</w:t>
            </w:r>
            <w:r w:rsidR="004B4CCC" w:rsidRPr="00151F44">
              <w:rPr>
                <w:rFonts w:ascii="Times New Roman" w:eastAsia="Times New Roman" w:hAnsi="Times New Roman" w:cs="Times New Roman"/>
                <w:sz w:val="26"/>
                <w:szCs w:val="26"/>
              </w:rPr>
              <w:t xml:space="preserve"> -</w:t>
            </w:r>
            <w:r w:rsidRPr="00151F44">
              <w:rPr>
                <w:rFonts w:ascii="Times New Roman" w:eastAsia="Times New Roman" w:hAnsi="Times New Roman" w:cs="Times New Roman"/>
                <w:sz w:val="26"/>
                <w:szCs w:val="26"/>
              </w:rPr>
              <w:t xml:space="preserve"> thổ nhưỡng</w:t>
            </w:r>
          </w:p>
        </w:tc>
      </w:tr>
      <w:tr w:rsidR="006D01CF" w:rsidRPr="00151F44" w:rsidTr="00654DE6">
        <w:trPr>
          <w:trHeight w:val="315"/>
        </w:trPr>
        <w:tc>
          <w:tcPr>
            <w:tcW w:w="9257" w:type="dxa"/>
            <w:gridSpan w:val="4"/>
            <w:tcBorders>
              <w:top w:val="nil"/>
              <w:left w:val="single" w:sz="4" w:space="0" w:color="auto"/>
              <w:bottom w:val="single" w:sz="4" w:space="0" w:color="000000"/>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b/>
                <w:sz w:val="26"/>
                <w:szCs w:val="26"/>
              </w:rPr>
            </w:pPr>
            <w:r w:rsidRPr="00151F44">
              <w:rPr>
                <w:rFonts w:ascii="Times New Roman" w:eastAsia="Times New Roman" w:hAnsi="Times New Roman" w:cs="Times New Roman"/>
                <w:b/>
                <w:sz w:val="26"/>
                <w:szCs w:val="26"/>
              </w:rPr>
              <w:t>Khoa Môi trường</w:t>
            </w:r>
          </w:p>
        </w:tc>
      </w:tr>
      <w:tr w:rsidR="006D01CF" w:rsidRPr="00151F44" w:rsidTr="00654DE6">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17</w:t>
            </w:r>
          </w:p>
        </w:tc>
        <w:tc>
          <w:tcPr>
            <w:tcW w:w="1278" w:type="dxa"/>
            <w:tcBorders>
              <w:top w:val="single" w:sz="4" w:space="0" w:color="auto"/>
              <w:left w:val="nil"/>
              <w:bottom w:val="single" w:sz="4" w:space="0" w:color="auto"/>
              <w:right w:val="single" w:sz="4" w:space="0" w:color="auto"/>
            </w:tcBorders>
            <w:shd w:val="clear" w:color="auto" w:fill="auto"/>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7440301</w:t>
            </w:r>
          </w:p>
        </w:tc>
        <w:tc>
          <w:tcPr>
            <w:tcW w:w="2571" w:type="dxa"/>
            <w:tcBorders>
              <w:top w:val="nil"/>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Khoa học môi trường</w:t>
            </w: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Khoa học môi trường</w:t>
            </w:r>
          </w:p>
        </w:tc>
      </w:tr>
      <w:tr w:rsidR="006D01CF" w:rsidRPr="00151F44" w:rsidTr="00654DE6">
        <w:trPr>
          <w:trHeight w:val="315"/>
        </w:trPr>
        <w:tc>
          <w:tcPr>
            <w:tcW w:w="9257" w:type="dxa"/>
            <w:gridSpan w:val="4"/>
            <w:tcBorders>
              <w:top w:val="nil"/>
              <w:left w:val="single" w:sz="4" w:space="0" w:color="auto"/>
              <w:bottom w:val="single" w:sz="4" w:space="0" w:color="000000"/>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b/>
                <w:sz w:val="26"/>
                <w:szCs w:val="26"/>
              </w:rPr>
            </w:pPr>
            <w:r w:rsidRPr="00151F44">
              <w:rPr>
                <w:rFonts w:ascii="Times New Roman" w:eastAsia="Times New Roman" w:hAnsi="Times New Roman" w:cs="Times New Roman"/>
                <w:b/>
                <w:sz w:val="26"/>
                <w:szCs w:val="26"/>
              </w:rPr>
              <w:t>Khoa Chăn nuôi</w:t>
            </w:r>
          </w:p>
        </w:tc>
      </w:tr>
      <w:tr w:rsidR="006D01CF" w:rsidRPr="00151F44" w:rsidTr="00654DE6">
        <w:trPr>
          <w:trHeight w:val="315"/>
        </w:trPr>
        <w:tc>
          <w:tcPr>
            <w:tcW w:w="760" w:type="dxa"/>
            <w:vMerge w:val="restart"/>
            <w:tcBorders>
              <w:top w:val="single" w:sz="4" w:space="0" w:color="auto"/>
              <w:left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18</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7620105</w:t>
            </w:r>
          </w:p>
        </w:tc>
        <w:tc>
          <w:tcPr>
            <w:tcW w:w="2571" w:type="dxa"/>
            <w:vMerge w:val="restart"/>
            <w:tcBorders>
              <w:top w:val="single" w:sz="4" w:space="0" w:color="auto"/>
              <w:left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Chăn nuôi</w:t>
            </w:r>
          </w:p>
        </w:tc>
        <w:tc>
          <w:tcPr>
            <w:tcW w:w="4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Khoa học vật nuôi</w:t>
            </w:r>
          </w:p>
        </w:tc>
      </w:tr>
      <w:tr w:rsidR="006D01CF" w:rsidRPr="00151F44" w:rsidTr="00654DE6">
        <w:trPr>
          <w:trHeight w:val="728"/>
        </w:trPr>
        <w:tc>
          <w:tcPr>
            <w:tcW w:w="760" w:type="dxa"/>
            <w:vMerge/>
            <w:tcBorders>
              <w:left w:val="single" w:sz="4" w:space="0" w:color="auto"/>
              <w:right w:val="single" w:sz="4" w:space="0" w:color="auto"/>
            </w:tcBorders>
            <w:shd w:val="clear" w:color="auto" w:fill="auto"/>
            <w:vAlign w:val="center"/>
            <w:hideMark/>
          </w:tcPr>
          <w:p w:rsidR="005F41A5" w:rsidRPr="00151F44" w:rsidRDefault="005F41A5" w:rsidP="0061610E">
            <w:pPr>
              <w:spacing w:after="0" w:line="264" w:lineRule="auto"/>
              <w:jc w:val="center"/>
              <w:rPr>
                <w:rFonts w:ascii="Times New Roman" w:eastAsia="Times New Roman" w:hAnsi="Times New Roman" w:cs="Times New Roman"/>
                <w:sz w:val="26"/>
                <w:szCs w:val="26"/>
              </w:rPr>
            </w:pPr>
          </w:p>
        </w:tc>
        <w:tc>
          <w:tcPr>
            <w:tcW w:w="1278" w:type="dxa"/>
            <w:vMerge/>
            <w:tcBorders>
              <w:top w:val="single" w:sz="4" w:space="0" w:color="auto"/>
              <w:left w:val="single" w:sz="4" w:space="0" w:color="auto"/>
              <w:bottom w:val="single" w:sz="4" w:space="0" w:color="auto"/>
              <w:right w:val="single" w:sz="4" w:space="0" w:color="auto"/>
            </w:tcBorders>
            <w:shd w:val="clear" w:color="auto" w:fill="auto"/>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2571" w:type="dxa"/>
            <w:vMerge/>
            <w:tcBorders>
              <w:left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4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Dinh dưỡng và công nghệ thức ăn chăn nuôi</w:t>
            </w:r>
          </w:p>
        </w:tc>
      </w:tr>
      <w:tr w:rsidR="006D01CF" w:rsidRPr="00151F44" w:rsidTr="00654DE6">
        <w:trPr>
          <w:trHeight w:val="315"/>
        </w:trPr>
        <w:tc>
          <w:tcPr>
            <w:tcW w:w="760" w:type="dxa"/>
            <w:vMerge/>
            <w:tcBorders>
              <w:left w:val="single" w:sz="4" w:space="0" w:color="auto"/>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jc w:val="center"/>
              <w:rPr>
                <w:rFonts w:ascii="Times New Roman" w:eastAsia="Times New Roman" w:hAnsi="Times New Roman" w:cs="Times New Roman"/>
                <w:sz w:val="26"/>
                <w:szCs w:val="26"/>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7620105P</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Chăn nuôi</w:t>
            </w:r>
            <w:r w:rsidR="002A7484" w:rsidRPr="00151F44">
              <w:rPr>
                <w:rFonts w:ascii="Times New Roman" w:eastAsia="Times New Roman" w:hAnsi="Times New Roman" w:cs="Times New Roman"/>
                <w:sz w:val="26"/>
                <w:szCs w:val="26"/>
              </w:rPr>
              <w:t xml:space="preserve"> (POHE)</w:t>
            </w:r>
          </w:p>
        </w:tc>
        <w:tc>
          <w:tcPr>
            <w:tcW w:w="4648" w:type="dxa"/>
            <w:tcBorders>
              <w:top w:val="single" w:sz="4" w:space="0" w:color="auto"/>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lang w:val="es-ES_tradnl"/>
              </w:rPr>
            </w:pPr>
            <w:r w:rsidRPr="00151F44">
              <w:rPr>
                <w:rFonts w:ascii="Times New Roman" w:eastAsia="Times New Roman" w:hAnsi="Times New Roman" w:cs="Times New Roman"/>
                <w:sz w:val="26"/>
                <w:szCs w:val="26"/>
                <w:lang w:val="es-ES_tradnl"/>
              </w:rPr>
              <w:t>Chăn nuôi - thú y (POHE)</w:t>
            </w:r>
          </w:p>
        </w:tc>
      </w:tr>
      <w:tr w:rsidR="00654DE6" w:rsidRPr="00151F44" w:rsidTr="00654DE6">
        <w:trPr>
          <w:trHeight w:val="315"/>
        </w:trPr>
        <w:tc>
          <w:tcPr>
            <w:tcW w:w="760" w:type="dxa"/>
            <w:tcBorders>
              <w:left w:val="single" w:sz="4" w:space="0" w:color="auto"/>
              <w:bottom w:val="single" w:sz="4" w:space="0" w:color="auto"/>
              <w:right w:val="single" w:sz="4" w:space="0" w:color="auto"/>
            </w:tcBorders>
            <w:shd w:val="clear" w:color="auto" w:fill="auto"/>
            <w:vAlign w:val="center"/>
          </w:tcPr>
          <w:p w:rsidR="00654DE6" w:rsidRPr="00151F44" w:rsidRDefault="00654DE6"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19</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54DE6" w:rsidRPr="00151F44" w:rsidRDefault="00654DE6"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7620106</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rsidR="00654DE6" w:rsidRPr="00151F44" w:rsidRDefault="00654DE6"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Chăn nuôi – Thú y</w:t>
            </w:r>
          </w:p>
        </w:tc>
        <w:tc>
          <w:tcPr>
            <w:tcW w:w="4648" w:type="dxa"/>
            <w:tcBorders>
              <w:top w:val="single" w:sz="4" w:space="0" w:color="auto"/>
              <w:left w:val="nil"/>
              <w:bottom w:val="single" w:sz="4" w:space="0" w:color="auto"/>
              <w:right w:val="single" w:sz="4" w:space="0" w:color="auto"/>
            </w:tcBorders>
            <w:shd w:val="clear" w:color="auto" w:fill="auto"/>
            <w:vAlign w:val="center"/>
          </w:tcPr>
          <w:p w:rsidR="00654DE6" w:rsidRPr="00151F44" w:rsidRDefault="00654DE6" w:rsidP="0061610E">
            <w:pPr>
              <w:spacing w:after="0" w:line="264" w:lineRule="auto"/>
              <w:rPr>
                <w:rFonts w:ascii="Times New Roman" w:eastAsia="Times New Roman" w:hAnsi="Times New Roman" w:cs="Times New Roman"/>
                <w:sz w:val="26"/>
                <w:szCs w:val="26"/>
                <w:lang w:val="es-ES_tradnl"/>
              </w:rPr>
            </w:pPr>
            <w:r w:rsidRPr="00151F44">
              <w:rPr>
                <w:rFonts w:ascii="Times New Roman" w:eastAsia="Times New Roman" w:hAnsi="Times New Roman" w:cs="Times New Roman"/>
                <w:sz w:val="26"/>
                <w:szCs w:val="26"/>
                <w:lang w:val="es-ES_tradnl"/>
              </w:rPr>
              <w:t>Chăn nuôi – Thú y</w:t>
            </w:r>
          </w:p>
        </w:tc>
      </w:tr>
      <w:tr w:rsidR="006D01CF" w:rsidRPr="00151F44" w:rsidTr="00654DE6">
        <w:trPr>
          <w:trHeight w:val="315"/>
        </w:trPr>
        <w:tc>
          <w:tcPr>
            <w:tcW w:w="9257" w:type="dxa"/>
            <w:gridSpan w:val="4"/>
            <w:tcBorders>
              <w:top w:val="nil"/>
              <w:left w:val="single" w:sz="4" w:space="0" w:color="auto"/>
              <w:bottom w:val="single" w:sz="4" w:space="0" w:color="000000"/>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b/>
                <w:sz w:val="26"/>
                <w:szCs w:val="26"/>
              </w:rPr>
            </w:pPr>
            <w:r w:rsidRPr="00151F44">
              <w:rPr>
                <w:rFonts w:ascii="Times New Roman" w:eastAsia="Times New Roman" w:hAnsi="Times New Roman" w:cs="Times New Roman"/>
                <w:b/>
                <w:sz w:val="26"/>
                <w:szCs w:val="26"/>
              </w:rPr>
              <w:t>Khoa Thủy sản</w:t>
            </w:r>
          </w:p>
        </w:tc>
      </w:tr>
      <w:tr w:rsidR="006D01CF" w:rsidRPr="00151F44" w:rsidTr="00654DE6">
        <w:trPr>
          <w:trHeight w:val="315"/>
        </w:trPr>
        <w:tc>
          <w:tcPr>
            <w:tcW w:w="760" w:type="dxa"/>
            <w:vMerge w:val="restart"/>
            <w:tcBorders>
              <w:top w:val="single" w:sz="4" w:space="0" w:color="auto"/>
              <w:left w:val="single" w:sz="4" w:space="0" w:color="auto"/>
              <w:right w:val="single" w:sz="4" w:space="0" w:color="auto"/>
            </w:tcBorders>
            <w:shd w:val="clear" w:color="auto" w:fill="auto"/>
            <w:noWrap/>
            <w:vAlign w:val="center"/>
            <w:hideMark/>
          </w:tcPr>
          <w:p w:rsidR="005F41A5" w:rsidRPr="00151F44" w:rsidRDefault="00654DE6"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20</w:t>
            </w:r>
          </w:p>
        </w:tc>
        <w:tc>
          <w:tcPr>
            <w:tcW w:w="1278" w:type="dxa"/>
            <w:vMerge w:val="restart"/>
            <w:tcBorders>
              <w:top w:val="single" w:sz="4" w:space="0" w:color="auto"/>
              <w:left w:val="single" w:sz="4" w:space="0" w:color="auto"/>
              <w:right w:val="single" w:sz="4" w:space="0" w:color="auto"/>
            </w:tcBorders>
            <w:shd w:val="clear" w:color="auto" w:fill="auto"/>
            <w:vAlign w:val="center"/>
          </w:tcPr>
          <w:p w:rsidR="005F41A5" w:rsidRPr="00151F44" w:rsidRDefault="005F41A5" w:rsidP="0061610E">
            <w:pPr>
              <w:pStyle w:val="NormalWeb"/>
              <w:spacing w:line="264" w:lineRule="auto"/>
              <w:rPr>
                <w:sz w:val="26"/>
                <w:szCs w:val="26"/>
              </w:rPr>
            </w:pPr>
            <w:r w:rsidRPr="00151F44">
              <w:rPr>
                <w:sz w:val="26"/>
                <w:szCs w:val="26"/>
              </w:rPr>
              <w:t>7620301</w:t>
            </w:r>
          </w:p>
        </w:tc>
        <w:tc>
          <w:tcPr>
            <w:tcW w:w="25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Nuôi trồng thủy sản</w:t>
            </w:r>
          </w:p>
        </w:tc>
        <w:tc>
          <w:tcPr>
            <w:tcW w:w="4648" w:type="dxa"/>
            <w:tcBorders>
              <w:top w:val="single" w:sz="4" w:space="0" w:color="auto"/>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Nuôi trồng thủy sản</w:t>
            </w:r>
          </w:p>
        </w:tc>
      </w:tr>
      <w:tr w:rsidR="006D01CF" w:rsidRPr="00151F44" w:rsidTr="00654DE6">
        <w:trPr>
          <w:trHeight w:val="315"/>
        </w:trPr>
        <w:tc>
          <w:tcPr>
            <w:tcW w:w="760" w:type="dxa"/>
            <w:vMerge/>
            <w:tcBorders>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jc w:val="center"/>
              <w:rPr>
                <w:rFonts w:ascii="Times New Roman" w:eastAsia="Times New Roman" w:hAnsi="Times New Roman" w:cs="Times New Roman"/>
                <w:sz w:val="26"/>
                <w:szCs w:val="26"/>
              </w:rPr>
            </w:pPr>
          </w:p>
        </w:tc>
        <w:tc>
          <w:tcPr>
            <w:tcW w:w="1278" w:type="dxa"/>
            <w:vMerge/>
            <w:tcBorders>
              <w:left w:val="single" w:sz="4" w:space="0" w:color="auto"/>
              <w:bottom w:val="single" w:sz="4" w:space="0" w:color="auto"/>
              <w:right w:val="single" w:sz="4" w:space="0" w:color="auto"/>
            </w:tcBorders>
            <w:shd w:val="clear" w:color="auto" w:fill="auto"/>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2571" w:type="dxa"/>
            <w:vMerge/>
            <w:tcBorders>
              <w:top w:val="nil"/>
              <w:left w:val="single" w:sz="4" w:space="0" w:color="auto"/>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Bệnh học thủy sản</w:t>
            </w:r>
          </w:p>
        </w:tc>
      </w:tr>
      <w:tr w:rsidR="006D01CF" w:rsidRPr="00151F44" w:rsidTr="00654DE6">
        <w:trPr>
          <w:trHeight w:val="315"/>
        </w:trPr>
        <w:tc>
          <w:tcPr>
            <w:tcW w:w="9257" w:type="dxa"/>
            <w:gridSpan w:val="4"/>
            <w:tcBorders>
              <w:top w:val="nil"/>
              <w:left w:val="single" w:sz="4" w:space="0" w:color="auto"/>
              <w:bottom w:val="single" w:sz="4" w:space="0" w:color="000000"/>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b/>
                <w:sz w:val="26"/>
                <w:szCs w:val="26"/>
              </w:rPr>
            </w:pPr>
            <w:r w:rsidRPr="00151F44">
              <w:rPr>
                <w:rFonts w:ascii="Times New Roman" w:eastAsia="Times New Roman" w:hAnsi="Times New Roman" w:cs="Times New Roman"/>
                <w:b/>
                <w:sz w:val="26"/>
                <w:szCs w:val="26"/>
              </w:rPr>
              <w:t>Khoa Thú y</w:t>
            </w:r>
          </w:p>
        </w:tc>
      </w:tr>
      <w:tr w:rsidR="006D01CF" w:rsidRPr="00151F44" w:rsidTr="00654DE6">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5F41A5" w:rsidRPr="00151F44" w:rsidRDefault="00654DE6"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21</w:t>
            </w:r>
          </w:p>
        </w:tc>
        <w:tc>
          <w:tcPr>
            <w:tcW w:w="1278" w:type="dxa"/>
            <w:tcBorders>
              <w:top w:val="single" w:sz="4" w:space="0" w:color="auto"/>
              <w:left w:val="nil"/>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hAnsi="Times New Roman" w:cs="Times New Roman"/>
                <w:sz w:val="26"/>
                <w:szCs w:val="26"/>
                <w:shd w:val="clear" w:color="auto" w:fill="FFFFFF"/>
              </w:rPr>
              <w:t>7640101</w:t>
            </w:r>
          </w:p>
        </w:tc>
        <w:tc>
          <w:tcPr>
            <w:tcW w:w="2571" w:type="dxa"/>
            <w:tcBorders>
              <w:top w:val="nil"/>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Thú y</w:t>
            </w: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Thú y</w:t>
            </w:r>
          </w:p>
        </w:tc>
      </w:tr>
      <w:tr w:rsidR="006D01CF" w:rsidRPr="00151F44" w:rsidTr="00654DE6">
        <w:trPr>
          <w:trHeight w:val="315"/>
        </w:trPr>
        <w:tc>
          <w:tcPr>
            <w:tcW w:w="9257" w:type="dxa"/>
            <w:gridSpan w:val="4"/>
            <w:tcBorders>
              <w:top w:val="nil"/>
              <w:left w:val="single" w:sz="4" w:space="0" w:color="auto"/>
              <w:bottom w:val="single" w:sz="4" w:space="0" w:color="000000"/>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b/>
                <w:sz w:val="26"/>
                <w:szCs w:val="26"/>
              </w:rPr>
            </w:pPr>
            <w:r w:rsidRPr="00151F44">
              <w:rPr>
                <w:rFonts w:ascii="Times New Roman" w:eastAsia="Times New Roman" w:hAnsi="Times New Roman" w:cs="Times New Roman"/>
                <w:b/>
                <w:sz w:val="26"/>
                <w:szCs w:val="26"/>
              </w:rPr>
              <w:t>Khoa Sư phạm và ngoại ngữ</w:t>
            </w:r>
          </w:p>
        </w:tc>
      </w:tr>
      <w:tr w:rsidR="006D01CF" w:rsidRPr="00151F44" w:rsidTr="00654DE6">
        <w:trPr>
          <w:trHeight w:val="630"/>
        </w:trPr>
        <w:tc>
          <w:tcPr>
            <w:tcW w:w="760" w:type="dxa"/>
            <w:tcBorders>
              <w:top w:val="nil"/>
              <w:left w:val="single" w:sz="4" w:space="0" w:color="auto"/>
              <w:bottom w:val="single" w:sz="4" w:space="0" w:color="000000"/>
              <w:right w:val="single" w:sz="4" w:space="0" w:color="auto"/>
            </w:tcBorders>
            <w:shd w:val="clear" w:color="auto" w:fill="auto"/>
            <w:vAlign w:val="center"/>
            <w:hideMark/>
          </w:tcPr>
          <w:p w:rsidR="005F41A5" w:rsidRPr="00151F44" w:rsidRDefault="00654DE6"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lastRenderedPageBreak/>
              <w:t>22</w:t>
            </w:r>
          </w:p>
        </w:tc>
        <w:tc>
          <w:tcPr>
            <w:tcW w:w="1278" w:type="dxa"/>
            <w:tcBorders>
              <w:top w:val="single" w:sz="4" w:space="0" w:color="auto"/>
              <w:left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7140215P</w:t>
            </w:r>
          </w:p>
        </w:tc>
        <w:tc>
          <w:tcPr>
            <w:tcW w:w="2571" w:type="dxa"/>
            <w:tcBorders>
              <w:top w:val="nil"/>
              <w:left w:val="single" w:sz="4" w:space="0" w:color="auto"/>
              <w:bottom w:val="single" w:sz="4" w:space="0" w:color="auto"/>
              <w:right w:val="single" w:sz="4" w:space="0" w:color="auto"/>
            </w:tcBorders>
            <w:shd w:val="clear" w:color="auto" w:fill="auto"/>
            <w:vAlign w:val="center"/>
            <w:hideMark/>
          </w:tcPr>
          <w:p w:rsidR="005F41A5" w:rsidRPr="00151F44" w:rsidRDefault="003741AC"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Sư phạm kỹ thuật nông nghiệp</w:t>
            </w:r>
            <w:r w:rsidR="002A7484" w:rsidRPr="00151F44">
              <w:rPr>
                <w:rFonts w:ascii="Times New Roman" w:eastAsia="Times New Roman" w:hAnsi="Times New Roman" w:cs="Times New Roman"/>
                <w:sz w:val="26"/>
                <w:szCs w:val="26"/>
              </w:rPr>
              <w:t xml:space="preserve"> (POHE)</w:t>
            </w: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Sư phạm kỹ thuật Nông nghiệp và Khuyến nông(POHE)</w:t>
            </w:r>
          </w:p>
        </w:tc>
      </w:tr>
      <w:tr w:rsidR="006D01CF" w:rsidRPr="00151F44" w:rsidTr="00654DE6">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5F41A5" w:rsidRPr="00151F44" w:rsidRDefault="00654DE6"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23</w:t>
            </w:r>
          </w:p>
        </w:tc>
        <w:tc>
          <w:tcPr>
            <w:tcW w:w="1278" w:type="dxa"/>
            <w:tcBorders>
              <w:top w:val="single" w:sz="4" w:space="0" w:color="auto"/>
              <w:left w:val="nil"/>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7220201</w:t>
            </w:r>
          </w:p>
        </w:tc>
        <w:tc>
          <w:tcPr>
            <w:tcW w:w="2571" w:type="dxa"/>
            <w:tcBorders>
              <w:top w:val="nil"/>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Ngôn ngữ Anh</w:t>
            </w:r>
          </w:p>
        </w:tc>
        <w:tc>
          <w:tcPr>
            <w:tcW w:w="4648" w:type="dxa"/>
            <w:tcBorders>
              <w:top w:val="nil"/>
              <w:left w:val="nil"/>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Ngôn ngữ Anh</w:t>
            </w:r>
          </w:p>
        </w:tc>
      </w:tr>
      <w:tr w:rsidR="006D01CF" w:rsidRPr="00151F44" w:rsidTr="00654DE6">
        <w:trPr>
          <w:trHeight w:val="315"/>
        </w:trPr>
        <w:tc>
          <w:tcPr>
            <w:tcW w:w="9257" w:type="dxa"/>
            <w:gridSpan w:val="4"/>
            <w:tcBorders>
              <w:top w:val="nil"/>
              <w:left w:val="single" w:sz="4" w:space="0" w:color="auto"/>
              <w:bottom w:val="single" w:sz="4" w:space="0" w:color="000000"/>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b/>
                <w:sz w:val="26"/>
                <w:szCs w:val="26"/>
              </w:rPr>
            </w:pPr>
            <w:r w:rsidRPr="00151F44">
              <w:rPr>
                <w:rFonts w:ascii="Times New Roman" w:eastAsia="Times New Roman" w:hAnsi="Times New Roman" w:cs="Times New Roman"/>
                <w:b/>
                <w:sz w:val="26"/>
                <w:szCs w:val="26"/>
              </w:rPr>
              <w:t>Khoa Kế toán và Quản trị kinh doanh</w:t>
            </w:r>
          </w:p>
        </w:tc>
      </w:tr>
      <w:tr w:rsidR="006D01CF" w:rsidRPr="00151F44" w:rsidTr="00654DE6">
        <w:trPr>
          <w:trHeight w:val="315"/>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7C2" w:rsidRPr="00151F44" w:rsidRDefault="00654DE6"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24</w:t>
            </w:r>
          </w:p>
        </w:tc>
        <w:tc>
          <w:tcPr>
            <w:tcW w:w="1278" w:type="dxa"/>
            <w:vMerge w:val="restart"/>
            <w:tcBorders>
              <w:top w:val="single" w:sz="4" w:space="0" w:color="auto"/>
              <w:left w:val="single" w:sz="4" w:space="0" w:color="auto"/>
              <w:right w:val="single" w:sz="4" w:space="0" w:color="auto"/>
            </w:tcBorders>
            <w:shd w:val="clear" w:color="auto" w:fill="auto"/>
            <w:vAlign w:val="center"/>
          </w:tcPr>
          <w:p w:rsidR="00A837C2" w:rsidRPr="00151F44" w:rsidRDefault="00A837C2"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7340301</w:t>
            </w:r>
          </w:p>
        </w:tc>
        <w:tc>
          <w:tcPr>
            <w:tcW w:w="25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Kế toán</w:t>
            </w:r>
            <w:r w:rsidR="002A7484" w:rsidRPr="00151F44">
              <w:rPr>
                <w:rFonts w:ascii="Times New Roman" w:eastAsia="Times New Roman" w:hAnsi="Times New Roman" w:cs="Times New Roman"/>
                <w:sz w:val="26"/>
                <w:szCs w:val="26"/>
              </w:rPr>
              <w:t xml:space="preserve"> (POHE)</w:t>
            </w:r>
          </w:p>
        </w:tc>
        <w:tc>
          <w:tcPr>
            <w:tcW w:w="4648" w:type="dxa"/>
            <w:tcBorders>
              <w:top w:val="single" w:sz="4" w:space="0" w:color="auto"/>
              <w:left w:val="nil"/>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Kế toán doanh nghiệp</w:t>
            </w:r>
          </w:p>
        </w:tc>
      </w:tr>
      <w:tr w:rsidR="006D01CF" w:rsidRPr="00151F44" w:rsidTr="00654DE6">
        <w:trPr>
          <w:trHeight w:val="315"/>
        </w:trPr>
        <w:tc>
          <w:tcPr>
            <w:tcW w:w="7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1278" w:type="dxa"/>
            <w:vMerge/>
            <w:tcBorders>
              <w:left w:val="single" w:sz="4" w:space="0" w:color="auto"/>
              <w:bottom w:val="single" w:sz="4" w:space="0" w:color="auto"/>
              <w:right w:val="single" w:sz="4" w:space="0" w:color="auto"/>
            </w:tcBorders>
            <w:shd w:val="clear" w:color="auto" w:fill="auto"/>
            <w:vAlign w:val="center"/>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25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4648" w:type="dxa"/>
            <w:tcBorders>
              <w:top w:val="single" w:sz="4" w:space="0" w:color="auto"/>
              <w:left w:val="nil"/>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Kế toán kiểm toán</w:t>
            </w:r>
          </w:p>
        </w:tc>
      </w:tr>
      <w:tr w:rsidR="006D01CF" w:rsidRPr="00151F44" w:rsidTr="00654DE6">
        <w:trPr>
          <w:trHeight w:val="315"/>
        </w:trPr>
        <w:tc>
          <w:tcPr>
            <w:tcW w:w="760" w:type="dxa"/>
            <w:vMerge/>
            <w:tcBorders>
              <w:top w:val="nil"/>
              <w:left w:val="single" w:sz="4" w:space="0" w:color="auto"/>
              <w:bottom w:val="single" w:sz="4" w:space="0" w:color="000000"/>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1278" w:type="dxa"/>
            <w:vMerge w:val="restart"/>
            <w:tcBorders>
              <w:top w:val="single" w:sz="4" w:space="0" w:color="auto"/>
              <w:left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7340301P</w:t>
            </w:r>
          </w:p>
        </w:tc>
        <w:tc>
          <w:tcPr>
            <w:tcW w:w="2571" w:type="dxa"/>
            <w:vMerge/>
            <w:tcBorders>
              <w:top w:val="nil"/>
              <w:left w:val="single" w:sz="4" w:space="0" w:color="auto"/>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Kế toán</w:t>
            </w:r>
            <w:r w:rsidR="00A837C2" w:rsidRPr="00151F44">
              <w:rPr>
                <w:rFonts w:ascii="Times New Roman" w:eastAsia="Times New Roman" w:hAnsi="Times New Roman" w:cs="Times New Roman"/>
                <w:sz w:val="26"/>
                <w:szCs w:val="26"/>
              </w:rPr>
              <w:t xml:space="preserve"> doanh nghiệp</w:t>
            </w:r>
            <w:r w:rsidRPr="00151F44">
              <w:rPr>
                <w:rFonts w:ascii="Times New Roman" w:eastAsia="Times New Roman" w:hAnsi="Times New Roman" w:cs="Times New Roman"/>
                <w:sz w:val="26"/>
                <w:szCs w:val="26"/>
              </w:rPr>
              <w:t>(POHE)</w:t>
            </w:r>
          </w:p>
        </w:tc>
      </w:tr>
      <w:tr w:rsidR="006D01CF" w:rsidRPr="00151F44" w:rsidTr="00654DE6">
        <w:trPr>
          <w:trHeight w:val="315"/>
        </w:trPr>
        <w:tc>
          <w:tcPr>
            <w:tcW w:w="760" w:type="dxa"/>
            <w:vMerge/>
            <w:tcBorders>
              <w:top w:val="nil"/>
              <w:left w:val="single" w:sz="4" w:space="0" w:color="auto"/>
              <w:bottom w:val="single" w:sz="4" w:space="0" w:color="000000"/>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1278" w:type="dxa"/>
            <w:vMerge/>
            <w:tcBorders>
              <w:left w:val="single" w:sz="4" w:space="0" w:color="auto"/>
              <w:bottom w:val="single" w:sz="4" w:space="0" w:color="auto"/>
              <w:right w:val="single" w:sz="4" w:space="0" w:color="auto"/>
            </w:tcBorders>
            <w:shd w:val="clear" w:color="auto" w:fill="auto"/>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2571" w:type="dxa"/>
            <w:vMerge/>
            <w:tcBorders>
              <w:top w:val="nil"/>
              <w:left w:val="single" w:sz="4" w:space="0" w:color="auto"/>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Kế toán kiểm toán(POHE)</w:t>
            </w:r>
          </w:p>
        </w:tc>
      </w:tr>
      <w:tr w:rsidR="006D01CF" w:rsidRPr="00151F44" w:rsidTr="00654DE6">
        <w:trPr>
          <w:trHeight w:val="315"/>
        </w:trPr>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41A5" w:rsidRPr="00151F44" w:rsidRDefault="00654DE6"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25</w:t>
            </w:r>
          </w:p>
        </w:tc>
        <w:tc>
          <w:tcPr>
            <w:tcW w:w="1278" w:type="dxa"/>
            <w:vMerge w:val="restart"/>
            <w:tcBorders>
              <w:top w:val="single" w:sz="4" w:space="0" w:color="auto"/>
              <w:left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7340101</w:t>
            </w:r>
          </w:p>
        </w:tc>
        <w:tc>
          <w:tcPr>
            <w:tcW w:w="25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Quản trị kinh doanh</w:t>
            </w: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Quản trị kinh doanh</w:t>
            </w:r>
          </w:p>
        </w:tc>
      </w:tr>
      <w:tr w:rsidR="006D01CF" w:rsidRPr="00151F44" w:rsidTr="00654DE6">
        <w:trPr>
          <w:trHeight w:val="315"/>
        </w:trPr>
        <w:tc>
          <w:tcPr>
            <w:tcW w:w="760" w:type="dxa"/>
            <w:vMerge/>
            <w:tcBorders>
              <w:top w:val="nil"/>
              <w:left w:val="single" w:sz="4" w:space="0" w:color="auto"/>
              <w:bottom w:val="single" w:sz="4" w:space="0" w:color="000000"/>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1278" w:type="dxa"/>
            <w:vMerge/>
            <w:tcBorders>
              <w:left w:val="single" w:sz="4" w:space="0" w:color="auto"/>
              <w:right w:val="single" w:sz="4" w:space="0" w:color="auto"/>
            </w:tcBorders>
            <w:shd w:val="clear" w:color="auto" w:fill="auto"/>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2571" w:type="dxa"/>
            <w:vMerge/>
            <w:tcBorders>
              <w:top w:val="nil"/>
              <w:left w:val="single" w:sz="4" w:space="0" w:color="auto"/>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Quản trị Marketing</w:t>
            </w:r>
          </w:p>
        </w:tc>
      </w:tr>
      <w:tr w:rsidR="006D01CF" w:rsidRPr="00151F44" w:rsidTr="00654DE6">
        <w:trPr>
          <w:trHeight w:val="315"/>
        </w:trPr>
        <w:tc>
          <w:tcPr>
            <w:tcW w:w="760" w:type="dxa"/>
            <w:vMerge/>
            <w:tcBorders>
              <w:top w:val="nil"/>
              <w:left w:val="single" w:sz="4" w:space="0" w:color="auto"/>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1278" w:type="dxa"/>
            <w:vMerge/>
            <w:tcBorders>
              <w:left w:val="single" w:sz="4" w:space="0" w:color="auto"/>
              <w:bottom w:val="single" w:sz="4" w:space="0" w:color="auto"/>
              <w:right w:val="single" w:sz="4" w:space="0" w:color="auto"/>
            </w:tcBorders>
            <w:shd w:val="clear" w:color="auto" w:fill="auto"/>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2571" w:type="dxa"/>
            <w:vMerge/>
            <w:tcBorders>
              <w:top w:val="nil"/>
              <w:left w:val="single" w:sz="4" w:space="0" w:color="auto"/>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Quản trị tài chính</w:t>
            </w:r>
          </w:p>
        </w:tc>
      </w:tr>
      <w:tr w:rsidR="006D01CF" w:rsidRPr="00151F44" w:rsidTr="00654DE6">
        <w:trPr>
          <w:trHeight w:val="277"/>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5" w:rsidRPr="00151F44" w:rsidRDefault="00654DE6"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26</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7620114</w:t>
            </w:r>
          </w:p>
        </w:tc>
        <w:tc>
          <w:tcPr>
            <w:tcW w:w="2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Kinh doanh nông nghiệp</w:t>
            </w:r>
          </w:p>
        </w:tc>
        <w:tc>
          <w:tcPr>
            <w:tcW w:w="4648" w:type="dxa"/>
            <w:tcBorders>
              <w:top w:val="single" w:sz="4" w:space="0" w:color="auto"/>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Kinh doanh nông nghiệp</w:t>
            </w:r>
          </w:p>
        </w:tc>
      </w:tr>
      <w:tr w:rsidR="006D01CF" w:rsidRPr="00151F44" w:rsidTr="00654DE6">
        <w:trPr>
          <w:trHeight w:val="315"/>
        </w:trPr>
        <w:tc>
          <w:tcPr>
            <w:tcW w:w="760"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F41A5" w:rsidRPr="00151F44" w:rsidRDefault="00654DE6"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27</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7340102T</w:t>
            </w:r>
          </w:p>
        </w:tc>
        <w:tc>
          <w:tcPr>
            <w:tcW w:w="2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Quản trị Kinh doanh nông nghiệp</w:t>
            </w:r>
            <w:r w:rsidR="002A7484" w:rsidRPr="00151F44">
              <w:rPr>
                <w:rFonts w:ascii="Times New Roman" w:eastAsia="Times New Roman" w:hAnsi="Times New Roman" w:cs="Times New Roman"/>
                <w:sz w:val="26"/>
                <w:szCs w:val="26"/>
              </w:rPr>
              <w:t xml:space="preserve"> tiên tiến</w:t>
            </w:r>
          </w:p>
        </w:tc>
        <w:tc>
          <w:tcPr>
            <w:tcW w:w="4648" w:type="dxa"/>
            <w:tcBorders>
              <w:top w:val="single" w:sz="4" w:space="0" w:color="auto"/>
              <w:left w:val="nil"/>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Quản trị Kinh doanh nông nghiệp (Chương trình tiên tiến)</w:t>
            </w:r>
          </w:p>
        </w:tc>
      </w:tr>
      <w:tr w:rsidR="006D01CF" w:rsidRPr="00151F44" w:rsidTr="00654DE6">
        <w:trPr>
          <w:trHeight w:val="315"/>
        </w:trPr>
        <w:tc>
          <w:tcPr>
            <w:tcW w:w="9257" w:type="dxa"/>
            <w:gridSpan w:val="4"/>
            <w:tcBorders>
              <w:top w:val="nil"/>
              <w:left w:val="single" w:sz="4" w:space="0" w:color="auto"/>
              <w:bottom w:val="single" w:sz="4" w:space="0" w:color="000000"/>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b/>
                <w:sz w:val="26"/>
                <w:szCs w:val="26"/>
              </w:rPr>
            </w:pPr>
            <w:r w:rsidRPr="00151F44">
              <w:rPr>
                <w:rFonts w:ascii="Times New Roman" w:eastAsia="Times New Roman" w:hAnsi="Times New Roman" w:cs="Times New Roman"/>
                <w:b/>
                <w:sz w:val="26"/>
                <w:szCs w:val="26"/>
              </w:rPr>
              <w:t xml:space="preserve">Khoa Kinh tế và phát triển nông thôn </w:t>
            </w:r>
          </w:p>
        </w:tc>
      </w:tr>
      <w:tr w:rsidR="006D01CF" w:rsidRPr="00151F44" w:rsidTr="00654DE6">
        <w:trPr>
          <w:trHeight w:val="315"/>
        </w:trPr>
        <w:tc>
          <w:tcPr>
            <w:tcW w:w="760" w:type="dxa"/>
            <w:vMerge w:val="restart"/>
            <w:tcBorders>
              <w:top w:val="nil"/>
              <w:left w:val="single" w:sz="4" w:space="0" w:color="auto"/>
              <w:right w:val="single" w:sz="4" w:space="0" w:color="auto"/>
            </w:tcBorders>
            <w:shd w:val="clear" w:color="auto" w:fill="auto"/>
            <w:noWrap/>
            <w:vAlign w:val="center"/>
            <w:hideMark/>
          </w:tcPr>
          <w:p w:rsidR="00A837C2" w:rsidRPr="00151F44" w:rsidRDefault="00A837C2" w:rsidP="00654DE6">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w:t>
            </w:r>
            <w:r w:rsidR="00654DE6" w:rsidRPr="00151F44">
              <w:rPr>
                <w:rFonts w:ascii="Times New Roman" w:eastAsia="Times New Roman" w:hAnsi="Times New Roman" w:cs="Times New Roman"/>
                <w:sz w:val="26"/>
                <w:szCs w:val="26"/>
              </w:rPr>
              <w:t>8</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7620115</w:t>
            </w:r>
          </w:p>
        </w:tc>
        <w:tc>
          <w:tcPr>
            <w:tcW w:w="2571" w:type="dxa"/>
            <w:vMerge w:val="restart"/>
            <w:tcBorders>
              <w:top w:val="single" w:sz="4" w:space="0" w:color="auto"/>
              <w:left w:val="single" w:sz="4" w:space="0" w:color="auto"/>
              <w:right w:val="single" w:sz="4" w:space="0" w:color="auto"/>
            </w:tcBorders>
            <w:shd w:val="clear" w:color="auto" w:fill="auto"/>
            <w:noWrap/>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Kinh tế nông nghiệp</w:t>
            </w:r>
          </w:p>
        </w:tc>
        <w:tc>
          <w:tcPr>
            <w:tcW w:w="4648" w:type="dxa"/>
            <w:tcBorders>
              <w:top w:val="nil"/>
              <w:left w:val="nil"/>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Kinh tế nông nghiệp</w:t>
            </w:r>
          </w:p>
        </w:tc>
      </w:tr>
      <w:tr w:rsidR="006D01CF" w:rsidRPr="00151F44" w:rsidTr="00654DE6">
        <w:trPr>
          <w:trHeight w:val="70"/>
        </w:trPr>
        <w:tc>
          <w:tcPr>
            <w:tcW w:w="760" w:type="dxa"/>
            <w:vMerge/>
            <w:tcBorders>
              <w:left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1278" w:type="dxa"/>
            <w:vMerge/>
            <w:tcBorders>
              <w:top w:val="single" w:sz="4" w:space="0" w:color="auto"/>
              <w:left w:val="single" w:sz="4" w:space="0" w:color="auto"/>
              <w:bottom w:val="single" w:sz="4" w:space="0" w:color="auto"/>
              <w:right w:val="single" w:sz="4" w:space="0" w:color="auto"/>
            </w:tcBorders>
            <w:shd w:val="clear" w:color="auto" w:fill="auto"/>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2571" w:type="dxa"/>
            <w:vMerge/>
            <w:tcBorders>
              <w:left w:val="single" w:sz="4" w:space="0" w:color="auto"/>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4648" w:type="dxa"/>
            <w:tcBorders>
              <w:top w:val="nil"/>
              <w:left w:val="nil"/>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Kinh tế và quản lý tài nguyên môi trường</w:t>
            </w:r>
          </w:p>
        </w:tc>
      </w:tr>
      <w:tr w:rsidR="006D01CF" w:rsidRPr="00151F44" w:rsidTr="00654DE6">
        <w:trPr>
          <w:trHeight w:val="70"/>
        </w:trPr>
        <w:tc>
          <w:tcPr>
            <w:tcW w:w="760" w:type="dxa"/>
            <w:vMerge/>
            <w:tcBorders>
              <w:left w:val="single" w:sz="4" w:space="0" w:color="auto"/>
              <w:bottom w:val="single" w:sz="4" w:space="0" w:color="000000"/>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51F44" w:rsidRDefault="00052550" w:rsidP="0061610E">
            <w:pPr>
              <w:spacing w:after="0" w:line="264" w:lineRule="auto"/>
              <w:rPr>
                <w:rFonts w:ascii="Times New Roman" w:eastAsia="Times New Roman" w:hAnsi="Times New Roman" w:cs="Times New Roman"/>
                <w:sz w:val="26"/>
                <w:szCs w:val="26"/>
              </w:rPr>
            </w:pPr>
            <w:r w:rsidRPr="00151F44">
              <w:rPr>
                <w:rFonts w:ascii="Times New Roman" w:hAnsi="Times New Roman" w:cs="Times New Roman"/>
                <w:sz w:val="26"/>
                <w:szCs w:val="26"/>
                <w:shd w:val="clear" w:color="auto" w:fill="FFFFFF"/>
              </w:rPr>
              <w:t>7620115E</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Kinh tế nông nghiệp chất lượng cao</w:t>
            </w:r>
          </w:p>
        </w:tc>
        <w:tc>
          <w:tcPr>
            <w:tcW w:w="4648" w:type="dxa"/>
            <w:tcBorders>
              <w:top w:val="nil"/>
              <w:left w:val="nil"/>
              <w:bottom w:val="single" w:sz="4" w:space="0" w:color="auto"/>
              <w:right w:val="single" w:sz="4" w:space="0" w:color="auto"/>
            </w:tcBorders>
            <w:shd w:val="clear" w:color="auto" w:fill="auto"/>
            <w:vAlign w:val="center"/>
          </w:tcPr>
          <w:p w:rsidR="005F41A5" w:rsidRPr="00151F44" w:rsidRDefault="00052550"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Kinh tế nông nghiệp (Chương trình chất lượng cao-dạy bằng tiếng Anh)</w:t>
            </w:r>
          </w:p>
        </w:tc>
      </w:tr>
      <w:tr w:rsidR="006D01CF" w:rsidRPr="00151F44" w:rsidTr="00654DE6">
        <w:trPr>
          <w:trHeight w:val="315"/>
        </w:trPr>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41A5" w:rsidRPr="00151F44" w:rsidRDefault="005F41A5" w:rsidP="00654DE6">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2</w:t>
            </w:r>
            <w:r w:rsidR="00654DE6" w:rsidRPr="00151F44">
              <w:rPr>
                <w:rFonts w:ascii="Times New Roman" w:eastAsia="Times New Roman" w:hAnsi="Times New Roman" w:cs="Times New Roman"/>
                <w:sz w:val="26"/>
                <w:szCs w:val="26"/>
              </w:rPr>
              <w:t>9</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7620116</w:t>
            </w:r>
          </w:p>
        </w:tc>
        <w:tc>
          <w:tcPr>
            <w:tcW w:w="2571" w:type="dxa"/>
            <w:tcBorders>
              <w:top w:val="nil"/>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Phát triển nông thôn</w:t>
            </w:r>
          </w:p>
        </w:tc>
        <w:tc>
          <w:tcPr>
            <w:tcW w:w="4648" w:type="dxa"/>
            <w:tcBorders>
              <w:top w:val="nil"/>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Phát triển nông thôn</w:t>
            </w:r>
          </w:p>
        </w:tc>
      </w:tr>
      <w:tr w:rsidR="006D01CF" w:rsidRPr="00151F44" w:rsidTr="00654DE6">
        <w:trPr>
          <w:trHeight w:val="315"/>
        </w:trPr>
        <w:tc>
          <w:tcPr>
            <w:tcW w:w="760" w:type="dxa"/>
            <w:vMerge/>
            <w:tcBorders>
              <w:top w:val="nil"/>
              <w:left w:val="single" w:sz="4" w:space="0" w:color="auto"/>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7620116P</w:t>
            </w:r>
          </w:p>
        </w:tc>
        <w:tc>
          <w:tcPr>
            <w:tcW w:w="2571" w:type="dxa"/>
            <w:vMerge w:val="restart"/>
            <w:tcBorders>
              <w:top w:val="nil"/>
              <w:left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Phát triển nông thôn (POHE)</w:t>
            </w:r>
          </w:p>
        </w:tc>
        <w:tc>
          <w:tcPr>
            <w:tcW w:w="4648" w:type="dxa"/>
            <w:tcBorders>
              <w:top w:val="nil"/>
              <w:left w:val="nil"/>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Quản lý phát triển nông thôn(POHE)</w:t>
            </w:r>
          </w:p>
        </w:tc>
      </w:tr>
      <w:tr w:rsidR="006D01CF" w:rsidRPr="00151F44" w:rsidTr="00654DE6">
        <w:trPr>
          <w:trHeight w:val="630"/>
        </w:trPr>
        <w:tc>
          <w:tcPr>
            <w:tcW w:w="7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1278" w:type="dxa"/>
            <w:vMerge/>
            <w:tcBorders>
              <w:top w:val="single" w:sz="4" w:space="0" w:color="auto"/>
              <w:left w:val="single" w:sz="4" w:space="0" w:color="auto"/>
              <w:bottom w:val="single" w:sz="4" w:space="0" w:color="auto"/>
              <w:right w:val="single" w:sz="4" w:space="0" w:color="auto"/>
            </w:tcBorders>
            <w:shd w:val="clear" w:color="auto" w:fill="auto"/>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2571" w:type="dxa"/>
            <w:vMerge/>
            <w:tcBorders>
              <w:left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4648" w:type="dxa"/>
            <w:tcBorders>
              <w:top w:val="single" w:sz="4" w:space="0" w:color="auto"/>
              <w:left w:val="nil"/>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Tổ chức sản xuất, dịch vụ phát triển nông thôn và khuyến nông (POHE)</w:t>
            </w:r>
          </w:p>
        </w:tc>
      </w:tr>
      <w:tr w:rsidR="006D01CF" w:rsidRPr="00151F44" w:rsidTr="00654DE6">
        <w:trPr>
          <w:trHeight w:val="315"/>
        </w:trPr>
        <w:tc>
          <w:tcPr>
            <w:tcW w:w="7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1278" w:type="dxa"/>
            <w:vMerge/>
            <w:tcBorders>
              <w:top w:val="single" w:sz="4" w:space="0" w:color="auto"/>
              <w:left w:val="single" w:sz="4" w:space="0" w:color="auto"/>
              <w:bottom w:val="single" w:sz="4" w:space="0" w:color="auto"/>
              <w:right w:val="single" w:sz="4" w:space="0" w:color="auto"/>
            </w:tcBorders>
            <w:shd w:val="clear" w:color="auto" w:fill="auto"/>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2571" w:type="dxa"/>
            <w:vMerge/>
            <w:tcBorders>
              <w:left w:val="single" w:sz="4" w:space="0" w:color="auto"/>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4648" w:type="dxa"/>
            <w:tcBorders>
              <w:top w:val="single" w:sz="4" w:space="0" w:color="auto"/>
              <w:left w:val="nil"/>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Công tác xã hội trong phát triển nông thôn (POHE)</w:t>
            </w:r>
          </w:p>
        </w:tc>
      </w:tr>
      <w:tr w:rsidR="006D01CF" w:rsidRPr="00151F44" w:rsidTr="00654DE6">
        <w:trPr>
          <w:trHeight w:val="315"/>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7C2" w:rsidRPr="00151F44" w:rsidRDefault="00654DE6"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30</w:t>
            </w:r>
          </w:p>
        </w:tc>
        <w:tc>
          <w:tcPr>
            <w:tcW w:w="1278" w:type="dxa"/>
            <w:vMerge w:val="restart"/>
            <w:tcBorders>
              <w:top w:val="single" w:sz="4" w:space="0" w:color="auto"/>
              <w:left w:val="single" w:sz="4" w:space="0" w:color="auto"/>
              <w:right w:val="single" w:sz="4" w:space="0" w:color="auto"/>
            </w:tcBorders>
            <w:shd w:val="clear" w:color="auto" w:fill="auto"/>
            <w:vAlign w:val="center"/>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7310104</w:t>
            </w:r>
          </w:p>
        </w:tc>
        <w:tc>
          <w:tcPr>
            <w:tcW w:w="2571" w:type="dxa"/>
            <w:vMerge w:val="restart"/>
            <w:tcBorders>
              <w:top w:val="single" w:sz="4" w:space="0" w:color="auto"/>
              <w:left w:val="single" w:sz="4" w:space="0" w:color="auto"/>
              <w:right w:val="single" w:sz="4" w:space="0" w:color="auto"/>
            </w:tcBorders>
            <w:shd w:val="clear" w:color="auto" w:fill="auto"/>
            <w:noWrap/>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Kinh tế đầu tư</w:t>
            </w:r>
          </w:p>
        </w:tc>
        <w:tc>
          <w:tcPr>
            <w:tcW w:w="4648" w:type="dxa"/>
            <w:tcBorders>
              <w:top w:val="nil"/>
              <w:left w:val="nil"/>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Kinh tế đầu tư</w:t>
            </w:r>
          </w:p>
        </w:tc>
      </w:tr>
      <w:tr w:rsidR="006D01CF" w:rsidRPr="00151F44" w:rsidTr="00654DE6">
        <w:trPr>
          <w:trHeight w:val="315"/>
        </w:trPr>
        <w:tc>
          <w:tcPr>
            <w:tcW w:w="7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1278" w:type="dxa"/>
            <w:vMerge/>
            <w:tcBorders>
              <w:left w:val="single" w:sz="4" w:space="0" w:color="auto"/>
              <w:bottom w:val="single" w:sz="4" w:space="0" w:color="auto"/>
              <w:right w:val="single" w:sz="4" w:space="0" w:color="auto"/>
            </w:tcBorders>
            <w:shd w:val="clear" w:color="auto" w:fill="auto"/>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2571" w:type="dxa"/>
            <w:vMerge/>
            <w:tcBorders>
              <w:left w:val="single" w:sz="4" w:space="0" w:color="auto"/>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4648" w:type="dxa"/>
            <w:tcBorders>
              <w:top w:val="nil"/>
              <w:left w:val="nil"/>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Kế hoạch và đầu tư</w:t>
            </w:r>
          </w:p>
        </w:tc>
      </w:tr>
      <w:tr w:rsidR="006D01CF" w:rsidRPr="00151F44" w:rsidTr="00654DE6">
        <w:trPr>
          <w:trHeight w:val="315"/>
        </w:trPr>
        <w:tc>
          <w:tcPr>
            <w:tcW w:w="7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7310101</w:t>
            </w:r>
          </w:p>
        </w:tc>
        <w:tc>
          <w:tcPr>
            <w:tcW w:w="2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Kinh tế</w:t>
            </w:r>
          </w:p>
        </w:tc>
        <w:tc>
          <w:tcPr>
            <w:tcW w:w="4648" w:type="dxa"/>
            <w:tcBorders>
              <w:top w:val="single" w:sz="4" w:space="0" w:color="auto"/>
              <w:left w:val="nil"/>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Kinh tế</w:t>
            </w:r>
          </w:p>
        </w:tc>
      </w:tr>
      <w:tr w:rsidR="006D01CF" w:rsidRPr="00151F44" w:rsidTr="00654DE6">
        <w:trPr>
          <w:trHeight w:val="315"/>
        </w:trPr>
        <w:tc>
          <w:tcPr>
            <w:tcW w:w="7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1278" w:type="dxa"/>
            <w:vMerge/>
            <w:tcBorders>
              <w:top w:val="single" w:sz="4" w:space="0" w:color="auto"/>
              <w:left w:val="single" w:sz="4" w:space="0" w:color="auto"/>
              <w:bottom w:val="single" w:sz="4" w:space="0" w:color="auto"/>
              <w:right w:val="single" w:sz="4" w:space="0" w:color="auto"/>
            </w:tcBorders>
            <w:shd w:val="clear" w:color="auto" w:fill="auto"/>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25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4648" w:type="dxa"/>
            <w:tcBorders>
              <w:top w:val="single" w:sz="4" w:space="0" w:color="auto"/>
              <w:left w:val="nil"/>
              <w:bottom w:val="single" w:sz="4" w:space="0" w:color="auto"/>
              <w:right w:val="single" w:sz="4" w:space="0" w:color="auto"/>
            </w:tcBorders>
            <w:shd w:val="clear" w:color="auto" w:fill="auto"/>
            <w:vAlign w:val="center"/>
            <w:hideMark/>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Kinh tế phát triển</w:t>
            </w:r>
          </w:p>
        </w:tc>
      </w:tr>
      <w:tr w:rsidR="006D01CF" w:rsidRPr="00151F44" w:rsidTr="00654DE6">
        <w:trPr>
          <w:trHeight w:val="315"/>
        </w:trPr>
        <w:tc>
          <w:tcPr>
            <w:tcW w:w="7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1278" w:type="dxa"/>
            <w:vMerge/>
            <w:tcBorders>
              <w:top w:val="single" w:sz="4" w:space="0" w:color="auto"/>
              <w:left w:val="single" w:sz="4" w:space="0" w:color="auto"/>
              <w:bottom w:val="single" w:sz="4" w:space="0" w:color="auto"/>
              <w:right w:val="single" w:sz="4" w:space="0" w:color="auto"/>
            </w:tcBorders>
            <w:shd w:val="clear" w:color="auto" w:fill="auto"/>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25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37C2" w:rsidRPr="00151F44" w:rsidRDefault="00A837C2" w:rsidP="0061610E">
            <w:pPr>
              <w:spacing w:after="0" w:line="264" w:lineRule="auto"/>
              <w:rPr>
                <w:rFonts w:ascii="Times New Roman" w:eastAsia="Times New Roman" w:hAnsi="Times New Roman" w:cs="Times New Roman"/>
                <w:sz w:val="26"/>
                <w:szCs w:val="26"/>
              </w:rPr>
            </w:pPr>
          </w:p>
        </w:tc>
        <w:tc>
          <w:tcPr>
            <w:tcW w:w="4648" w:type="dxa"/>
            <w:tcBorders>
              <w:top w:val="single" w:sz="4" w:space="0" w:color="auto"/>
              <w:left w:val="nil"/>
              <w:bottom w:val="single" w:sz="4" w:space="0" w:color="auto"/>
              <w:right w:val="single" w:sz="4" w:space="0" w:color="auto"/>
            </w:tcBorders>
            <w:shd w:val="clear" w:color="auto" w:fill="auto"/>
            <w:vAlign w:val="center"/>
          </w:tcPr>
          <w:p w:rsidR="00A837C2" w:rsidRPr="00151F44" w:rsidRDefault="00A837C2"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Quản lý kinh tế</w:t>
            </w:r>
          </w:p>
        </w:tc>
      </w:tr>
      <w:tr w:rsidR="006D01CF" w:rsidRPr="00151F44" w:rsidTr="00654DE6">
        <w:trPr>
          <w:trHeight w:val="315"/>
        </w:trPr>
        <w:tc>
          <w:tcPr>
            <w:tcW w:w="760" w:type="dxa"/>
            <w:tcBorders>
              <w:top w:val="single" w:sz="4" w:space="0" w:color="auto"/>
              <w:left w:val="single" w:sz="4" w:space="0" w:color="auto"/>
              <w:bottom w:val="single" w:sz="4" w:space="0" w:color="000000"/>
              <w:right w:val="single" w:sz="4" w:space="0" w:color="auto"/>
            </w:tcBorders>
            <w:shd w:val="clear" w:color="auto" w:fill="auto"/>
            <w:vAlign w:val="center"/>
          </w:tcPr>
          <w:p w:rsidR="005F41A5" w:rsidRPr="00151F44" w:rsidRDefault="00052550" w:rsidP="00654DE6">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w:t>
            </w:r>
            <w:r w:rsidR="00654DE6" w:rsidRPr="00151F44">
              <w:rPr>
                <w:rFonts w:ascii="Times New Roman" w:eastAsia="Times New Roman" w:hAnsi="Times New Roman" w:cs="Times New Roman"/>
                <w:sz w:val="26"/>
                <w:szCs w:val="26"/>
              </w:rPr>
              <w:t>1</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51F44" w:rsidRDefault="00052550"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7310101E</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51F44" w:rsidRDefault="002A7484"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Kinh tế tài chính chất lượng cao</w:t>
            </w:r>
          </w:p>
        </w:tc>
        <w:tc>
          <w:tcPr>
            <w:tcW w:w="4648" w:type="dxa"/>
            <w:tcBorders>
              <w:top w:val="nil"/>
              <w:left w:val="nil"/>
              <w:bottom w:val="single" w:sz="4" w:space="0" w:color="auto"/>
              <w:right w:val="single" w:sz="4" w:space="0" w:color="auto"/>
            </w:tcBorders>
            <w:shd w:val="clear" w:color="auto" w:fill="auto"/>
            <w:vAlign w:val="center"/>
          </w:tcPr>
          <w:p w:rsidR="005F41A5" w:rsidRPr="00151F44" w:rsidRDefault="00052550"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Kinh tế - Tài chính (Chương trình chất lượng cao-dạy bằng Tiếng Anh)</w:t>
            </w:r>
          </w:p>
        </w:tc>
      </w:tr>
      <w:tr w:rsidR="006D01CF" w:rsidRPr="00151F44" w:rsidTr="00654DE6">
        <w:trPr>
          <w:trHeight w:val="315"/>
        </w:trPr>
        <w:tc>
          <w:tcPr>
            <w:tcW w:w="9257" w:type="dxa"/>
            <w:gridSpan w:val="4"/>
            <w:tcBorders>
              <w:top w:val="nil"/>
              <w:left w:val="single" w:sz="4" w:space="0" w:color="auto"/>
              <w:bottom w:val="single" w:sz="4" w:space="0" w:color="000000"/>
              <w:right w:val="single" w:sz="4" w:space="0" w:color="auto"/>
            </w:tcBorders>
            <w:shd w:val="clear" w:color="auto" w:fill="auto"/>
            <w:vAlign w:val="center"/>
          </w:tcPr>
          <w:p w:rsidR="005F41A5" w:rsidRPr="00151F44" w:rsidRDefault="005F41A5" w:rsidP="0061610E">
            <w:pPr>
              <w:spacing w:after="0" w:line="264" w:lineRule="auto"/>
              <w:rPr>
                <w:rFonts w:ascii="Times New Roman" w:eastAsia="Times New Roman" w:hAnsi="Times New Roman" w:cs="Times New Roman"/>
                <w:b/>
                <w:sz w:val="26"/>
                <w:szCs w:val="26"/>
              </w:rPr>
            </w:pPr>
            <w:r w:rsidRPr="00151F44">
              <w:rPr>
                <w:rFonts w:ascii="Times New Roman" w:eastAsia="Times New Roman" w:hAnsi="Times New Roman" w:cs="Times New Roman"/>
                <w:b/>
                <w:sz w:val="26"/>
                <w:szCs w:val="26"/>
              </w:rPr>
              <w:t xml:space="preserve">Khoa Lý luận chính trị và xã hội </w:t>
            </w:r>
          </w:p>
        </w:tc>
      </w:tr>
      <w:tr w:rsidR="006D01CF" w:rsidRPr="00151F44" w:rsidTr="00654DE6">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jc w:val="center"/>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3</w:t>
            </w:r>
            <w:r w:rsidR="00654DE6" w:rsidRPr="00151F44">
              <w:rPr>
                <w:rFonts w:ascii="Times New Roman" w:eastAsia="Times New Roman" w:hAnsi="Times New Roman" w:cs="Times New Roman"/>
                <w:sz w:val="26"/>
                <w:szCs w:val="26"/>
              </w:rPr>
              <w:t>2</w:t>
            </w:r>
          </w:p>
        </w:tc>
        <w:tc>
          <w:tcPr>
            <w:tcW w:w="1278" w:type="dxa"/>
            <w:tcBorders>
              <w:top w:val="single" w:sz="4" w:space="0" w:color="auto"/>
              <w:left w:val="nil"/>
              <w:bottom w:val="single" w:sz="4" w:space="0" w:color="auto"/>
              <w:right w:val="single" w:sz="4" w:space="0" w:color="auto"/>
            </w:tcBorders>
            <w:shd w:val="clear" w:color="auto" w:fill="auto"/>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7310301</w:t>
            </w:r>
          </w:p>
        </w:tc>
        <w:tc>
          <w:tcPr>
            <w:tcW w:w="2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Xã hội học</w:t>
            </w:r>
          </w:p>
        </w:tc>
        <w:tc>
          <w:tcPr>
            <w:tcW w:w="4648" w:type="dxa"/>
            <w:tcBorders>
              <w:top w:val="single" w:sz="4" w:space="0" w:color="auto"/>
              <w:left w:val="nil"/>
              <w:bottom w:val="single" w:sz="4" w:space="0" w:color="auto"/>
              <w:right w:val="single" w:sz="4" w:space="0" w:color="auto"/>
            </w:tcBorders>
            <w:shd w:val="clear" w:color="auto" w:fill="auto"/>
            <w:vAlign w:val="center"/>
            <w:hideMark/>
          </w:tcPr>
          <w:p w:rsidR="005F41A5" w:rsidRPr="00151F44" w:rsidRDefault="005F41A5" w:rsidP="0061610E">
            <w:pPr>
              <w:spacing w:after="0" w:line="264" w:lineRule="auto"/>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t>Xã hội học</w:t>
            </w:r>
          </w:p>
        </w:tc>
      </w:tr>
    </w:tbl>
    <w:p w:rsidR="006A3B2F" w:rsidRPr="00151F44" w:rsidRDefault="006A3B2F" w:rsidP="0061610E">
      <w:pPr>
        <w:spacing w:after="200" w:line="264" w:lineRule="auto"/>
        <w:rPr>
          <w:rFonts w:ascii="Times New Roman" w:eastAsia="Calibri" w:hAnsi="Times New Roman" w:cs="Times New Roman"/>
          <w:sz w:val="26"/>
          <w:szCs w:val="26"/>
        </w:rPr>
      </w:pPr>
    </w:p>
    <w:p w:rsidR="00441AC5" w:rsidRPr="00151F44" w:rsidRDefault="00441AC5" w:rsidP="0061610E">
      <w:pPr>
        <w:spacing w:after="200" w:line="264" w:lineRule="auto"/>
        <w:rPr>
          <w:rFonts w:ascii="Times New Roman" w:eastAsia="Calibri" w:hAnsi="Times New Roman" w:cs="Times New Roman"/>
          <w:sz w:val="26"/>
          <w:szCs w:val="26"/>
        </w:rPr>
      </w:pPr>
    </w:p>
    <w:p w:rsidR="00F843BC" w:rsidRPr="00151F44" w:rsidRDefault="00F843BC" w:rsidP="0061610E">
      <w:pPr>
        <w:spacing w:after="200" w:line="264" w:lineRule="auto"/>
        <w:rPr>
          <w:rFonts w:ascii="Times New Roman" w:eastAsia="Calibri" w:hAnsi="Times New Roman" w:cs="Times New Roman"/>
          <w:sz w:val="26"/>
          <w:szCs w:val="26"/>
        </w:rPr>
      </w:pPr>
    </w:p>
    <w:p w:rsidR="004F5DEA" w:rsidRPr="00151F44" w:rsidRDefault="004F5DEA" w:rsidP="0061610E">
      <w:pPr>
        <w:spacing w:after="200" w:line="264" w:lineRule="auto"/>
        <w:rPr>
          <w:rFonts w:ascii="Times New Roman" w:eastAsia="Calibri" w:hAnsi="Times New Roman" w:cs="Times New Roman"/>
          <w:sz w:val="26"/>
          <w:szCs w:val="26"/>
        </w:rPr>
      </w:pPr>
    </w:p>
    <w:p w:rsidR="004F5DEA" w:rsidRPr="00151F44" w:rsidRDefault="004F5DEA" w:rsidP="0061610E">
      <w:pPr>
        <w:spacing w:after="200" w:line="264" w:lineRule="auto"/>
        <w:rPr>
          <w:rFonts w:ascii="Times New Roman" w:eastAsia="Calibri" w:hAnsi="Times New Roman" w:cs="Times New Roman"/>
          <w:sz w:val="26"/>
          <w:szCs w:val="26"/>
        </w:rPr>
      </w:pPr>
    </w:p>
    <w:p w:rsidR="00C523DD" w:rsidRPr="00151F44" w:rsidRDefault="004F5DEA" w:rsidP="0061610E">
      <w:pPr>
        <w:pStyle w:val="A-head1"/>
        <w:spacing w:line="264" w:lineRule="auto"/>
        <w:rPr>
          <w:rFonts w:cs="Times New Roman"/>
          <w:sz w:val="26"/>
        </w:rPr>
      </w:pPr>
      <w:bookmarkStart w:id="108" w:name="_Toc21463341"/>
      <w:bookmarkStart w:id="109" w:name="_Toc520310059"/>
      <w:r w:rsidRPr="00151F44">
        <w:rPr>
          <w:rFonts w:cs="Times New Roman"/>
          <w:sz w:val="26"/>
        </w:rPr>
        <w:t xml:space="preserve">PHẦN VI: </w:t>
      </w:r>
      <w:r w:rsidR="00C523DD" w:rsidRPr="00151F44">
        <w:rPr>
          <w:rFonts w:cs="Times New Roman"/>
          <w:sz w:val="26"/>
        </w:rPr>
        <w:t>CÁC ĐƠN VỊ HỖ TRỢ NGƯỜI HỌC CỦA HỌC VIỆN VÀ KHOA</w:t>
      </w:r>
      <w:bookmarkEnd w:id="108"/>
    </w:p>
    <w:p w:rsidR="00C523DD" w:rsidRPr="00151F44" w:rsidRDefault="004F5DEA" w:rsidP="0061610E">
      <w:pPr>
        <w:pStyle w:val="A-head1"/>
        <w:spacing w:line="264" w:lineRule="auto"/>
        <w:jc w:val="left"/>
        <w:rPr>
          <w:rFonts w:cs="Times New Roman"/>
          <w:sz w:val="26"/>
        </w:rPr>
      </w:pPr>
      <w:bookmarkStart w:id="110" w:name="_Toc21463342"/>
      <w:bookmarkStart w:id="111" w:name="_Toc518049782"/>
      <w:bookmarkStart w:id="112" w:name="_Toc518051604"/>
      <w:bookmarkStart w:id="113" w:name="_Toc520310060"/>
      <w:bookmarkStart w:id="114" w:name="_Toc497923298"/>
      <w:bookmarkEnd w:id="109"/>
      <w:r w:rsidRPr="00151F44">
        <w:rPr>
          <w:rFonts w:cs="Times New Roman"/>
          <w:sz w:val="26"/>
        </w:rPr>
        <w:t xml:space="preserve">1. </w:t>
      </w:r>
      <w:r w:rsidR="00C523DD" w:rsidRPr="00151F44">
        <w:rPr>
          <w:rFonts w:cs="Times New Roman"/>
          <w:sz w:val="26"/>
        </w:rPr>
        <w:t xml:space="preserve"> CÁC ĐƠN VỊ CHỨC NĂNG HỖ TRỢ NGƯỜI HỌC</w:t>
      </w:r>
      <w:bookmarkEnd w:id="110"/>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834"/>
        <w:gridCol w:w="2065"/>
        <w:gridCol w:w="1389"/>
        <w:gridCol w:w="1184"/>
        <w:gridCol w:w="1914"/>
      </w:tblGrid>
      <w:tr w:rsidR="006D01CF" w:rsidRPr="00151F44" w:rsidTr="00C523DD">
        <w:trPr>
          <w:trHeight w:val="114"/>
          <w:tblHeader/>
          <w:jc w:val="center"/>
        </w:trPr>
        <w:tc>
          <w:tcPr>
            <w:tcW w:w="360" w:type="pct"/>
            <w:shd w:val="clear" w:color="auto" w:fill="auto"/>
            <w:vAlign w:val="center"/>
          </w:tcPr>
          <w:bookmarkEnd w:id="111"/>
          <w:bookmarkEnd w:id="112"/>
          <w:bookmarkEnd w:id="113"/>
          <w:bookmarkEnd w:id="114"/>
          <w:p w:rsidR="004F5DEA" w:rsidRPr="00151F44" w:rsidRDefault="004F5DEA" w:rsidP="0061610E">
            <w:pPr>
              <w:pStyle w:val="yiv2224813750msonormal"/>
              <w:spacing w:before="0" w:beforeAutospacing="0" w:after="0" w:afterAutospacing="0" w:line="264" w:lineRule="auto"/>
              <w:jc w:val="center"/>
              <w:rPr>
                <w:b/>
                <w:sz w:val="26"/>
                <w:szCs w:val="26"/>
              </w:rPr>
            </w:pPr>
            <w:r w:rsidRPr="00151F44">
              <w:rPr>
                <w:b/>
                <w:sz w:val="26"/>
                <w:szCs w:val="26"/>
              </w:rPr>
              <w:t>STT</w:t>
            </w:r>
          </w:p>
        </w:tc>
        <w:tc>
          <w:tcPr>
            <w:tcW w:w="918"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b/>
                <w:sz w:val="26"/>
                <w:szCs w:val="26"/>
              </w:rPr>
            </w:pPr>
            <w:r w:rsidRPr="00151F44">
              <w:rPr>
                <w:b/>
                <w:sz w:val="26"/>
                <w:szCs w:val="26"/>
              </w:rPr>
              <w:t>Đơn vị</w:t>
            </w:r>
          </w:p>
        </w:tc>
        <w:tc>
          <w:tcPr>
            <w:tcW w:w="1032"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b/>
                <w:sz w:val="26"/>
                <w:szCs w:val="26"/>
              </w:rPr>
            </w:pPr>
            <w:r w:rsidRPr="00151F44">
              <w:rPr>
                <w:b/>
                <w:sz w:val="26"/>
                <w:szCs w:val="26"/>
              </w:rPr>
              <w:t>Chức năng chung</w:t>
            </w:r>
          </w:p>
        </w:tc>
        <w:tc>
          <w:tcPr>
            <w:tcW w:w="989" w:type="pct"/>
          </w:tcPr>
          <w:p w:rsidR="004F5DEA" w:rsidRPr="00151F44" w:rsidRDefault="004F5DEA" w:rsidP="0061610E">
            <w:pPr>
              <w:pStyle w:val="yiv2224813750msonormal"/>
              <w:spacing w:before="0" w:beforeAutospacing="0" w:after="0" w:afterAutospacing="0" w:line="264" w:lineRule="auto"/>
              <w:jc w:val="center"/>
              <w:rPr>
                <w:b/>
                <w:sz w:val="26"/>
                <w:szCs w:val="26"/>
              </w:rPr>
            </w:pPr>
            <w:r w:rsidRPr="00151F44">
              <w:rPr>
                <w:b/>
                <w:sz w:val="26"/>
                <w:szCs w:val="26"/>
              </w:rPr>
              <w:t>Chức năng liên quan đến hỗ trợ người học</w:t>
            </w:r>
          </w:p>
        </w:tc>
        <w:tc>
          <w:tcPr>
            <w:tcW w:w="744" w:type="pct"/>
          </w:tcPr>
          <w:p w:rsidR="004F5DEA" w:rsidRPr="00151F44" w:rsidRDefault="004F5DEA" w:rsidP="0061610E">
            <w:pPr>
              <w:pStyle w:val="yiv2224813750msonormal"/>
              <w:spacing w:before="0" w:beforeAutospacing="0" w:after="0" w:afterAutospacing="0" w:line="264" w:lineRule="auto"/>
              <w:jc w:val="center"/>
              <w:rPr>
                <w:b/>
                <w:sz w:val="26"/>
                <w:szCs w:val="26"/>
              </w:rPr>
            </w:pPr>
            <w:r w:rsidRPr="00151F44">
              <w:rPr>
                <w:b/>
                <w:sz w:val="26"/>
                <w:szCs w:val="26"/>
              </w:rPr>
              <w:t>Địa chỉ</w:t>
            </w:r>
          </w:p>
        </w:tc>
        <w:tc>
          <w:tcPr>
            <w:tcW w:w="957" w:type="pct"/>
          </w:tcPr>
          <w:p w:rsidR="004F5DEA" w:rsidRPr="00151F44" w:rsidRDefault="004F5DEA" w:rsidP="0061610E">
            <w:pPr>
              <w:pStyle w:val="yiv2224813750msonormal"/>
              <w:spacing w:before="0" w:beforeAutospacing="0" w:after="0" w:afterAutospacing="0" w:line="264" w:lineRule="auto"/>
              <w:jc w:val="center"/>
              <w:rPr>
                <w:b/>
                <w:sz w:val="26"/>
                <w:szCs w:val="26"/>
              </w:rPr>
            </w:pPr>
            <w:r w:rsidRPr="00151F44">
              <w:rPr>
                <w:b/>
                <w:sz w:val="26"/>
                <w:szCs w:val="26"/>
              </w:rPr>
              <w:t>Số điện thoại</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r w:rsidRPr="00151F44">
              <w:rPr>
                <w:sz w:val="26"/>
                <w:szCs w:val="26"/>
              </w:rPr>
              <w:t>1</w:t>
            </w:r>
          </w:p>
        </w:tc>
        <w:tc>
          <w:tcPr>
            <w:tcW w:w="918"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lang w:val="es-ES_tradnl"/>
              </w:rPr>
            </w:pPr>
            <w:r w:rsidRPr="00151F44">
              <w:rPr>
                <w:sz w:val="26"/>
                <w:szCs w:val="26"/>
                <w:lang w:val="es-ES_tradnl"/>
              </w:rPr>
              <w:t>Ban Quản lý đào tạo</w:t>
            </w:r>
          </w:p>
        </w:tc>
        <w:tc>
          <w:tcPr>
            <w:tcW w:w="1032"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lang w:val="es-ES_tradnl"/>
              </w:rPr>
            </w:pPr>
            <w:r w:rsidRPr="00151F44">
              <w:rPr>
                <w:sz w:val="26"/>
                <w:szCs w:val="26"/>
                <w:bdr w:val="none" w:sz="0" w:space="0" w:color="auto" w:frame="1"/>
                <w:shd w:val="clear" w:color="auto" w:fill="FFFFFF"/>
                <w:lang w:val="es-ES_tradnl"/>
              </w:rPr>
              <w:t>Tham mưu và giúp Giám đốc Học viện trong việc quản lý, tổng hợp, đề xuất ý kiến, tổ chức thực hiện </w:t>
            </w:r>
            <w:r w:rsidRPr="00151F44">
              <w:rPr>
                <w:spacing w:val="-6"/>
                <w:sz w:val="26"/>
                <w:szCs w:val="26"/>
                <w:bdr w:val="none" w:sz="0" w:space="0" w:color="auto" w:frame="1"/>
                <w:shd w:val="clear" w:color="auto" w:fill="FFFFFF"/>
                <w:lang w:val="es-ES_tradnl"/>
              </w:rPr>
              <w:t>chương trình đào tạo, quá trình đào tạo, khảo thí theo quy định của luật pháp và của Học viện.</w:t>
            </w:r>
          </w:p>
        </w:tc>
        <w:tc>
          <w:tcPr>
            <w:tcW w:w="989" w:type="pct"/>
            <w:vAlign w:val="center"/>
          </w:tcPr>
          <w:p w:rsidR="004F5DEA" w:rsidRPr="00151F44" w:rsidRDefault="004F5DEA" w:rsidP="0061610E">
            <w:pPr>
              <w:spacing w:line="264" w:lineRule="auto"/>
              <w:rPr>
                <w:rFonts w:ascii="Times New Roman" w:hAnsi="Times New Roman" w:cs="Times New Roman"/>
                <w:sz w:val="26"/>
                <w:szCs w:val="26"/>
                <w:lang w:val="es-ES_tradnl"/>
              </w:rPr>
            </w:pPr>
            <w:r w:rsidRPr="00151F44">
              <w:rPr>
                <w:rFonts w:ascii="Times New Roman" w:hAnsi="Times New Roman" w:cs="Times New Roman"/>
                <w:sz w:val="26"/>
                <w:szCs w:val="26"/>
                <w:lang w:val="es-ES_tradnl"/>
              </w:rPr>
              <w:t>- Cấp bản sao tài liệu, hồ sơ chính thức cho người học theo quy định của pháp luật;</w:t>
            </w:r>
          </w:p>
          <w:p w:rsidR="004F5DEA" w:rsidRPr="00151F44" w:rsidRDefault="004F5DEA" w:rsidP="0061610E">
            <w:pPr>
              <w:spacing w:line="264" w:lineRule="auto"/>
              <w:rPr>
                <w:rFonts w:ascii="Times New Roman" w:hAnsi="Times New Roman" w:cs="Times New Roman"/>
                <w:sz w:val="26"/>
                <w:szCs w:val="26"/>
                <w:lang w:val="es-ES_tradnl"/>
              </w:rPr>
            </w:pPr>
            <w:r w:rsidRPr="00151F44">
              <w:rPr>
                <w:rFonts w:ascii="Times New Roman" w:hAnsi="Times New Roman" w:cs="Times New Roman"/>
                <w:sz w:val="26"/>
                <w:szCs w:val="26"/>
                <w:lang w:val="es-ES_tradnl"/>
              </w:rPr>
              <w:t>- Thực hiện tất cả các thủ tục tuyển sinh, tốt nghiệp, nghỉ học và chuyển tiếp đại học;</w:t>
            </w:r>
          </w:p>
          <w:p w:rsidR="004F5DEA" w:rsidRPr="00151F44" w:rsidRDefault="004F5DEA" w:rsidP="0061610E">
            <w:pPr>
              <w:spacing w:line="264" w:lineRule="auto"/>
              <w:rPr>
                <w:rFonts w:ascii="Times New Roman" w:hAnsi="Times New Roman" w:cs="Times New Roman"/>
                <w:sz w:val="26"/>
                <w:szCs w:val="26"/>
                <w:lang w:val="es-ES_tradnl"/>
              </w:rPr>
            </w:pPr>
            <w:r w:rsidRPr="00151F44">
              <w:rPr>
                <w:rFonts w:ascii="Times New Roman" w:hAnsi="Times New Roman" w:cs="Times New Roman"/>
                <w:sz w:val="26"/>
                <w:szCs w:val="26"/>
                <w:lang w:val="es-ES_tradnl"/>
              </w:rPr>
              <w:t xml:space="preserve">- Phối hợp với ngân hàng để cung cấp thẻ ngân hàng cho </w:t>
            </w:r>
            <w:r w:rsidRPr="00151F44">
              <w:rPr>
                <w:rFonts w:ascii="Times New Roman" w:hAnsi="Times New Roman" w:cs="Times New Roman"/>
                <w:sz w:val="26"/>
                <w:szCs w:val="26"/>
                <w:lang w:val="es-ES_tradnl"/>
              </w:rPr>
              <w:lastRenderedPageBreak/>
              <w:t>người học theo quy định của Bộ Giáo dục và Đào tạo;</w:t>
            </w:r>
          </w:p>
          <w:p w:rsidR="004F5DEA" w:rsidRPr="00151F44" w:rsidRDefault="004F5DEA" w:rsidP="0061610E">
            <w:pPr>
              <w:spacing w:line="264" w:lineRule="auto"/>
              <w:rPr>
                <w:rFonts w:ascii="Times New Roman" w:hAnsi="Times New Roman" w:cs="Times New Roman"/>
                <w:sz w:val="26"/>
                <w:szCs w:val="26"/>
                <w:lang w:val="es-ES_tradnl"/>
              </w:rPr>
            </w:pPr>
            <w:r w:rsidRPr="00151F44">
              <w:rPr>
                <w:rFonts w:ascii="Times New Roman" w:hAnsi="Times New Roman" w:cs="Times New Roman"/>
                <w:sz w:val="26"/>
                <w:szCs w:val="26"/>
                <w:lang w:val="es-ES_tradnl"/>
              </w:rPr>
              <w:t>- Thực hiện các chính sách, quy chế đào tạo do Nhà nước và Học viện ban hành về học bổng, học phí, khen thưởng, kỷ luật cho sinh viên;</w:t>
            </w:r>
          </w:p>
          <w:p w:rsidR="004F5DEA" w:rsidRPr="00151F44" w:rsidRDefault="004F5DEA" w:rsidP="0061610E">
            <w:pPr>
              <w:pStyle w:val="yiv2224813750msonormal"/>
              <w:spacing w:before="0" w:beforeAutospacing="0" w:after="0" w:afterAutospacing="0" w:line="264" w:lineRule="auto"/>
              <w:rPr>
                <w:sz w:val="26"/>
                <w:szCs w:val="26"/>
                <w:lang w:val="es-ES_tradnl"/>
              </w:rPr>
            </w:pPr>
            <w:r w:rsidRPr="00151F44">
              <w:rPr>
                <w:sz w:val="26"/>
                <w:szCs w:val="26"/>
                <w:lang w:val="es-ES_tradnl"/>
              </w:rPr>
              <w:t>- Thực hiện các chương trình học bổng và các chương trình tín dụng cho sinh viên.</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Phòng 121 nhà Hành chính</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024.6261.7520</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r w:rsidRPr="00151F44">
              <w:rPr>
                <w:sz w:val="26"/>
                <w:szCs w:val="26"/>
              </w:rPr>
              <w:t>2</w:t>
            </w:r>
          </w:p>
        </w:tc>
        <w:tc>
          <w:tcPr>
            <w:tcW w:w="918"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Ban Tài chính và Kế toán</w:t>
            </w:r>
          </w:p>
        </w:tc>
        <w:tc>
          <w:tcPr>
            <w:tcW w:w="1032" w:type="pct"/>
            <w:shd w:val="clear" w:color="auto" w:fill="auto"/>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xml:space="preserve">Quản lý, tổng hợp, đề xuất ý </w:t>
            </w:r>
            <w:r w:rsidRPr="00151F44">
              <w:rPr>
                <w:rFonts w:ascii="Times New Roman" w:hAnsi="Times New Roman" w:cs="Times New Roman"/>
                <w:sz w:val="26"/>
                <w:szCs w:val="26"/>
              </w:rPr>
              <w:lastRenderedPageBreak/>
              <w:t>tưởng, tổ chức và thực hiện các hoạt động tài chính, kế toán theo các quy tắc về cơ chế tự chủ, pháp luật và các quy định của Học viện.</w:t>
            </w:r>
          </w:p>
        </w:tc>
        <w:tc>
          <w:tcPr>
            <w:tcW w:w="989" w:type="pct"/>
            <w:vAlign w:val="center"/>
          </w:tcPr>
          <w:p w:rsidR="004F5DEA" w:rsidRPr="00151F44" w:rsidRDefault="004F5DEA" w:rsidP="0061610E">
            <w:pPr>
              <w:spacing w:line="264" w:lineRule="auto"/>
              <w:rPr>
                <w:rFonts w:ascii="Times New Roman" w:hAnsi="Times New Roman" w:cs="Times New Roman"/>
                <w:sz w:val="26"/>
                <w:szCs w:val="26"/>
                <w:lang w:val="vi-VN"/>
              </w:rPr>
            </w:pPr>
            <w:r w:rsidRPr="00151F44">
              <w:rPr>
                <w:rFonts w:ascii="Times New Roman" w:hAnsi="Times New Roman" w:cs="Times New Roman"/>
                <w:sz w:val="26"/>
                <w:szCs w:val="26"/>
              </w:rPr>
              <w:lastRenderedPageBreak/>
              <w:t xml:space="preserve">Giải quyết các vấn đề </w:t>
            </w:r>
            <w:r w:rsidRPr="00151F44">
              <w:rPr>
                <w:rFonts w:ascii="Times New Roman" w:hAnsi="Times New Roman" w:cs="Times New Roman"/>
                <w:sz w:val="26"/>
                <w:szCs w:val="26"/>
              </w:rPr>
              <w:lastRenderedPageBreak/>
              <w:t>liên quan đến học phí của sinh viên, miễn học phí, học bổng, quỹ nghiên cứu</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 xml:space="preserve">Phòng 108 nhà </w:t>
            </w:r>
            <w:r w:rsidRPr="00151F44">
              <w:rPr>
                <w:rFonts w:ascii="Times New Roman" w:hAnsi="Times New Roman" w:cs="Times New Roman"/>
                <w:sz w:val="26"/>
                <w:szCs w:val="26"/>
              </w:rPr>
              <w:lastRenderedPageBreak/>
              <w:t>Hành chính</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024.6261.7541</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r w:rsidRPr="00151F44">
              <w:rPr>
                <w:sz w:val="26"/>
                <w:szCs w:val="26"/>
              </w:rPr>
              <w:t>3</w:t>
            </w:r>
          </w:p>
        </w:tc>
        <w:tc>
          <w:tcPr>
            <w:tcW w:w="918"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Văn Phòng Học viện</w:t>
            </w:r>
          </w:p>
        </w:tc>
        <w:tc>
          <w:tcPr>
            <w:tcW w:w="1032"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shd w:val="clear" w:color="auto" w:fill="FFFFFF"/>
              </w:rPr>
              <w:t>Tham mưu và giúp Giám đốc Học viện trong việc quản lý, tổng hợp, đề xuất ý kiến, tổ chức thực hiện điều hành các hoạt động của Học viện và chịu trách nhiệm tổ chức quản lý</w:t>
            </w:r>
            <w:r w:rsidRPr="00151F44">
              <w:rPr>
                <w:spacing w:val="-6"/>
                <w:sz w:val="26"/>
                <w:szCs w:val="26"/>
                <w:bdr w:val="none" w:sz="0" w:space="0" w:color="auto" w:frame="1"/>
                <w:shd w:val="clear" w:color="auto" w:fill="FFFFFF"/>
              </w:rPr>
              <w:t> công tác văn thư, hành chính, pháp chế; kế hoạch, tổng hợp; công tác bảo vệ an toàn cơ quan, an ninh trật tự trong Học viện.</w:t>
            </w:r>
          </w:p>
        </w:tc>
        <w:tc>
          <w:tcPr>
            <w:tcW w:w="989"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Cung cấp thư  giới thiệu cho sinh viên thực tập hoặc dự án luận án;</w:t>
            </w:r>
          </w:p>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 Quản lý các lớp học và giảng đường;</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Tầng 1-Nhà hành chính</w:t>
            </w:r>
          </w:p>
        </w:tc>
        <w:tc>
          <w:tcPr>
            <w:tcW w:w="957" w:type="pct"/>
            <w:vAlign w:val="center"/>
          </w:tcPr>
          <w:p w:rsidR="004F5DEA" w:rsidRPr="00151F44" w:rsidRDefault="004F5DEA" w:rsidP="0061610E">
            <w:pPr>
              <w:spacing w:line="264" w:lineRule="auto"/>
              <w:rPr>
                <w:rFonts w:ascii="Times New Roman" w:hAnsi="Times New Roman" w:cs="Times New Roman"/>
                <w:bCs/>
                <w:sz w:val="26"/>
                <w:szCs w:val="26"/>
              </w:rPr>
            </w:pPr>
            <w:r w:rsidRPr="00151F44">
              <w:rPr>
                <w:rFonts w:ascii="Times New Roman" w:hAnsi="Times New Roman" w:cs="Times New Roman"/>
                <w:bCs/>
                <w:sz w:val="26"/>
                <w:szCs w:val="26"/>
              </w:rPr>
              <w:t xml:space="preserve">024.62.617.508/ </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bCs/>
                <w:sz w:val="26"/>
                <w:szCs w:val="26"/>
              </w:rPr>
              <w:t>024.62.617.768</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r w:rsidRPr="00151F44">
              <w:rPr>
                <w:sz w:val="26"/>
                <w:szCs w:val="26"/>
              </w:rPr>
              <w:t>4</w:t>
            </w:r>
          </w:p>
        </w:tc>
        <w:tc>
          <w:tcPr>
            <w:tcW w:w="918"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Ban Hợp tác quốc tế</w:t>
            </w:r>
          </w:p>
        </w:tc>
        <w:tc>
          <w:tcPr>
            <w:tcW w:w="1032"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shd w:val="clear" w:color="auto" w:fill="FFFFFF"/>
              </w:rPr>
            </w:pPr>
            <w:r w:rsidRPr="00151F44">
              <w:rPr>
                <w:sz w:val="26"/>
                <w:szCs w:val="26"/>
                <w:shd w:val="clear" w:color="auto" w:fill="FFFFFF"/>
              </w:rPr>
              <w:t xml:space="preserve">Thực hiện giải quyết các vấn đề có liên quan đến công tác hợp tác quốc tế của Học viện theo nhiệm </w:t>
            </w:r>
            <w:r w:rsidRPr="00151F44">
              <w:rPr>
                <w:sz w:val="26"/>
                <w:szCs w:val="26"/>
                <w:shd w:val="clear" w:color="auto" w:fill="FFFFFF"/>
              </w:rPr>
              <w:lastRenderedPageBreak/>
              <w:t>vụ được Ban Giám đốc Học viện phân công, phối hợp với các Khoa/Viện/Trung tâm theo đúng nguyên tắc hành chính và kịp thời. </w:t>
            </w:r>
          </w:p>
        </w:tc>
        <w:tc>
          <w:tcPr>
            <w:tcW w:w="989"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 xml:space="preserve">- Chịu trách nhiệm về chương trình trao </w:t>
            </w:r>
            <w:r w:rsidRPr="00151F44">
              <w:rPr>
                <w:rFonts w:ascii="Times New Roman" w:hAnsi="Times New Roman" w:cs="Times New Roman"/>
                <w:sz w:val="26"/>
                <w:szCs w:val="26"/>
              </w:rPr>
              <w:lastRenderedPageBreak/>
              <w:t>đổi sinh viên;</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Chịu trách nhiệm cho các ứng viên sinh viên VNUA học bổng quốc tế</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Chịu trách nhiệm nhập học cho sinh viên quốc tế;</w:t>
            </w:r>
          </w:p>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 Sắp xếp thị thực, đưa đón và lưu trú cho sinh viên quốc tế</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Tầng 2- Nhà hành chính</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bCs/>
                <w:sz w:val="26"/>
                <w:szCs w:val="26"/>
              </w:rPr>
              <w:t>024.6261.7543</w:t>
            </w:r>
            <w:r w:rsidRPr="00151F44">
              <w:rPr>
                <w:rFonts w:ascii="Times New Roman" w:hAnsi="Times New Roman" w:cs="Times New Roman"/>
                <w:sz w:val="26"/>
                <w:szCs w:val="26"/>
                <w:shd w:val="clear" w:color="auto" w:fill="FFFFFF"/>
              </w:rPr>
              <w:t>  </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r w:rsidRPr="00151F44">
              <w:rPr>
                <w:sz w:val="26"/>
                <w:szCs w:val="26"/>
              </w:rPr>
              <w:t>5</w:t>
            </w:r>
          </w:p>
        </w:tc>
        <w:tc>
          <w:tcPr>
            <w:tcW w:w="918"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Ban Khoa học và Công nghệ</w:t>
            </w:r>
          </w:p>
        </w:tc>
        <w:tc>
          <w:tcPr>
            <w:tcW w:w="1032" w:type="pct"/>
            <w:shd w:val="clear" w:color="auto" w:fill="auto"/>
            <w:vAlign w:val="center"/>
          </w:tcPr>
          <w:p w:rsidR="004F5DEA" w:rsidRPr="00151F44" w:rsidRDefault="004F5DEA" w:rsidP="0061610E">
            <w:pPr>
              <w:numPr>
                <w:ilvl w:val="0"/>
                <w:numId w:val="9"/>
              </w:numPr>
              <w:shd w:val="clear" w:color="auto" w:fill="FFFFFF"/>
              <w:spacing w:after="0" w:line="264" w:lineRule="auto"/>
              <w:ind w:left="0"/>
              <w:rPr>
                <w:rFonts w:ascii="Times New Roman" w:hAnsi="Times New Roman" w:cs="Times New Roman"/>
                <w:sz w:val="26"/>
                <w:szCs w:val="26"/>
              </w:rPr>
            </w:pPr>
            <w:r w:rsidRPr="00151F44">
              <w:rPr>
                <w:rFonts w:ascii="Times New Roman" w:hAnsi="Times New Roman" w:cs="Times New Roman"/>
                <w:spacing w:val="-2"/>
                <w:sz w:val="26"/>
                <w:szCs w:val="26"/>
                <w:shd w:val="clear" w:color="auto" w:fill="FFFFFF"/>
              </w:rPr>
              <w:t xml:space="preserve">Tham mưu cho Giám đốc và chịu trách nhiệm tổ chức quản lý và triển khai thực hiện công tác nghiên cứu khoa học, chuyển giao </w:t>
            </w:r>
            <w:r w:rsidRPr="00151F44">
              <w:rPr>
                <w:rFonts w:ascii="Times New Roman" w:hAnsi="Times New Roman" w:cs="Times New Roman"/>
                <w:spacing w:val="-2"/>
                <w:sz w:val="26"/>
                <w:szCs w:val="26"/>
                <w:shd w:val="clear" w:color="auto" w:fill="FFFFFF"/>
              </w:rPr>
              <w:lastRenderedPageBreak/>
              <w:t>công nghệ và công tác sở hữu trí tuệ của Học viện.</w:t>
            </w:r>
          </w:p>
        </w:tc>
        <w:tc>
          <w:tcPr>
            <w:tcW w:w="989"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 xml:space="preserve">- Tổ chức và phân phối kinh phí cho nghiên cứu khoa học của sinh </w:t>
            </w:r>
            <w:r w:rsidRPr="00151F44">
              <w:rPr>
                <w:rFonts w:ascii="Times New Roman" w:hAnsi="Times New Roman" w:cs="Times New Roman"/>
                <w:sz w:val="26"/>
                <w:szCs w:val="26"/>
              </w:rPr>
              <w:lastRenderedPageBreak/>
              <w:t>viên hàng năm;</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Sắp xếp sinh viên tham gia nghiên cứu khoa học cùng với cán bộ giảng dạy</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Tổ chức các cuộc thi nghiên cứu khoa học cho sinh viên</w:t>
            </w:r>
          </w:p>
          <w:p w:rsidR="004F5DEA" w:rsidRPr="00151F44" w:rsidRDefault="004F5DEA" w:rsidP="0061610E">
            <w:pPr>
              <w:shd w:val="clear" w:color="auto" w:fill="FFFFFF"/>
              <w:spacing w:line="264" w:lineRule="auto"/>
              <w:rPr>
                <w:rFonts w:ascii="Times New Roman" w:hAnsi="Times New Roman" w:cs="Times New Roman"/>
                <w:sz w:val="26"/>
                <w:szCs w:val="26"/>
              </w:rPr>
            </w:pPr>
            <w:r w:rsidRPr="00151F44">
              <w:rPr>
                <w:rFonts w:ascii="Times New Roman" w:hAnsi="Times New Roman" w:cs="Times New Roman"/>
                <w:sz w:val="26"/>
                <w:szCs w:val="26"/>
              </w:rPr>
              <w:t xml:space="preserve"> - Cung cấp thông tin về nghiên cứu khoa học</w:t>
            </w:r>
          </w:p>
        </w:tc>
        <w:tc>
          <w:tcPr>
            <w:tcW w:w="744" w:type="pct"/>
            <w:vAlign w:val="center"/>
          </w:tcPr>
          <w:p w:rsidR="004F5DEA" w:rsidRPr="00151F44" w:rsidRDefault="004F5DEA" w:rsidP="0061610E">
            <w:pPr>
              <w:spacing w:line="264" w:lineRule="auto"/>
              <w:rPr>
                <w:rFonts w:ascii="Times New Roman" w:hAnsi="Times New Roman" w:cs="Times New Roman"/>
                <w:bCs/>
                <w:sz w:val="26"/>
                <w:szCs w:val="26"/>
              </w:rPr>
            </w:pPr>
            <w:r w:rsidRPr="00151F44">
              <w:rPr>
                <w:rFonts w:ascii="Times New Roman" w:hAnsi="Times New Roman" w:cs="Times New Roman"/>
                <w:bCs/>
                <w:sz w:val="26"/>
                <w:szCs w:val="26"/>
              </w:rPr>
              <w:lastRenderedPageBreak/>
              <w:t>Phòng 209 - 212, Tầng 2, Nhà Hành chính</w:t>
            </w:r>
          </w:p>
        </w:tc>
        <w:tc>
          <w:tcPr>
            <w:tcW w:w="957" w:type="pct"/>
            <w:vAlign w:val="center"/>
          </w:tcPr>
          <w:p w:rsidR="004F5DEA" w:rsidRPr="00151F44" w:rsidRDefault="004F5DEA" w:rsidP="0061610E">
            <w:pPr>
              <w:spacing w:line="264" w:lineRule="auto"/>
              <w:rPr>
                <w:rFonts w:ascii="Times New Roman" w:hAnsi="Times New Roman" w:cs="Times New Roman"/>
                <w:bCs/>
                <w:sz w:val="26"/>
                <w:szCs w:val="26"/>
              </w:rPr>
            </w:pPr>
            <w:r w:rsidRPr="00151F44">
              <w:rPr>
                <w:rFonts w:ascii="Times New Roman" w:hAnsi="Times New Roman" w:cs="Times New Roman"/>
                <w:bCs/>
                <w:sz w:val="26"/>
                <w:szCs w:val="26"/>
              </w:rPr>
              <w:t>024.6261.7532</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r w:rsidRPr="00151F44">
              <w:rPr>
                <w:sz w:val="26"/>
                <w:szCs w:val="26"/>
              </w:rPr>
              <w:t>6</w:t>
            </w:r>
          </w:p>
        </w:tc>
        <w:tc>
          <w:tcPr>
            <w:tcW w:w="918"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Trung tâm Đảm bảo chất lượng</w:t>
            </w:r>
          </w:p>
        </w:tc>
        <w:tc>
          <w:tcPr>
            <w:tcW w:w="1032"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shd w:val="clear" w:color="auto" w:fill="FFFFFF"/>
              </w:rPr>
              <w:t xml:space="preserve"> Tham mưu và giúp Giám đốc Học viện trong việc quản lý, tổng hợp, đề xuất ý kiến, tổ chức thực hiện công tác bảo đảm chất lượng giáo dục đại học thông qua việc xây dựng và triển </w:t>
            </w:r>
            <w:r w:rsidRPr="00151F44">
              <w:rPr>
                <w:sz w:val="26"/>
                <w:szCs w:val="26"/>
                <w:shd w:val="clear" w:color="auto" w:fill="FFFFFF"/>
              </w:rPr>
              <w:lastRenderedPageBreak/>
              <w:t>khai thực hiện kế hoạch bảo đảm chất lượng giáo dục; về tự đánh giá nhằm cải tiến, nâng cao chất lượng đào tạo và các mặt hoạt động khác của Học viện; về đăng ký kiểm định chương trình đào tạo và Học viện; về duy trì và phát triển các điều kiện bảo đảm chất lượng giáo dục và hệ thống quản lý chất lượng; về thực hiện chế độ thông tin, báo cáo kết quả kiểm định chất lượng giáo dục theo quy định.</w:t>
            </w:r>
          </w:p>
        </w:tc>
        <w:tc>
          <w:tcPr>
            <w:tcW w:w="989"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 xml:space="preserve">- Thu thập và phân tích phản hồi của người học về các học phần thông qua hệ thống trực </w:t>
            </w:r>
            <w:r w:rsidRPr="00151F44">
              <w:rPr>
                <w:rFonts w:ascii="Times New Roman" w:hAnsi="Times New Roman" w:cs="Times New Roman"/>
                <w:sz w:val="26"/>
                <w:szCs w:val="26"/>
              </w:rPr>
              <w:lastRenderedPageBreak/>
              <w:t>tuyến và phiếu hỏi;</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Thu thập và phân tích phản hồi của sinh viên tốt nghiệp về các chương trình đào tạo;</w:t>
            </w:r>
          </w:p>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 Xử lý các vấn đề liên quan đến hệ thống phản hồi của người học;</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Trung tâm đảm bảo chất lượng</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024.3876.0301</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r w:rsidRPr="00151F44">
              <w:rPr>
                <w:sz w:val="26"/>
                <w:szCs w:val="26"/>
              </w:rPr>
              <w:t>7</w:t>
            </w:r>
          </w:p>
        </w:tc>
        <w:tc>
          <w:tcPr>
            <w:tcW w:w="918"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Trung tâm Thư viện Lương Định Của</w:t>
            </w:r>
          </w:p>
        </w:tc>
        <w:tc>
          <w:tcPr>
            <w:tcW w:w="1032"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shd w:val="clear" w:color="auto" w:fill="F9FBFD"/>
              </w:rPr>
            </w:pPr>
            <w:r w:rsidRPr="00151F44">
              <w:rPr>
                <w:sz w:val="26"/>
                <w:szCs w:val="26"/>
                <w:shd w:val="clear" w:color="auto" w:fill="FFFFFF"/>
              </w:rPr>
              <w:t xml:space="preserve">Tham mưu cho lãnh đạo Học viện về công tác thông tin - thư viện.  Tổ chức các hoạt động trong lĩnh vực Thông tin- Thư </w:t>
            </w:r>
            <w:r w:rsidRPr="00151F44">
              <w:rPr>
                <w:sz w:val="26"/>
                <w:szCs w:val="26"/>
                <w:shd w:val="clear" w:color="auto" w:fill="FFFFFF"/>
              </w:rPr>
              <w:lastRenderedPageBreak/>
              <w:t>viện phục vụ hiệu quả công tác quản lý, đào tạo và nghiên cứu khoa học của Học viện.</w:t>
            </w:r>
          </w:p>
        </w:tc>
        <w:tc>
          <w:tcPr>
            <w:tcW w:w="989"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 xml:space="preserve">- Tổ chức, bảo quản và cung cấp quyền truy cập vào kho lưu trữ, nguồn </w:t>
            </w:r>
            <w:r w:rsidRPr="00151F44">
              <w:rPr>
                <w:rFonts w:ascii="Times New Roman" w:hAnsi="Times New Roman" w:cs="Times New Roman"/>
                <w:sz w:val="26"/>
                <w:szCs w:val="26"/>
              </w:rPr>
              <w:lastRenderedPageBreak/>
              <w:t>sách và tài liệu cho sinh viên</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Tổ chức tập huấn và hướng dẫn về hệ thống dịch vụ thư viện và sử dụng thư viện cho sinh viên hàng năm</w:t>
            </w:r>
          </w:p>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 Thu thập và phân tích nhu cầu và phản hồi của sinh viên để cải thiện chất lượng thư viện;</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 xml:space="preserve">Trung tâm thư viện LĐC (gần khu ký túc xá </w:t>
            </w:r>
            <w:r w:rsidRPr="00151F44">
              <w:rPr>
                <w:rFonts w:ascii="Times New Roman" w:hAnsi="Times New Roman" w:cs="Times New Roman"/>
                <w:sz w:val="26"/>
                <w:szCs w:val="26"/>
              </w:rPr>
              <w:lastRenderedPageBreak/>
              <w:t>sinh viên)</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shd w:val="clear" w:color="auto" w:fill="FFFFFF"/>
              </w:rPr>
              <w:lastRenderedPageBreak/>
              <w:t> </w:t>
            </w:r>
            <w:r w:rsidRPr="00151F44">
              <w:rPr>
                <w:rFonts w:ascii="Times New Roman" w:hAnsi="Times New Roman" w:cs="Times New Roman"/>
                <w:sz w:val="26"/>
                <w:szCs w:val="26"/>
              </w:rPr>
              <w:t>024.6261.8496</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r w:rsidRPr="00151F44">
              <w:rPr>
                <w:sz w:val="26"/>
                <w:szCs w:val="26"/>
              </w:rPr>
              <w:t>8</w:t>
            </w:r>
          </w:p>
        </w:tc>
        <w:tc>
          <w:tcPr>
            <w:tcW w:w="918"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Trạm Y tế</w:t>
            </w:r>
          </w:p>
        </w:tc>
        <w:tc>
          <w:tcPr>
            <w:tcW w:w="1032"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shd w:val="clear" w:color="auto" w:fill="F9FBFD"/>
              </w:rPr>
            </w:pPr>
            <w:r w:rsidRPr="00151F44">
              <w:rPr>
                <w:sz w:val="26"/>
                <w:szCs w:val="26"/>
                <w:shd w:val="clear" w:color="auto" w:fill="FFFFFF"/>
              </w:rPr>
              <w:t>Tham mưu và giúp Giám đốc Học viện trong việc quản lý, tổng hợp, đề xuất ý kiến, tổ chức thực hiện </w:t>
            </w:r>
            <w:r w:rsidRPr="00151F44">
              <w:rPr>
                <w:spacing w:val="-6"/>
                <w:sz w:val="26"/>
                <w:szCs w:val="26"/>
                <w:bdr w:val="none" w:sz="0" w:space="0" w:color="auto" w:frame="1"/>
                <w:shd w:val="clear" w:color="auto" w:fill="FFFFFF"/>
              </w:rPr>
              <w:t>công tác</w:t>
            </w:r>
            <w:r w:rsidRPr="00151F44">
              <w:rPr>
                <w:sz w:val="26"/>
                <w:szCs w:val="26"/>
                <w:shd w:val="clear" w:color="auto" w:fill="FFFFFF"/>
              </w:rPr>
              <w:t xml:space="preserve"> bảo vệ, giáo dục chăm sóc sức khoẻ cho </w:t>
            </w:r>
            <w:r w:rsidRPr="00151F44">
              <w:rPr>
                <w:sz w:val="26"/>
                <w:szCs w:val="26"/>
                <w:shd w:val="clear" w:color="auto" w:fill="FFFFFF"/>
              </w:rPr>
              <w:lastRenderedPageBreak/>
              <w:t>công chức, viên chức, người lao động và người học; công tác vệ sinh, phòng dịch trong Học viện; tổ chức dịch vụ chăm sóc sức khoẻ cộng đồng.</w:t>
            </w:r>
          </w:p>
        </w:tc>
        <w:tc>
          <w:tcPr>
            <w:tcW w:w="989"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 xml:space="preserve">- Tiến hành kiểm tra y tế và phân loại sức khỏe cho sinh viên năm </w:t>
            </w:r>
            <w:r w:rsidRPr="00151F44">
              <w:rPr>
                <w:rFonts w:ascii="Times New Roman" w:hAnsi="Times New Roman" w:cs="Times New Roman"/>
                <w:sz w:val="26"/>
                <w:szCs w:val="26"/>
              </w:rPr>
              <w:lastRenderedPageBreak/>
              <w:t>nhất và năm cuối.</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Phục vụ sơ cứu và chăm sóc y tế khẩn cấp, kiểm tra sức khỏe về bệnh tật hoặc thương tích cho sinh viên;</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Tuyên truyền, giáo dục và hướng dẫn tất cả các vấn đề liên quan đến sức khỏe; thuyết phục người học tham gia bảo hiểm y tế;</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xml:space="preserve">- Kiểm tra vệ sinh thực phẩm </w:t>
            </w:r>
            <w:r w:rsidRPr="00151F44">
              <w:rPr>
                <w:rFonts w:ascii="Times New Roman" w:hAnsi="Times New Roman" w:cs="Times New Roman"/>
                <w:sz w:val="26"/>
                <w:szCs w:val="26"/>
              </w:rPr>
              <w:lastRenderedPageBreak/>
              <w:t>tại căng tin sinh viên và các nhà hàng khác trong khuôn viên trường</w:t>
            </w:r>
          </w:p>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 Phun hóa chất để phòng bệnh trong khuôn viên trường</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Khu Kí túc xá sinh viên</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024.6261.7681</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r w:rsidRPr="00151F44">
              <w:rPr>
                <w:sz w:val="26"/>
                <w:szCs w:val="26"/>
              </w:rPr>
              <w:lastRenderedPageBreak/>
              <w:t>9</w:t>
            </w:r>
          </w:p>
        </w:tc>
        <w:tc>
          <w:tcPr>
            <w:tcW w:w="918"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Ban Công tác chính trị và Công tác sinh viên</w:t>
            </w:r>
          </w:p>
        </w:tc>
        <w:tc>
          <w:tcPr>
            <w:tcW w:w="1032"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shd w:val="clear" w:color="auto" w:fill="F9FBFD"/>
              </w:rPr>
            </w:pPr>
            <w:r w:rsidRPr="00151F44">
              <w:rPr>
                <w:sz w:val="26"/>
                <w:szCs w:val="26"/>
                <w:shd w:val="clear" w:color="auto" w:fill="FFFFFF"/>
              </w:rPr>
              <w:t>Tham mưu và giúp Giám đốc Học viện trong việc quản lý, tổng hợp, đề xuất ý kiến, tổ chức thực hiện công tác chính trị và công tác sinh viên trong Học viện.</w:t>
            </w:r>
          </w:p>
        </w:tc>
        <w:tc>
          <w:tcPr>
            <w:tcW w:w="989"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xml:space="preserve">- Giải quyết các vấn đề liên quan đến miễn học phí, hỗ trợ tài chính, bảo hiểm y tế, học bổng cho sinh viên nghèo, khen thưởng cho sinh viên đạt thành tích cao trong học tập, nghiên cứu </w:t>
            </w:r>
            <w:r w:rsidRPr="00151F44">
              <w:rPr>
                <w:rFonts w:ascii="Times New Roman" w:hAnsi="Times New Roman" w:cs="Times New Roman"/>
                <w:sz w:val="26"/>
                <w:szCs w:val="26"/>
              </w:rPr>
              <w:lastRenderedPageBreak/>
              <w:t>khoa học, hoạt động thanh niên và thi Olympic.</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Tổ chức các hoạt động ngoại khóa, hoạt động tình nguyện; đào tạo kỹ năng mềm,</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Theo dõi câu lạc bộ của sinh viên</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Quản lý hồ sơ của sinh viên;</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Hỗ trợ sinh viên đăng ký nghĩa vụ quân sự, nơi ở và ký túc xá;</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xml:space="preserve">- Đăng ký hội trường đại học cho các </w:t>
            </w:r>
            <w:r w:rsidRPr="00151F44">
              <w:rPr>
                <w:rFonts w:ascii="Times New Roman" w:hAnsi="Times New Roman" w:cs="Times New Roman"/>
                <w:sz w:val="26"/>
                <w:szCs w:val="26"/>
              </w:rPr>
              <w:lastRenderedPageBreak/>
              <w:t>hoạt động ngoại khóa của sinh viên</w:t>
            </w:r>
          </w:p>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 Tổ chức hội chợ công trình hàng năm;</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Phòng 101-106, Nhà hành chính</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w:t>
            </w:r>
            <w:hyperlink r:id="rId16" w:history="1">
              <w:r w:rsidRPr="00151F44">
                <w:rPr>
                  <w:rFonts w:ascii="Times New Roman" w:hAnsi="Times New Roman" w:cs="Times New Roman"/>
                  <w:sz w:val="26"/>
                  <w:szCs w:val="26"/>
                </w:rPr>
                <w:t>024.6261.7542</w:t>
              </w:r>
            </w:hyperlink>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r w:rsidRPr="00151F44">
              <w:rPr>
                <w:sz w:val="26"/>
                <w:szCs w:val="26"/>
              </w:rPr>
              <w:lastRenderedPageBreak/>
              <w:t>10</w:t>
            </w:r>
          </w:p>
        </w:tc>
        <w:tc>
          <w:tcPr>
            <w:tcW w:w="918"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Ban Quản lý cơ sở vật chất và đầu tư</w:t>
            </w:r>
          </w:p>
        </w:tc>
        <w:tc>
          <w:tcPr>
            <w:tcW w:w="1032"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shd w:val="clear" w:color="auto" w:fill="FFFFFF"/>
              </w:rPr>
              <w:t>Tham mưu và giúp Giám đốc Học viện trong việc quản lý, tổng hợp, đề xuất ý kiến, tổ chức thực hiện quản lý đất đai, cơ sở hạ tầng; tham gia quy hoạch, sửa chữa, nâng cấp và xây mới công trình xây dựng; tư vấn và thực hiện mua sắm, quản lý các trang thiết bị; duy trì, tôn tạo cảnh quan.</w:t>
            </w:r>
          </w:p>
        </w:tc>
        <w:tc>
          <w:tcPr>
            <w:tcW w:w="989" w:type="pct"/>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Chịu trách nhiệm xây dựng kế hoạch quản lý cơ sở vật chất và trang thiết bị trong trường đại học, kiểm tra quá trình mua và bảo trì, sử dụng vật tư, thiết bị tại tất cả các phòng ban, khoa, lớp học, phòng thí nghiệm…</w:t>
            </w:r>
          </w:p>
        </w:tc>
        <w:tc>
          <w:tcPr>
            <w:tcW w:w="744" w:type="pct"/>
            <w:vAlign w:val="center"/>
          </w:tcPr>
          <w:p w:rsidR="004F5DEA" w:rsidRPr="00151F44" w:rsidRDefault="004F5DEA" w:rsidP="0061610E">
            <w:pPr>
              <w:pStyle w:val="yiv2224813750msonormal"/>
              <w:spacing w:before="0" w:beforeAutospacing="0" w:after="0" w:afterAutospacing="0" w:line="264" w:lineRule="auto"/>
              <w:jc w:val="left"/>
              <w:rPr>
                <w:sz w:val="26"/>
                <w:szCs w:val="26"/>
              </w:rPr>
            </w:pPr>
            <w:r w:rsidRPr="00151F44">
              <w:rPr>
                <w:sz w:val="26"/>
                <w:szCs w:val="26"/>
              </w:rPr>
              <w:t>Tầng 2 – Nhà hành chính</w:t>
            </w:r>
          </w:p>
        </w:tc>
        <w:tc>
          <w:tcPr>
            <w:tcW w:w="957" w:type="pct"/>
            <w:vAlign w:val="center"/>
          </w:tcPr>
          <w:p w:rsidR="004F5DEA" w:rsidRPr="00151F44" w:rsidRDefault="004F5DEA" w:rsidP="0061610E">
            <w:pPr>
              <w:pStyle w:val="yiv2224813750msonormal"/>
              <w:spacing w:before="0" w:beforeAutospacing="0" w:after="0" w:afterAutospacing="0" w:line="264" w:lineRule="auto"/>
              <w:jc w:val="left"/>
              <w:rPr>
                <w:sz w:val="26"/>
                <w:szCs w:val="26"/>
              </w:rPr>
            </w:pPr>
            <w:r w:rsidRPr="00151F44">
              <w:rPr>
                <w:sz w:val="26"/>
                <w:szCs w:val="26"/>
              </w:rPr>
              <w:t>024.6261.7527</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r w:rsidRPr="00151F44">
              <w:rPr>
                <w:sz w:val="26"/>
                <w:szCs w:val="26"/>
              </w:rPr>
              <w:t>11</w:t>
            </w:r>
          </w:p>
        </w:tc>
        <w:tc>
          <w:tcPr>
            <w:tcW w:w="918"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Trung tâm Giáo dục thể chất và thể thao</w:t>
            </w:r>
          </w:p>
        </w:tc>
        <w:tc>
          <w:tcPr>
            <w:tcW w:w="1032"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 xml:space="preserve">Tham mưu và giúp Giám đốc Học viện trong </w:t>
            </w:r>
            <w:r w:rsidRPr="00151F44">
              <w:rPr>
                <w:sz w:val="26"/>
                <w:szCs w:val="26"/>
              </w:rPr>
              <w:lastRenderedPageBreak/>
              <w:t>việc quản lý, tổng hợp, đề xuất ý kiến, tổ chức thực hiện chương trình đào tạo giáo dục thể chất, nghiên cứu khoa học, cấp phát chứng chỉ Giáo dục thể chất và các hoạt động liên quan đến thể dục thể thao của Học viện</w:t>
            </w:r>
          </w:p>
        </w:tc>
        <w:tc>
          <w:tcPr>
            <w:tcW w:w="989"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 xml:space="preserve">- Thực hiện các chương </w:t>
            </w:r>
            <w:r w:rsidRPr="00151F44">
              <w:rPr>
                <w:rFonts w:ascii="Times New Roman" w:hAnsi="Times New Roman" w:cs="Times New Roman"/>
                <w:sz w:val="26"/>
                <w:szCs w:val="26"/>
              </w:rPr>
              <w:lastRenderedPageBreak/>
              <w:t>trình giáo dục thể chất; Cấp chứng chỉ giáo dục thể chất cho sinh viên;</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Tổ chức các hoạt động thể thao và các cuộc thi thể thao cho sinh viên;</w:t>
            </w:r>
          </w:p>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 xml:space="preserve">- Huấn luyện và đào tạo vận động viên của trường </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 xml:space="preserve">Trung tâm Giáo dục thể </w:t>
            </w:r>
            <w:r w:rsidRPr="00151F44">
              <w:rPr>
                <w:rFonts w:ascii="Times New Roman" w:hAnsi="Times New Roman" w:cs="Times New Roman"/>
                <w:sz w:val="26"/>
                <w:szCs w:val="26"/>
              </w:rPr>
              <w:lastRenderedPageBreak/>
              <w:t>chất và thể thao</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024.6261.8401</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r w:rsidRPr="00151F44">
              <w:rPr>
                <w:sz w:val="26"/>
                <w:szCs w:val="26"/>
              </w:rPr>
              <w:t>12</w:t>
            </w:r>
          </w:p>
        </w:tc>
        <w:tc>
          <w:tcPr>
            <w:tcW w:w="918"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Trung tâm tư vấn và hỗ trợ việc làm cho sinh viên (trực thuộc Ban CTCT&amp;CTSV)</w:t>
            </w:r>
          </w:p>
        </w:tc>
        <w:tc>
          <w:tcPr>
            <w:tcW w:w="1032"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rStyle w:val="newstextcontent"/>
                <w:sz w:val="26"/>
                <w:szCs w:val="26"/>
              </w:rPr>
              <w:t>Hỗ trợ và tư vấn trong định hướng nghề nghiệp và ứng dụng công việc; tổ chức hội chợ việc làm; tiến hành khảo sát tình trạng việc làm của sinh viên tốt nghiệp; cung cấp hỗ trợ tâm lý và dịch vụ tư vấn.</w:t>
            </w:r>
          </w:p>
        </w:tc>
        <w:tc>
          <w:tcPr>
            <w:tcW w:w="989"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Tổ chức các hoạt động tư vấn: phương pháp học tập, các vấn đề tâm lý… cho sinh viên;</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 Hỗ trợ sinh viên trong ứng dụng công việc và định hướng nghề nghiệp; Tổ chức tập huấn về các kỹ năng cần thiết để tìm việc làm: cách viết sơ yếu lý lịch và chuẩn bị phỏng vấn xin việc, và giao tiếp với người phỏng vấn.</w:t>
            </w:r>
          </w:p>
          <w:p w:rsidR="004F5DEA" w:rsidRPr="00151F44" w:rsidRDefault="004F5DEA" w:rsidP="0061610E">
            <w:pPr>
              <w:pStyle w:val="yiv2224813750msonormal"/>
              <w:spacing w:before="0" w:beforeAutospacing="0" w:after="0" w:afterAutospacing="0" w:line="264" w:lineRule="auto"/>
              <w:rPr>
                <w:rStyle w:val="newstextcontent"/>
                <w:sz w:val="26"/>
                <w:szCs w:val="26"/>
              </w:rPr>
            </w:pPr>
            <w:r w:rsidRPr="00151F44">
              <w:rPr>
                <w:sz w:val="26"/>
                <w:szCs w:val="26"/>
              </w:rPr>
              <w:t xml:space="preserve">- Tạo cầu nối tương tác giữa sinh viên và người sử dụng lao động; Giới thiệu </w:t>
            </w:r>
            <w:r w:rsidRPr="00151F44">
              <w:rPr>
                <w:sz w:val="26"/>
                <w:szCs w:val="26"/>
              </w:rPr>
              <w:lastRenderedPageBreak/>
              <w:t>nhà tuyển dụng cho sinh viên thực tập</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Khu Hỗ trợ việc làm sinh viên (đối diện Nhà hàng VNUA)</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024.6261.7690</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r w:rsidRPr="00151F44">
              <w:rPr>
                <w:sz w:val="26"/>
                <w:szCs w:val="26"/>
              </w:rPr>
              <w:lastRenderedPageBreak/>
              <w:t>13</w:t>
            </w:r>
          </w:p>
        </w:tc>
        <w:tc>
          <w:tcPr>
            <w:tcW w:w="918"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Trung tâm Ngoại ngữ và Đào tạo quốc tế</w:t>
            </w:r>
          </w:p>
        </w:tc>
        <w:tc>
          <w:tcPr>
            <w:tcW w:w="1032" w:type="pct"/>
            <w:shd w:val="clear" w:color="auto" w:fill="auto"/>
            <w:vAlign w:val="center"/>
          </w:tcPr>
          <w:p w:rsidR="004F5DEA" w:rsidRPr="00151F44" w:rsidRDefault="004F5DEA" w:rsidP="0061610E">
            <w:pPr>
              <w:numPr>
                <w:ilvl w:val="0"/>
                <w:numId w:val="10"/>
              </w:numPr>
              <w:spacing w:after="0" w:line="264" w:lineRule="auto"/>
              <w:ind w:left="0"/>
              <w:jc w:val="both"/>
              <w:rPr>
                <w:rFonts w:ascii="Times New Roman" w:hAnsi="Times New Roman" w:cs="Times New Roman"/>
                <w:sz w:val="26"/>
                <w:szCs w:val="26"/>
                <w:lang w:val="vi-VN" w:eastAsia="vi-VN"/>
              </w:rPr>
            </w:pPr>
            <w:r w:rsidRPr="00151F44">
              <w:rPr>
                <w:rFonts w:ascii="Times New Roman" w:hAnsi="Times New Roman" w:cs="Times New Roman"/>
                <w:sz w:val="26"/>
                <w:szCs w:val="26"/>
                <w:lang w:val="vi-VN" w:eastAsia="vi-VN"/>
              </w:rPr>
              <w:t>Cung cấp dịch vụ đào tạo ngôn ngữ, đào tạo quốc tế, dịch thuật và các hoạt động có liên quan.</w:t>
            </w:r>
          </w:p>
          <w:p w:rsidR="004F5DEA" w:rsidRPr="00151F44" w:rsidRDefault="004F5DEA" w:rsidP="0061610E">
            <w:pPr>
              <w:numPr>
                <w:ilvl w:val="0"/>
                <w:numId w:val="10"/>
              </w:numPr>
              <w:spacing w:after="0" w:line="264" w:lineRule="auto"/>
              <w:ind w:left="0"/>
              <w:jc w:val="both"/>
              <w:rPr>
                <w:rFonts w:ascii="Times New Roman" w:hAnsi="Times New Roman" w:cs="Times New Roman"/>
                <w:sz w:val="26"/>
                <w:szCs w:val="26"/>
                <w:lang w:val="vi-VN" w:eastAsia="vi-VN"/>
              </w:rPr>
            </w:pPr>
            <w:r w:rsidRPr="00151F44">
              <w:rPr>
                <w:rFonts w:ascii="Times New Roman" w:hAnsi="Times New Roman" w:cs="Times New Roman"/>
                <w:sz w:val="26"/>
                <w:szCs w:val="26"/>
                <w:lang w:val="vi-VN" w:eastAsia="vi-VN"/>
              </w:rPr>
              <w:t>Tham mưu cho Giám đốc Học viện về lĩnh vực liên kết đào tạo quốc tế, tư vấn du học, thực tập sinh và đào tạo ngoại ngữ.</w:t>
            </w:r>
          </w:p>
          <w:p w:rsidR="004F5DEA" w:rsidRPr="00151F44" w:rsidRDefault="004F5DEA" w:rsidP="0061610E">
            <w:pPr>
              <w:pStyle w:val="yiv2224813750msonormal"/>
              <w:spacing w:before="0" w:beforeAutospacing="0" w:after="0" w:afterAutospacing="0" w:line="264" w:lineRule="auto"/>
              <w:rPr>
                <w:bCs/>
                <w:sz w:val="26"/>
                <w:szCs w:val="26"/>
                <w:lang w:val="vi-VN"/>
              </w:rPr>
            </w:pPr>
          </w:p>
        </w:tc>
        <w:tc>
          <w:tcPr>
            <w:tcW w:w="989" w:type="pct"/>
            <w:vAlign w:val="center"/>
          </w:tcPr>
          <w:p w:rsidR="004F5DEA" w:rsidRPr="00151F44" w:rsidRDefault="004F5DEA" w:rsidP="0061610E">
            <w:pPr>
              <w:spacing w:line="264" w:lineRule="auto"/>
              <w:rPr>
                <w:rFonts w:ascii="Times New Roman" w:hAnsi="Times New Roman" w:cs="Times New Roman"/>
                <w:sz w:val="26"/>
                <w:szCs w:val="26"/>
                <w:lang w:val="vi-VN"/>
              </w:rPr>
            </w:pPr>
            <w:r w:rsidRPr="00151F44">
              <w:rPr>
                <w:rFonts w:ascii="Times New Roman" w:hAnsi="Times New Roman" w:cs="Times New Roman"/>
                <w:sz w:val="26"/>
                <w:szCs w:val="26"/>
                <w:lang w:val="vi-VN"/>
              </w:rPr>
              <w:t>- Tổ chức các khóa học ngoại ngữ tùy theo nhu cầu của sinh viên.</w:t>
            </w:r>
          </w:p>
          <w:p w:rsidR="004F5DEA" w:rsidRPr="00151F44" w:rsidRDefault="004F5DEA" w:rsidP="0061610E">
            <w:pPr>
              <w:spacing w:line="264" w:lineRule="auto"/>
              <w:rPr>
                <w:rFonts w:ascii="Times New Roman" w:hAnsi="Times New Roman" w:cs="Times New Roman"/>
                <w:sz w:val="26"/>
                <w:szCs w:val="26"/>
                <w:lang w:val="vi-VN"/>
              </w:rPr>
            </w:pPr>
            <w:r w:rsidRPr="00151F44">
              <w:rPr>
                <w:rFonts w:ascii="Times New Roman" w:hAnsi="Times New Roman" w:cs="Times New Roman"/>
                <w:sz w:val="26"/>
                <w:szCs w:val="26"/>
                <w:lang w:val="vi-VN"/>
              </w:rPr>
              <w:t>- Tổ chức các khóa học tiếng Anh cho sinh viên.</w:t>
            </w:r>
          </w:p>
          <w:p w:rsidR="004F5DEA" w:rsidRPr="00151F44" w:rsidRDefault="004F5DEA" w:rsidP="0061610E">
            <w:pPr>
              <w:spacing w:line="264" w:lineRule="auto"/>
              <w:rPr>
                <w:rFonts w:ascii="Times New Roman" w:hAnsi="Times New Roman" w:cs="Times New Roman"/>
                <w:sz w:val="26"/>
                <w:szCs w:val="26"/>
                <w:lang w:val="vi-VN"/>
              </w:rPr>
            </w:pPr>
            <w:r w:rsidRPr="00151F44">
              <w:rPr>
                <w:rFonts w:ascii="Times New Roman" w:hAnsi="Times New Roman" w:cs="Times New Roman"/>
                <w:sz w:val="26"/>
                <w:szCs w:val="26"/>
                <w:lang w:val="vi-VN"/>
              </w:rPr>
              <w:t>- Thực hiện các khóa học chuẩn bị và học tập cho các kỳ thi tiếng Anh như TOEFL, TOEIC, và IELTS;</w:t>
            </w:r>
          </w:p>
          <w:p w:rsidR="004F5DEA" w:rsidRPr="00151F44" w:rsidRDefault="004F5DEA" w:rsidP="0061610E">
            <w:pPr>
              <w:spacing w:line="264" w:lineRule="auto"/>
              <w:rPr>
                <w:rFonts w:ascii="Times New Roman" w:hAnsi="Times New Roman" w:cs="Times New Roman"/>
                <w:sz w:val="26"/>
                <w:szCs w:val="26"/>
                <w:lang w:val="vi-VN"/>
              </w:rPr>
            </w:pPr>
            <w:r w:rsidRPr="00151F44">
              <w:rPr>
                <w:rFonts w:ascii="Times New Roman" w:hAnsi="Times New Roman" w:cs="Times New Roman"/>
                <w:sz w:val="26"/>
                <w:szCs w:val="26"/>
                <w:lang w:val="vi-VN"/>
              </w:rPr>
              <w:t xml:space="preserve">- Tổ chức kiểm tra tiếng Anh thử nghiệm </w:t>
            </w:r>
            <w:r w:rsidRPr="00151F44">
              <w:rPr>
                <w:rFonts w:ascii="Times New Roman" w:hAnsi="Times New Roman" w:cs="Times New Roman"/>
                <w:sz w:val="26"/>
                <w:szCs w:val="26"/>
                <w:lang w:val="vi-VN"/>
              </w:rPr>
              <w:lastRenderedPageBreak/>
              <w:t>cho sinh viên trước khi tốt nghiệp.</w:t>
            </w:r>
          </w:p>
          <w:p w:rsidR="004F5DEA" w:rsidRPr="00151F44" w:rsidRDefault="004F5DEA" w:rsidP="0061610E">
            <w:pPr>
              <w:spacing w:line="264" w:lineRule="auto"/>
              <w:rPr>
                <w:rFonts w:ascii="Times New Roman" w:hAnsi="Times New Roman" w:cs="Times New Roman"/>
                <w:sz w:val="26"/>
                <w:szCs w:val="26"/>
                <w:lang w:val="vi-VN"/>
              </w:rPr>
            </w:pPr>
            <w:r w:rsidRPr="00151F44">
              <w:rPr>
                <w:rFonts w:ascii="Times New Roman" w:hAnsi="Times New Roman" w:cs="Times New Roman"/>
                <w:sz w:val="26"/>
                <w:szCs w:val="26"/>
                <w:lang w:val="vi-VN"/>
              </w:rPr>
              <w:t>- Tổ chức các câu lạc bộ tiếng Anh và các lễ hội văn hóa với sinh viên quốc tế;</w:t>
            </w:r>
          </w:p>
          <w:p w:rsidR="004F5DEA" w:rsidRPr="00151F44" w:rsidRDefault="004F5DEA" w:rsidP="0061610E">
            <w:pPr>
              <w:pStyle w:val="yiv2224813750msonormal"/>
              <w:spacing w:before="0" w:beforeAutospacing="0" w:after="0" w:afterAutospacing="0" w:line="264" w:lineRule="auto"/>
              <w:rPr>
                <w:bCs/>
                <w:sz w:val="26"/>
                <w:szCs w:val="26"/>
                <w:lang w:val="vi-VN"/>
              </w:rPr>
            </w:pPr>
            <w:r w:rsidRPr="00151F44">
              <w:rPr>
                <w:sz w:val="26"/>
                <w:szCs w:val="26"/>
                <w:lang w:val="vi-VN"/>
              </w:rPr>
              <w:t>- Hỗ trợ sinh viên trong quá trình làm tài liệu du học và thực tập ở nước ngoài</w:t>
            </w:r>
          </w:p>
        </w:tc>
        <w:tc>
          <w:tcPr>
            <w:tcW w:w="744" w:type="pct"/>
            <w:vAlign w:val="center"/>
          </w:tcPr>
          <w:p w:rsidR="004F5DEA" w:rsidRPr="00151F44" w:rsidRDefault="004F5DEA" w:rsidP="0061610E">
            <w:pPr>
              <w:spacing w:line="264" w:lineRule="auto"/>
              <w:rPr>
                <w:rFonts w:ascii="Times New Roman" w:hAnsi="Times New Roman" w:cs="Times New Roman"/>
                <w:sz w:val="26"/>
                <w:szCs w:val="26"/>
                <w:lang w:val="vi-VN"/>
              </w:rPr>
            </w:pPr>
            <w:r w:rsidRPr="00151F44">
              <w:rPr>
                <w:rFonts w:ascii="Times New Roman" w:hAnsi="Times New Roman" w:cs="Times New Roman"/>
                <w:sz w:val="26"/>
                <w:szCs w:val="26"/>
                <w:lang w:val="vi-VN"/>
              </w:rPr>
              <w:lastRenderedPageBreak/>
              <w:t>Phòng 101-104, Khu làm việc của các Khoa Viện Trung tâm</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024.6261.7517/ 024.6261.7522</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r w:rsidRPr="00151F44">
              <w:rPr>
                <w:sz w:val="26"/>
                <w:szCs w:val="26"/>
              </w:rPr>
              <w:t>14</w:t>
            </w:r>
          </w:p>
        </w:tc>
        <w:tc>
          <w:tcPr>
            <w:tcW w:w="918"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Trung tâm Đào tạo Kỹ năng mềm</w:t>
            </w:r>
          </w:p>
        </w:tc>
        <w:tc>
          <w:tcPr>
            <w:tcW w:w="1032"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Cung cấp dịch vụ đào tạo kỹ năng mềm cho tất cả sinh viên chính quy của Học viện Nông nghiệp Việt Nam và các đối tượng khác có nhu cầu.</w:t>
            </w:r>
          </w:p>
        </w:tc>
        <w:tc>
          <w:tcPr>
            <w:tcW w:w="989"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xml:space="preserve">- Tổ chức các khóa đào tạo kỹ năng mềm cho tất cả sinh viên để đáp ứng kết quả học tập dự kiến của các chương </w:t>
            </w:r>
            <w:r w:rsidRPr="00151F44">
              <w:rPr>
                <w:rFonts w:ascii="Times New Roman" w:hAnsi="Times New Roman" w:cs="Times New Roman"/>
                <w:sz w:val="26"/>
                <w:szCs w:val="26"/>
              </w:rPr>
              <w:lastRenderedPageBreak/>
              <w:t>trình giáo dục;</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Cung cấp chứng chỉ đào tạo kỹ năng mềm cho sinh viên theo yêu cầu của chương trình để tốt nghiệp;</w:t>
            </w:r>
          </w:p>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 Cung cấp các khóa đào tạo kỹ năng mềm khác cho sinh viên</w:t>
            </w:r>
          </w:p>
        </w:tc>
        <w:tc>
          <w:tcPr>
            <w:tcW w:w="744" w:type="pct"/>
            <w:vAlign w:val="center"/>
          </w:tcPr>
          <w:p w:rsidR="004F5DEA" w:rsidRPr="00151F44" w:rsidRDefault="004F5DEA" w:rsidP="0061610E">
            <w:pPr>
              <w:spacing w:line="264" w:lineRule="auto"/>
              <w:rPr>
                <w:rFonts w:ascii="Times New Roman" w:hAnsi="Times New Roman" w:cs="Times New Roman"/>
                <w:sz w:val="26"/>
                <w:szCs w:val="26"/>
                <w:lang w:val="vi-VN"/>
              </w:rPr>
            </w:pPr>
            <w:r w:rsidRPr="00151F44">
              <w:rPr>
                <w:rFonts w:ascii="Times New Roman" w:hAnsi="Times New Roman" w:cs="Times New Roman"/>
                <w:sz w:val="26"/>
                <w:szCs w:val="26"/>
                <w:lang w:val="vi-VN"/>
              </w:rPr>
              <w:lastRenderedPageBreak/>
              <w:t xml:space="preserve">Phòng 105 – 108 </w:t>
            </w:r>
            <w:r w:rsidRPr="00151F44">
              <w:rPr>
                <w:rFonts w:ascii="Times New Roman" w:hAnsi="Times New Roman" w:cs="Times New Roman"/>
                <w:sz w:val="26"/>
                <w:szCs w:val="26"/>
              </w:rPr>
              <w:t>Khu làm việc của các Khoa Viện Trung tâm</w:t>
            </w:r>
          </w:p>
        </w:tc>
        <w:tc>
          <w:tcPr>
            <w:tcW w:w="957" w:type="pct"/>
            <w:vAlign w:val="center"/>
          </w:tcPr>
          <w:p w:rsidR="004F5DEA" w:rsidRPr="00151F44" w:rsidRDefault="004F5DEA" w:rsidP="0061610E">
            <w:pPr>
              <w:spacing w:line="264" w:lineRule="auto"/>
              <w:rPr>
                <w:rFonts w:ascii="Times New Roman" w:hAnsi="Times New Roman" w:cs="Times New Roman"/>
                <w:sz w:val="26"/>
                <w:szCs w:val="26"/>
                <w:lang w:val="vi-VN"/>
              </w:rPr>
            </w:pPr>
            <w:r w:rsidRPr="00151F44">
              <w:rPr>
                <w:rFonts w:ascii="Times New Roman" w:hAnsi="Times New Roman" w:cs="Times New Roman"/>
                <w:sz w:val="26"/>
                <w:szCs w:val="26"/>
                <w:lang w:val="vi-VN"/>
              </w:rPr>
              <w:t>0</w:t>
            </w:r>
            <w:r w:rsidRPr="00151F44">
              <w:rPr>
                <w:rFonts w:ascii="Times New Roman" w:hAnsi="Times New Roman" w:cs="Times New Roman"/>
                <w:sz w:val="26"/>
                <w:szCs w:val="26"/>
              </w:rPr>
              <w:t>2</w:t>
            </w:r>
            <w:r w:rsidRPr="00151F44">
              <w:rPr>
                <w:rFonts w:ascii="Times New Roman" w:hAnsi="Times New Roman" w:cs="Times New Roman"/>
                <w:sz w:val="26"/>
                <w:szCs w:val="26"/>
                <w:lang w:val="vi-VN"/>
              </w:rPr>
              <w:t>4.6261.7545/  0167.666.0316</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r w:rsidRPr="00151F44">
              <w:rPr>
                <w:sz w:val="26"/>
                <w:szCs w:val="26"/>
              </w:rPr>
              <w:t>15</w:t>
            </w:r>
          </w:p>
        </w:tc>
        <w:tc>
          <w:tcPr>
            <w:tcW w:w="918"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Trung tâm Tin học Học viện NNVN</w:t>
            </w:r>
          </w:p>
        </w:tc>
        <w:tc>
          <w:tcPr>
            <w:tcW w:w="1032" w:type="pct"/>
            <w:shd w:val="clear" w:color="auto" w:fill="auto"/>
            <w:vAlign w:val="center"/>
          </w:tcPr>
          <w:p w:rsidR="004F5DEA" w:rsidRPr="00151F44" w:rsidRDefault="004F5DEA" w:rsidP="0061610E">
            <w:pPr>
              <w:pStyle w:val="yiv2224813750msonormal"/>
              <w:spacing w:before="0" w:beforeAutospacing="0" w:after="0" w:afterAutospacing="0" w:line="264" w:lineRule="auto"/>
              <w:rPr>
                <w:bCs/>
                <w:sz w:val="26"/>
                <w:szCs w:val="26"/>
              </w:rPr>
            </w:pPr>
            <w:r w:rsidRPr="00151F44">
              <w:rPr>
                <w:sz w:val="26"/>
                <w:szCs w:val="26"/>
                <w:shd w:val="clear" w:color="auto" w:fill="FFFFFF"/>
              </w:rPr>
              <w:t xml:space="preserve">Trung tâm là một trong những đơn vị đào tạo giúp chuẩn hoá kiến thức, kỹ năng sử dụng CNTT cho cán bộ, công chức, viên chức, sinh viên với mục đích đáp ứng chuẩn chức danh nghề nghiệp, chuẩn đầu ra chương trình đào </w:t>
            </w:r>
            <w:r w:rsidRPr="00151F44">
              <w:rPr>
                <w:sz w:val="26"/>
                <w:szCs w:val="26"/>
                <w:shd w:val="clear" w:color="auto" w:fill="FFFFFF"/>
              </w:rPr>
              <w:lastRenderedPageBreak/>
              <w:t>tạo, yêu cầu tuyển dụng công chức, viên chức nhà nước, cũng như yêu cầu tuyển dụng của doanh nghiệp ngoài quốc doanh.</w:t>
            </w:r>
          </w:p>
        </w:tc>
        <w:tc>
          <w:tcPr>
            <w:tcW w:w="989"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 Tổ chức các khóa đào tạo về kỹ năng máy tính cho sinh viên để đáp ứng các yêu cầu của chương trình giáo dục;</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 Cung cấp chứng chỉ về khóa đào tạo kỹ năng máy tính</w:t>
            </w:r>
          </w:p>
          <w:p w:rsidR="004F5DEA" w:rsidRPr="00151F44" w:rsidRDefault="004F5DEA" w:rsidP="0061610E">
            <w:pPr>
              <w:pStyle w:val="yiv2224813750msonormal"/>
              <w:spacing w:before="0" w:beforeAutospacing="0" w:after="0" w:afterAutospacing="0" w:line="264" w:lineRule="auto"/>
              <w:rPr>
                <w:bCs/>
                <w:sz w:val="26"/>
                <w:szCs w:val="26"/>
              </w:rPr>
            </w:pPr>
            <w:r w:rsidRPr="00151F44">
              <w:rPr>
                <w:sz w:val="26"/>
                <w:szCs w:val="26"/>
              </w:rPr>
              <w:t>- Đào tạo và hỗ trợ trong hệ thống học trực tuyến</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Phòng 305-307  Khu làm việc của các Khoa Viện Trung tâm</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024.6662.8620/ 0961.174.239</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r w:rsidRPr="00151F44">
              <w:rPr>
                <w:sz w:val="26"/>
                <w:szCs w:val="26"/>
              </w:rPr>
              <w:t>16</w:t>
            </w:r>
          </w:p>
        </w:tc>
        <w:tc>
          <w:tcPr>
            <w:tcW w:w="918"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Trung tâm Thực nghiệm và đào tạo nghề</w:t>
            </w:r>
          </w:p>
        </w:tc>
        <w:tc>
          <w:tcPr>
            <w:tcW w:w="1032" w:type="pct"/>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Đào tạo nghề; thực hiện nghiên cứu và xây dựng mô hình sản xuất cây trồng, vật nuôi; chuyển giao công nghệ</w:t>
            </w:r>
          </w:p>
        </w:tc>
        <w:tc>
          <w:tcPr>
            <w:tcW w:w="989" w:type="pct"/>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 Cung cấp dạy nghề cho sinh viên theo yêu cầu của chương trình giáo dục</w:t>
            </w:r>
          </w:p>
        </w:tc>
        <w:tc>
          <w:tcPr>
            <w:tcW w:w="744" w:type="pct"/>
            <w:vAlign w:val="center"/>
          </w:tcPr>
          <w:p w:rsidR="004F5DEA" w:rsidRPr="00151F44" w:rsidRDefault="004F5DEA" w:rsidP="0061610E">
            <w:pPr>
              <w:pStyle w:val="yiv2224813750msonormal"/>
              <w:spacing w:before="0" w:beforeAutospacing="0" w:after="0" w:afterAutospacing="0" w:line="264" w:lineRule="auto"/>
              <w:jc w:val="left"/>
              <w:rPr>
                <w:sz w:val="26"/>
                <w:szCs w:val="26"/>
              </w:rPr>
            </w:pPr>
            <w:r w:rsidRPr="00151F44">
              <w:rPr>
                <w:sz w:val="26"/>
                <w:szCs w:val="26"/>
              </w:rPr>
              <w:t>Trung tâm Thực nghiệm và đào tạo nghề (gần cổng trường)</w:t>
            </w:r>
          </w:p>
        </w:tc>
        <w:tc>
          <w:tcPr>
            <w:tcW w:w="957" w:type="pct"/>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024.38760.504/</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024.3827.6477</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r w:rsidRPr="00151F44">
              <w:rPr>
                <w:sz w:val="26"/>
                <w:szCs w:val="26"/>
              </w:rPr>
              <w:t>17</w:t>
            </w:r>
          </w:p>
        </w:tc>
        <w:tc>
          <w:tcPr>
            <w:tcW w:w="2939" w:type="pct"/>
            <w:gridSpan w:val="3"/>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Các bộ phận và trung tâm khác</w:t>
            </w:r>
          </w:p>
        </w:tc>
        <w:tc>
          <w:tcPr>
            <w:tcW w:w="744" w:type="pct"/>
            <w:vAlign w:val="center"/>
          </w:tcPr>
          <w:p w:rsidR="004F5DEA" w:rsidRPr="00151F44" w:rsidRDefault="004F5DEA" w:rsidP="0061610E">
            <w:pPr>
              <w:pStyle w:val="yiv2224813750msonormal"/>
              <w:spacing w:before="0" w:beforeAutospacing="0" w:after="0" w:afterAutospacing="0" w:line="264" w:lineRule="auto"/>
              <w:jc w:val="left"/>
              <w:rPr>
                <w:sz w:val="26"/>
                <w:szCs w:val="26"/>
              </w:rPr>
            </w:pPr>
          </w:p>
        </w:tc>
        <w:tc>
          <w:tcPr>
            <w:tcW w:w="957" w:type="pct"/>
          </w:tcPr>
          <w:p w:rsidR="004F5DEA" w:rsidRPr="00151F44" w:rsidRDefault="004F5DEA" w:rsidP="0061610E">
            <w:pPr>
              <w:spacing w:line="264" w:lineRule="auto"/>
              <w:rPr>
                <w:rFonts w:ascii="Times New Roman" w:hAnsi="Times New Roman" w:cs="Times New Roman"/>
                <w:sz w:val="26"/>
                <w:szCs w:val="26"/>
              </w:rPr>
            </w:pP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p>
        </w:tc>
        <w:tc>
          <w:tcPr>
            <w:tcW w:w="2939" w:type="pct"/>
            <w:gridSpan w:val="3"/>
            <w:shd w:val="clear" w:color="auto" w:fill="auto"/>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Trung tâm Cung ứng nguồn nhân lực</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Khu Hỗ trợ việc làm sinh viên (đối diện Nhà hàng VNUA)</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024.6688.0863 /</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024.6687.5765</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p>
        </w:tc>
        <w:tc>
          <w:tcPr>
            <w:tcW w:w="2939" w:type="pct"/>
            <w:gridSpan w:val="3"/>
            <w:shd w:val="clear" w:color="auto" w:fill="auto"/>
            <w:vAlign w:val="center"/>
          </w:tcPr>
          <w:p w:rsidR="004F5DEA" w:rsidRPr="00151F44" w:rsidRDefault="004F5DEA" w:rsidP="0061610E">
            <w:pPr>
              <w:pStyle w:val="yiv2224813750msonormal"/>
              <w:spacing w:before="0" w:beforeAutospacing="0" w:after="0" w:afterAutospacing="0" w:line="264" w:lineRule="auto"/>
              <w:rPr>
                <w:sz w:val="26"/>
                <w:szCs w:val="26"/>
              </w:rPr>
            </w:pPr>
            <w:r w:rsidRPr="00151F44">
              <w:rPr>
                <w:sz w:val="26"/>
                <w:szCs w:val="26"/>
              </w:rPr>
              <w:t>Bộ phận Tiếp nhận và giải quyết thủ tục hành chính cho sinh viên</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Phòng 101 KTX A1 sinh viên</w:t>
            </w:r>
          </w:p>
        </w:tc>
        <w:tc>
          <w:tcPr>
            <w:tcW w:w="957" w:type="pct"/>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024.6261.8403</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p>
        </w:tc>
        <w:tc>
          <w:tcPr>
            <w:tcW w:w="2939" w:type="pct"/>
            <w:gridSpan w:val="3"/>
            <w:shd w:val="clear" w:color="auto" w:fill="auto"/>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Bộ phận Quản lý hồ sơ sinh viên</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Phòng 104 nhà Hành chính</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024.6261.7542</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p>
        </w:tc>
        <w:tc>
          <w:tcPr>
            <w:tcW w:w="2939" w:type="pct"/>
            <w:gridSpan w:val="3"/>
            <w:shd w:val="clear" w:color="auto" w:fill="auto"/>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Bộ phận Học bổng, Chế độ chính sách, Khen thưởng sinh viên</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Phòng 101 nhà Hành chính</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024.6261.7528</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p>
        </w:tc>
        <w:tc>
          <w:tcPr>
            <w:tcW w:w="2939" w:type="pct"/>
            <w:gridSpan w:val="3"/>
            <w:shd w:val="clear" w:color="auto" w:fill="auto"/>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Bộ phận Điểm rèn luyện, Công lao động sinh viên</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Phòng 104 nhà Hành chính</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024.6261.7542</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p>
        </w:tc>
        <w:tc>
          <w:tcPr>
            <w:tcW w:w="2939" w:type="pct"/>
            <w:gridSpan w:val="3"/>
            <w:shd w:val="clear" w:color="auto" w:fill="auto"/>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Bộ phận Kỷ luật, đăng ký nghĩa vụ quân sự sinh viên</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Phòng 102 nhà Hành chính</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024.6261.7503</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p>
        </w:tc>
        <w:tc>
          <w:tcPr>
            <w:tcW w:w="2939" w:type="pct"/>
            <w:gridSpan w:val="3"/>
            <w:shd w:val="clear" w:color="auto" w:fill="auto"/>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Bộ phận Quản lý hội trường, âm thanh; Sân văn hóa sinh viên; Tuyên truyền trực quan</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Phòng 103 nhà Hành chính</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024.6261.7602</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p>
        </w:tc>
        <w:tc>
          <w:tcPr>
            <w:tcW w:w="2939" w:type="pct"/>
            <w:gridSpan w:val="3"/>
            <w:shd w:val="clear" w:color="auto" w:fill="auto"/>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Bộ phận Quản lý hộ khẩu sinh viên</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Phòng 101 nhà Hành chính</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024.6261.7528</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p>
        </w:tc>
        <w:tc>
          <w:tcPr>
            <w:tcW w:w="2939" w:type="pct"/>
            <w:gridSpan w:val="3"/>
            <w:shd w:val="clear" w:color="auto" w:fill="auto"/>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Bộ phận phụ trách học chính trị, tổ chức đối thoại sinh viên và học viên cao học</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Phòng 104 nhà Hành chính</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024.6261.7542</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p>
        </w:tc>
        <w:tc>
          <w:tcPr>
            <w:tcW w:w="2939" w:type="pct"/>
            <w:gridSpan w:val="3"/>
            <w:shd w:val="clear" w:color="auto" w:fill="auto"/>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Văn phòng Đảng ủy (Quản lý hồ sơ đảng viên, đối tượng Đảng)</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xml:space="preserve">Phòng 107 nhà </w:t>
            </w:r>
            <w:r w:rsidRPr="00151F44">
              <w:rPr>
                <w:rFonts w:ascii="Times New Roman" w:hAnsi="Times New Roman" w:cs="Times New Roman"/>
                <w:sz w:val="26"/>
                <w:szCs w:val="26"/>
              </w:rPr>
              <w:lastRenderedPageBreak/>
              <w:t>Hành chính</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024.6261.7513</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p>
        </w:tc>
        <w:tc>
          <w:tcPr>
            <w:tcW w:w="2939" w:type="pct"/>
            <w:gridSpan w:val="3"/>
            <w:shd w:val="clear" w:color="auto" w:fill="auto"/>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Văn phòng Đoàn Thanh niên (Quản lý hồ sơ đoàn viên)</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Phòng 117 nhà Hành chính</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024.6261.7668</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p>
        </w:tc>
        <w:tc>
          <w:tcPr>
            <w:tcW w:w="2939" w:type="pct"/>
            <w:gridSpan w:val="3"/>
            <w:shd w:val="clear" w:color="auto" w:fill="auto"/>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Câu lạc bộ Tư vấn, tham vấn sinh viên</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Khu hoạt động Hội sinh viên (Đối diện KTX A1 sinh viên)</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024.6261.7613</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p>
        </w:tc>
        <w:tc>
          <w:tcPr>
            <w:tcW w:w="2939" w:type="pct"/>
            <w:gridSpan w:val="3"/>
            <w:shd w:val="clear" w:color="auto" w:fill="auto"/>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Văn phòng Hội sinh viên, CLB sinh viên</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Khu hoạt động Hội sinh viên (Đối diện KTX A1 sinh viên)</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024.6261.7727</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p>
        </w:tc>
        <w:tc>
          <w:tcPr>
            <w:tcW w:w="2939" w:type="pct"/>
            <w:gridSpan w:val="3"/>
            <w:shd w:val="clear" w:color="auto" w:fill="auto"/>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Văn phòng khoa Giáo dục Quốc phòng (cấp Chứng chỉ GDQP)</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 xml:space="preserve">Văn phòng Giáo vụ, Khoa Giáo dục quốc phòng, tầng 3 </w:t>
            </w:r>
            <w:r w:rsidRPr="00151F44">
              <w:rPr>
                <w:rFonts w:ascii="Times New Roman" w:hAnsi="Times New Roman" w:cs="Times New Roman"/>
                <w:sz w:val="26"/>
                <w:szCs w:val="26"/>
              </w:rPr>
              <w:lastRenderedPageBreak/>
              <w:t>Nhà hành chính</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lastRenderedPageBreak/>
              <w:t>024.6261.7510 /</w:t>
            </w:r>
          </w:p>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024.6261.7511</w:t>
            </w:r>
          </w:p>
        </w:tc>
      </w:tr>
      <w:tr w:rsidR="006D01CF" w:rsidRPr="00151F44" w:rsidTr="00C523DD">
        <w:trPr>
          <w:trHeight w:val="20"/>
          <w:jc w:val="center"/>
        </w:trPr>
        <w:tc>
          <w:tcPr>
            <w:tcW w:w="360" w:type="pct"/>
            <w:shd w:val="clear" w:color="auto" w:fill="auto"/>
            <w:vAlign w:val="center"/>
          </w:tcPr>
          <w:p w:rsidR="004F5DEA" w:rsidRPr="00151F44" w:rsidRDefault="004F5DEA" w:rsidP="0061610E">
            <w:pPr>
              <w:pStyle w:val="yiv2224813750msonormal"/>
              <w:spacing w:before="0" w:beforeAutospacing="0" w:after="0" w:afterAutospacing="0" w:line="264" w:lineRule="auto"/>
              <w:jc w:val="center"/>
              <w:rPr>
                <w:sz w:val="26"/>
                <w:szCs w:val="26"/>
              </w:rPr>
            </w:pPr>
          </w:p>
        </w:tc>
        <w:tc>
          <w:tcPr>
            <w:tcW w:w="2939" w:type="pct"/>
            <w:gridSpan w:val="3"/>
            <w:shd w:val="clear" w:color="auto" w:fill="auto"/>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Bộ phận Bảo vệ Học viện</w:t>
            </w:r>
          </w:p>
        </w:tc>
        <w:tc>
          <w:tcPr>
            <w:tcW w:w="744"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Khu Bảo vệ, Cảnh quan</w:t>
            </w:r>
          </w:p>
        </w:tc>
        <w:tc>
          <w:tcPr>
            <w:tcW w:w="957" w:type="pct"/>
            <w:vAlign w:val="center"/>
          </w:tcPr>
          <w:p w:rsidR="004F5DEA" w:rsidRPr="00151F44" w:rsidRDefault="004F5DEA" w:rsidP="0061610E">
            <w:pPr>
              <w:spacing w:line="264" w:lineRule="auto"/>
              <w:rPr>
                <w:rFonts w:ascii="Times New Roman" w:hAnsi="Times New Roman" w:cs="Times New Roman"/>
                <w:sz w:val="26"/>
                <w:szCs w:val="26"/>
              </w:rPr>
            </w:pPr>
            <w:r w:rsidRPr="00151F44">
              <w:rPr>
                <w:rFonts w:ascii="Times New Roman" w:hAnsi="Times New Roman" w:cs="Times New Roman"/>
                <w:sz w:val="26"/>
                <w:szCs w:val="26"/>
              </w:rPr>
              <w:t>024.6261.7569</w:t>
            </w:r>
          </w:p>
        </w:tc>
      </w:tr>
    </w:tbl>
    <w:p w:rsidR="004F5DEA" w:rsidRPr="00151F44" w:rsidRDefault="004F5DEA" w:rsidP="0061610E">
      <w:pPr>
        <w:spacing w:after="200" w:line="264" w:lineRule="auto"/>
        <w:rPr>
          <w:rFonts w:ascii="Times New Roman" w:eastAsia="Calibri" w:hAnsi="Times New Roman" w:cs="Times New Roman"/>
          <w:sz w:val="26"/>
          <w:szCs w:val="26"/>
          <w:lang w:val="nl-NL"/>
        </w:rPr>
        <w:sectPr w:rsidR="004F5DEA" w:rsidRPr="00151F44" w:rsidSect="006D01CF">
          <w:pgSz w:w="12240" w:h="15840"/>
          <w:pgMar w:top="1440" w:right="1440" w:bottom="1440" w:left="1440" w:header="720" w:footer="720" w:gutter="0"/>
          <w:cols w:space="720"/>
          <w:docGrid w:linePitch="360"/>
        </w:sectPr>
      </w:pPr>
    </w:p>
    <w:p w:rsidR="004F5DEA" w:rsidRPr="00151F44" w:rsidRDefault="004F5DEA" w:rsidP="0061610E">
      <w:pPr>
        <w:pStyle w:val="A-head1"/>
        <w:spacing w:line="264" w:lineRule="auto"/>
        <w:jc w:val="left"/>
        <w:rPr>
          <w:rFonts w:cs="Times New Roman"/>
          <w:bCs/>
          <w:sz w:val="26"/>
          <w:lang w:val="nl-NL"/>
        </w:rPr>
      </w:pPr>
      <w:bookmarkStart w:id="115" w:name="_Toc518049783"/>
      <w:bookmarkStart w:id="116" w:name="_Toc518051605"/>
      <w:bookmarkStart w:id="117" w:name="_Toc520310061"/>
      <w:bookmarkStart w:id="118" w:name="_Toc497923299"/>
      <w:bookmarkStart w:id="119" w:name="_Toc21463343"/>
      <w:r w:rsidRPr="00151F44">
        <w:rPr>
          <w:rFonts w:cs="Times New Roman"/>
          <w:sz w:val="26"/>
          <w:lang w:val="nl-NL"/>
        </w:rPr>
        <w:lastRenderedPageBreak/>
        <w:t xml:space="preserve">2. </w:t>
      </w:r>
      <w:bookmarkEnd w:id="115"/>
      <w:bookmarkEnd w:id="116"/>
      <w:bookmarkEnd w:id="117"/>
      <w:bookmarkEnd w:id="118"/>
      <w:r w:rsidR="00462BA4" w:rsidRPr="00151F44">
        <w:rPr>
          <w:rFonts w:cs="Times New Roman"/>
          <w:sz w:val="26"/>
          <w:lang w:val="nl-NL"/>
        </w:rPr>
        <w:t>CÁN BỘ HỖ TRỢ CỦA KHOA</w:t>
      </w:r>
      <w:bookmarkEnd w:id="119"/>
    </w:p>
    <w:tbl>
      <w:tblPr>
        <w:tblStyle w:val="TableGrid"/>
        <w:tblW w:w="5185" w:type="pct"/>
        <w:jc w:val="center"/>
        <w:tblLook w:val="04A0" w:firstRow="1" w:lastRow="0" w:firstColumn="1" w:lastColumn="0" w:noHBand="0" w:noVBand="1"/>
      </w:tblPr>
      <w:tblGrid>
        <w:gridCol w:w="708"/>
        <w:gridCol w:w="3106"/>
        <w:gridCol w:w="2617"/>
        <w:gridCol w:w="3265"/>
      </w:tblGrid>
      <w:tr w:rsidR="007A7FBB" w:rsidRPr="00151F44" w:rsidTr="007A7FBB">
        <w:trPr>
          <w:trHeight w:val="270"/>
          <w:jc w:val="center"/>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5DEA" w:rsidRPr="00151F44" w:rsidRDefault="004F5DEA" w:rsidP="0061610E">
            <w:pPr>
              <w:spacing w:after="0" w:line="264" w:lineRule="auto"/>
              <w:jc w:val="center"/>
              <w:rPr>
                <w:rFonts w:ascii="Times New Roman" w:hAnsi="Times New Roman" w:cs="Times New Roman"/>
                <w:b/>
                <w:sz w:val="26"/>
                <w:szCs w:val="26"/>
                <w:lang w:val="en-US"/>
              </w:rPr>
            </w:pPr>
            <w:r w:rsidRPr="00151F44">
              <w:rPr>
                <w:rFonts w:ascii="Times New Roman" w:hAnsi="Times New Roman" w:cs="Times New Roman"/>
                <w:b/>
                <w:sz w:val="26"/>
                <w:szCs w:val="26"/>
                <w:lang w:val="en-US"/>
              </w:rPr>
              <w:t>STT</w:t>
            </w:r>
          </w:p>
        </w:tc>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51F44" w:rsidRDefault="004F5DEA" w:rsidP="0061610E">
            <w:pPr>
              <w:spacing w:after="0" w:line="264" w:lineRule="auto"/>
              <w:jc w:val="center"/>
              <w:rPr>
                <w:rFonts w:ascii="Times New Roman" w:hAnsi="Times New Roman" w:cs="Times New Roman"/>
                <w:b/>
                <w:sz w:val="26"/>
                <w:szCs w:val="26"/>
                <w:lang w:val="en-US"/>
              </w:rPr>
            </w:pPr>
            <w:r w:rsidRPr="00151F44">
              <w:rPr>
                <w:rFonts w:ascii="Times New Roman" w:hAnsi="Times New Roman" w:cs="Times New Roman"/>
                <w:b/>
                <w:sz w:val="26"/>
                <w:szCs w:val="26"/>
                <w:lang w:val="en-US"/>
              </w:rPr>
              <w:t>Lĩnh vực hỗ trợ</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5DEA" w:rsidRPr="00151F44" w:rsidRDefault="004F5DEA" w:rsidP="0061610E">
            <w:pPr>
              <w:spacing w:after="0" w:line="264" w:lineRule="auto"/>
              <w:jc w:val="center"/>
              <w:rPr>
                <w:rFonts w:ascii="Times New Roman" w:hAnsi="Times New Roman" w:cs="Times New Roman"/>
                <w:b/>
                <w:sz w:val="26"/>
                <w:szCs w:val="26"/>
                <w:lang w:val="en-US"/>
              </w:rPr>
            </w:pPr>
            <w:r w:rsidRPr="00151F44">
              <w:rPr>
                <w:rFonts w:ascii="Times New Roman" w:hAnsi="Times New Roman" w:cs="Times New Roman"/>
                <w:b/>
                <w:sz w:val="26"/>
                <w:szCs w:val="26"/>
                <w:lang w:val="en-US"/>
              </w:rPr>
              <w:t>Cán bộ hỗ trợ</w:t>
            </w:r>
          </w:p>
        </w:tc>
        <w:tc>
          <w:tcPr>
            <w:tcW w:w="16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5DEA" w:rsidRPr="00151F44" w:rsidRDefault="004F5DEA" w:rsidP="0061610E">
            <w:pPr>
              <w:spacing w:after="0" w:line="264" w:lineRule="auto"/>
              <w:jc w:val="center"/>
              <w:rPr>
                <w:rFonts w:ascii="Times New Roman" w:hAnsi="Times New Roman" w:cs="Times New Roman"/>
                <w:b/>
                <w:sz w:val="26"/>
                <w:szCs w:val="26"/>
                <w:lang w:val="en-US"/>
              </w:rPr>
            </w:pPr>
            <w:r w:rsidRPr="00151F44">
              <w:rPr>
                <w:rFonts w:ascii="Times New Roman" w:hAnsi="Times New Roman" w:cs="Times New Roman"/>
                <w:b/>
                <w:sz w:val="26"/>
                <w:szCs w:val="26"/>
                <w:lang w:val="en-US"/>
              </w:rPr>
              <w:t>Thông tin liên hệ</w:t>
            </w:r>
          </w:p>
        </w:tc>
      </w:tr>
      <w:tr w:rsidR="007A7FBB" w:rsidRPr="00151F44" w:rsidTr="007A7FBB">
        <w:trPr>
          <w:trHeight w:val="3424"/>
          <w:jc w:val="center"/>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5DEA" w:rsidRPr="00151F44" w:rsidRDefault="004F5DEA" w:rsidP="0061610E">
            <w:pPr>
              <w:spacing w:after="0" w:line="264" w:lineRule="auto"/>
              <w:jc w:val="center"/>
              <w:rPr>
                <w:rFonts w:ascii="Times New Roman" w:hAnsi="Times New Roman" w:cs="Times New Roman"/>
                <w:sz w:val="26"/>
                <w:szCs w:val="26"/>
                <w:lang w:val="en-US"/>
              </w:rPr>
            </w:pPr>
            <w:r w:rsidRPr="00151F44">
              <w:rPr>
                <w:rFonts w:ascii="Times New Roman" w:hAnsi="Times New Roman" w:cs="Times New Roman"/>
                <w:sz w:val="26"/>
                <w:szCs w:val="26"/>
              </w:rPr>
              <w:t>1</w:t>
            </w:r>
          </w:p>
        </w:tc>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462BA4" w:rsidRPr="00151F44" w:rsidRDefault="00462BA4" w:rsidP="0061610E">
            <w:pPr>
              <w:spacing w:before="60" w:after="60" w:line="264" w:lineRule="auto"/>
              <w:rPr>
                <w:rFonts w:ascii="Times New Roman" w:hAnsi="Times New Roman" w:cs="Times New Roman"/>
                <w:sz w:val="26"/>
                <w:szCs w:val="26"/>
                <w:lang w:val="en-US"/>
              </w:rPr>
            </w:pPr>
            <w:r w:rsidRPr="00151F44">
              <w:rPr>
                <w:rFonts w:ascii="Times New Roman" w:hAnsi="Times New Roman" w:cs="Times New Roman"/>
                <w:sz w:val="26"/>
                <w:szCs w:val="26"/>
              </w:rPr>
              <w:t xml:space="preserve">- Tư vấn và hỗ trợ các vấn đề liên quan đến đào tạo </w:t>
            </w:r>
            <w:r w:rsidRPr="00151F44">
              <w:rPr>
                <w:rFonts w:ascii="Times New Roman" w:hAnsi="Times New Roman" w:cs="Times New Roman"/>
                <w:sz w:val="26"/>
                <w:szCs w:val="26"/>
                <w:lang w:val="en-US"/>
              </w:rPr>
              <w:t>đại học</w:t>
            </w:r>
          </w:p>
          <w:p w:rsidR="00462BA4" w:rsidRPr="00151F44" w:rsidRDefault="00462BA4" w:rsidP="0061610E">
            <w:pPr>
              <w:spacing w:before="60" w:after="60" w:line="264" w:lineRule="auto"/>
              <w:rPr>
                <w:rFonts w:ascii="Times New Roman" w:hAnsi="Times New Roman" w:cs="Times New Roman"/>
                <w:sz w:val="26"/>
                <w:szCs w:val="26"/>
              </w:rPr>
            </w:pPr>
            <w:r w:rsidRPr="00151F44">
              <w:rPr>
                <w:rFonts w:ascii="Times New Roman" w:hAnsi="Times New Roman" w:cs="Times New Roman"/>
                <w:sz w:val="26"/>
                <w:szCs w:val="26"/>
              </w:rPr>
              <w:t>- Điểm rèn luyện, học bổng, khen thưởng và kỷ luật sinh viên</w:t>
            </w:r>
          </w:p>
          <w:p w:rsidR="00462BA4" w:rsidRPr="00151F44" w:rsidRDefault="00462BA4" w:rsidP="0061610E">
            <w:pPr>
              <w:spacing w:before="60" w:after="60" w:line="264" w:lineRule="auto"/>
              <w:rPr>
                <w:rFonts w:ascii="Times New Roman" w:hAnsi="Times New Roman" w:cs="Times New Roman"/>
                <w:sz w:val="26"/>
                <w:szCs w:val="26"/>
              </w:rPr>
            </w:pPr>
            <w:r w:rsidRPr="00151F44">
              <w:rPr>
                <w:rFonts w:ascii="Times New Roman" w:hAnsi="Times New Roman" w:cs="Times New Roman"/>
                <w:sz w:val="26"/>
                <w:szCs w:val="26"/>
              </w:rPr>
              <w:t xml:space="preserve">- Phát thẻ </w:t>
            </w:r>
            <w:r w:rsidR="0020582E" w:rsidRPr="00151F44">
              <w:rPr>
                <w:rFonts w:ascii="Times New Roman" w:hAnsi="Times New Roman" w:cs="Times New Roman"/>
                <w:sz w:val="26"/>
                <w:szCs w:val="26"/>
              </w:rPr>
              <w:t xml:space="preserve">và thu minh chứng </w:t>
            </w:r>
            <w:r w:rsidRPr="00151F44">
              <w:rPr>
                <w:rFonts w:ascii="Times New Roman" w:hAnsi="Times New Roman" w:cs="Times New Roman"/>
                <w:sz w:val="26"/>
                <w:szCs w:val="26"/>
              </w:rPr>
              <w:t>BHYT sinh viên</w:t>
            </w:r>
          </w:p>
          <w:p w:rsidR="004F5DEA" w:rsidRPr="00151F44" w:rsidRDefault="00462BA4" w:rsidP="0061610E">
            <w:pPr>
              <w:spacing w:after="0" w:line="264" w:lineRule="auto"/>
              <w:rPr>
                <w:rFonts w:ascii="Times New Roman" w:hAnsi="Times New Roman" w:cs="Times New Roman"/>
                <w:sz w:val="26"/>
                <w:szCs w:val="26"/>
              </w:rPr>
            </w:pPr>
            <w:r w:rsidRPr="00151F44">
              <w:rPr>
                <w:rFonts w:ascii="Times New Roman" w:hAnsi="Times New Roman" w:cs="Times New Roman"/>
                <w:sz w:val="26"/>
                <w:szCs w:val="26"/>
              </w:rPr>
              <w:t>- Chế độ chính sách dành cho sinh viên</w:t>
            </w:r>
          </w:p>
          <w:p w:rsidR="00462BA4" w:rsidRPr="00151F44" w:rsidRDefault="00462BA4" w:rsidP="0061610E">
            <w:pPr>
              <w:spacing w:before="60" w:after="60" w:line="264" w:lineRule="auto"/>
              <w:rPr>
                <w:rFonts w:ascii="Times New Roman" w:hAnsi="Times New Roman" w:cs="Times New Roman"/>
                <w:sz w:val="26"/>
                <w:szCs w:val="26"/>
              </w:rPr>
            </w:pPr>
            <w:r w:rsidRPr="00151F44">
              <w:rPr>
                <w:rFonts w:ascii="Times New Roman" w:hAnsi="Times New Roman" w:cs="Times New Roman"/>
                <w:sz w:val="26"/>
                <w:szCs w:val="26"/>
              </w:rPr>
              <w:t>- Tiếp nhận giấy tờ của sinh viên và giải quyết theo từng trường hợp cụ thể</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51F44" w:rsidRDefault="000C53F6" w:rsidP="0061610E">
            <w:pPr>
              <w:spacing w:after="0" w:line="264" w:lineRule="auto"/>
              <w:jc w:val="center"/>
              <w:rPr>
                <w:rFonts w:ascii="Times New Roman" w:hAnsi="Times New Roman" w:cs="Times New Roman"/>
                <w:sz w:val="26"/>
                <w:szCs w:val="26"/>
                <w:lang w:val="en-US"/>
              </w:rPr>
            </w:pPr>
            <w:r w:rsidRPr="00151F44">
              <w:rPr>
                <w:rFonts w:ascii="Times New Roman" w:hAnsi="Times New Roman" w:cs="Times New Roman"/>
                <w:sz w:val="26"/>
                <w:szCs w:val="26"/>
                <w:lang w:val="en-US"/>
              </w:rPr>
              <w:t>Nguyễn Thị Thu</w:t>
            </w:r>
          </w:p>
        </w:tc>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51F44" w:rsidRDefault="004F5DEA" w:rsidP="0061610E">
            <w:pPr>
              <w:spacing w:after="0" w:line="264" w:lineRule="auto"/>
              <w:rPr>
                <w:rFonts w:ascii="Times New Roman" w:hAnsi="Times New Roman" w:cs="Times New Roman"/>
                <w:sz w:val="26"/>
                <w:szCs w:val="26"/>
                <w:lang w:val="en-US"/>
              </w:rPr>
            </w:pPr>
            <w:r w:rsidRPr="00151F44">
              <w:rPr>
                <w:rFonts w:ascii="Times New Roman" w:hAnsi="Times New Roman" w:cs="Times New Roman"/>
                <w:sz w:val="26"/>
                <w:szCs w:val="26"/>
                <w:lang w:val="en-US"/>
              </w:rPr>
              <w:t>Email:</w:t>
            </w:r>
            <w:r w:rsidR="000C53F6" w:rsidRPr="00151F44">
              <w:rPr>
                <w:rFonts w:ascii="Times New Roman" w:hAnsi="Times New Roman" w:cs="Times New Roman"/>
                <w:sz w:val="26"/>
                <w:szCs w:val="26"/>
                <w:lang w:val="en-US"/>
              </w:rPr>
              <w:t xml:space="preserve"> ntthu@vnua.edu.vn</w:t>
            </w:r>
          </w:p>
          <w:p w:rsidR="004F5DEA" w:rsidRPr="00151F44" w:rsidRDefault="004F5DEA" w:rsidP="002C700B">
            <w:pPr>
              <w:spacing w:after="0" w:line="264" w:lineRule="auto"/>
              <w:rPr>
                <w:rFonts w:ascii="Times New Roman" w:hAnsi="Times New Roman" w:cs="Times New Roman"/>
                <w:sz w:val="26"/>
                <w:szCs w:val="26"/>
                <w:lang w:val="en-US"/>
              </w:rPr>
            </w:pPr>
            <w:r w:rsidRPr="00151F44">
              <w:rPr>
                <w:rFonts w:ascii="Times New Roman" w:hAnsi="Times New Roman" w:cs="Times New Roman"/>
                <w:sz w:val="26"/>
                <w:szCs w:val="26"/>
                <w:lang w:val="en-US"/>
              </w:rPr>
              <w:t>ĐT:</w:t>
            </w:r>
            <w:r w:rsidR="000C53F6" w:rsidRPr="00151F44">
              <w:rPr>
                <w:rFonts w:ascii="Times New Roman" w:hAnsi="Times New Roman" w:cs="Times New Roman"/>
                <w:sz w:val="26"/>
                <w:szCs w:val="26"/>
                <w:lang w:val="en-US"/>
              </w:rPr>
              <w:t xml:space="preserve"> </w:t>
            </w:r>
            <w:r w:rsidR="002C700B">
              <w:rPr>
                <w:rFonts w:ascii="Times New Roman" w:hAnsi="Times New Roman" w:cs="Times New Roman"/>
                <w:sz w:val="26"/>
                <w:szCs w:val="26"/>
                <w:lang w:val="en-US"/>
              </w:rPr>
              <w:t>0243 8760 070</w:t>
            </w:r>
          </w:p>
        </w:tc>
      </w:tr>
      <w:tr w:rsidR="007A7FBB" w:rsidRPr="00151F44" w:rsidTr="007A7FBB">
        <w:trPr>
          <w:trHeight w:val="822"/>
          <w:jc w:val="center"/>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5DEA" w:rsidRPr="00151F44" w:rsidRDefault="004F5DEA" w:rsidP="0061610E">
            <w:pPr>
              <w:spacing w:after="0" w:line="264" w:lineRule="auto"/>
              <w:jc w:val="center"/>
              <w:rPr>
                <w:rFonts w:ascii="Times New Roman" w:hAnsi="Times New Roman" w:cs="Times New Roman"/>
                <w:sz w:val="26"/>
                <w:szCs w:val="26"/>
                <w:lang w:val="en-US"/>
              </w:rPr>
            </w:pPr>
            <w:r w:rsidRPr="00151F44">
              <w:rPr>
                <w:rFonts w:ascii="Times New Roman" w:hAnsi="Times New Roman" w:cs="Times New Roman"/>
                <w:sz w:val="26"/>
                <w:szCs w:val="26"/>
              </w:rPr>
              <w:t>2</w:t>
            </w:r>
          </w:p>
        </w:tc>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51F44" w:rsidRDefault="00F04EEF" w:rsidP="0061610E">
            <w:pPr>
              <w:spacing w:after="0" w:line="264" w:lineRule="auto"/>
              <w:rPr>
                <w:rFonts w:ascii="Times New Roman" w:hAnsi="Times New Roman" w:cs="Times New Roman"/>
                <w:sz w:val="26"/>
                <w:szCs w:val="26"/>
                <w:lang w:val="en-US"/>
              </w:rPr>
            </w:pPr>
            <w:r w:rsidRPr="00151F44">
              <w:rPr>
                <w:rFonts w:ascii="Times New Roman" w:hAnsi="Times New Roman" w:cs="Times New Roman"/>
                <w:sz w:val="26"/>
                <w:szCs w:val="26"/>
                <w:lang w:val="en-US"/>
              </w:rPr>
              <w:t xml:space="preserve">- Nghiên cứu khoa học </w:t>
            </w:r>
            <w:r w:rsidR="002D5AFD">
              <w:rPr>
                <w:rFonts w:ascii="Times New Roman" w:hAnsi="Times New Roman" w:cs="Times New Roman"/>
                <w:sz w:val="26"/>
                <w:szCs w:val="26"/>
                <w:lang w:val="en-US"/>
              </w:rPr>
              <w:t xml:space="preserve">và trao đổi </w:t>
            </w:r>
            <w:r w:rsidRPr="00151F44">
              <w:rPr>
                <w:rFonts w:ascii="Times New Roman" w:hAnsi="Times New Roman" w:cs="Times New Roman"/>
                <w:sz w:val="26"/>
                <w:szCs w:val="26"/>
                <w:lang w:val="en-US"/>
              </w:rPr>
              <w:t>sinh viên</w:t>
            </w:r>
            <w:r w:rsidR="002D5AFD">
              <w:rPr>
                <w:rFonts w:ascii="Times New Roman" w:hAnsi="Times New Roman" w:cs="Times New Roman"/>
                <w:sz w:val="26"/>
                <w:szCs w:val="26"/>
                <w:lang w:val="en-US"/>
              </w:rPr>
              <w:t xml:space="preserve"> quốc tế</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51F44" w:rsidRDefault="000C53F6" w:rsidP="0061610E">
            <w:pPr>
              <w:spacing w:after="0" w:line="264" w:lineRule="auto"/>
              <w:jc w:val="center"/>
              <w:rPr>
                <w:rFonts w:ascii="Times New Roman" w:hAnsi="Times New Roman" w:cs="Times New Roman"/>
                <w:sz w:val="26"/>
                <w:szCs w:val="26"/>
                <w:lang w:val="en-US"/>
              </w:rPr>
            </w:pPr>
            <w:r w:rsidRPr="00151F44">
              <w:rPr>
                <w:rFonts w:ascii="Times New Roman" w:hAnsi="Times New Roman" w:cs="Times New Roman"/>
                <w:sz w:val="26"/>
                <w:szCs w:val="26"/>
                <w:lang w:val="en-US"/>
              </w:rPr>
              <w:t>Nguyễn Thương Thương</w:t>
            </w:r>
          </w:p>
        </w:tc>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51F44" w:rsidRDefault="000C53F6" w:rsidP="0061610E">
            <w:pPr>
              <w:spacing w:after="0" w:line="264" w:lineRule="auto"/>
              <w:rPr>
                <w:rFonts w:ascii="Times New Roman" w:hAnsi="Times New Roman" w:cs="Times New Roman"/>
                <w:sz w:val="26"/>
                <w:szCs w:val="26"/>
                <w:lang w:val="en-US"/>
              </w:rPr>
            </w:pPr>
            <w:r w:rsidRPr="00151F44">
              <w:rPr>
                <w:rFonts w:ascii="Times New Roman" w:hAnsi="Times New Roman" w:cs="Times New Roman"/>
                <w:sz w:val="26"/>
                <w:szCs w:val="26"/>
                <w:lang w:val="en-US"/>
              </w:rPr>
              <w:t xml:space="preserve">Email: </w:t>
            </w:r>
            <w:hyperlink r:id="rId17" w:history="1">
              <w:r w:rsidRPr="00151F44">
                <w:rPr>
                  <w:rStyle w:val="Hyperlink"/>
                  <w:rFonts w:ascii="Times New Roman" w:hAnsi="Times New Roman" w:cs="Times New Roman"/>
                  <w:color w:val="auto"/>
                  <w:sz w:val="26"/>
                  <w:szCs w:val="26"/>
                </w:rPr>
                <w:t>thuongthuong80@gmail.com</w:t>
              </w:r>
            </w:hyperlink>
          </w:p>
          <w:p w:rsidR="000C53F6" w:rsidRPr="00151F44" w:rsidRDefault="002C700B" w:rsidP="0061610E">
            <w:pPr>
              <w:spacing w:after="0" w:line="264" w:lineRule="auto"/>
              <w:rPr>
                <w:rFonts w:ascii="Times New Roman" w:hAnsi="Times New Roman" w:cs="Times New Roman"/>
                <w:sz w:val="26"/>
                <w:szCs w:val="26"/>
                <w:lang w:val="en-US"/>
              </w:rPr>
            </w:pPr>
            <w:r w:rsidRPr="00151F44">
              <w:rPr>
                <w:rFonts w:ascii="Times New Roman" w:hAnsi="Times New Roman" w:cs="Times New Roman"/>
                <w:sz w:val="26"/>
                <w:szCs w:val="26"/>
                <w:lang w:val="en-US"/>
              </w:rPr>
              <w:t xml:space="preserve">ĐT: </w:t>
            </w:r>
            <w:r>
              <w:rPr>
                <w:rFonts w:ascii="Times New Roman" w:hAnsi="Times New Roman" w:cs="Times New Roman"/>
                <w:sz w:val="26"/>
                <w:szCs w:val="26"/>
                <w:lang w:val="en-US"/>
              </w:rPr>
              <w:t>0243 8760 070</w:t>
            </w:r>
          </w:p>
        </w:tc>
      </w:tr>
      <w:tr w:rsidR="007A7FBB" w:rsidRPr="00151F44" w:rsidTr="007A7FBB">
        <w:trPr>
          <w:trHeight w:val="962"/>
          <w:jc w:val="center"/>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5DEA" w:rsidRPr="00151F44" w:rsidRDefault="004F5DEA" w:rsidP="0061610E">
            <w:pPr>
              <w:spacing w:after="0" w:line="264" w:lineRule="auto"/>
              <w:jc w:val="center"/>
              <w:rPr>
                <w:rFonts w:ascii="Times New Roman" w:hAnsi="Times New Roman" w:cs="Times New Roman"/>
                <w:sz w:val="26"/>
                <w:szCs w:val="26"/>
                <w:lang w:val="en-US"/>
              </w:rPr>
            </w:pPr>
            <w:r w:rsidRPr="00151F44">
              <w:rPr>
                <w:rFonts w:ascii="Times New Roman" w:hAnsi="Times New Roman" w:cs="Times New Roman"/>
                <w:sz w:val="26"/>
                <w:szCs w:val="26"/>
              </w:rPr>
              <w:t>3</w:t>
            </w:r>
          </w:p>
        </w:tc>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004000" w:rsidRPr="00151F44" w:rsidRDefault="00004000" w:rsidP="0061610E">
            <w:pPr>
              <w:spacing w:before="60" w:after="60" w:line="264" w:lineRule="auto"/>
              <w:rPr>
                <w:rFonts w:ascii="Times New Roman" w:hAnsi="Times New Roman" w:cs="Times New Roman"/>
                <w:sz w:val="26"/>
                <w:szCs w:val="26"/>
              </w:rPr>
            </w:pPr>
            <w:r w:rsidRPr="00151F44">
              <w:rPr>
                <w:rFonts w:ascii="Times New Roman" w:hAnsi="Times New Roman" w:cs="Times New Roman"/>
                <w:sz w:val="26"/>
                <w:szCs w:val="26"/>
              </w:rPr>
              <w:t>- Cấp giấy giới thiệu</w:t>
            </w:r>
          </w:p>
          <w:p w:rsidR="004F5DEA" w:rsidRPr="00151F44" w:rsidRDefault="00004000" w:rsidP="0061610E">
            <w:pPr>
              <w:spacing w:after="0" w:line="264" w:lineRule="auto"/>
              <w:rPr>
                <w:rFonts w:ascii="Times New Roman" w:hAnsi="Times New Roman" w:cs="Times New Roman"/>
                <w:sz w:val="26"/>
                <w:szCs w:val="26"/>
                <w:lang w:val="en-US"/>
              </w:rPr>
            </w:pPr>
            <w:r w:rsidRPr="00151F44">
              <w:rPr>
                <w:rFonts w:ascii="Times New Roman" w:hAnsi="Times New Roman" w:cs="Times New Roman"/>
                <w:sz w:val="26"/>
                <w:szCs w:val="26"/>
              </w:rPr>
              <w:t>- Công lao động sinh viên và công lao động kỷ niệm trường</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51F44" w:rsidRDefault="000C53F6" w:rsidP="0061610E">
            <w:pPr>
              <w:spacing w:after="0" w:line="264" w:lineRule="auto"/>
              <w:jc w:val="center"/>
              <w:rPr>
                <w:rFonts w:ascii="Times New Roman" w:hAnsi="Times New Roman" w:cs="Times New Roman"/>
                <w:sz w:val="26"/>
                <w:szCs w:val="26"/>
                <w:lang w:val="en-US"/>
              </w:rPr>
            </w:pPr>
            <w:r w:rsidRPr="00151F44">
              <w:rPr>
                <w:rFonts w:ascii="Times New Roman" w:hAnsi="Times New Roman" w:cs="Times New Roman"/>
                <w:sz w:val="26"/>
                <w:szCs w:val="26"/>
                <w:lang w:val="en-US"/>
              </w:rPr>
              <w:t>Lê Thị Thu Nhàn</w:t>
            </w:r>
          </w:p>
        </w:tc>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51F44" w:rsidRDefault="00EE04E8" w:rsidP="0061610E">
            <w:pPr>
              <w:spacing w:after="0" w:line="264" w:lineRule="auto"/>
              <w:rPr>
                <w:rFonts w:ascii="Times New Roman" w:hAnsi="Times New Roman" w:cs="Times New Roman"/>
                <w:sz w:val="26"/>
                <w:szCs w:val="26"/>
                <w:lang w:val="en-US"/>
              </w:rPr>
            </w:pPr>
            <w:r w:rsidRPr="00151F44">
              <w:rPr>
                <w:rFonts w:ascii="Times New Roman" w:hAnsi="Times New Roman" w:cs="Times New Roman"/>
                <w:sz w:val="26"/>
                <w:szCs w:val="26"/>
                <w:lang w:val="en-US"/>
              </w:rPr>
              <w:t xml:space="preserve">Email: </w:t>
            </w:r>
            <w:hyperlink r:id="rId18" w:history="1">
              <w:r w:rsidRPr="00151F44">
                <w:rPr>
                  <w:rStyle w:val="Hyperlink"/>
                  <w:rFonts w:ascii="Times New Roman" w:hAnsi="Times New Roman" w:cs="Times New Roman"/>
                  <w:color w:val="auto"/>
                  <w:sz w:val="26"/>
                  <w:szCs w:val="26"/>
                </w:rPr>
                <w:t>lttnhan@vnua.edu.vn</w:t>
              </w:r>
            </w:hyperlink>
          </w:p>
          <w:p w:rsidR="00EE04E8" w:rsidRPr="00151F44" w:rsidRDefault="00EE04E8" w:rsidP="002C700B">
            <w:pPr>
              <w:spacing w:after="0" w:line="264" w:lineRule="auto"/>
              <w:rPr>
                <w:rFonts w:ascii="Times New Roman" w:hAnsi="Times New Roman" w:cs="Times New Roman"/>
                <w:sz w:val="26"/>
                <w:szCs w:val="26"/>
                <w:lang w:val="en-US"/>
              </w:rPr>
            </w:pPr>
            <w:r w:rsidRPr="00151F44">
              <w:rPr>
                <w:rFonts w:ascii="Times New Roman" w:hAnsi="Times New Roman" w:cs="Times New Roman"/>
                <w:sz w:val="26"/>
                <w:szCs w:val="26"/>
                <w:lang w:val="en-US"/>
              </w:rPr>
              <w:t xml:space="preserve">ĐT: </w:t>
            </w:r>
            <w:r w:rsidR="002C700B">
              <w:rPr>
                <w:rFonts w:ascii="Times New Roman" w:hAnsi="Times New Roman" w:cs="Times New Roman"/>
                <w:sz w:val="26"/>
                <w:szCs w:val="26"/>
                <w:lang w:val="en-US"/>
              </w:rPr>
              <w:t>0243 827 6653</w:t>
            </w:r>
          </w:p>
        </w:tc>
      </w:tr>
      <w:tr w:rsidR="007A7FBB" w:rsidRPr="00151F44" w:rsidTr="007A7FBB">
        <w:trPr>
          <w:trHeight w:val="822"/>
          <w:jc w:val="center"/>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5DEA" w:rsidRPr="00151F44" w:rsidRDefault="004F5DEA" w:rsidP="0061610E">
            <w:pPr>
              <w:spacing w:after="0" w:line="264" w:lineRule="auto"/>
              <w:jc w:val="center"/>
              <w:rPr>
                <w:rFonts w:ascii="Times New Roman" w:hAnsi="Times New Roman" w:cs="Times New Roman"/>
                <w:sz w:val="26"/>
                <w:szCs w:val="26"/>
                <w:lang w:val="en-US"/>
              </w:rPr>
            </w:pPr>
            <w:r w:rsidRPr="00151F44">
              <w:rPr>
                <w:rFonts w:ascii="Times New Roman" w:hAnsi="Times New Roman" w:cs="Times New Roman"/>
                <w:sz w:val="26"/>
                <w:szCs w:val="26"/>
              </w:rPr>
              <w:t>4</w:t>
            </w:r>
          </w:p>
        </w:tc>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51F44" w:rsidRDefault="00004000" w:rsidP="0061610E">
            <w:pPr>
              <w:spacing w:after="0" w:line="264" w:lineRule="auto"/>
              <w:rPr>
                <w:rFonts w:ascii="Times New Roman" w:hAnsi="Times New Roman" w:cs="Times New Roman"/>
                <w:sz w:val="26"/>
                <w:szCs w:val="26"/>
                <w:lang w:val="en-US"/>
              </w:rPr>
            </w:pPr>
            <w:r w:rsidRPr="00151F44">
              <w:rPr>
                <w:rFonts w:ascii="Times New Roman" w:hAnsi="Times New Roman" w:cs="Times New Roman"/>
                <w:sz w:val="26"/>
                <w:szCs w:val="26"/>
                <w:lang w:val="en-US"/>
              </w:rPr>
              <w:t xml:space="preserve">- Quản lý </w:t>
            </w:r>
            <w:r w:rsidR="00EE04E8" w:rsidRPr="00151F44">
              <w:rPr>
                <w:rFonts w:ascii="Times New Roman" w:hAnsi="Times New Roman" w:cs="Times New Roman"/>
                <w:sz w:val="26"/>
                <w:szCs w:val="26"/>
                <w:lang w:val="en-US"/>
              </w:rPr>
              <w:t>Thư viện Khoa</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51F44" w:rsidRDefault="00EE04E8" w:rsidP="0061610E">
            <w:pPr>
              <w:spacing w:after="0" w:line="264" w:lineRule="auto"/>
              <w:jc w:val="center"/>
              <w:rPr>
                <w:rFonts w:ascii="Times New Roman" w:hAnsi="Times New Roman" w:cs="Times New Roman"/>
                <w:sz w:val="26"/>
                <w:szCs w:val="26"/>
                <w:lang w:val="en-US"/>
              </w:rPr>
            </w:pPr>
            <w:r w:rsidRPr="00151F44">
              <w:rPr>
                <w:rFonts w:ascii="Times New Roman" w:hAnsi="Times New Roman" w:cs="Times New Roman"/>
                <w:sz w:val="26"/>
                <w:szCs w:val="26"/>
                <w:lang w:val="en-US"/>
              </w:rPr>
              <w:t>Lương Quốc Quân</w:t>
            </w:r>
          </w:p>
        </w:tc>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51F44" w:rsidRDefault="00EE04E8" w:rsidP="0061610E">
            <w:pPr>
              <w:spacing w:after="0" w:line="264" w:lineRule="auto"/>
              <w:rPr>
                <w:rFonts w:ascii="Times New Roman" w:hAnsi="Times New Roman" w:cs="Times New Roman"/>
                <w:sz w:val="26"/>
                <w:szCs w:val="26"/>
                <w:lang w:val="en-US"/>
              </w:rPr>
            </w:pPr>
            <w:r w:rsidRPr="00151F44">
              <w:rPr>
                <w:rFonts w:ascii="Times New Roman" w:hAnsi="Times New Roman" w:cs="Times New Roman"/>
                <w:sz w:val="26"/>
                <w:szCs w:val="26"/>
                <w:lang w:val="en-US"/>
              </w:rPr>
              <w:t xml:space="preserve">Email: </w:t>
            </w:r>
            <w:hyperlink r:id="rId19" w:history="1">
              <w:r w:rsidRPr="00151F44">
                <w:rPr>
                  <w:rStyle w:val="Hyperlink"/>
                  <w:rFonts w:ascii="Times New Roman" w:hAnsi="Times New Roman" w:cs="Times New Roman"/>
                  <w:color w:val="auto"/>
                  <w:sz w:val="26"/>
                  <w:szCs w:val="26"/>
                </w:rPr>
                <w:t>lqquan31@gmail.com</w:t>
              </w:r>
            </w:hyperlink>
          </w:p>
          <w:p w:rsidR="00EE04E8" w:rsidRPr="00151F44" w:rsidRDefault="00EE04E8" w:rsidP="0061610E">
            <w:pPr>
              <w:spacing w:after="0" w:line="264" w:lineRule="auto"/>
              <w:rPr>
                <w:rFonts w:ascii="Times New Roman" w:hAnsi="Times New Roman" w:cs="Times New Roman"/>
                <w:sz w:val="26"/>
                <w:szCs w:val="26"/>
                <w:lang w:val="en-US"/>
              </w:rPr>
            </w:pPr>
            <w:r w:rsidRPr="00151F44">
              <w:rPr>
                <w:rFonts w:ascii="Times New Roman" w:hAnsi="Times New Roman" w:cs="Times New Roman"/>
                <w:sz w:val="26"/>
                <w:szCs w:val="26"/>
                <w:lang w:val="en-US"/>
              </w:rPr>
              <w:t xml:space="preserve">ĐT: </w:t>
            </w:r>
            <w:r w:rsidR="002C700B">
              <w:rPr>
                <w:rFonts w:ascii="Times New Roman" w:hAnsi="Times New Roman" w:cs="Times New Roman"/>
                <w:sz w:val="26"/>
                <w:szCs w:val="26"/>
                <w:lang w:val="en-US"/>
              </w:rPr>
              <w:t>0243 827 6653</w:t>
            </w:r>
          </w:p>
        </w:tc>
      </w:tr>
      <w:tr w:rsidR="007A7FBB" w:rsidRPr="00151F44" w:rsidTr="007A7FBB">
        <w:trPr>
          <w:trHeight w:val="1398"/>
          <w:jc w:val="center"/>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004000" w:rsidRPr="00151F44" w:rsidRDefault="00004000" w:rsidP="0061610E">
            <w:pPr>
              <w:spacing w:after="0" w:line="264" w:lineRule="auto"/>
              <w:jc w:val="center"/>
              <w:rPr>
                <w:rFonts w:ascii="Times New Roman" w:hAnsi="Times New Roman" w:cs="Times New Roman"/>
                <w:sz w:val="26"/>
                <w:szCs w:val="26"/>
                <w:lang w:val="en-US"/>
              </w:rPr>
            </w:pPr>
            <w:r w:rsidRPr="00151F44">
              <w:rPr>
                <w:rFonts w:ascii="Times New Roman" w:hAnsi="Times New Roman" w:cs="Times New Roman"/>
                <w:sz w:val="26"/>
                <w:szCs w:val="26"/>
                <w:lang w:val="en-US"/>
              </w:rPr>
              <w:t>5</w:t>
            </w:r>
          </w:p>
        </w:tc>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004000" w:rsidRPr="00151F44" w:rsidRDefault="00004000" w:rsidP="0061610E">
            <w:pPr>
              <w:spacing w:after="0" w:line="264" w:lineRule="auto"/>
              <w:rPr>
                <w:rFonts w:ascii="Times New Roman" w:hAnsi="Times New Roman" w:cs="Times New Roman"/>
                <w:sz w:val="26"/>
                <w:szCs w:val="26"/>
              </w:rPr>
            </w:pPr>
            <w:r w:rsidRPr="00151F44">
              <w:rPr>
                <w:rFonts w:ascii="Times New Roman" w:hAnsi="Times New Roman" w:cs="Times New Roman"/>
                <w:sz w:val="26"/>
                <w:szCs w:val="26"/>
              </w:rPr>
              <w:t>- Đoàn Thanh niên và Hội sinh viên khoa</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rsidR="00004000" w:rsidRPr="00151F44" w:rsidRDefault="002155B1"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 xml:space="preserve">- </w:t>
            </w:r>
            <w:r w:rsidR="00926293" w:rsidRPr="00151F44">
              <w:rPr>
                <w:rFonts w:ascii="Times New Roman" w:hAnsi="Times New Roman" w:cs="Times New Roman"/>
                <w:sz w:val="26"/>
                <w:szCs w:val="26"/>
              </w:rPr>
              <w:t>TS. Nguyễn Hùng Sơn</w:t>
            </w:r>
          </w:p>
          <w:p w:rsidR="002155B1" w:rsidRPr="00151F44" w:rsidRDefault="002155B1" w:rsidP="0061610E">
            <w:pPr>
              <w:spacing w:after="0" w:line="264" w:lineRule="auto"/>
              <w:jc w:val="center"/>
              <w:rPr>
                <w:rFonts w:ascii="Times New Roman" w:hAnsi="Times New Roman" w:cs="Times New Roman"/>
                <w:sz w:val="26"/>
                <w:szCs w:val="26"/>
              </w:rPr>
            </w:pPr>
          </w:p>
          <w:p w:rsidR="002155B1" w:rsidRPr="00151F44" w:rsidRDefault="002155B1" w:rsidP="0061610E">
            <w:pPr>
              <w:spacing w:after="0" w:line="264" w:lineRule="auto"/>
              <w:jc w:val="center"/>
              <w:rPr>
                <w:rFonts w:ascii="Times New Roman" w:hAnsi="Times New Roman" w:cs="Times New Roman"/>
                <w:sz w:val="26"/>
                <w:szCs w:val="26"/>
              </w:rPr>
            </w:pPr>
            <w:r w:rsidRPr="00151F44">
              <w:rPr>
                <w:rFonts w:ascii="Times New Roman" w:hAnsi="Times New Roman" w:cs="Times New Roman"/>
                <w:sz w:val="26"/>
                <w:szCs w:val="26"/>
              </w:rPr>
              <w:t>- PhạmThị Thu Hà</w:t>
            </w:r>
          </w:p>
        </w:tc>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rsidR="00004000" w:rsidRPr="00151F44" w:rsidRDefault="00004000" w:rsidP="0061610E">
            <w:pPr>
              <w:spacing w:after="0" w:line="264" w:lineRule="auto"/>
              <w:rPr>
                <w:rFonts w:ascii="Times New Roman" w:hAnsi="Times New Roman" w:cs="Times New Roman"/>
                <w:sz w:val="26"/>
                <w:szCs w:val="26"/>
                <w:lang w:val="fr-BE"/>
              </w:rPr>
            </w:pPr>
            <w:r w:rsidRPr="00151F44">
              <w:rPr>
                <w:rFonts w:ascii="Times New Roman" w:hAnsi="Times New Roman" w:cs="Times New Roman"/>
                <w:sz w:val="26"/>
                <w:szCs w:val="26"/>
                <w:lang w:val="fr-BE"/>
              </w:rPr>
              <w:t xml:space="preserve">Email: </w:t>
            </w:r>
            <w:r w:rsidR="00926293" w:rsidRPr="00151F44">
              <w:rPr>
                <w:rFonts w:ascii="Times New Roman" w:hAnsi="Times New Roman" w:cs="Times New Roman"/>
                <w:sz w:val="26"/>
                <w:szCs w:val="26"/>
                <w:lang w:val="fr-FR"/>
              </w:rPr>
              <w:t>nhson</w:t>
            </w:r>
            <w:r w:rsidRPr="00151F44">
              <w:rPr>
                <w:rFonts w:ascii="Times New Roman" w:hAnsi="Times New Roman" w:cs="Times New Roman"/>
                <w:sz w:val="26"/>
                <w:szCs w:val="26"/>
              </w:rPr>
              <w:t>@</w:t>
            </w:r>
            <w:r w:rsidR="008D7B0B" w:rsidRPr="00151F44">
              <w:rPr>
                <w:rFonts w:ascii="Times New Roman" w:hAnsi="Times New Roman" w:cs="Times New Roman"/>
                <w:sz w:val="26"/>
                <w:szCs w:val="26"/>
                <w:lang w:val="fr-BE"/>
              </w:rPr>
              <w:t>vnua.edu.vn</w:t>
            </w:r>
          </w:p>
          <w:p w:rsidR="00004000" w:rsidRPr="00151F44" w:rsidRDefault="00926293" w:rsidP="0061610E">
            <w:pPr>
              <w:spacing w:after="0" w:line="264" w:lineRule="auto"/>
              <w:rPr>
                <w:rFonts w:ascii="Times New Roman" w:hAnsi="Times New Roman" w:cs="Times New Roman"/>
                <w:sz w:val="26"/>
                <w:szCs w:val="26"/>
                <w:lang w:val="fr-BE"/>
              </w:rPr>
            </w:pPr>
            <w:r w:rsidRPr="00151F44">
              <w:rPr>
                <w:rFonts w:ascii="Times New Roman" w:hAnsi="Times New Roman" w:cs="Times New Roman"/>
                <w:sz w:val="26"/>
                <w:szCs w:val="26"/>
                <w:lang w:val="fr-BE"/>
              </w:rPr>
              <w:t>ĐT:</w:t>
            </w:r>
            <w:r w:rsidR="002C700B">
              <w:rPr>
                <w:rFonts w:ascii="Times New Roman" w:hAnsi="Times New Roman" w:cs="Times New Roman"/>
                <w:sz w:val="26"/>
                <w:szCs w:val="26"/>
                <w:lang w:val="en-US"/>
              </w:rPr>
              <w:t xml:space="preserve"> </w:t>
            </w:r>
            <w:r w:rsidR="00F852AC">
              <w:rPr>
                <w:rFonts w:ascii="Times New Roman" w:hAnsi="Times New Roman" w:cs="Times New Roman"/>
                <w:sz w:val="26"/>
                <w:szCs w:val="26"/>
                <w:lang w:val="en-US"/>
              </w:rPr>
              <w:t>0243 8760 070</w:t>
            </w:r>
          </w:p>
          <w:p w:rsidR="002155B1" w:rsidRPr="00151F44" w:rsidRDefault="00F221B8" w:rsidP="0061610E">
            <w:pPr>
              <w:spacing w:after="0" w:line="264" w:lineRule="auto"/>
              <w:rPr>
                <w:rFonts w:ascii="Times New Roman" w:hAnsi="Times New Roman" w:cs="Times New Roman"/>
                <w:sz w:val="26"/>
                <w:szCs w:val="26"/>
                <w:lang w:val="fr-BE"/>
              </w:rPr>
            </w:pPr>
            <w:r w:rsidRPr="00151F44">
              <w:rPr>
                <w:rFonts w:ascii="Times New Roman" w:hAnsi="Times New Roman" w:cs="Times New Roman"/>
                <w:sz w:val="26"/>
                <w:szCs w:val="26"/>
                <w:lang w:val="fr-BE"/>
              </w:rPr>
              <w:t xml:space="preserve">Email: </w:t>
            </w:r>
            <w:hyperlink r:id="rId20" w:history="1">
              <w:r w:rsidR="0020582E" w:rsidRPr="00151F44">
                <w:rPr>
                  <w:rStyle w:val="Hyperlink"/>
                  <w:rFonts w:ascii="Times New Roman" w:hAnsi="Times New Roman" w:cs="Times New Roman"/>
                  <w:color w:val="auto"/>
                  <w:sz w:val="26"/>
                  <w:szCs w:val="26"/>
                </w:rPr>
                <w:t>hapham2909@gmail.com</w:t>
              </w:r>
            </w:hyperlink>
          </w:p>
          <w:p w:rsidR="00530C2B" w:rsidRPr="00151F44" w:rsidRDefault="00530C2B" w:rsidP="0061610E">
            <w:pPr>
              <w:spacing w:after="0" w:line="264" w:lineRule="auto"/>
              <w:rPr>
                <w:rFonts w:ascii="Times New Roman" w:hAnsi="Times New Roman" w:cs="Times New Roman"/>
                <w:sz w:val="26"/>
                <w:szCs w:val="26"/>
                <w:lang w:val="en-US"/>
              </w:rPr>
            </w:pPr>
            <w:r w:rsidRPr="00151F44">
              <w:rPr>
                <w:rFonts w:ascii="Times New Roman" w:hAnsi="Times New Roman" w:cs="Times New Roman"/>
                <w:sz w:val="26"/>
                <w:szCs w:val="26"/>
                <w:lang w:val="en-US"/>
              </w:rPr>
              <w:t xml:space="preserve">ĐT: </w:t>
            </w:r>
            <w:r w:rsidR="00F852AC">
              <w:rPr>
                <w:rFonts w:ascii="Times New Roman" w:hAnsi="Times New Roman" w:cs="Times New Roman"/>
                <w:sz w:val="26"/>
                <w:szCs w:val="26"/>
                <w:lang w:val="en-US"/>
              </w:rPr>
              <w:t>0243 8760 070</w:t>
            </w:r>
          </w:p>
        </w:tc>
      </w:tr>
    </w:tbl>
    <w:p w:rsidR="004F5DEA" w:rsidRPr="00151F44" w:rsidRDefault="004F5DEA" w:rsidP="0061610E">
      <w:pPr>
        <w:pStyle w:val="A-head2"/>
        <w:spacing w:line="264" w:lineRule="auto"/>
        <w:rPr>
          <w:rFonts w:cs="Times New Roman"/>
          <w:sz w:val="26"/>
          <w:lang w:val="nl-NL"/>
        </w:rPr>
      </w:pPr>
      <w:bookmarkStart w:id="120" w:name="_Toc518049784"/>
      <w:bookmarkStart w:id="121" w:name="_Toc518051606"/>
      <w:bookmarkStart w:id="122" w:name="_Toc497923300"/>
    </w:p>
    <w:p w:rsidR="003B4D0B" w:rsidRPr="00151F44" w:rsidRDefault="003B4D0B" w:rsidP="0061610E">
      <w:pPr>
        <w:spacing w:after="200" w:line="264" w:lineRule="auto"/>
        <w:rPr>
          <w:rFonts w:ascii="Times New Roman" w:hAnsi="Times New Roman" w:cs="Times New Roman"/>
          <w:b/>
          <w:caps/>
          <w:sz w:val="26"/>
          <w:szCs w:val="26"/>
          <w:lang w:val="nl-NL"/>
        </w:rPr>
      </w:pPr>
      <w:bookmarkStart w:id="123" w:name="_Toc520310062"/>
      <w:r w:rsidRPr="00151F44">
        <w:rPr>
          <w:rFonts w:ascii="Times New Roman" w:hAnsi="Times New Roman" w:cs="Times New Roman"/>
          <w:sz w:val="26"/>
          <w:szCs w:val="26"/>
          <w:lang w:val="nl-NL"/>
        </w:rPr>
        <w:br w:type="page"/>
      </w:r>
    </w:p>
    <w:p w:rsidR="004F5DEA" w:rsidRPr="00151F44" w:rsidRDefault="004F5DEA" w:rsidP="0061610E">
      <w:pPr>
        <w:pStyle w:val="A-head1"/>
        <w:spacing w:line="264" w:lineRule="auto"/>
        <w:rPr>
          <w:rFonts w:cs="Times New Roman"/>
          <w:sz w:val="26"/>
          <w:lang w:val="nl-NL"/>
        </w:rPr>
      </w:pPr>
      <w:bookmarkStart w:id="124" w:name="_Toc21463344"/>
      <w:r w:rsidRPr="00151F44">
        <w:rPr>
          <w:rFonts w:cs="Times New Roman"/>
          <w:sz w:val="26"/>
          <w:lang w:val="nl-NL"/>
        </w:rPr>
        <w:lastRenderedPageBreak/>
        <w:t>PHẦN VII. MỘT SỐ QUY ĐỊNH SINH VIÊN CẦN BIẾT</w:t>
      </w:r>
      <w:bookmarkEnd w:id="123"/>
      <w:bookmarkEnd w:id="124"/>
    </w:p>
    <w:p w:rsidR="004F5DEA" w:rsidRPr="00151F44" w:rsidRDefault="004F5DEA" w:rsidP="0061610E">
      <w:pPr>
        <w:pStyle w:val="A-head1"/>
        <w:spacing w:line="264" w:lineRule="auto"/>
        <w:jc w:val="left"/>
        <w:rPr>
          <w:rFonts w:cs="Times New Roman"/>
          <w:bCs/>
          <w:sz w:val="26"/>
          <w:lang w:val="nl-NL"/>
        </w:rPr>
      </w:pPr>
      <w:bookmarkStart w:id="125" w:name="_Toc520310063"/>
      <w:bookmarkStart w:id="126" w:name="_Toc21463345"/>
      <w:r w:rsidRPr="00151F44">
        <w:rPr>
          <w:rFonts w:cs="Times New Roman"/>
          <w:sz w:val="26"/>
          <w:lang w:val="nl-NL"/>
        </w:rPr>
        <w:t xml:space="preserve">1. </w:t>
      </w:r>
      <w:bookmarkEnd w:id="125"/>
      <w:r w:rsidR="00A7465B" w:rsidRPr="00151F44">
        <w:rPr>
          <w:rFonts w:cs="Times New Roman"/>
          <w:sz w:val="26"/>
          <w:lang w:val="nl-NL"/>
        </w:rPr>
        <w:t>QUY ĐỊNH VỀ ĐÀO TẠO</w:t>
      </w:r>
      <w:bookmarkEnd w:id="126"/>
    </w:p>
    <w:p w:rsidR="002155B1" w:rsidRPr="00151F44" w:rsidRDefault="004F5DEA" w:rsidP="0061610E">
      <w:pPr>
        <w:pStyle w:val="A-body"/>
        <w:spacing w:line="264" w:lineRule="auto"/>
        <w:rPr>
          <w:rFonts w:cs="Times New Roman"/>
          <w:color w:val="auto"/>
          <w:sz w:val="26"/>
          <w:szCs w:val="26"/>
          <w:lang w:val="nl-NL"/>
        </w:rPr>
      </w:pPr>
      <w:r w:rsidRPr="00151F44">
        <w:rPr>
          <w:rFonts w:cs="Times New Roman"/>
          <w:color w:val="auto"/>
          <w:sz w:val="26"/>
          <w:szCs w:val="26"/>
          <w:lang w:val="nl-NL"/>
        </w:rPr>
        <w:t>Sinh viên tìm hiể</w:t>
      </w:r>
      <w:r w:rsidR="002155B1" w:rsidRPr="00151F44">
        <w:rPr>
          <w:rFonts w:cs="Times New Roman"/>
          <w:color w:val="auto"/>
          <w:sz w:val="26"/>
          <w:szCs w:val="26"/>
          <w:lang w:val="nl-NL"/>
        </w:rPr>
        <w:t>u Quy định về đào tạo các tài liệu sau:</w:t>
      </w:r>
    </w:p>
    <w:p w:rsidR="002155B1" w:rsidRPr="00151F44" w:rsidRDefault="002155B1" w:rsidP="0061610E">
      <w:pPr>
        <w:pStyle w:val="A-body"/>
        <w:spacing w:line="264" w:lineRule="auto"/>
        <w:rPr>
          <w:rFonts w:cs="Times New Roman"/>
          <w:color w:val="auto"/>
          <w:sz w:val="26"/>
          <w:szCs w:val="26"/>
          <w:lang w:val="nl-NL"/>
        </w:rPr>
      </w:pPr>
      <w:r w:rsidRPr="00151F44">
        <w:rPr>
          <w:rFonts w:cs="Times New Roman"/>
          <w:color w:val="auto"/>
          <w:sz w:val="26"/>
          <w:szCs w:val="26"/>
          <w:lang w:val="nl-NL"/>
        </w:rPr>
        <w:t xml:space="preserve">- </w:t>
      </w:r>
      <w:r w:rsidR="0092185D" w:rsidRPr="00151F44">
        <w:rPr>
          <w:rFonts w:cs="Times New Roman"/>
          <w:color w:val="auto"/>
          <w:sz w:val="26"/>
          <w:szCs w:val="26"/>
        </w:rPr>
        <w:t>Q</w:t>
      </w:r>
      <w:r w:rsidR="0092185D" w:rsidRPr="00151F44">
        <w:rPr>
          <w:rFonts w:cs="Times New Roman"/>
          <w:color w:val="auto"/>
          <w:sz w:val="26"/>
          <w:szCs w:val="26"/>
          <w:lang w:val="nl-NL"/>
        </w:rPr>
        <w:t>uyết</w:t>
      </w:r>
      <w:r w:rsidR="004F5DEA" w:rsidRPr="00151F44">
        <w:rPr>
          <w:rFonts w:cs="Times New Roman"/>
          <w:color w:val="auto"/>
          <w:sz w:val="26"/>
          <w:szCs w:val="26"/>
          <w:lang w:val="nl-NL"/>
        </w:rPr>
        <w:t xml:space="preserve"> định số 1368/QĐ-HVN </w:t>
      </w:r>
      <w:r w:rsidR="009D77C1" w:rsidRPr="00151F44">
        <w:rPr>
          <w:rFonts w:cs="Times New Roman"/>
          <w:color w:val="auto"/>
          <w:sz w:val="26"/>
          <w:szCs w:val="26"/>
          <w:lang w:val="nl-NL"/>
        </w:rPr>
        <w:t xml:space="preserve">ngày 27/5/2016 </w:t>
      </w:r>
      <w:r w:rsidR="0092185D" w:rsidRPr="00151F44">
        <w:rPr>
          <w:rFonts w:cs="Times New Roman"/>
          <w:color w:val="auto"/>
          <w:sz w:val="26"/>
          <w:szCs w:val="26"/>
          <w:lang w:val="nl-NL"/>
        </w:rPr>
        <w:t xml:space="preserve">của Giám đốc Học viện Nông nghiệp Việt Nam </w:t>
      </w:r>
      <w:r w:rsidR="004F5DEA" w:rsidRPr="00151F44">
        <w:rPr>
          <w:rFonts w:cs="Times New Roman"/>
          <w:color w:val="auto"/>
          <w:sz w:val="26"/>
          <w:szCs w:val="26"/>
          <w:lang w:val="nl-NL"/>
        </w:rPr>
        <w:t xml:space="preserve">về </w:t>
      </w:r>
      <w:hyperlink r:id="rId21" w:history="1">
        <w:r w:rsidR="0092185D" w:rsidRPr="00151F44">
          <w:rPr>
            <w:rFonts w:cs="Times New Roman"/>
            <w:color w:val="auto"/>
            <w:sz w:val="26"/>
            <w:szCs w:val="26"/>
            <w:lang w:val="nl-NL"/>
          </w:rPr>
          <w:t>việc Ban hành Quy định dạy và học đại học, cao đẳng theo hệ thống tín chỉ</w:t>
        </w:r>
      </w:hyperlink>
      <w:r w:rsidR="00F41299" w:rsidRPr="00151F44">
        <w:rPr>
          <w:rFonts w:cs="Times New Roman"/>
          <w:color w:val="auto"/>
          <w:sz w:val="26"/>
          <w:szCs w:val="26"/>
          <w:lang w:val="nl-NL"/>
        </w:rPr>
        <w:t>.</w:t>
      </w:r>
    </w:p>
    <w:p w:rsidR="004F5DEA" w:rsidRPr="00151F44" w:rsidRDefault="002155B1" w:rsidP="0061610E">
      <w:pPr>
        <w:pStyle w:val="A-body"/>
        <w:spacing w:line="264" w:lineRule="auto"/>
        <w:rPr>
          <w:rFonts w:cs="Times New Roman"/>
          <w:color w:val="auto"/>
          <w:sz w:val="26"/>
          <w:szCs w:val="26"/>
          <w:lang w:val="nl-NL"/>
        </w:rPr>
      </w:pPr>
      <w:r w:rsidRPr="00151F44">
        <w:rPr>
          <w:rFonts w:cs="Times New Roman"/>
          <w:color w:val="auto"/>
          <w:sz w:val="26"/>
          <w:szCs w:val="26"/>
          <w:lang w:val="nl-NL"/>
        </w:rPr>
        <w:t xml:space="preserve">- </w:t>
      </w:r>
      <w:r w:rsidR="009629F2" w:rsidRPr="00151F44">
        <w:rPr>
          <w:rFonts w:cs="Times New Roman"/>
          <w:color w:val="auto"/>
          <w:sz w:val="26"/>
          <w:szCs w:val="26"/>
          <w:lang w:val="nl-NL"/>
        </w:rPr>
        <w:t>Quy</w:t>
      </w:r>
      <w:r w:rsidR="0092185D" w:rsidRPr="00151F44">
        <w:rPr>
          <w:rFonts w:cs="Times New Roman"/>
          <w:color w:val="auto"/>
          <w:sz w:val="26"/>
          <w:szCs w:val="26"/>
          <w:lang w:val="nl-NL"/>
        </w:rPr>
        <w:t>ết</w:t>
      </w:r>
      <w:r w:rsidR="009629F2" w:rsidRPr="00151F44">
        <w:rPr>
          <w:rFonts w:cs="Times New Roman"/>
          <w:color w:val="auto"/>
          <w:sz w:val="26"/>
          <w:szCs w:val="26"/>
          <w:lang w:val="nl-NL"/>
        </w:rPr>
        <w:t xml:space="preserve"> định số</w:t>
      </w:r>
      <w:r w:rsidR="0092185D" w:rsidRPr="00151F44">
        <w:rPr>
          <w:rFonts w:cs="Times New Roman"/>
          <w:color w:val="auto"/>
          <w:sz w:val="26"/>
          <w:szCs w:val="26"/>
          <w:lang w:val="nl-NL"/>
        </w:rPr>
        <w:t xml:space="preserve"> 2790/QĐ-HVN ngày 26/5/2017</w:t>
      </w:r>
      <w:r w:rsidR="009629F2" w:rsidRPr="00151F44">
        <w:rPr>
          <w:rFonts w:cs="Times New Roman"/>
          <w:color w:val="auto"/>
          <w:sz w:val="26"/>
          <w:szCs w:val="26"/>
          <w:lang w:val="nl-NL"/>
        </w:rPr>
        <w:t xml:space="preserve"> về việc </w:t>
      </w:r>
      <w:r w:rsidR="0092185D" w:rsidRPr="00151F44">
        <w:rPr>
          <w:rFonts w:cs="Times New Roman"/>
          <w:color w:val="auto"/>
          <w:sz w:val="26"/>
          <w:szCs w:val="26"/>
          <w:lang w:val="nl-NL"/>
        </w:rPr>
        <w:t xml:space="preserve">sửa đổi, </w:t>
      </w:r>
      <w:r w:rsidR="009629F2" w:rsidRPr="00151F44">
        <w:rPr>
          <w:rFonts w:cs="Times New Roman"/>
          <w:color w:val="auto"/>
          <w:sz w:val="26"/>
          <w:szCs w:val="26"/>
          <w:lang w:val="nl-NL"/>
        </w:rPr>
        <w:t xml:space="preserve">bổ sung một số điều của Quy định </w:t>
      </w:r>
      <w:r w:rsidR="0092185D" w:rsidRPr="00151F44">
        <w:rPr>
          <w:rFonts w:cs="Times New Roman"/>
          <w:color w:val="auto"/>
          <w:sz w:val="26"/>
          <w:szCs w:val="26"/>
          <w:lang w:val="nl-NL"/>
        </w:rPr>
        <w:t>dạy và học đại học, cao đẳng hệ chính quy theo hệ thống tín chỉ.</w:t>
      </w:r>
    </w:p>
    <w:p w:rsidR="00AE2610" w:rsidRPr="00151F44" w:rsidRDefault="004F5DEA" w:rsidP="0061610E">
      <w:pPr>
        <w:pStyle w:val="A-head1"/>
        <w:spacing w:line="264" w:lineRule="auto"/>
        <w:jc w:val="left"/>
        <w:rPr>
          <w:rFonts w:cs="Times New Roman"/>
          <w:sz w:val="26"/>
          <w:lang w:val="nl-NL"/>
        </w:rPr>
      </w:pPr>
      <w:bookmarkStart w:id="127" w:name="_Toc21463346"/>
      <w:bookmarkStart w:id="128" w:name="_Toc520310064"/>
      <w:r w:rsidRPr="00151F44">
        <w:rPr>
          <w:rFonts w:cs="Times New Roman"/>
          <w:sz w:val="26"/>
          <w:lang w:val="nl-NL"/>
        </w:rPr>
        <w:t>2.</w:t>
      </w:r>
      <w:r w:rsidR="00AE2610" w:rsidRPr="00151F44">
        <w:rPr>
          <w:rFonts w:cs="Times New Roman"/>
          <w:sz w:val="26"/>
          <w:lang w:val="nl-NL"/>
        </w:rPr>
        <w:t xml:space="preserve"> mIỄN GIẢM HỌC Phí, hỌc bỔng cho sinh viên</w:t>
      </w:r>
      <w:bookmarkEnd w:id="127"/>
    </w:p>
    <w:bookmarkEnd w:id="128"/>
    <w:p w:rsidR="004F5DEA" w:rsidRPr="00151F44" w:rsidRDefault="004F5DEA" w:rsidP="0061610E">
      <w:pPr>
        <w:pStyle w:val="A-body"/>
        <w:spacing w:line="264" w:lineRule="auto"/>
        <w:rPr>
          <w:rFonts w:cs="Times New Roman"/>
          <w:color w:val="auto"/>
          <w:sz w:val="26"/>
          <w:szCs w:val="26"/>
          <w:lang w:val="nl-NL"/>
        </w:rPr>
      </w:pPr>
      <w:r w:rsidRPr="00151F44">
        <w:rPr>
          <w:rFonts w:cs="Times New Roman"/>
          <w:color w:val="auto"/>
          <w:sz w:val="26"/>
          <w:szCs w:val="26"/>
          <w:lang w:val="nl-NL"/>
        </w:rPr>
        <w:t xml:space="preserve">Sinh viên tìm hiểu </w:t>
      </w:r>
      <w:r w:rsidR="00DC58AD" w:rsidRPr="00151F44">
        <w:rPr>
          <w:rFonts w:cs="Times New Roman"/>
          <w:color w:val="auto"/>
          <w:sz w:val="26"/>
          <w:szCs w:val="26"/>
          <w:lang w:val="nl-NL"/>
        </w:rPr>
        <w:t xml:space="preserve">miễn giảm học phí, học bổng tại </w:t>
      </w:r>
      <w:r w:rsidRPr="00151F44">
        <w:rPr>
          <w:rFonts w:cs="Times New Roman"/>
          <w:color w:val="auto"/>
          <w:sz w:val="26"/>
          <w:szCs w:val="26"/>
          <w:lang w:val="nl-NL"/>
        </w:rPr>
        <w:t>Quy định số 60/HVN-C</w:t>
      </w:r>
      <w:r w:rsidR="00DC58AD" w:rsidRPr="00151F44">
        <w:rPr>
          <w:rFonts w:cs="Times New Roman"/>
          <w:color w:val="auto"/>
          <w:sz w:val="26"/>
          <w:szCs w:val="26"/>
          <w:lang w:val="nl-NL"/>
        </w:rPr>
        <w:t>TCT&amp;CTSV ban hành ngày 7/8/2015</w:t>
      </w:r>
    </w:p>
    <w:p w:rsidR="004F5DEA" w:rsidRPr="00151F44" w:rsidRDefault="004F5DEA" w:rsidP="0061610E">
      <w:pPr>
        <w:pStyle w:val="A-head1"/>
        <w:spacing w:line="264" w:lineRule="auto"/>
        <w:jc w:val="left"/>
        <w:rPr>
          <w:rFonts w:cs="Times New Roman"/>
          <w:sz w:val="26"/>
          <w:lang w:val="nl-NL"/>
        </w:rPr>
      </w:pPr>
      <w:bookmarkStart w:id="129" w:name="_Toc519001843"/>
      <w:bookmarkStart w:id="130" w:name="_Toc520310065"/>
      <w:bookmarkStart w:id="131" w:name="_Toc21463347"/>
      <w:r w:rsidRPr="00151F44">
        <w:rPr>
          <w:rFonts w:cs="Times New Roman"/>
          <w:sz w:val="26"/>
          <w:lang w:val="nl-NL"/>
        </w:rPr>
        <w:t>3. QUY ĐỊNH VỀ</w:t>
      </w:r>
      <w:r w:rsidR="00945D26" w:rsidRPr="00151F44">
        <w:rPr>
          <w:rFonts w:cs="Times New Roman"/>
          <w:sz w:val="26"/>
          <w:lang w:val="nl-NL"/>
        </w:rPr>
        <w:t xml:space="preserve"> </w:t>
      </w:r>
      <w:r w:rsidRPr="00151F44">
        <w:rPr>
          <w:rFonts w:cs="Times New Roman"/>
          <w:sz w:val="26"/>
          <w:lang w:val="nl-NL"/>
        </w:rPr>
        <w:t>THỰC TẬP NGHỀ NGHIỆP</w:t>
      </w:r>
      <w:bookmarkEnd w:id="129"/>
      <w:bookmarkEnd w:id="130"/>
      <w:bookmarkEnd w:id="131"/>
    </w:p>
    <w:p w:rsidR="00ED3ACA" w:rsidRPr="00151F44" w:rsidRDefault="00ED3ACA" w:rsidP="0061610E">
      <w:pPr>
        <w:spacing w:before="120" w:after="120" w:line="264" w:lineRule="auto"/>
        <w:jc w:val="both"/>
        <w:rPr>
          <w:rFonts w:ascii="Times New Roman" w:hAnsi="Times New Roman" w:cs="Times New Roman"/>
          <w:sz w:val="26"/>
          <w:szCs w:val="26"/>
          <w:lang w:val="nl-NL"/>
        </w:rPr>
      </w:pPr>
      <w:r w:rsidRPr="00151F44">
        <w:rPr>
          <w:rFonts w:ascii="Times New Roman" w:hAnsi="Times New Roman" w:cs="Times New Roman"/>
          <w:b/>
          <w:i/>
          <w:sz w:val="26"/>
          <w:szCs w:val="26"/>
          <w:lang w:val="nl-NL"/>
        </w:rPr>
        <w:t>3.1. Thời lượng của Học phần</w:t>
      </w:r>
      <w:r w:rsidRPr="00151F44">
        <w:rPr>
          <w:rFonts w:ascii="Times New Roman" w:hAnsi="Times New Roman" w:cs="Times New Roman"/>
          <w:sz w:val="26"/>
          <w:szCs w:val="26"/>
          <w:lang w:val="nl-NL"/>
        </w:rPr>
        <w:t xml:space="preserve">: </w:t>
      </w:r>
    </w:p>
    <w:p w:rsidR="00DC58AD" w:rsidRPr="00151F44" w:rsidRDefault="00ED3ACA" w:rsidP="0061610E">
      <w:pPr>
        <w:pStyle w:val="ListParagraph"/>
        <w:numPr>
          <w:ilvl w:val="0"/>
          <w:numId w:val="17"/>
        </w:numPr>
        <w:spacing w:before="120" w:after="120" w:line="264" w:lineRule="auto"/>
        <w:ind w:left="709" w:hanging="283"/>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Thực tập giáo trình chăn nuôi 1</w:t>
      </w:r>
      <w:r w:rsidR="006066A6" w:rsidRPr="00151F44">
        <w:rPr>
          <w:rFonts w:ascii="Times New Roman" w:hAnsi="Times New Roman" w:cs="Times New Roman"/>
          <w:sz w:val="26"/>
          <w:szCs w:val="26"/>
          <w:lang w:val="nl-NL"/>
        </w:rPr>
        <w:t xml:space="preserve"> (ngành Chăn nuôi)</w:t>
      </w:r>
      <w:r w:rsidR="00DC58AD" w:rsidRPr="00151F44">
        <w:rPr>
          <w:rFonts w:ascii="Times New Roman" w:hAnsi="Times New Roman" w:cs="Times New Roman"/>
          <w:sz w:val="26"/>
          <w:szCs w:val="26"/>
          <w:lang w:val="nl-NL"/>
        </w:rPr>
        <w:t xml:space="preserve">: </w:t>
      </w:r>
      <w:r w:rsidR="00DC58AD" w:rsidRPr="00151F44">
        <w:rPr>
          <w:rFonts w:ascii="Times New Roman" w:hAnsi="Times New Roman" w:cs="Times New Roman"/>
          <w:sz w:val="26"/>
          <w:szCs w:val="26"/>
          <w:lang w:val="nl-NL"/>
        </w:rPr>
        <w:tab/>
        <w:t>10 TC</w:t>
      </w:r>
      <w:r w:rsidR="00CE0052" w:rsidRPr="00151F44">
        <w:rPr>
          <w:rFonts w:ascii="Times New Roman" w:hAnsi="Times New Roman" w:cs="Times New Roman"/>
          <w:sz w:val="26"/>
          <w:szCs w:val="26"/>
          <w:lang w:val="nl-NL"/>
        </w:rPr>
        <w:t xml:space="preserve"> (5 tuần)</w:t>
      </w:r>
    </w:p>
    <w:p w:rsidR="00DC58AD" w:rsidRPr="00151F44" w:rsidRDefault="00ED3ACA" w:rsidP="0061610E">
      <w:pPr>
        <w:pStyle w:val="ListParagraph"/>
        <w:numPr>
          <w:ilvl w:val="0"/>
          <w:numId w:val="17"/>
        </w:numPr>
        <w:spacing w:before="120" w:after="120" w:line="264" w:lineRule="auto"/>
        <w:ind w:left="709" w:hanging="283"/>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Thực tập giáo trình chăn nuôi 2</w:t>
      </w:r>
      <w:r w:rsidR="006066A6" w:rsidRPr="00151F44">
        <w:rPr>
          <w:rFonts w:ascii="Times New Roman" w:hAnsi="Times New Roman" w:cs="Times New Roman"/>
          <w:sz w:val="26"/>
          <w:szCs w:val="26"/>
          <w:lang w:val="nl-NL"/>
        </w:rPr>
        <w:t xml:space="preserve"> (ngành Chăn nuôi)</w:t>
      </w:r>
      <w:r w:rsidR="00DC58AD" w:rsidRPr="00151F44">
        <w:rPr>
          <w:rFonts w:ascii="Times New Roman" w:hAnsi="Times New Roman" w:cs="Times New Roman"/>
          <w:sz w:val="26"/>
          <w:szCs w:val="26"/>
          <w:lang w:val="nl-NL"/>
        </w:rPr>
        <w:t>:</w:t>
      </w:r>
      <w:r w:rsidR="00DC58AD" w:rsidRPr="00151F44">
        <w:rPr>
          <w:rFonts w:ascii="Times New Roman" w:hAnsi="Times New Roman" w:cs="Times New Roman"/>
          <w:sz w:val="26"/>
          <w:szCs w:val="26"/>
          <w:lang w:val="nl-NL"/>
        </w:rPr>
        <w:tab/>
        <w:t>10 TC</w:t>
      </w:r>
      <w:r w:rsidR="00CE0052" w:rsidRPr="00151F44">
        <w:rPr>
          <w:rFonts w:ascii="Times New Roman" w:hAnsi="Times New Roman" w:cs="Times New Roman"/>
          <w:sz w:val="26"/>
          <w:szCs w:val="26"/>
          <w:lang w:val="nl-NL"/>
        </w:rPr>
        <w:t xml:space="preserve"> (5 tuần)</w:t>
      </w:r>
    </w:p>
    <w:p w:rsidR="006066A6" w:rsidRPr="00151F44" w:rsidRDefault="006066A6" w:rsidP="006066A6">
      <w:pPr>
        <w:pStyle w:val="ListParagraph"/>
        <w:numPr>
          <w:ilvl w:val="0"/>
          <w:numId w:val="17"/>
        </w:numPr>
        <w:spacing w:before="120" w:after="120" w:line="264" w:lineRule="auto"/>
        <w:ind w:left="709" w:hanging="283"/>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 xml:space="preserve">Thực tập giáo trình chăn nuôi 1 (ngành CNTY): </w:t>
      </w:r>
      <w:r w:rsidRPr="00151F44">
        <w:rPr>
          <w:rFonts w:ascii="Times New Roman" w:hAnsi="Times New Roman" w:cs="Times New Roman"/>
          <w:sz w:val="26"/>
          <w:szCs w:val="26"/>
          <w:lang w:val="nl-NL"/>
        </w:rPr>
        <w:tab/>
      </w:r>
      <w:r w:rsidR="009A78C9">
        <w:rPr>
          <w:rFonts w:ascii="Times New Roman" w:hAnsi="Times New Roman" w:cs="Times New Roman"/>
          <w:sz w:val="26"/>
          <w:szCs w:val="26"/>
          <w:lang w:val="nl-NL"/>
        </w:rPr>
        <w:t>7</w:t>
      </w:r>
      <w:r w:rsidRPr="00151F44">
        <w:rPr>
          <w:rFonts w:ascii="Times New Roman" w:hAnsi="Times New Roman" w:cs="Times New Roman"/>
          <w:sz w:val="26"/>
          <w:szCs w:val="26"/>
          <w:lang w:val="nl-NL"/>
        </w:rPr>
        <w:t xml:space="preserve"> TC (5 tuần)</w:t>
      </w:r>
    </w:p>
    <w:p w:rsidR="006066A6" w:rsidRPr="00151F44" w:rsidRDefault="006066A6" w:rsidP="006066A6">
      <w:pPr>
        <w:pStyle w:val="ListParagraph"/>
        <w:numPr>
          <w:ilvl w:val="0"/>
          <w:numId w:val="17"/>
        </w:numPr>
        <w:spacing w:before="120" w:after="120" w:line="264" w:lineRule="auto"/>
        <w:ind w:left="709" w:hanging="283"/>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Thực tập giáo trình chăn nuôi 2 (ngành CNTY)</w:t>
      </w:r>
      <w:r w:rsidR="00C54EF7" w:rsidRPr="00151F44">
        <w:rPr>
          <w:rFonts w:ascii="Times New Roman" w:hAnsi="Times New Roman" w:cs="Times New Roman"/>
          <w:sz w:val="26"/>
          <w:szCs w:val="26"/>
          <w:lang w:val="nl-NL"/>
        </w:rPr>
        <w:t>:</w:t>
      </w:r>
      <w:r w:rsidR="00C54EF7" w:rsidRPr="00151F44">
        <w:rPr>
          <w:rFonts w:ascii="Times New Roman" w:hAnsi="Times New Roman" w:cs="Times New Roman"/>
          <w:sz w:val="26"/>
          <w:szCs w:val="26"/>
          <w:lang w:val="nl-NL"/>
        </w:rPr>
        <w:tab/>
        <w:t>7</w:t>
      </w:r>
      <w:r w:rsidRPr="00151F44">
        <w:rPr>
          <w:rFonts w:ascii="Times New Roman" w:hAnsi="Times New Roman" w:cs="Times New Roman"/>
          <w:sz w:val="26"/>
          <w:szCs w:val="26"/>
          <w:lang w:val="nl-NL"/>
        </w:rPr>
        <w:t xml:space="preserve"> TC (</w:t>
      </w:r>
      <w:r w:rsidR="00C54EF7" w:rsidRPr="00151F44">
        <w:rPr>
          <w:rFonts w:ascii="Times New Roman" w:hAnsi="Times New Roman" w:cs="Times New Roman"/>
          <w:sz w:val="26"/>
          <w:szCs w:val="26"/>
          <w:lang w:val="nl-NL"/>
        </w:rPr>
        <w:t>3,</w:t>
      </w:r>
      <w:r w:rsidRPr="00151F44">
        <w:rPr>
          <w:rFonts w:ascii="Times New Roman" w:hAnsi="Times New Roman" w:cs="Times New Roman"/>
          <w:sz w:val="26"/>
          <w:szCs w:val="26"/>
          <w:lang w:val="nl-NL"/>
        </w:rPr>
        <w:t>5 tuần)</w:t>
      </w:r>
    </w:p>
    <w:p w:rsidR="00ED3ACA" w:rsidRPr="00151F44" w:rsidRDefault="00ED3ACA" w:rsidP="0061610E">
      <w:pPr>
        <w:pStyle w:val="ListParagraph"/>
        <w:numPr>
          <w:ilvl w:val="0"/>
          <w:numId w:val="17"/>
        </w:numPr>
        <w:spacing w:before="120" w:after="120" w:line="264" w:lineRule="auto"/>
        <w:ind w:left="709" w:hanging="283"/>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Thực tập giáo trình sản xuất thứ</w:t>
      </w:r>
      <w:r w:rsidR="009E0F74">
        <w:rPr>
          <w:rFonts w:ascii="Times New Roman" w:hAnsi="Times New Roman" w:cs="Times New Roman"/>
          <w:sz w:val="26"/>
          <w:szCs w:val="26"/>
          <w:lang w:val="nl-NL"/>
        </w:rPr>
        <w:t>c ăn: 10</w:t>
      </w:r>
      <w:r w:rsidRPr="00151F44">
        <w:rPr>
          <w:rFonts w:ascii="Times New Roman" w:hAnsi="Times New Roman" w:cs="Times New Roman"/>
          <w:sz w:val="26"/>
          <w:szCs w:val="26"/>
          <w:lang w:val="nl-NL"/>
        </w:rPr>
        <w:t xml:space="preserve"> TC</w:t>
      </w:r>
      <w:r w:rsidR="00CE0052" w:rsidRPr="00151F44">
        <w:rPr>
          <w:rFonts w:ascii="Times New Roman" w:hAnsi="Times New Roman" w:cs="Times New Roman"/>
          <w:sz w:val="26"/>
          <w:szCs w:val="26"/>
          <w:lang w:val="nl-NL"/>
        </w:rPr>
        <w:t xml:space="preserve"> (</w:t>
      </w:r>
      <w:r w:rsidR="00C54EF7" w:rsidRPr="00151F44">
        <w:rPr>
          <w:rFonts w:ascii="Times New Roman" w:hAnsi="Times New Roman" w:cs="Times New Roman"/>
          <w:sz w:val="26"/>
          <w:szCs w:val="26"/>
          <w:lang w:val="nl-NL"/>
        </w:rPr>
        <w:t>3,</w:t>
      </w:r>
      <w:r w:rsidR="00CE0052" w:rsidRPr="00151F44">
        <w:rPr>
          <w:rFonts w:ascii="Times New Roman" w:hAnsi="Times New Roman" w:cs="Times New Roman"/>
          <w:sz w:val="26"/>
          <w:szCs w:val="26"/>
          <w:lang w:val="nl-NL"/>
        </w:rPr>
        <w:t>5 tuần)</w:t>
      </w:r>
    </w:p>
    <w:p w:rsidR="00CE0052" w:rsidRPr="00151F44" w:rsidRDefault="00CE0052" w:rsidP="0061610E">
      <w:pPr>
        <w:pStyle w:val="ListParagraph"/>
        <w:numPr>
          <w:ilvl w:val="0"/>
          <w:numId w:val="17"/>
        </w:numPr>
        <w:spacing w:before="120" w:after="120" w:line="264" w:lineRule="auto"/>
        <w:ind w:left="709" w:hanging="283"/>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Rèn nghề chăn nuôi</w:t>
      </w:r>
      <w:r w:rsidR="00ED3ACA" w:rsidRPr="00151F44">
        <w:rPr>
          <w:rFonts w:ascii="Times New Roman" w:hAnsi="Times New Roman" w:cs="Times New Roman"/>
          <w:sz w:val="26"/>
          <w:szCs w:val="26"/>
          <w:lang w:val="nl-NL"/>
        </w:rPr>
        <w:t xml:space="preserve"> 1: </w:t>
      </w:r>
      <w:r w:rsidR="003B4D0B" w:rsidRPr="00151F44">
        <w:rPr>
          <w:rFonts w:ascii="Times New Roman" w:hAnsi="Times New Roman" w:cs="Times New Roman"/>
          <w:sz w:val="26"/>
          <w:szCs w:val="26"/>
          <w:lang w:val="nl-NL"/>
        </w:rPr>
        <w:tab/>
      </w:r>
      <w:r w:rsidR="008E4683" w:rsidRPr="00151F44">
        <w:rPr>
          <w:rFonts w:ascii="Times New Roman" w:hAnsi="Times New Roman" w:cs="Times New Roman"/>
          <w:sz w:val="26"/>
          <w:szCs w:val="26"/>
          <w:lang w:val="nl-NL"/>
        </w:rPr>
        <w:tab/>
      </w:r>
      <w:r w:rsidR="003B4D0B" w:rsidRPr="00151F44">
        <w:rPr>
          <w:rFonts w:ascii="Times New Roman" w:hAnsi="Times New Roman" w:cs="Times New Roman"/>
          <w:sz w:val="26"/>
          <w:szCs w:val="26"/>
          <w:lang w:val="nl-NL"/>
        </w:rPr>
        <w:t>1 TC (0,</w:t>
      </w:r>
      <w:r w:rsidRPr="00151F44">
        <w:rPr>
          <w:rFonts w:ascii="Times New Roman" w:hAnsi="Times New Roman" w:cs="Times New Roman"/>
          <w:sz w:val="26"/>
          <w:szCs w:val="26"/>
          <w:lang w:val="nl-NL"/>
        </w:rPr>
        <w:t>5 tuần)</w:t>
      </w:r>
    </w:p>
    <w:p w:rsidR="00CE0052" w:rsidRPr="00151F44" w:rsidRDefault="00CE0052" w:rsidP="0061610E">
      <w:pPr>
        <w:pStyle w:val="ListParagraph"/>
        <w:numPr>
          <w:ilvl w:val="0"/>
          <w:numId w:val="17"/>
        </w:numPr>
        <w:spacing w:before="120" w:after="120" w:line="264" w:lineRule="auto"/>
        <w:ind w:left="709" w:hanging="283"/>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 xml:space="preserve">Rèn nghề chăn nuôi 2: </w:t>
      </w:r>
      <w:r w:rsidR="003B4D0B" w:rsidRPr="00151F44">
        <w:rPr>
          <w:rFonts w:ascii="Times New Roman" w:hAnsi="Times New Roman" w:cs="Times New Roman"/>
          <w:sz w:val="26"/>
          <w:szCs w:val="26"/>
          <w:lang w:val="nl-NL"/>
        </w:rPr>
        <w:tab/>
      </w:r>
      <w:r w:rsidR="008E4683" w:rsidRPr="00151F44">
        <w:rPr>
          <w:rFonts w:ascii="Times New Roman" w:hAnsi="Times New Roman" w:cs="Times New Roman"/>
          <w:sz w:val="26"/>
          <w:szCs w:val="26"/>
          <w:lang w:val="nl-NL"/>
        </w:rPr>
        <w:tab/>
      </w:r>
      <w:r w:rsidR="003B4D0B" w:rsidRPr="00151F44">
        <w:rPr>
          <w:rFonts w:ascii="Times New Roman" w:hAnsi="Times New Roman" w:cs="Times New Roman"/>
          <w:sz w:val="26"/>
          <w:szCs w:val="26"/>
          <w:lang w:val="nl-NL"/>
        </w:rPr>
        <w:t>1 TC (0,</w:t>
      </w:r>
      <w:r w:rsidRPr="00151F44">
        <w:rPr>
          <w:rFonts w:ascii="Times New Roman" w:hAnsi="Times New Roman" w:cs="Times New Roman"/>
          <w:sz w:val="26"/>
          <w:szCs w:val="26"/>
          <w:lang w:val="nl-NL"/>
        </w:rPr>
        <w:t>5 tuần)</w:t>
      </w:r>
    </w:p>
    <w:p w:rsidR="00AD55D8" w:rsidRPr="00151F44" w:rsidRDefault="00CE0052" w:rsidP="00AD55D8">
      <w:pPr>
        <w:pStyle w:val="ListParagraph"/>
        <w:numPr>
          <w:ilvl w:val="0"/>
          <w:numId w:val="17"/>
        </w:numPr>
        <w:spacing w:before="120" w:after="120" w:line="264" w:lineRule="auto"/>
        <w:ind w:left="709" w:hanging="283"/>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Rèn nghề thú y:                               2 TC (1 tuần)</w:t>
      </w:r>
    </w:p>
    <w:p w:rsidR="00AD55D8" w:rsidRPr="00151F44" w:rsidRDefault="00AD55D8" w:rsidP="00AD55D8">
      <w:pPr>
        <w:pStyle w:val="ListParagraph"/>
        <w:numPr>
          <w:ilvl w:val="0"/>
          <w:numId w:val="17"/>
        </w:numPr>
        <w:spacing w:before="120" w:after="120" w:line="264" w:lineRule="auto"/>
        <w:ind w:left="709" w:hanging="283"/>
        <w:jc w:val="both"/>
        <w:rPr>
          <w:rFonts w:ascii="Times New Roman" w:hAnsi="Times New Roman" w:cs="Times New Roman"/>
          <w:sz w:val="26"/>
          <w:szCs w:val="26"/>
          <w:lang w:val="nl-NL"/>
        </w:rPr>
      </w:pPr>
      <w:r w:rsidRPr="00151F44">
        <w:rPr>
          <w:rFonts w:ascii="Times New Roman" w:eastAsia="Times New Roman" w:hAnsi="Times New Roman" w:cs="Times New Roman"/>
          <w:sz w:val="26"/>
          <w:szCs w:val="26"/>
          <w:lang w:val="nl-NL"/>
        </w:rPr>
        <w:t>Rèn nghề lâm sàng Thú y 2</w:t>
      </w:r>
      <w:r w:rsidR="00421806" w:rsidRPr="00151F44">
        <w:rPr>
          <w:rFonts w:ascii="Times New Roman" w:eastAsia="Times New Roman" w:hAnsi="Times New Roman" w:cs="Times New Roman"/>
          <w:sz w:val="26"/>
          <w:szCs w:val="26"/>
          <w:lang w:val="nl-NL"/>
        </w:rPr>
        <w:t>:</w:t>
      </w:r>
      <w:r w:rsidRPr="00151F44">
        <w:rPr>
          <w:rFonts w:ascii="Times New Roman" w:eastAsia="Times New Roman" w:hAnsi="Times New Roman" w:cs="Times New Roman"/>
          <w:sz w:val="26"/>
          <w:szCs w:val="26"/>
          <w:lang w:val="nl-NL"/>
        </w:rPr>
        <w:t xml:space="preserve">            4 TC</w:t>
      </w:r>
      <w:r w:rsidR="001469FE" w:rsidRPr="00151F44">
        <w:rPr>
          <w:rFonts w:ascii="Times New Roman" w:eastAsia="Times New Roman" w:hAnsi="Times New Roman" w:cs="Times New Roman"/>
          <w:sz w:val="26"/>
          <w:szCs w:val="26"/>
          <w:lang w:val="nl-NL"/>
        </w:rPr>
        <w:t xml:space="preserve"> (2 tuần)</w:t>
      </w:r>
    </w:p>
    <w:p w:rsidR="00AD55D8" w:rsidRPr="00151F44" w:rsidRDefault="00AD55D8" w:rsidP="00AD55D8">
      <w:pPr>
        <w:pStyle w:val="ListParagraph"/>
        <w:numPr>
          <w:ilvl w:val="0"/>
          <w:numId w:val="17"/>
        </w:numPr>
        <w:spacing w:before="120" w:after="120" w:line="264" w:lineRule="auto"/>
        <w:ind w:left="709" w:hanging="283"/>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Thực tập Giáo trình Nội - Ngoại khoa thú y</w:t>
      </w:r>
      <w:r w:rsidR="00421806" w:rsidRPr="00151F44">
        <w:rPr>
          <w:rFonts w:ascii="Times New Roman" w:hAnsi="Times New Roman" w:cs="Times New Roman"/>
          <w:sz w:val="26"/>
          <w:szCs w:val="26"/>
          <w:lang w:val="nl-NL"/>
        </w:rPr>
        <w:t>:</w:t>
      </w:r>
      <w:r w:rsidRPr="00151F44">
        <w:rPr>
          <w:rFonts w:ascii="Times New Roman" w:hAnsi="Times New Roman" w:cs="Times New Roman"/>
          <w:sz w:val="26"/>
          <w:szCs w:val="26"/>
          <w:lang w:val="nl-NL"/>
        </w:rPr>
        <w:t xml:space="preserve"> 4 TC</w:t>
      </w:r>
      <w:r w:rsidR="001469FE" w:rsidRPr="00151F44">
        <w:rPr>
          <w:rFonts w:ascii="Times New Roman" w:hAnsi="Times New Roman" w:cs="Times New Roman"/>
          <w:sz w:val="26"/>
          <w:szCs w:val="26"/>
          <w:lang w:val="nl-NL"/>
        </w:rPr>
        <w:t xml:space="preserve"> (2 tuần)</w:t>
      </w:r>
    </w:p>
    <w:p w:rsidR="00ED3ACA" w:rsidRPr="00151F44" w:rsidRDefault="00CE0052" w:rsidP="0061610E">
      <w:pPr>
        <w:pStyle w:val="ListParagraph"/>
        <w:numPr>
          <w:ilvl w:val="0"/>
          <w:numId w:val="17"/>
        </w:numPr>
        <w:spacing w:before="120" w:after="120" w:line="264" w:lineRule="auto"/>
        <w:ind w:left="709" w:hanging="283"/>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Rèn nghề sản xuất thứ</w:t>
      </w:r>
      <w:r w:rsidR="003B4D0B" w:rsidRPr="00151F44">
        <w:rPr>
          <w:rFonts w:ascii="Times New Roman" w:hAnsi="Times New Roman" w:cs="Times New Roman"/>
          <w:sz w:val="26"/>
          <w:szCs w:val="26"/>
          <w:lang w:val="nl-NL"/>
        </w:rPr>
        <w:t xml:space="preserve">c ăn:            </w:t>
      </w:r>
      <w:r w:rsidR="00926293" w:rsidRPr="00151F44">
        <w:rPr>
          <w:rFonts w:ascii="Times New Roman" w:hAnsi="Times New Roman" w:cs="Times New Roman"/>
          <w:sz w:val="26"/>
          <w:szCs w:val="26"/>
          <w:lang w:val="nl-NL"/>
        </w:rPr>
        <w:t xml:space="preserve"> </w:t>
      </w:r>
      <w:r w:rsidR="003B4D0B" w:rsidRPr="00151F44">
        <w:rPr>
          <w:rFonts w:ascii="Times New Roman" w:hAnsi="Times New Roman" w:cs="Times New Roman"/>
          <w:sz w:val="26"/>
          <w:szCs w:val="26"/>
          <w:lang w:val="nl-NL"/>
        </w:rPr>
        <w:t>3 TC (1,</w:t>
      </w:r>
      <w:r w:rsidRPr="00151F44">
        <w:rPr>
          <w:rFonts w:ascii="Times New Roman" w:hAnsi="Times New Roman" w:cs="Times New Roman"/>
          <w:sz w:val="26"/>
          <w:szCs w:val="26"/>
          <w:lang w:val="nl-NL"/>
        </w:rPr>
        <w:t>5 tuần)</w:t>
      </w:r>
    </w:p>
    <w:p w:rsidR="00ED3ACA" w:rsidRPr="00151F44" w:rsidRDefault="00ED3ACA" w:rsidP="0061610E">
      <w:pPr>
        <w:spacing w:before="120" w:after="120" w:line="264" w:lineRule="auto"/>
        <w:jc w:val="both"/>
        <w:rPr>
          <w:rFonts w:ascii="Times New Roman" w:hAnsi="Times New Roman" w:cs="Times New Roman"/>
          <w:b/>
          <w:i/>
          <w:sz w:val="26"/>
          <w:szCs w:val="26"/>
        </w:rPr>
      </w:pPr>
      <w:r w:rsidRPr="00151F44">
        <w:rPr>
          <w:rFonts w:ascii="Times New Roman" w:hAnsi="Times New Roman" w:cs="Times New Roman"/>
          <w:b/>
          <w:i/>
          <w:sz w:val="26"/>
          <w:szCs w:val="26"/>
        </w:rPr>
        <w:t>3.2. Mục đích</w:t>
      </w:r>
    </w:p>
    <w:p w:rsidR="00ED3ACA" w:rsidRPr="00151F44" w:rsidRDefault="00ED3ACA" w:rsidP="0061610E">
      <w:pPr>
        <w:numPr>
          <w:ilvl w:val="0"/>
          <w:numId w:val="18"/>
        </w:numPr>
        <w:spacing w:before="120" w:after="120" w:line="264" w:lineRule="auto"/>
        <w:jc w:val="both"/>
        <w:outlineLvl w:val="0"/>
        <w:rPr>
          <w:rFonts w:ascii="Times New Roman" w:hAnsi="Times New Roman" w:cs="Times New Roman"/>
          <w:sz w:val="26"/>
          <w:szCs w:val="26"/>
        </w:rPr>
      </w:pPr>
      <w:r w:rsidRPr="00151F44">
        <w:rPr>
          <w:rFonts w:ascii="Times New Roman" w:hAnsi="Times New Roman" w:cs="Times New Roman"/>
          <w:sz w:val="26"/>
          <w:szCs w:val="26"/>
        </w:rPr>
        <w:t xml:space="preserve">Giúp sinh viên củng cố </w:t>
      </w:r>
      <w:r w:rsidRPr="00151F44">
        <w:rPr>
          <w:rFonts w:ascii="Times New Roman" w:hAnsi="Times New Roman" w:cs="Times New Roman"/>
          <w:b/>
          <w:bCs/>
          <w:sz w:val="26"/>
          <w:szCs w:val="26"/>
        </w:rPr>
        <w:t xml:space="preserve">kiến thức, lý luận và thực tiễn </w:t>
      </w:r>
      <w:r w:rsidRPr="00151F44">
        <w:rPr>
          <w:rFonts w:ascii="Times New Roman" w:hAnsi="Times New Roman" w:cs="Times New Roman"/>
          <w:sz w:val="26"/>
          <w:szCs w:val="26"/>
        </w:rPr>
        <w:t>liên quan đến</w:t>
      </w:r>
      <w:r w:rsidRPr="00151F44">
        <w:rPr>
          <w:rFonts w:ascii="Times New Roman" w:hAnsi="Times New Roman" w:cs="Times New Roman"/>
          <w:sz w:val="26"/>
          <w:szCs w:val="26"/>
          <w:lang w:val="vi-VN"/>
        </w:rPr>
        <w:t xml:space="preserve"> lĩnh vực</w:t>
      </w:r>
      <w:r w:rsidR="00D35520" w:rsidRPr="00151F44">
        <w:rPr>
          <w:rFonts w:ascii="Times New Roman" w:hAnsi="Times New Roman" w:cs="Times New Roman"/>
          <w:sz w:val="26"/>
          <w:szCs w:val="26"/>
        </w:rPr>
        <w:t>chăn nuôi</w:t>
      </w:r>
      <w:r w:rsidR="00DC58AD" w:rsidRPr="00151F44">
        <w:rPr>
          <w:rFonts w:ascii="Times New Roman" w:hAnsi="Times New Roman" w:cs="Times New Roman"/>
          <w:sz w:val="26"/>
          <w:szCs w:val="26"/>
        </w:rPr>
        <w:t xml:space="preserve">, thú y </w:t>
      </w:r>
      <w:r w:rsidR="00565D23" w:rsidRPr="00151F44">
        <w:rPr>
          <w:rFonts w:ascii="Times New Roman" w:hAnsi="Times New Roman" w:cs="Times New Roman"/>
          <w:sz w:val="26"/>
          <w:szCs w:val="26"/>
        </w:rPr>
        <w:t>và sản xuất thức ăn chăn nuôi</w:t>
      </w:r>
      <w:r w:rsidR="00D35520" w:rsidRPr="00151F44">
        <w:rPr>
          <w:rFonts w:ascii="Times New Roman" w:hAnsi="Times New Roman" w:cs="Times New Roman"/>
          <w:sz w:val="26"/>
          <w:szCs w:val="26"/>
        </w:rPr>
        <w:t>;</w:t>
      </w:r>
    </w:p>
    <w:p w:rsidR="00565D23" w:rsidRPr="00151F44" w:rsidRDefault="00565D23" w:rsidP="0061610E">
      <w:pPr>
        <w:numPr>
          <w:ilvl w:val="0"/>
          <w:numId w:val="18"/>
        </w:numPr>
        <w:spacing w:before="120" w:after="120" w:line="264" w:lineRule="auto"/>
        <w:jc w:val="both"/>
        <w:outlineLvl w:val="0"/>
        <w:rPr>
          <w:rFonts w:ascii="Times New Roman" w:hAnsi="Times New Roman" w:cs="Times New Roman"/>
          <w:sz w:val="26"/>
          <w:szCs w:val="26"/>
        </w:rPr>
      </w:pPr>
      <w:r w:rsidRPr="00151F44">
        <w:rPr>
          <w:rFonts w:ascii="Times New Roman" w:hAnsi="Times New Roman" w:cs="Times New Roman"/>
          <w:sz w:val="26"/>
          <w:szCs w:val="26"/>
        </w:rPr>
        <w:t>Thực hành các quy trình chăn nuôi và công tác quản lý trang trạ</w:t>
      </w:r>
      <w:r w:rsidR="003B4D0B" w:rsidRPr="00151F44">
        <w:rPr>
          <w:rFonts w:ascii="Times New Roman" w:hAnsi="Times New Roman" w:cs="Times New Roman"/>
          <w:sz w:val="26"/>
          <w:szCs w:val="26"/>
        </w:rPr>
        <w:t>i chăn nuôi;</w:t>
      </w:r>
    </w:p>
    <w:p w:rsidR="00ED3ACA" w:rsidRPr="00151F44" w:rsidRDefault="00ED3ACA" w:rsidP="0061610E">
      <w:pPr>
        <w:numPr>
          <w:ilvl w:val="0"/>
          <w:numId w:val="18"/>
        </w:numPr>
        <w:spacing w:before="120" w:after="120" w:line="264" w:lineRule="auto"/>
        <w:jc w:val="both"/>
        <w:outlineLvl w:val="0"/>
        <w:rPr>
          <w:rFonts w:ascii="Times New Roman" w:hAnsi="Times New Roman" w:cs="Times New Roman"/>
          <w:sz w:val="26"/>
          <w:szCs w:val="26"/>
        </w:rPr>
      </w:pPr>
      <w:r w:rsidRPr="00151F44">
        <w:rPr>
          <w:rFonts w:ascii="Times New Roman" w:hAnsi="Times New Roman" w:cs="Times New Roman"/>
          <w:sz w:val="26"/>
          <w:szCs w:val="26"/>
        </w:rPr>
        <w:t>Trang bị cho sinh viên một số kỹ năng làm việc trên thực đị</w:t>
      </w:r>
      <w:r w:rsidR="00565D23" w:rsidRPr="00151F44">
        <w:rPr>
          <w:rFonts w:ascii="Times New Roman" w:hAnsi="Times New Roman" w:cs="Times New Roman"/>
          <w:sz w:val="26"/>
          <w:szCs w:val="26"/>
        </w:rPr>
        <w:t>a (kỹ thuật nuôi dưỡng, chăm sóc và phòng trị một số bệnh thường gặp trên vật nuôi</w:t>
      </w:r>
      <w:r w:rsidRPr="00151F44">
        <w:rPr>
          <w:rFonts w:ascii="Times New Roman" w:hAnsi="Times New Roman" w:cs="Times New Roman"/>
          <w:sz w:val="26"/>
          <w:szCs w:val="26"/>
        </w:rPr>
        <w:t>, kỹ năng làm việc độc lập và</w:t>
      </w:r>
      <w:r w:rsidR="00AB2C17" w:rsidRPr="00151F44">
        <w:rPr>
          <w:rFonts w:ascii="Times New Roman" w:hAnsi="Times New Roman" w:cs="Times New Roman"/>
          <w:sz w:val="26"/>
          <w:szCs w:val="26"/>
        </w:rPr>
        <w:t xml:space="preserve"> làm việc</w:t>
      </w:r>
      <w:r w:rsidRPr="00151F44">
        <w:rPr>
          <w:rFonts w:ascii="Times New Roman" w:hAnsi="Times New Roman" w:cs="Times New Roman"/>
          <w:sz w:val="26"/>
          <w:szCs w:val="26"/>
        </w:rPr>
        <w:t xml:space="preserve"> theo nhóm).</w:t>
      </w:r>
    </w:p>
    <w:p w:rsidR="00CA3A21" w:rsidRPr="00151F44" w:rsidRDefault="00CA3A21" w:rsidP="0061610E">
      <w:pPr>
        <w:pStyle w:val="ListParagraph"/>
        <w:numPr>
          <w:ilvl w:val="0"/>
          <w:numId w:val="18"/>
        </w:numPr>
        <w:spacing w:before="60" w:after="60" w:line="264" w:lineRule="auto"/>
        <w:ind w:right="4"/>
        <w:jc w:val="both"/>
        <w:rPr>
          <w:rFonts w:ascii="Times New Roman" w:eastAsia="Times New Roman" w:hAnsi="Times New Roman" w:cs="Times New Roman"/>
          <w:sz w:val="26"/>
          <w:szCs w:val="26"/>
        </w:rPr>
      </w:pPr>
      <w:r w:rsidRPr="00151F44">
        <w:rPr>
          <w:rFonts w:ascii="Times New Roman" w:eastAsia="Times New Roman" w:hAnsi="Times New Roman" w:cs="Times New Roman"/>
          <w:sz w:val="26"/>
          <w:szCs w:val="26"/>
        </w:rPr>
        <w:lastRenderedPageBreak/>
        <w:t>Vận dụng được các kiến thức đã học vào việc sản xuất, chế biến, sử dụng các loại thức ăn cho gia súc, gia cầm tại các trang trại chăn nuôi và kiểm soát chất lượng nguyên liệu, thức ăn chăn nuôi tại nhà máy sản xuấ</w:t>
      </w:r>
      <w:r w:rsidR="003B4D0B" w:rsidRPr="00151F44">
        <w:rPr>
          <w:rFonts w:ascii="Times New Roman" w:eastAsia="Times New Roman" w:hAnsi="Times New Roman" w:cs="Times New Roman"/>
          <w:sz w:val="26"/>
          <w:szCs w:val="26"/>
        </w:rPr>
        <w:t>t thức ăn chăn nuôi công nghiệp</w:t>
      </w:r>
      <w:r w:rsidRPr="00151F44">
        <w:rPr>
          <w:rFonts w:ascii="Times New Roman" w:eastAsia="Times New Roman" w:hAnsi="Times New Roman" w:cs="Times New Roman"/>
          <w:sz w:val="26"/>
          <w:szCs w:val="26"/>
        </w:rPr>
        <w:t xml:space="preserve">. </w:t>
      </w:r>
    </w:p>
    <w:p w:rsidR="00565D23" w:rsidRPr="00151F44" w:rsidRDefault="00ED3ACA" w:rsidP="0061610E">
      <w:pPr>
        <w:numPr>
          <w:ilvl w:val="0"/>
          <w:numId w:val="18"/>
        </w:numPr>
        <w:spacing w:before="120" w:after="120" w:line="264" w:lineRule="auto"/>
        <w:jc w:val="both"/>
        <w:outlineLvl w:val="0"/>
        <w:rPr>
          <w:rFonts w:ascii="Times New Roman" w:hAnsi="Times New Roman" w:cs="Times New Roman"/>
          <w:sz w:val="26"/>
          <w:szCs w:val="26"/>
        </w:rPr>
      </w:pPr>
      <w:r w:rsidRPr="00151F44">
        <w:rPr>
          <w:rFonts w:ascii="Times New Roman" w:hAnsi="Times New Roman" w:cs="Times New Roman"/>
          <w:sz w:val="26"/>
          <w:szCs w:val="26"/>
        </w:rPr>
        <w:t>Nâng cao kỹ năng trong xử lý số liệ</w:t>
      </w:r>
      <w:r w:rsidR="00565D23" w:rsidRPr="00151F44">
        <w:rPr>
          <w:rFonts w:ascii="Times New Roman" w:hAnsi="Times New Roman" w:cs="Times New Roman"/>
          <w:sz w:val="26"/>
          <w:szCs w:val="26"/>
        </w:rPr>
        <w:t>u</w:t>
      </w:r>
      <w:r w:rsidRPr="00151F44">
        <w:rPr>
          <w:rFonts w:ascii="Times New Roman" w:hAnsi="Times New Roman" w:cs="Times New Roman"/>
          <w:sz w:val="26"/>
          <w:szCs w:val="26"/>
        </w:rPr>
        <w:t xml:space="preserve">, viết báo cáo thu hoạch từ thực tập giáo trình.  </w:t>
      </w:r>
    </w:p>
    <w:p w:rsidR="00ED3ACA" w:rsidRPr="00151F44" w:rsidRDefault="00ED3ACA" w:rsidP="0061610E">
      <w:pPr>
        <w:spacing w:before="120" w:after="120" w:line="264" w:lineRule="auto"/>
        <w:jc w:val="both"/>
        <w:rPr>
          <w:rFonts w:ascii="Times New Roman" w:hAnsi="Times New Roman" w:cs="Times New Roman"/>
          <w:b/>
          <w:i/>
          <w:sz w:val="26"/>
          <w:szCs w:val="26"/>
        </w:rPr>
      </w:pPr>
      <w:r w:rsidRPr="00151F44">
        <w:rPr>
          <w:rFonts w:ascii="Times New Roman" w:hAnsi="Times New Roman" w:cs="Times New Roman"/>
          <w:b/>
          <w:i/>
          <w:sz w:val="26"/>
          <w:szCs w:val="26"/>
        </w:rPr>
        <w:t>3.3. Nội dung</w:t>
      </w:r>
    </w:p>
    <w:p w:rsidR="005C3F0C" w:rsidRPr="00151F44" w:rsidRDefault="00A137EA" w:rsidP="0061610E">
      <w:pPr>
        <w:numPr>
          <w:ilvl w:val="0"/>
          <w:numId w:val="19"/>
        </w:numPr>
        <w:spacing w:before="120" w:after="120" w:line="264" w:lineRule="auto"/>
        <w:jc w:val="both"/>
        <w:outlineLvl w:val="0"/>
        <w:rPr>
          <w:rFonts w:ascii="Times New Roman" w:hAnsi="Times New Roman" w:cs="Times New Roman"/>
          <w:sz w:val="26"/>
          <w:szCs w:val="26"/>
        </w:rPr>
      </w:pPr>
      <w:r w:rsidRPr="00151F44">
        <w:rPr>
          <w:rFonts w:ascii="Times New Roman" w:hAnsi="Times New Roman" w:cs="Times New Roman"/>
          <w:sz w:val="26"/>
          <w:szCs w:val="26"/>
        </w:rPr>
        <w:t xml:space="preserve">Khảo sát về công tác giống, quy trình nuôi dưỡng, chuồng trại, quy trình vệ sinh thú y. </w:t>
      </w:r>
      <w:r w:rsidRPr="00151F44">
        <w:rPr>
          <w:rFonts w:ascii="Times New Roman" w:hAnsi="Times New Roman" w:cs="Times New Roman"/>
          <w:sz w:val="26"/>
          <w:szCs w:val="26"/>
          <w:lang w:bidi="gu-IN"/>
        </w:rPr>
        <w:t xml:space="preserve">Tìm hiểu tình hình tiêu thụ sản phẩm, Hạch toán hiệu quả kinh tế chăn nuôi, Phân tích thuận lợi, khó khăn và phương hướng phát triển trang trại. </w:t>
      </w:r>
    </w:p>
    <w:p w:rsidR="00847271" w:rsidRPr="00151F44" w:rsidRDefault="005C3F0C" w:rsidP="0061610E">
      <w:pPr>
        <w:numPr>
          <w:ilvl w:val="0"/>
          <w:numId w:val="19"/>
        </w:numPr>
        <w:spacing w:before="120" w:after="120" w:line="264" w:lineRule="auto"/>
        <w:jc w:val="both"/>
        <w:outlineLvl w:val="0"/>
        <w:rPr>
          <w:rFonts w:ascii="Times New Roman" w:hAnsi="Times New Roman" w:cs="Times New Roman"/>
          <w:sz w:val="26"/>
          <w:szCs w:val="26"/>
        </w:rPr>
      </w:pPr>
      <w:r w:rsidRPr="00151F44">
        <w:rPr>
          <w:rFonts w:ascii="Times New Roman" w:eastAsia="Times New Roman" w:hAnsi="Times New Roman" w:cs="Times New Roman"/>
          <w:sz w:val="26"/>
          <w:szCs w:val="26"/>
        </w:rPr>
        <w:t xml:space="preserve">Tìm hiểu cơ cấu tổ chức </w:t>
      </w:r>
      <w:r w:rsidR="003652B8" w:rsidRPr="00151F44">
        <w:rPr>
          <w:rFonts w:ascii="Times New Roman" w:eastAsia="Times New Roman" w:hAnsi="Times New Roman" w:cs="Times New Roman"/>
          <w:sz w:val="26"/>
          <w:szCs w:val="26"/>
        </w:rPr>
        <w:t>của trang trại chăn nuôi; Kế hoạch</w:t>
      </w:r>
      <w:r w:rsidRPr="00151F44">
        <w:rPr>
          <w:rFonts w:ascii="Times New Roman" w:eastAsia="Times New Roman" w:hAnsi="Times New Roman" w:cs="Times New Roman"/>
          <w:sz w:val="26"/>
          <w:szCs w:val="26"/>
        </w:rPr>
        <w:t xml:space="preserve"> sản xuất và dự trữ thức ăn của trang trại</w:t>
      </w:r>
      <w:r w:rsidR="003652B8" w:rsidRPr="00151F44">
        <w:rPr>
          <w:rFonts w:ascii="Times New Roman" w:eastAsia="Times New Roman" w:hAnsi="Times New Roman" w:cs="Times New Roman"/>
          <w:sz w:val="26"/>
          <w:szCs w:val="26"/>
        </w:rPr>
        <w:t>;</w:t>
      </w:r>
      <w:r w:rsidRPr="00151F44">
        <w:rPr>
          <w:rFonts w:ascii="Times New Roman" w:eastAsia="Times New Roman" w:hAnsi="Times New Roman" w:cs="Times New Roman"/>
          <w:sz w:val="26"/>
          <w:szCs w:val="26"/>
        </w:rPr>
        <w:t xml:space="preserve"> Phương thức sản xuất, chế biến và </w:t>
      </w:r>
      <w:r w:rsidR="003652B8" w:rsidRPr="00151F44">
        <w:rPr>
          <w:rFonts w:ascii="Times New Roman" w:eastAsia="Times New Roman" w:hAnsi="Times New Roman" w:cs="Times New Roman"/>
          <w:sz w:val="26"/>
          <w:szCs w:val="26"/>
        </w:rPr>
        <w:t xml:space="preserve">sử dụng thức ăn cho vật nuôi; </w:t>
      </w:r>
      <w:r w:rsidRPr="00151F44">
        <w:rPr>
          <w:rFonts w:ascii="Times New Roman" w:eastAsia="Times New Roman" w:hAnsi="Times New Roman" w:cs="Times New Roman"/>
          <w:sz w:val="26"/>
          <w:szCs w:val="26"/>
        </w:rPr>
        <w:t>Tìm hiểu tình hình s</w:t>
      </w:r>
      <w:r w:rsidR="003652B8" w:rsidRPr="00151F44">
        <w:rPr>
          <w:rFonts w:ascii="Times New Roman" w:eastAsia="Times New Roman" w:hAnsi="Times New Roman" w:cs="Times New Roman"/>
          <w:sz w:val="26"/>
          <w:szCs w:val="26"/>
        </w:rPr>
        <w:t>ản xuất, kinh doanh của nhà máy;</w:t>
      </w:r>
      <w:r w:rsidRPr="00151F44">
        <w:rPr>
          <w:rFonts w:ascii="Times New Roman" w:eastAsia="Times New Roman" w:hAnsi="Times New Roman" w:cs="Times New Roman"/>
          <w:sz w:val="26"/>
          <w:szCs w:val="26"/>
        </w:rPr>
        <w:t xml:space="preserve"> Tìm hiểu quy trình sản xuấ</w:t>
      </w:r>
      <w:r w:rsidR="003652B8" w:rsidRPr="00151F44">
        <w:rPr>
          <w:rFonts w:ascii="Times New Roman" w:eastAsia="Times New Roman" w:hAnsi="Times New Roman" w:cs="Times New Roman"/>
          <w:sz w:val="26"/>
          <w:szCs w:val="26"/>
        </w:rPr>
        <w:t>t thức ăn chăn nuôi công nghiệp;</w:t>
      </w:r>
      <w:r w:rsidRPr="00151F44">
        <w:rPr>
          <w:rFonts w:ascii="Times New Roman" w:eastAsia="Times New Roman" w:hAnsi="Times New Roman" w:cs="Times New Roman"/>
          <w:sz w:val="26"/>
          <w:szCs w:val="26"/>
        </w:rPr>
        <w:t xml:space="preserve"> Quy trình công nghệ sản xuấ</w:t>
      </w:r>
      <w:r w:rsidR="003652B8" w:rsidRPr="00151F44">
        <w:rPr>
          <w:rFonts w:ascii="Times New Roman" w:eastAsia="Times New Roman" w:hAnsi="Times New Roman" w:cs="Times New Roman"/>
          <w:sz w:val="26"/>
          <w:szCs w:val="26"/>
        </w:rPr>
        <w:t>t thức ăn chăn nuôi công nghiệp;</w:t>
      </w:r>
      <w:r w:rsidRPr="00151F44">
        <w:rPr>
          <w:rFonts w:ascii="Times New Roman" w:eastAsia="Times New Roman" w:hAnsi="Times New Roman" w:cs="Times New Roman"/>
          <w:sz w:val="26"/>
          <w:szCs w:val="26"/>
        </w:rPr>
        <w:t xml:space="preserve"> Tìm hiểu QA và QC</w:t>
      </w:r>
    </w:p>
    <w:p w:rsidR="00ED3ACA" w:rsidRPr="00151F44" w:rsidRDefault="00ED3ACA" w:rsidP="0061610E">
      <w:pPr>
        <w:numPr>
          <w:ilvl w:val="0"/>
          <w:numId w:val="19"/>
        </w:numPr>
        <w:spacing w:before="120" w:after="120" w:line="264" w:lineRule="auto"/>
        <w:jc w:val="both"/>
        <w:outlineLvl w:val="0"/>
        <w:rPr>
          <w:rFonts w:ascii="Times New Roman" w:hAnsi="Times New Roman" w:cs="Times New Roman"/>
          <w:sz w:val="26"/>
          <w:szCs w:val="26"/>
        </w:rPr>
      </w:pPr>
      <w:r w:rsidRPr="00151F44">
        <w:rPr>
          <w:rFonts w:ascii="Times New Roman" w:hAnsi="Times New Roman" w:cs="Times New Roman"/>
          <w:sz w:val="26"/>
          <w:szCs w:val="26"/>
          <w:lang w:val="nl-NL"/>
        </w:rPr>
        <w:t xml:space="preserve">Thực hành </w:t>
      </w:r>
      <w:r w:rsidR="009169B7" w:rsidRPr="00151F44">
        <w:rPr>
          <w:rFonts w:ascii="Times New Roman" w:hAnsi="Times New Roman" w:cs="Times New Roman"/>
          <w:sz w:val="26"/>
          <w:szCs w:val="26"/>
          <w:lang w:val="vi-VN"/>
        </w:rPr>
        <w:t>xử lý số liệu</w:t>
      </w:r>
      <w:r w:rsidRPr="00151F44">
        <w:rPr>
          <w:rFonts w:ascii="Times New Roman" w:hAnsi="Times New Roman" w:cs="Times New Roman"/>
          <w:sz w:val="26"/>
          <w:szCs w:val="26"/>
          <w:lang w:val="vi-VN"/>
        </w:rPr>
        <w:t xml:space="preserve">, </w:t>
      </w:r>
      <w:r w:rsidRPr="00151F44">
        <w:rPr>
          <w:rFonts w:ascii="Times New Roman" w:hAnsi="Times New Roman" w:cs="Times New Roman"/>
          <w:sz w:val="26"/>
          <w:szCs w:val="26"/>
          <w:lang w:val="nl-NL"/>
        </w:rPr>
        <w:t xml:space="preserve">viết báo cáo </w:t>
      </w:r>
      <w:r w:rsidRPr="00151F44">
        <w:rPr>
          <w:rFonts w:ascii="Times New Roman" w:hAnsi="Times New Roman" w:cs="Times New Roman"/>
          <w:sz w:val="26"/>
          <w:szCs w:val="26"/>
        </w:rPr>
        <w:t xml:space="preserve">về </w:t>
      </w:r>
      <w:r w:rsidRPr="00151F44">
        <w:rPr>
          <w:rFonts w:ascii="Times New Roman" w:hAnsi="Times New Roman" w:cs="Times New Roman"/>
          <w:sz w:val="26"/>
          <w:szCs w:val="26"/>
          <w:lang w:val="vi-VN"/>
        </w:rPr>
        <w:t>nội dung thực hiện</w:t>
      </w:r>
    </w:p>
    <w:p w:rsidR="00ED3ACA" w:rsidRPr="00151F44" w:rsidRDefault="00ED3ACA" w:rsidP="0061610E">
      <w:pPr>
        <w:spacing w:before="120" w:after="120" w:line="264" w:lineRule="auto"/>
        <w:jc w:val="both"/>
        <w:rPr>
          <w:rFonts w:ascii="Times New Roman" w:hAnsi="Times New Roman" w:cs="Times New Roman"/>
          <w:b/>
          <w:i/>
          <w:sz w:val="26"/>
          <w:szCs w:val="26"/>
        </w:rPr>
      </w:pPr>
      <w:r w:rsidRPr="00151F44">
        <w:rPr>
          <w:rFonts w:ascii="Times New Roman" w:hAnsi="Times New Roman" w:cs="Times New Roman"/>
          <w:b/>
          <w:i/>
          <w:sz w:val="26"/>
          <w:szCs w:val="26"/>
        </w:rPr>
        <w:t>3.4. Trách nhiệm của Khoa và Bộ môn</w:t>
      </w:r>
    </w:p>
    <w:p w:rsidR="00ED3ACA" w:rsidRPr="00151F44" w:rsidRDefault="00ED3ACA" w:rsidP="0061610E">
      <w:pPr>
        <w:pStyle w:val="ListParagraph"/>
        <w:numPr>
          <w:ilvl w:val="0"/>
          <w:numId w:val="20"/>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Trách nhiệm củ</w:t>
      </w:r>
      <w:r w:rsidR="00DC58AD" w:rsidRPr="00151F44">
        <w:rPr>
          <w:rFonts w:ascii="Times New Roman" w:hAnsi="Times New Roman" w:cs="Times New Roman"/>
          <w:sz w:val="26"/>
          <w:szCs w:val="26"/>
        </w:rPr>
        <w:t>a K</w:t>
      </w:r>
      <w:r w:rsidRPr="00151F44">
        <w:rPr>
          <w:rFonts w:ascii="Times New Roman" w:hAnsi="Times New Roman" w:cs="Times New Roman"/>
          <w:sz w:val="26"/>
          <w:szCs w:val="26"/>
        </w:rPr>
        <w:t>hoa:</w:t>
      </w:r>
    </w:p>
    <w:p w:rsidR="00ED3ACA" w:rsidRPr="00151F44" w:rsidRDefault="00ED3ACA" w:rsidP="0061610E">
      <w:pPr>
        <w:pStyle w:val="ListParagraph"/>
        <w:numPr>
          <w:ilvl w:val="1"/>
          <w:numId w:val="20"/>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Công văn liên hệ với cơ sở thực tập</w:t>
      </w:r>
    </w:p>
    <w:p w:rsidR="00ED3ACA" w:rsidRPr="00151F44" w:rsidRDefault="00235D40" w:rsidP="0061610E">
      <w:pPr>
        <w:pStyle w:val="ListParagraph"/>
        <w:numPr>
          <w:ilvl w:val="1"/>
          <w:numId w:val="20"/>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Quyết địnhp</w:t>
      </w:r>
      <w:r w:rsidR="00ED3ACA" w:rsidRPr="00151F44">
        <w:rPr>
          <w:rFonts w:ascii="Times New Roman" w:hAnsi="Times New Roman" w:cs="Times New Roman"/>
          <w:sz w:val="26"/>
          <w:szCs w:val="26"/>
        </w:rPr>
        <w:t>hân công hướng dẫn thực tậ</w:t>
      </w:r>
      <w:r w:rsidRPr="00151F44">
        <w:rPr>
          <w:rFonts w:ascii="Times New Roman" w:hAnsi="Times New Roman" w:cs="Times New Roman"/>
          <w:sz w:val="26"/>
          <w:szCs w:val="26"/>
        </w:rPr>
        <w:t>p giáo trình</w:t>
      </w:r>
    </w:p>
    <w:p w:rsidR="00FD0658" w:rsidRPr="00151F44" w:rsidRDefault="00FD0658" w:rsidP="0061610E">
      <w:pPr>
        <w:pStyle w:val="ListParagraph"/>
        <w:numPr>
          <w:ilvl w:val="1"/>
          <w:numId w:val="20"/>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Tổng hợp điểm nộp về Ban Quản lý đào tạo.</w:t>
      </w:r>
    </w:p>
    <w:p w:rsidR="00ED3ACA" w:rsidRPr="00151F44" w:rsidRDefault="00ED3ACA" w:rsidP="0061610E">
      <w:pPr>
        <w:pStyle w:val="ListParagraph"/>
        <w:numPr>
          <w:ilvl w:val="0"/>
          <w:numId w:val="20"/>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Bộ môn có trách nhiệm:</w:t>
      </w:r>
    </w:p>
    <w:p w:rsidR="003611DE" w:rsidRPr="00151F44" w:rsidRDefault="003611DE" w:rsidP="0061610E">
      <w:pPr>
        <w:pStyle w:val="ListParagraph"/>
        <w:numPr>
          <w:ilvl w:val="1"/>
          <w:numId w:val="21"/>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Xây dựng đề cương thực tập giáo trình</w:t>
      </w:r>
    </w:p>
    <w:p w:rsidR="00ED3ACA" w:rsidRPr="00151F44" w:rsidRDefault="00ED3ACA" w:rsidP="0061610E">
      <w:pPr>
        <w:pStyle w:val="ListParagraph"/>
        <w:numPr>
          <w:ilvl w:val="1"/>
          <w:numId w:val="21"/>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Phân công giáo viên hướng dẫn sinh viên</w:t>
      </w:r>
    </w:p>
    <w:p w:rsidR="00ED3ACA" w:rsidRPr="00151F44" w:rsidRDefault="00ED3ACA" w:rsidP="0061610E">
      <w:pPr>
        <w:pStyle w:val="ListParagraph"/>
        <w:numPr>
          <w:ilvl w:val="1"/>
          <w:numId w:val="21"/>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Liên hệ để tìm cơ sở thực tập</w:t>
      </w:r>
    </w:p>
    <w:p w:rsidR="00ED3ACA" w:rsidRPr="00151F44" w:rsidRDefault="00ED3ACA" w:rsidP="0061610E">
      <w:pPr>
        <w:pStyle w:val="ListParagraph"/>
        <w:numPr>
          <w:ilvl w:val="1"/>
          <w:numId w:val="21"/>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Thay mặt Khoa thống nhất với cơ sở thực tập về nội dung, hình thức, thời gian và chi phí thực tập</w:t>
      </w:r>
    </w:p>
    <w:p w:rsidR="00235D40" w:rsidRPr="00151F44" w:rsidRDefault="00FD0658" w:rsidP="0061610E">
      <w:pPr>
        <w:pStyle w:val="ListParagraph"/>
        <w:numPr>
          <w:ilvl w:val="1"/>
          <w:numId w:val="21"/>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Thành lập</w:t>
      </w:r>
      <w:r w:rsidR="00235D40" w:rsidRPr="00151F44">
        <w:rPr>
          <w:rFonts w:ascii="Times New Roman" w:hAnsi="Times New Roman" w:cs="Times New Roman"/>
          <w:sz w:val="26"/>
          <w:szCs w:val="26"/>
        </w:rPr>
        <w:t xml:space="preserve"> Tiểu ban đánh giá kết quả thực tập nghề nghiệp</w:t>
      </w:r>
    </w:p>
    <w:p w:rsidR="00235D40" w:rsidRPr="00151F44" w:rsidRDefault="00235D40" w:rsidP="0061610E">
      <w:pPr>
        <w:pStyle w:val="ListParagraph"/>
        <w:numPr>
          <w:ilvl w:val="1"/>
          <w:numId w:val="21"/>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 xml:space="preserve">Tổ chức cho sinh viên báo cáo kết quả thực tập nghề nghiệp </w:t>
      </w:r>
    </w:p>
    <w:p w:rsidR="00ED3ACA" w:rsidRPr="00151F44" w:rsidRDefault="00ED3ACA" w:rsidP="0061610E">
      <w:pPr>
        <w:pStyle w:val="ListParagraph"/>
        <w:numPr>
          <w:ilvl w:val="0"/>
          <w:numId w:val="22"/>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Trách nhiệm của giáo viên hướng dẫn</w:t>
      </w:r>
    </w:p>
    <w:p w:rsidR="00ED3ACA" w:rsidRPr="00151F44" w:rsidRDefault="00ED3ACA" w:rsidP="0061610E">
      <w:pPr>
        <w:pStyle w:val="ListParagraph"/>
        <w:numPr>
          <w:ilvl w:val="1"/>
          <w:numId w:val="21"/>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Phổ biến đề cương, kế hoạch và quy định thực tập nghề nghiệp cho sinh viên</w:t>
      </w:r>
    </w:p>
    <w:p w:rsidR="00ED3ACA" w:rsidRPr="00151F44" w:rsidRDefault="00ED3ACA" w:rsidP="0061610E">
      <w:pPr>
        <w:pStyle w:val="ListParagraph"/>
        <w:numPr>
          <w:ilvl w:val="1"/>
          <w:numId w:val="21"/>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Hướng dẫn và quản lý sinh viên trong thời gian thực tập tại địa phương</w:t>
      </w:r>
    </w:p>
    <w:p w:rsidR="00ED3ACA" w:rsidRPr="00151F44" w:rsidRDefault="00ED3ACA" w:rsidP="0061610E">
      <w:pPr>
        <w:pStyle w:val="ListParagraph"/>
        <w:numPr>
          <w:ilvl w:val="1"/>
          <w:numId w:val="21"/>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Hướng dẫn sinh viên viết báo cáo thực tập nghề nghiệp theo mẫu quy định</w:t>
      </w:r>
    </w:p>
    <w:p w:rsidR="00ED3ACA" w:rsidRPr="00151F44" w:rsidRDefault="00ED3ACA" w:rsidP="0061610E">
      <w:pPr>
        <w:spacing w:before="120" w:after="120" w:line="264" w:lineRule="auto"/>
        <w:jc w:val="both"/>
        <w:rPr>
          <w:rFonts w:ascii="Times New Roman" w:hAnsi="Times New Roman" w:cs="Times New Roman"/>
          <w:b/>
          <w:sz w:val="26"/>
          <w:szCs w:val="26"/>
        </w:rPr>
      </w:pPr>
      <w:r w:rsidRPr="00151F44">
        <w:rPr>
          <w:rFonts w:ascii="Times New Roman" w:hAnsi="Times New Roman" w:cs="Times New Roman"/>
          <w:b/>
          <w:i/>
          <w:sz w:val="26"/>
          <w:szCs w:val="26"/>
        </w:rPr>
        <w:t>3.5. Trách nhiệm của sinh viên</w:t>
      </w:r>
    </w:p>
    <w:p w:rsidR="00ED3ACA" w:rsidRPr="00151F44" w:rsidRDefault="00ED3ACA" w:rsidP="0061610E">
      <w:pPr>
        <w:pStyle w:val="ListParagraph"/>
        <w:numPr>
          <w:ilvl w:val="0"/>
          <w:numId w:val="22"/>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Thực hiện đúng nội quy về thực tập nghề nghiệp:</w:t>
      </w:r>
    </w:p>
    <w:p w:rsidR="00ED3ACA" w:rsidRPr="00151F44" w:rsidRDefault="00ED3ACA" w:rsidP="0061610E">
      <w:pPr>
        <w:numPr>
          <w:ilvl w:val="0"/>
          <w:numId w:val="23"/>
        </w:numPr>
        <w:spacing w:before="120" w:after="120" w:line="264" w:lineRule="auto"/>
        <w:ind w:firstLine="414"/>
        <w:jc w:val="both"/>
        <w:outlineLvl w:val="0"/>
        <w:rPr>
          <w:rFonts w:ascii="Times New Roman" w:hAnsi="Times New Roman" w:cs="Times New Roman"/>
          <w:sz w:val="26"/>
          <w:szCs w:val="26"/>
        </w:rPr>
      </w:pPr>
      <w:r w:rsidRPr="00151F44">
        <w:rPr>
          <w:rFonts w:ascii="Times New Roman" w:hAnsi="Times New Roman" w:cs="Times New Roman"/>
          <w:sz w:val="26"/>
          <w:szCs w:val="26"/>
        </w:rPr>
        <w:t>Sinh viên phải có mặt đầy đủ và đúng giờ tất cả những buổi tập huấn tạ</w:t>
      </w:r>
      <w:r w:rsidR="00DC58AD" w:rsidRPr="00151F44">
        <w:rPr>
          <w:rFonts w:ascii="Times New Roman" w:hAnsi="Times New Roman" w:cs="Times New Roman"/>
          <w:sz w:val="26"/>
          <w:szCs w:val="26"/>
        </w:rPr>
        <w:t>i H</w:t>
      </w:r>
      <w:r w:rsidRPr="00151F44">
        <w:rPr>
          <w:rFonts w:ascii="Times New Roman" w:hAnsi="Times New Roman" w:cs="Times New Roman"/>
          <w:sz w:val="26"/>
          <w:szCs w:val="26"/>
        </w:rPr>
        <w:t>ọc viện và địa phương trong suốt thời gian thực tập nghề nghiệp;</w:t>
      </w:r>
    </w:p>
    <w:p w:rsidR="00ED3ACA" w:rsidRPr="00151F44" w:rsidRDefault="00ED3ACA" w:rsidP="0061610E">
      <w:pPr>
        <w:numPr>
          <w:ilvl w:val="0"/>
          <w:numId w:val="23"/>
        </w:numPr>
        <w:spacing w:before="120" w:after="120" w:line="264" w:lineRule="auto"/>
        <w:ind w:firstLine="414"/>
        <w:jc w:val="both"/>
        <w:outlineLvl w:val="0"/>
        <w:rPr>
          <w:rFonts w:ascii="Times New Roman" w:hAnsi="Times New Roman" w:cs="Times New Roman"/>
          <w:sz w:val="26"/>
          <w:szCs w:val="26"/>
        </w:rPr>
      </w:pPr>
      <w:r w:rsidRPr="00151F44">
        <w:rPr>
          <w:rFonts w:ascii="Times New Roman" w:hAnsi="Times New Roman" w:cs="Times New Roman"/>
          <w:sz w:val="26"/>
          <w:szCs w:val="26"/>
        </w:rPr>
        <w:lastRenderedPageBreak/>
        <w:t>Sinh viên không được rời địa bàn thực tập trong suốt đợt thực tậ</w:t>
      </w:r>
      <w:r w:rsidR="00DC58AD" w:rsidRPr="00151F44">
        <w:rPr>
          <w:rFonts w:ascii="Times New Roman" w:hAnsi="Times New Roman" w:cs="Times New Roman"/>
          <w:sz w:val="26"/>
          <w:szCs w:val="26"/>
        </w:rPr>
        <w:t>p. Trường hợp đặc biệt phải báo cáo</w:t>
      </w:r>
      <w:r w:rsidR="000957F3" w:rsidRPr="00151F44">
        <w:rPr>
          <w:rFonts w:ascii="Times New Roman" w:hAnsi="Times New Roman" w:cs="Times New Roman"/>
          <w:sz w:val="26"/>
          <w:szCs w:val="26"/>
        </w:rPr>
        <w:t xml:space="preserve"> cơ sở và</w:t>
      </w:r>
      <w:r w:rsidR="00DC58AD" w:rsidRPr="00151F44">
        <w:rPr>
          <w:rFonts w:ascii="Times New Roman" w:hAnsi="Times New Roman" w:cs="Times New Roman"/>
          <w:sz w:val="26"/>
          <w:szCs w:val="26"/>
        </w:rPr>
        <w:t xml:space="preserve"> giả</w:t>
      </w:r>
      <w:r w:rsidR="000957F3" w:rsidRPr="00151F44">
        <w:rPr>
          <w:rFonts w:ascii="Times New Roman" w:hAnsi="Times New Roman" w:cs="Times New Roman"/>
          <w:sz w:val="26"/>
          <w:szCs w:val="26"/>
        </w:rPr>
        <w:t xml:space="preserve">ng viên </w:t>
      </w:r>
      <w:r w:rsidR="00DC58AD" w:rsidRPr="00151F44">
        <w:rPr>
          <w:rFonts w:ascii="Times New Roman" w:hAnsi="Times New Roman" w:cs="Times New Roman"/>
          <w:sz w:val="26"/>
          <w:szCs w:val="26"/>
        </w:rPr>
        <w:t>hướng dẫn để giải quyết.</w:t>
      </w:r>
    </w:p>
    <w:p w:rsidR="00ED3ACA" w:rsidRPr="00151F44" w:rsidRDefault="00ED3ACA" w:rsidP="0061610E">
      <w:pPr>
        <w:numPr>
          <w:ilvl w:val="0"/>
          <w:numId w:val="23"/>
        </w:numPr>
        <w:spacing w:before="120" w:after="120" w:line="264" w:lineRule="auto"/>
        <w:ind w:firstLine="414"/>
        <w:jc w:val="both"/>
        <w:outlineLvl w:val="0"/>
        <w:rPr>
          <w:rFonts w:ascii="Times New Roman" w:hAnsi="Times New Roman" w:cs="Times New Roman"/>
          <w:sz w:val="26"/>
          <w:szCs w:val="26"/>
        </w:rPr>
      </w:pPr>
      <w:r w:rsidRPr="00151F44">
        <w:rPr>
          <w:rFonts w:ascii="Times New Roman" w:hAnsi="Times New Roman" w:cs="Times New Roman"/>
          <w:sz w:val="26"/>
          <w:szCs w:val="26"/>
        </w:rPr>
        <w:t xml:space="preserve">Sinh viên vắng mặt dù chỉ </w:t>
      </w:r>
      <w:r w:rsidRPr="00151F44">
        <w:rPr>
          <w:rFonts w:ascii="Times New Roman" w:hAnsi="Times New Roman" w:cs="Times New Roman"/>
          <w:bCs/>
          <w:sz w:val="26"/>
          <w:szCs w:val="26"/>
          <w:u w:val="single"/>
        </w:rPr>
        <w:t>một buổi</w:t>
      </w:r>
      <w:r w:rsidRPr="00151F44">
        <w:rPr>
          <w:rFonts w:ascii="Times New Roman" w:hAnsi="Times New Roman" w:cs="Times New Roman"/>
          <w:sz w:val="26"/>
          <w:szCs w:val="26"/>
        </w:rPr>
        <w:t xml:space="preserve"> sẽ không đạt kết quả thực tập; Trong trường hợp đặc biệt phải có </w:t>
      </w:r>
      <w:r w:rsidR="00DC58AD" w:rsidRPr="00151F44">
        <w:rPr>
          <w:rFonts w:ascii="Times New Roman" w:hAnsi="Times New Roman" w:cs="Times New Roman"/>
          <w:sz w:val="26"/>
          <w:szCs w:val="26"/>
        </w:rPr>
        <w:t>sự đồng ý của giảng viên phụ trách</w:t>
      </w:r>
      <w:r w:rsidR="00F4620F" w:rsidRPr="00151F44">
        <w:rPr>
          <w:rFonts w:ascii="Times New Roman" w:hAnsi="Times New Roman" w:cs="Times New Roman"/>
          <w:sz w:val="26"/>
          <w:szCs w:val="26"/>
        </w:rPr>
        <w:t xml:space="preserve">, </w:t>
      </w:r>
      <w:r w:rsidRPr="00151F44">
        <w:rPr>
          <w:rFonts w:ascii="Times New Roman" w:hAnsi="Times New Roman" w:cs="Times New Roman"/>
          <w:sz w:val="26"/>
          <w:szCs w:val="26"/>
        </w:rPr>
        <w:t>giấy xác nhận củ</w:t>
      </w:r>
      <w:r w:rsidR="003A76E4" w:rsidRPr="00151F44">
        <w:rPr>
          <w:rFonts w:ascii="Times New Roman" w:hAnsi="Times New Roman" w:cs="Times New Roman"/>
          <w:sz w:val="26"/>
          <w:szCs w:val="26"/>
        </w:rPr>
        <w:t>a cơ sở thực tập</w:t>
      </w:r>
      <w:r w:rsidR="00656965" w:rsidRPr="00151F44">
        <w:rPr>
          <w:rFonts w:ascii="Times New Roman" w:hAnsi="Times New Roman" w:cs="Times New Roman"/>
          <w:sz w:val="26"/>
          <w:szCs w:val="26"/>
        </w:rPr>
        <w:t>;</w:t>
      </w:r>
    </w:p>
    <w:p w:rsidR="00ED3ACA" w:rsidRPr="00151F44" w:rsidRDefault="00ED3ACA" w:rsidP="0061610E">
      <w:pPr>
        <w:numPr>
          <w:ilvl w:val="0"/>
          <w:numId w:val="23"/>
        </w:numPr>
        <w:spacing w:before="120" w:after="120" w:line="264" w:lineRule="auto"/>
        <w:ind w:firstLine="414"/>
        <w:jc w:val="both"/>
        <w:outlineLvl w:val="0"/>
        <w:rPr>
          <w:rFonts w:ascii="Times New Roman" w:hAnsi="Times New Roman" w:cs="Times New Roman"/>
          <w:sz w:val="26"/>
          <w:szCs w:val="26"/>
        </w:rPr>
      </w:pPr>
      <w:r w:rsidRPr="00151F44">
        <w:rPr>
          <w:rFonts w:ascii="Times New Roman" w:hAnsi="Times New Roman" w:cs="Times New Roman"/>
          <w:sz w:val="26"/>
          <w:szCs w:val="26"/>
        </w:rPr>
        <w:t>Sinh viên phải nghiêm túc thực hiện theo hướng dẫn của Bộ môn và giảng viên hướng dẫn thực tập.</w:t>
      </w:r>
    </w:p>
    <w:p w:rsidR="00ED3ACA" w:rsidRPr="00151F44" w:rsidRDefault="00ED3ACA" w:rsidP="0061610E">
      <w:pPr>
        <w:numPr>
          <w:ilvl w:val="0"/>
          <w:numId w:val="23"/>
        </w:numPr>
        <w:spacing w:before="120" w:after="120" w:line="264" w:lineRule="auto"/>
        <w:ind w:firstLine="414"/>
        <w:jc w:val="both"/>
        <w:outlineLvl w:val="0"/>
        <w:rPr>
          <w:rFonts w:ascii="Times New Roman" w:hAnsi="Times New Roman" w:cs="Times New Roman"/>
          <w:b/>
          <w:sz w:val="26"/>
          <w:szCs w:val="26"/>
        </w:rPr>
      </w:pPr>
      <w:r w:rsidRPr="00151F44">
        <w:rPr>
          <w:rFonts w:ascii="Times New Roman" w:hAnsi="Times New Roman" w:cs="Times New Roman"/>
          <w:sz w:val="26"/>
          <w:szCs w:val="26"/>
        </w:rPr>
        <w:t>Sinh viên phải chấp hành đầy đủ các nội quy và quy chế của địa phương, có hành vi văn hóa và ứng xử đúng mực.</w:t>
      </w:r>
    </w:p>
    <w:p w:rsidR="00ED3ACA" w:rsidRPr="00151F44" w:rsidRDefault="00ED3ACA" w:rsidP="0061610E">
      <w:pPr>
        <w:pStyle w:val="ListParagraph"/>
        <w:numPr>
          <w:ilvl w:val="0"/>
          <w:numId w:val="22"/>
        </w:numPr>
        <w:spacing w:before="120" w:after="120" w:line="264" w:lineRule="auto"/>
        <w:jc w:val="both"/>
        <w:rPr>
          <w:rFonts w:ascii="Times New Roman" w:hAnsi="Times New Roman" w:cs="Times New Roman"/>
          <w:sz w:val="26"/>
          <w:szCs w:val="26"/>
          <w:lang w:val="fr-BE"/>
        </w:rPr>
      </w:pPr>
      <w:r w:rsidRPr="00151F44">
        <w:rPr>
          <w:rFonts w:ascii="Times New Roman" w:hAnsi="Times New Roman" w:cs="Times New Roman"/>
          <w:sz w:val="26"/>
          <w:szCs w:val="26"/>
          <w:lang w:val="fr-BE"/>
        </w:rPr>
        <w:t>Yêu cầu về tác phong:</w:t>
      </w:r>
    </w:p>
    <w:p w:rsidR="00ED3ACA" w:rsidRPr="00151F44" w:rsidRDefault="00656965" w:rsidP="0061610E">
      <w:pPr>
        <w:numPr>
          <w:ilvl w:val="0"/>
          <w:numId w:val="24"/>
        </w:numPr>
        <w:spacing w:before="120" w:after="120" w:line="264" w:lineRule="auto"/>
        <w:ind w:firstLine="414"/>
        <w:jc w:val="both"/>
        <w:outlineLvl w:val="0"/>
        <w:rPr>
          <w:rFonts w:ascii="Times New Roman" w:hAnsi="Times New Roman" w:cs="Times New Roman"/>
          <w:sz w:val="26"/>
          <w:szCs w:val="26"/>
          <w:lang w:val="fr-BE"/>
        </w:rPr>
      </w:pPr>
      <w:r w:rsidRPr="00151F44">
        <w:rPr>
          <w:rFonts w:ascii="Times New Roman" w:hAnsi="Times New Roman" w:cs="Times New Roman"/>
          <w:sz w:val="26"/>
          <w:szCs w:val="26"/>
          <w:lang w:val="fr-BE"/>
        </w:rPr>
        <w:t>Ăn mặc: m</w:t>
      </w:r>
      <w:r w:rsidR="000E7074" w:rsidRPr="00151F44">
        <w:rPr>
          <w:rFonts w:ascii="Times New Roman" w:hAnsi="Times New Roman" w:cs="Times New Roman"/>
          <w:sz w:val="26"/>
          <w:szCs w:val="26"/>
          <w:lang w:val="fr-BE"/>
        </w:rPr>
        <w:t>ặc đồ bảo hộ lao động</w:t>
      </w:r>
      <w:r w:rsidRPr="00151F44">
        <w:rPr>
          <w:rFonts w:ascii="Times New Roman" w:hAnsi="Times New Roman" w:cs="Times New Roman"/>
          <w:sz w:val="26"/>
          <w:szCs w:val="26"/>
          <w:lang w:val="fr-BE"/>
        </w:rPr>
        <w:t xml:space="preserve"> khi vào làm việc trong</w:t>
      </w:r>
      <w:r w:rsidR="005B6481" w:rsidRPr="00151F44">
        <w:rPr>
          <w:rFonts w:ascii="Times New Roman" w:hAnsi="Times New Roman" w:cs="Times New Roman"/>
          <w:sz w:val="26"/>
          <w:szCs w:val="26"/>
          <w:lang w:val="fr-BE"/>
        </w:rPr>
        <w:t xml:space="preserve"> trang</w:t>
      </w:r>
      <w:r w:rsidRPr="00151F44">
        <w:rPr>
          <w:rFonts w:ascii="Times New Roman" w:hAnsi="Times New Roman" w:cs="Times New Roman"/>
          <w:sz w:val="26"/>
          <w:szCs w:val="26"/>
          <w:lang w:val="fr-BE"/>
        </w:rPr>
        <w:t xml:space="preserve"> trại hoặc nhà máy</w:t>
      </w:r>
      <w:r w:rsidR="004374F9" w:rsidRPr="00151F44">
        <w:rPr>
          <w:rFonts w:ascii="Times New Roman" w:hAnsi="Times New Roman" w:cs="Times New Roman"/>
          <w:sz w:val="26"/>
          <w:szCs w:val="26"/>
          <w:lang w:val="fr-BE"/>
        </w:rPr>
        <w:t>;</w:t>
      </w:r>
    </w:p>
    <w:p w:rsidR="00ED3ACA" w:rsidRPr="00151F44" w:rsidRDefault="00ED3ACA" w:rsidP="0061610E">
      <w:pPr>
        <w:numPr>
          <w:ilvl w:val="0"/>
          <w:numId w:val="24"/>
        </w:numPr>
        <w:spacing w:before="120" w:after="120" w:line="264" w:lineRule="auto"/>
        <w:ind w:firstLine="414"/>
        <w:jc w:val="both"/>
        <w:outlineLvl w:val="0"/>
        <w:rPr>
          <w:rFonts w:ascii="Times New Roman" w:hAnsi="Times New Roman" w:cs="Times New Roman"/>
          <w:sz w:val="26"/>
          <w:szCs w:val="26"/>
          <w:lang w:val="fr-BE"/>
        </w:rPr>
      </w:pPr>
      <w:r w:rsidRPr="00151F44">
        <w:rPr>
          <w:rFonts w:ascii="Times New Roman" w:hAnsi="Times New Roman" w:cs="Times New Roman"/>
          <w:sz w:val="26"/>
          <w:szCs w:val="26"/>
          <w:lang w:val="fr-BE"/>
        </w:rPr>
        <w:t>Nói năng lễ</w:t>
      </w:r>
      <w:r w:rsidR="000E7074" w:rsidRPr="00151F44">
        <w:rPr>
          <w:rFonts w:ascii="Times New Roman" w:hAnsi="Times New Roman" w:cs="Times New Roman"/>
          <w:sz w:val="26"/>
          <w:szCs w:val="26"/>
          <w:lang w:val="fr-BE"/>
        </w:rPr>
        <w:t xml:space="preserve"> phép, </w:t>
      </w:r>
      <w:r w:rsidRPr="00151F44">
        <w:rPr>
          <w:rFonts w:ascii="Times New Roman" w:hAnsi="Times New Roman" w:cs="Times New Roman"/>
          <w:sz w:val="26"/>
          <w:szCs w:val="26"/>
          <w:lang w:val="fr-BE"/>
        </w:rPr>
        <w:t>thân thiệ</w:t>
      </w:r>
      <w:r w:rsidR="00E74DA0" w:rsidRPr="00151F44">
        <w:rPr>
          <w:rFonts w:ascii="Times New Roman" w:hAnsi="Times New Roman" w:cs="Times New Roman"/>
          <w:sz w:val="26"/>
          <w:szCs w:val="26"/>
          <w:lang w:val="fr-BE"/>
        </w:rPr>
        <w:t>n</w:t>
      </w:r>
      <w:r w:rsidR="004374F9" w:rsidRPr="00151F44">
        <w:rPr>
          <w:rFonts w:ascii="Times New Roman" w:hAnsi="Times New Roman" w:cs="Times New Roman"/>
          <w:sz w:val="26"/>
          <w:szCs w:val="26"/>
          <w:lang w:val="fr-BE"/>
        </w:rPr>
        <w:t>;</w:t>
      </w:r>
    </w:p>
    <w:p w:rsidR="000E7074" w:rsidRPr="00151F44" w:rsidRDefault="00ED3ACA" w:rsidP="0061610E">
      <w:pPr>
        <w:numPr>
          <w:ilvl w:val="0"/>
          <w:numId w:val="24"/>
        </w:numPr>
        <w:spacing w:before="120" w:after="120" w:line="264" w:lineRule="auto"/>
        <w:ind w:firstLine="414"/>
        <w:jc w:val="both"/>
        <w:outlineLvl w:val="0"/>
        <w:rPr>
          <w:rFonts w:ascii="Times New Roman" w:hAnsi="Times New Roman" w:cs="Times New Roman"/>
          <w:sz w:val="26"/>
          <w:szCs w:val="26"/>
          <w:lang w:val="fr-BE"/>
        </w:rPr>
      </w:pPr>
      <w:r w:rsidRPr="00151F44">
        <w:rPr>
          <w:rFonts w:ascii="Times New Roman" w:hAnsi="Times New Roman" w:cs="Times New Roman"/>
          <w:sz w:val="26"/>
          <w:szCs w:val="26"/>
          <w:lang w:val="fr-BE"/>
        </w:rPr>
        <w:t>Luôn luôn nghiêm túc trong công việc</w:t>
      </w:r>
      <w:r w:rsidR="004374F9" w:rsidRPr="00151F44">
        <w:rPr>
          <w:rFonts w:ascii="Times New Roman" w:hAnsi="Times New Roman" w:cs="Times New Roman"/>
          <w:sz w:val="26"/>
          <w:szCs w:val="26"/>
          <w:lang w:val="fr-BE"/>
        </w:rPr>
        <w:t>;</w:t>
      </w:r>
    </w:p>
    <w:p w:rsidR="00ED3ACA" w:rsidRPr="00151F44" w:rsidRDefault="00ED3ACA" w:rsidP="0061610E">
      <w:pPr>
        <w:numPr>
          <w:ilvl w:val="0"/>
          <w:numId w:val="24"/>
        </w:numPr>
        <w:spacing w:before="120" w:after="120" w:line="264" w:lineRule="auto"/>
        <w:ind w:firstLine="414"/>
        <w:jc w:val="both"/>
        <w:outlineLvl w:val="0"/>
        <w:rPr>
          <w:rFonts w:ascii="Times New Roman" w:hAnsi="Times New Roman" w:cs="Times New Roman"/>
          <w:sz w:val="26"/>
          <w:szCs w:val="26"/>
          <w:lang w:val="fr-BE"/>
        </w:rPr>
      </w:pPr>
      <w:r w:rsidRPr="00151F44">
        <w:rPr>
          <w:rFonts w:ascii="Times New Roman" w:hAnsi="Times New Roman" w:cs="Times New Roman"/>
          <w:sz w:val="26"/>
          <w:szCs w:val="26"/>
          <w:lang w:val="fr-BE"/>
        </w:rPr>
        <w:t>Các thành viên trong nhóm phải hoạt động trên tinh thần đoàn kết, giúp đỡ nhau để hoàn thành tốt công việc của mình</w:t>
      </w:r>
      <w:r w:rsidR="004374F9" w:rsidRPr="00151F44">
        <w:rPr>
          <w:rFonts w:ascii="Times New Roman" w:hAnsi="Times New Roman" w:cs="Times New Roman"/>
          <w:sz w:val="26"/>
          <w:szCs w:val="26"/>
          <w:lang w:val="fr-BE"/>
        </w:rPr>
        <w:t>.</w:t>
      </w:r>
    </w:p>
    <w:p w:rsidR="00ED3ACA" w:rsidRPr="00151F44" w:rsidRDefault="00ED3ACA" w:rsidP="0061610E">
      <w:pPr>
        <w:pStyle w:val="ListParagraph"/>
        <w:numPr>
          <w:ilvl w:val="0"/>
          <w:numId w:val="22"/>
        </w:numPr>
        <w:spacing w:before="120" w:after="120" w:line="264" w:lineRule="auto"/>
        <w:jc w:val="both"/>
        <w:rPr>
          <w:rFonts w:ascii="Times New Roman" w:hAnsi="Times New Roman" w:cs="Times New Roman"/>
          <w:sz w:val="26"/>
          <w:szCs w:val="26"/>
          <w:lang w:val="fr-BE"/>
        </w:rPr>
      </w:pPr>
      <w:r w:rsidRPr="00151F44">
        <w:rPr>
          <w:rFonts w:ascii="Times New Roman" w:hAnsi="Times New Roman" w:cs="Times New Roman"/>
          <w:sz w:val="26"/>
          <w:szCs w:val="26"/>
          <w:lang w:val="fr-BE"/>
        </w:rPr>
        <w:t xml:space="preserve">Sản phẩm phải hoàn thành: </w:t>
      </w:r>
    </w:p>
    <w:p w:rsidR="00ED3ACA" w:rsidRPr="00151F44" w:rsidRDefault="00ED3ACA" w:rsidP="0061610E">
      <w:pPr>
        <w:pStyle w:val="ListParagraph"/>
        <w:numPr>
          <w:ilvl w:val="0"/>
          <w:numId w:val="24"/>
        </w:numPr>
        <w:spacing w:before="120" w:after="120" w:line="264" w:lineRule="auto"/>
        <w:ind w:firstLine="414"/>
        <w:jc w:val="both"/>
        <w:rPr>
          <w:rFonts w:ascii="Times New Roman" w:hAnsi="Times New Roman" w:cs="Times New Roman"/>
          <w:sz w:val="26"/>
          <w:szCs w:val="26"/>
        </w:rPr>
      </w:pPr>
      <w:r w:rsidRPr="00151F44">
        <w:rPr>
          <w:rFonts w:ascii="Times New Roman" w:hAnsi="Times New Roman" w:cs="Times New Roman"/>
          <w:sz w:val="26"/>
          <w:szCs w:val="26"/>
        </w:rPr>
        <w:t>01 báo cáo nhóm</w:t>
      </w:r>
    </w:p>
    <w:p w:rsidR="00ED3ACA" w:rsidRPr="00151F44" w:rsidRDefault="00ED3ACA" w:rsidP="0061610E">
      <w:pPr>
        <w:spacing w:before="120" w:after="120" w:line="264" w:lineRule="auto"/>
        <w:jc w:val="both"/>
        <w:rPr>
          <w:rFonts w:ascii="Times New Roman" w:hAnsi="Times New Roman" w:cs="Times New Roman"/>
          <w:b/>
          <w:i/>
          <w:sz w:val="26"/>
          <w:szCs w:val="26"/>
        </w:rPr>
      </w:pPr>
      <w:r w:rsidRPr="00151F44">
        <w:rPr>
          <w:rFonts w:ascii="Times New Roman" w:hAnsi="Times New Roman" w:cs="Times New Roman"/>
          <w:b/>
          <w:i/>
          <w:sz w:val="26"/>
          <w:szCs w:val="26"/>
        </w:rPr>
        <w:t xml:space="preserve">3.6. Đánh giá điểm thực tập </w:t>
      </w:r>
      <w:r w:rsidR="00CA3A21" w:rsidRPr="00151F44">
        <w:rPr>
          <w:rFonts w:ascii="Times New Roman" w:hAnsi="Times New Roman" w:cs="Times New Roman"/>
          <w:b/>
          <w:i/>
          <w:sz w:val="26"/>
          <w:szCs w:val="26"/>
        </w:rPr>
        <w:t>giáo trình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5"/>
        <w:gridCol w:w="2345"/>
      </w:tblGrid>
      <w:tr w:rsidR="00CA3A21" w:rsidRPr="00151F44" w:rsidTr="00E74DA0">
        <w:trPr>
          <w:trHeight w:val="425"/>
          <w:jc w:val="center"/>
        </w:trPr>
        <w:tc>
          <w:tcPr>
            <w:tcW w:w="5855" w:type="dxa"/>
            <w:vAlign w:val="center"/>
          </w:tcPr>
          <w:p w:rsidR="00CA3A21" w:rsidRPr="00151F44" w:rsidRDefault="00CA3A21" w:rsidP="0061610E">
            <w:pPr>
              <w:tabs>
                <w:tab w:val="left" w:pos="6120"/>
              </w:tabs>
              <w:overflowPunct w:val="0"/>
              <w:autoSpaceDE w:val="0"/>
              <w:autoSpaceDN w:val="0"/>
              <w:adjustRightInd w:val="0"/>
              <w:spacing w:line="264" w:lineRule="auto"/>
              <w:ind w:left="720"/>
              <w:rPr>
                <w:rFonts w:ascii="Times New Roman" w:hAnsi="Times New Roman" w:cs="Times New Roman"/>
                <w:b/>
                <w:bCs/>
                <w:iCs/>
                <w:kern w:val="28"/>
                <w:sz w:val="26"/>
                <w:szCs w:val="26"/>
              </w:rPr>
            </w:pPr>
            <w:r w:rsidRPr="00151F44">
              <w:rPr>
                <w:rFonts w:ascii="Times New Roman" w:hAnsi="Times New Roman" w:cs="Times New Roman"/>
                <w:b/>
                <w:bCs/>
                <w:iCs/>
                <w:kern w:val="28"/>
                <w:sz w:val="26"/>
                <w:szCs w:val="26"/>
              </w:rPr>
              <w:t>Nội dung đánh giá</w:t>
            </w:r>
          </w:p>
        </w:tc>
        <w:tc>
          <w:tcPr>
            <w:tcW w:w="2345" w:type="dxa"/>
            <w:vAlign w:val="center"/>
          </w:tcPr>
          <w:p w:rsidR="00CA3A21" w:rsidRPr="00151F44" w:rsidRDefault="00CA3A21" w:rsidP="0061610E">
            <w:pPr>
              <w:tabs>
                <w:tab w:val="left" w:pos="6120"/>
              </w:tabs>
              <w:overflowPunct w:val="0"/>
              <w:autoSpaceDE w:val="0"/>
              <w:autoSpaceDN w:val="0"/>
              <w:adjustRightInd w:val="0"/>
              <w:spacing w:line="264" w:lineRule="auto"/>
              <w:ind w:left="720" w:hanging="724"/>
              <w:jc w:val="center"/>
              <w:rPr>
                <w:rFonts w:ascii="Times New Roman" w:hAnsi="Times New Roman" w:cs="Times New Roman"/>
                <w:b/>
                <w:bCs/>
                <w:iCs/>
                <w:kern w:val="28"/>
                <w:sz w:val="26"/>
                <w:szCs w:val="26"/>
              </w:rPr>
            </w:pPr>
            <w:r w:rsidRPr="00151F44">
              <w:rPr>
                <w:rFonts w:ascii="Times New Roman" w:hAnsi="Times New Roman" w:cs="Times New Roman"/>
                <w:b/>
                <w:bCs/>
                <w:iCs/>
                <w:kern w:val="28"/>
                <w:sz w:val="26"/>
                <w:szCs w:val="26"/>
              </w:rPr>
              <w:t>Tỷ trọng(%)</w:t>
            </w:r>
          </w:p>
        </w:tc>
      </w:tr>
      <w:tr w:rsidR="00CA3A21" w:rsidRPr="00151F44" w:rsidTr="00E74DA0">
        <w:trPr>
          <w:trHeight w:val="425"/>
          <w:jc w:val="center"/>
        </w:trPr>
        <w:tc>
          <w:tcPr>
            <w:tcW w:w="5855" w:type="dxa"/>
            <w:vAlign w:val="center"/>
          </w:tcPr>
          <w:p w:rsidR="00CA3A21" w:rsidRPr="00151F44" w:rsidRDefault="00CA3A21" w:rsidP="0061610E">
            <w:pPr>
              <w:tabs>
                <w:tab w:val="left" w:pos="6120"/>
              </w:tabs>
              <w:overflowPunct w:val="0"/>
              <w:autoSpaceDE w:val="0"/>
              <w:autoSpaceDN w:val="0"/>
              <w:adjustRightInd w:val="0"/>
              <w:spacing w:line="264" w:lineRule="auto"/>
              <w:rPr>
                <w:rFonts w:ascii="Times New Roman" w:hAnsi="Times New Roman" w:cs="Times New Roman"/>
                <w:kern w:val="28"/>
                <w:sz w:val="26"/>
                <w:szCs w:val="26"/>
              </w:rPr>
            </w:pPr>
            <w:r w:rsidRPr="00151F44">
              <w:rPr>
                <w:rFonts w:ascii="Times New Roman" w:hAnsi="Times New Roman" w:cs="Times New Roman"/>
                <w:bCs/>
                <w:sz w:val="26"/>
                <w:szCs w:val="26"/>
              </w:rPr>
              <w:t>Tham gia đầy đủ các cuộc họp triể</w:t>
            </w:r>
            <w:r w:rsidR="00C43852" w:rsidRPr="00151F44">
              <w:rPr>
                <w:rFonts w:ascii="Times New Roman" w:hAnsi="Times New Roman" w:cs="Times New Roman"/>
                <w:bCs/>
                <w:sz w:val="26"/>
                <w:szCs w:val="26"/>
              </w:rPr>
              <w:t xml:space="preserve">n khai và </w:t>
            </w:r>
            <w:r w:rsidRPr="00151F44">
              <w:rPr>
                <w:rFonts w:ascii="Times New Roman" w:hAnsi="Times New Roman" w:cs="Times New Roman"/>
                <w:bCs/>
                <w:sz w:val="26"/>
                <w:szCs w:val="26"/>
              </w:rPr>
              <w:t>tổng kết</w:t>
            </w:r>
          </w:p>
        </w:tc>
        <w:tc>
          <w:tcPr>
            <w:tcW w:w="2345" w:type="dxa"/>
            <w:vAlign w:val="center"/>
          </w:tcPr>
          <w:p w:rsidR="00CA3A21" w:rsidRPr="00151F44" w:rsidRDefault="00CA3A21" w:rsidP="0061610E">
            <w:pPr>
              <w:tabs>
                <w:tab w:val="left" w:pos="6120"/>
              </w:tabs>
              <w:overflowPunct w:val="0"/>
              <w:autoSpaceDE w:val="0"/>
              <w:autoSpaceDN w:val="0"/>
              <w:adjustRightInd w:val="0"/>
              <w:spacing w:line="264" w:lineRule="auto"/>
              <w:jc w:val="center"/>
              <w:rPr>
                <w:rFonts w:ascii="Times New Roman" w:hAnsi="Times New Roman" w:cs="Times New Roman"/>
                <w:bCs/>
                <w:sz w:val="26"/>
                <w:szCs w:val="26"/>
              </w:rPr>
            </w:pPr>
            <w:r w:rsidRPr="00151F44">
              <w:rPr>
                <w:rFonts w:ascii="Times New Roman" w:hAnsi="Times New Roman" w:cs="Times New Roman"/>
                <w:bCs/>
                <w:sz w:val="26"/>
                <w:szCs w:val="26"/>
              </w:rPr>
              <w:t>10</w:t>
            </w:r>
          </w:p>
        </w:tc>
      </w:tr>
      <w:tr w:rsidR="00CA3A21" w:rsidRPr="00151F44" w:rsidTr="00E74DA0">
        <w:trPr>
          <w:trHeight w:val="425"/>
          <w:jc w:val="center"/>
        </w:trPr>
        <w:tc>
          <w:tcPr>
            <w:tcW w:w="5855" w:type="dxa"/>
            <w:vAlign w:val="center"/>
          </w:tcPr>
          <w:p w:rsidR="00CA3A21" w:rsidRPr="00151F44" w:rsidRDefault="00CA3A21" w:rsidP="0061610E">
            <w:pPr>
              <w:tabs>
                <w:tab w:val="left" w:pos="6120"/>
              </w:tabs>
              <w:overflowPunct w:val="0"/>
              <w:autoSpaceDE w:val="0"/>
              <w:autoSpaceDN w:val="0"/>
              <w:adjustRightInd w:val="0"/>
              <w:spacing w:line="264" w:lineRule="auto"/>
              <w:rPr>
                <w:rFonts w:ascii="Times New Roman" w:hAnsi="Times New Roman" w:cs="Times New Roman"/>
                <w:kern w:val="28"/>
                <w:sz w:val="26"/>
                <w:szCs w:val="26"/>
              </w:rPr>
            </w:pPr>
            <w:r w:rsidRPr="00151F44">
              <w:rPr>
                <w:rFonts w:ascii="Times New Roman" w:hAnsi="Times New Roman" w:cs="Times New Roman"/>
                <w:bCs/>
                <w:sz w:val="26"/>
                <w:szCs w:val="26"/>
              </w:rPr>
              <w:t>Đánh giá quá trình</w:t>
            </w:r>
          </w:p>
        </w:tc>
        <w:tc>
          <w:tcPr>
            <w:tcW w:w="2345" w:type="dxa"/>
            <w:vAlign w:val="center"/>
          </w:tcPr>
          <w:p w:rsidR="00CA3A21" w:rsidRPr="00151F44" w:rsidRDefault="009D795C" w:rsidP="0061610E">
            <w:pPr>
              <w:tabs>
                <w:tab w:val="left" w:pos="6120"/>
              </w:tabs>
              <w:overflowPunct w:val="0"/>
              <w:autoSpaceDE w:val="0"/>
              <w:autoSpaceDN w:val="0"/>
              <w:adjustRightInd w:val="0"/>
              <w:spacing w:line="264" w:lineRule="auto"/>
              <w:jc w:val="center"/>
              <w:rPr>
                <w:rFonts w:ascii="Times New Roman" w:hAnsi="Times New Roman" w:cs="Times New Roman"/>
                <w:bCs/>
                <w:sz w:val="26"/>
                <w:szCs w:val="26"/>
              </w:rPr>
            </w:pPr>
            <w:r w:rsidRPr="00151F44">
              <w:rPr>
                <w:rFonts w:ascii="Times New Roman" w:hAnsi="Times New Roman" w:cs="Times New Roman"/>
                <w:bCs/>
                <w:sz w:val="26"/>
                <w:szCs w:val="26"/>
              </w:rPr>
              <w:t>40</w:t>
            </w:r>
          </w:p>
        </w:tc>
      </w:tr>
      <w:tr w:rsidR="00CA3A21" w:rsidRPr="00151F44" w:rsidTr="00E74DA0">
        <w:trPr>
          <w:trHeight w:val="425"/>
          <w:jc w:val="center"/>
        </w:trPr>
        <w:tc>
          <w:tcPr>
            <w:tcW w:w="5855" w:type="dxa"/>
            <w:vAlign w:val="center"/>
          </w:tcPr>
          <w:p w:rsidR="00CA3A21" w:rsidRPr="00151F44" w:rsidRDefault="00CA3A21" w:rsidP="0061610E">
            <w:pPr>
              <w:tabs>
                <w:tab w:val="left" w:pos="6120"/>
              </w:tabs>
              <w:overflowPunct w:val="0"/>
              <w:autoSpaceDE w:val="0"/>
              <w:autoSpaceDN w:val="0"/>
              <w:adjustRightInd w:val="0"/>
              <w:spacing w:line="264" w:lineRule="auto"/>
              <w:rPr>
                <w:rFonts w:ascii="Times New Roman" w:hAnsi="Times New Roman" w:cs="Times New Roman"/>
                <w:kern w:val="28"/>
                <w:sz w:val="26"/>
                <w:szCs w:val="26"/>
              </w:rPr>
            </w:pPr>
            <w:r w:rsidRPr="00151F44">
              <w:rPr>
                <w:rFonts w:ascii="Times New Roman" w:hAnsi="Times New Roman" w:cs="Times New Roman"/>
                <w:bCs/>
                <w:sz w:val="26"/>
                <w:szCs w:val="26"/>
              </w:rPr>
              <w:t>Đánh giá cuối kỳ</w:t>
            </w:r>
          </w:p>
        </w:tc>
        <w:tc>
          <w:tcPr>
            <w:tcW w:w="2345" w:type="dxa"/>
            <w:vAlign w:val="center"/>
          </w:tcPr>
          <w:p w:rsidR="00CA3A21" w:rsidRPr="00151F44" w:rsidRDefault="009D795C" w:rsidP="0061610E">
            <w:pPr>
              <w:tabs>
                <w:tab w:val="left" w:pos="6120"/>
              </w:tabs>
              <w:overflowPunct w:val="0"/>
              <w:autoSpaceDE w:val="0"/>
              <w:autoSpaceDN w:val="0"/>
              <w:adjustRightInd w:val="0"/>
              <w:spacing w:line="264" w:lineRule="auto"/>
              <w:jc w:val="center"/>
              <w:rPr>
                <w:rFonts w:ascii="Times New Roman" w:hAnsi="Times New Roman" w:cs="Times New Roman"/>
                <w:bCs/>
                <w:sz w:val="26"/>
                <w:szCs w:val="26"/>
              </w:rPr>
            </w:pPr>
            <w:r w:rsidRPr="00151F44">
              <w:rPr>
                <w:rFonts w:ascii="Times New Roman" w:hAnsi="Times New Roman" w:cs="Times New Roman"/>
                <w:bCs/>
                <w:sz w:val="26"/>
                <w:szCs w:val="26"/>
              </w:rPr>
              <w:t>50</w:t>
            </w:r>
          </w:p>
        </w:tc>
      </w:tr>
      <w:tr w:rsidR="00CA3A21" w:rsidRPr="00151F44" w:rsidTr="00E74DA0">
        <w:trPr>
          <w:trHeight w:val="425"/>
          <w:jc w:val="center"/>
        </w:trPr>
        <w:tc>
          <w:tcPr>
            <w:tcW w:w="5855" w:type="dxa"/>
            <w:vAlign w:val="center"/>
          </w:tcPr>
          <w:p w:rsidR="00CA3A21" w:rsidRPr="00151F44" w:rsidRDefault="00CA3A21" w:rsidP="0061610E">
            <w:pPr>
              <w:pStyle w:val="Heading9"/>
              <w:tabs>
                <w:tab w:val="left" w:pos="6120"/>
              </w:tabs>
              <w:spacing w:before="0" w:line="264" w:lineRule="auto"/>
              <w:rPr>
                <w:rFonts w:ascii="Times New Roman" w:hAnsi="Times New Roman" w:cs="Times New Roman"/>
                <w:b/>
                <w:bCs/>
                <w:i w:val="0"/>
                <w:color w:val="auto"/>
                <w:sz w:val="26"/>
                <w:szCs w:val="26"/>
              </w:rPr>
            </w:pPr>
            <w:r w:rsidRPr="00151F44">
              <w:rPr>
                <w:rFonts w:ascii="Times New Roman" w:hAnsi="Times New Roman" w:cs="Times New Roman"/>
                <w:b/>
                <w:bCs/>
                <w:i w:val="0"/>
                <w:color w:val="auto"/>
                <w:sz w:val="26"/>
                <w:szCs w:val="26"/>
              </w:rPr>
              <w:t>Cộng</w:t>
            </w:r>
          </w:p>
        </w:tc>
        <w:tc>
          <w:tcPr>
            <w:tcW w:w="2345" w:type="dxa"/>
            <w:vAlign w:val="center"/>
          </w:tcPr>
          <w:p w:rsidR="00CA3A21" w:rsidRPr="00151F44" w:rsidRDefault="00CA3A21" w:rsidP="0061610E">
            <w:pPr>
              <w:pStyle w:val="Heading9"/>
              <w:tabs>
                <w:tab w:val="left" w:pos="6120"/>
              </w:tabs>
              <w:spacing w:before="0" w:line="264" w:lineRule="auto"/>
              <w:jc w:val="center"/>
              <w:rPr>
                <w:rFonts w:ascii="Times New Roman" w:hAnsi="Times New Roman" w:cs="Times New Roman"/>
                <w:b/>
                <w:bCs/>
                <w:i w:val="0"/>
                <w:color w:val="auto"/>
                <w:sz w:val="26"/>
                <w:szCs w:val="26"/>
              </w:rPr>
            </w:pPr>
            <w:r w:rsidRPr="00151F44">
              <w:rPr>
                <w:rFonts w:ascii="Times New Roman" w:hAnsi="Times New Roman" w:cs="Times New Roman"/>
                <w:b/>
                <w:bCs/>
                <w:i w:val="0"/>
                <w:color w:val="auto"/>
                <w:sz w:val="26"/>
                <w:szCs w:val="26"/>
              </w:rPr>
              <w:t>100</w:t>
            </w:r>
          </w:p>
        </w:tc>
      </w:tr>
    </w:tbl>
    <w:p w:rsidR="00CA3A21" w:rsidRPr="00151F44" w:rsidRDefault="00CA3A21" w:rsidP="0061610E">
      <w:pPr>
        <w:spacing w:before="120" w:after="120" w:line="264" w:lineRule="auto"/>
        <w:jc w:val="both"/>
        <w:rPr>
          <w:rFonts w:ascii="Times New Roman" w:hAnsi="Times New Roman" w:cs="Times New Roman"/>
          <w:sz w:val="26"/>
          <w:szCs w:val="26"/>
        </w:rPr>
      </w:pPr>
    </w:p>
    <w:p w:rsidR="00ED3ACA" w:rsidRPr="00151F44" w:rsidRDefault="00ED3ACA" w:rsidP="0061610E">
      <w:pPr>
        <w:pStyle w:val="ListParagraph"/>
        <w:numPr>
          <w:ilvl w:val="0"/>
          <w:numId w:val="22"/>
        </w:numPr>
        <w:spacing w:before="120" w:after="120" w:line="264" w:lineRule="auto"/>
        <w:jc w:val="both"/>
        <w:rPr>
          <w:rFonts w:ascii="Times New Roman" w:hAnsi="Times New Roman" w:cs="Times New Roman"/>
          <w:sz w:val="26"/>
          <w:szCs w:val="26"/>
        </w:rPr>
      </w:pPr>
      <w:r w:rsidRPr="00151F44">
        <w:rPr>
          <w:rFonts w:ascii="Times New Roman" w:hAnsi="Times New Roman" w:cs="Times New Roman"/>
          <w:sz w:val="26"/>
          <w:szCs w:val="26"/>
        </w:rPr>
        <w:t>Hình thức: Bảo vệ trước Tiểu ban</w:t>
      </w:r>
    </w:p>
    <w:p w:rsidR="004F5DEA" w:rsidRPr="00151F44" w:rsidRDefault="004F5DEA" w:rsidP="0061610E">
      <w:pPr>
        <w:pStyle w:val="A-head1"/>
        <w:spacing w:before="0" w:after="0" w:line="264" w:lineRule="auto"/>
        <w:jc w:val="left"/>
        <w:rPr>
          <w:rFonts w:cs="Times New Roman"/>
          <w:sz w:val="26"/>
          <w:lang w:val="nl-NL"/>
        </w:rPr>
      </w:pPr>
      <w:bookmarkStart w:id="132" w:name="_Toc519001844"/>
      <w:bookmarkStart w:id="133" w:name="_Toc520310066"/>
      <w:bookmarkStart w:id="134" w:name="_Toc21463348"/>
      <w:r w:rsidRPr="00151F44">
        <w:rPr>
          <w:rFonts w:cs="Times New Roman"/>
          <w:sz w:val="26"/>
          <w:lang w:val="nl-NL"/>
        </w:rPr>
        <w:t>4. QUY ĐỊNH VỀ KHÓA LUẬN TỐT NGHIỆP</w:t>
      </w:r>
      <w:bookmarkEnd w:id="132"/>
      <w:bookmarkEnd w:id="133"/>
      <w:bookmarkEnd w:id="134"/>
    </w:p>
    <w:p w:rsidR="000F30CC" w:rsidRPr="00151F44" w:rsidRDefault="000F30CC" w:rsidP="0061610E">
      <w:pPr>
        <w:pStyle w:val="ListParagraph"/>
        <w:numPr>
          <w:ilvl w:val="0"/>
          <w:numId w:val="11"/>
        </w:numPr>
        <w:spacing w:after="0" w:line="264" w:lineRule="auto"/>
        <w:jc w:val="both"/>
        <w:rPr>
          <w:rFonts w:ascii="Times New Roman" w:hAnsi="Times New Roman" w:cs="Times New Roman"/>
          <w:sz w:val="26"/>
          <w:szCs w:val="26"/>
        </w:rPr>
      </w:pPr>
      <w:bookmarkStart w:id="135" w:name="_Toc518049789"/>
      <w:bookmarkStart w:id="136" w:name="_Toc518051611"/>
      <w:bookmarkStart w:id="137" w:name="_Toc520310067"/>
      <w:bookmarkStart w:id="138" w:name="_Toc497923305"/>
      <w:r w:rsidRPr="00151F44">
        <w:rPr>
          <w:rFonts w:ascii="Times New Roman" w:hAnsi="Times New Roman" w:cs="Times New Roman"/>
          <w:sz w:val="26"/>
          <w:szCs w:val="26"/>
        </w:rPr>
        <w:t>Thời lượ</w:t>
      </w:r>
      <w:r w:rsidR="00706793" w:rsidRPr="00151F44">
        <w:rPr>
          <w:rFonts w:ascii="Times New Roman" w:hAnsi="Times New Roman" w:cs="Times New Roman"/>
          <w:sz w:val="26"/>
          <w:szCs w:val="26"/>
        </w:rPr>
        <w:t>ng: 10 tín chỉ</w:t>
      </w:r>
    </w:p>
    <w:p w:rsidR="000F30CC" w:rsidRPr="00151F44" w:rsidRDefault="000F30CC" w:rsidP="0061610E">
      <w:pPr>
        <w:pStyle w:val="ListParagraph"/>
        <w:numPr>
          <w:ilvl w:val="0"/>
          <w:numId w:val="11"/>
        </w:num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Thờ</w:t>
      </w:r>
      <w:r w:rsidR="003F665D" w:rsidRPr="00151F44">
        <w:rPr>
          <w:rFonts w:ascii="Times New Roman" w:hAnsi="Times New Roman" w:cs="Times New Roman"/>
          <w:sz w:val="26"/>
          <w:szCs w:val="26"/>
        </w:rPr>
        <w:t xml:space="preserve">i gian </w:t>
      </w:r>
      <w:r w:rsidR="006316D1" w:rsidRPr="00151F44">
        <w:rPr>
          <w:rFonts w:ascii="Times New Roman" w:hAnsi="Times New Roman" w:cs="Times New Roman"/>
          <w:sz w:val="26"/>
          <w:szCs w:val="26"/>
        </w:rPr>
        <w:t>t</w:t>
      </w:r>
      <w:r w:rsidR="003F665D" w:rsidRPr="00151F44">
        <w:rPr>
          <w:rFonts w:ascii="Times New Roman" w:hAnsi="Times New Roman" w:cs="Times New Roman"/>
          <w:sz w:val="26"/>
          <w:szCs w:val="26"/>
        </w:rPr>
        <w:t>hực tập tốt nghiệp</w:t>
      </w:r>
      <w:r w:rsidR="00EE5F55" w:rsidRPr="00151F44">
        <w:rPr>
          <w:rFonts w:ascii="Times New Roman" w:hAnsi="Times New Roman" w:cs="Times New Roman"/>
          <w:sz w:val="26"/>
          <w:szCs w:val="26"/>
        </w:rPr>
        <w:t>: 4</w:t>
      </w:r>
      <w:r w:rsidRPr="00151F44">
        <w:rPr>
          <w:rFonts w:ascii="Times New Roman" w:hAnsi="Times New Roman" w:cs="Times New Roman"/>
          <w:sz w:val="26"/>
          <w:szCs w:val="26"/>
        </w:rPr>
        <w:t xml:space="preserve"> tháng</w:t>
      </w:r>
    </w:p>
    <w:p w:rsidR="000F30CC" w:rsidRPr="00151F44" w:rsidRDefault="000F30CC" w:rsidP="0061610E">
      <w:pPr>
        <w:pStyle w:val="ListParagraph"/>
        <w:numPr>
          <w:ilvl w:val="0"/>
          <w:numId w:val="11"/>
        </w:numPr>
        <w:spacing w:after="0" w:line="264" w:lineRule="auto"/>
        <w:jc w:val="both"/>
        <w:rPr>
          <w:rFonts w:ascii="Times New Roman" w:hAnsi="Times New Roman" w:cs="Times New Roman"/>
          <w:sz w:val="26"/>
          <w:szCs w:val="26"/>
        </w:rPr>
      </w:pPr>
      <w:r w:rsidRPr="00151F44">
        <w:rPr>
          <w:rFonts w:ascii="Times New Roman" w:hAnsi="Times New Roman" w:cs="Times New Roman"/>
          <w:sz w:val="26"/>
          <w:szCs w:val="26"/>
        </w:rPr>
        <w:t>Dự kiến thực hiện: kỳ 7 hoặc kỳ 8</w:t>
      </w:r>
    </w:p>
    <w:p w:rsidR="000F30CC" w:rsidRPr="00151F44" w:rsidRDefault="000F30CC" w:rsidP="0061610E">
      <w:pPr>
        <w:pStyle w:val="ListParagraph"/>
        <w:numPr>
          <w:ilvl w:val="1"/>
          <w:numId w:val="12"/>
        </w:numPr>
        <w:spacing w:before="120" w:after="120" w:line="264" w:lineRule="auto"/>
        <w:jc w:val="both"/>
        <w:rPr>
          <w:rFonts w:ascii="Times New Roman" w:hAnsi="Times New Roman" w:cs="Times New Roman"/>
          <w:b/>
          <w:sz w:val="26"/>
          <w:szCs w:val="26"/>
        </w:rPr>
      </w:pPr>
      <w:r w:rsidRPr="00151F44">
        <w:rPr>
          <w:rFonts w:ascii="Times New Roman" w:hAnsi="Times New Roman" w:cs="Times New Roman"/>
          <w:b/>
          <w:sz w:val="26"/>
          <w:szCs w:val="26"/>
        </w:rPr>
        <w:t xml:space="preserve">Tiêu chuẩn giao khóa luận tốt nghiệp </w:t>
      </w:r>
    </w:p>
    <w:p w:rsidR="000F30CC" w:rsidRPr="00151F44" w:rsidRDefault="000F30CC" w:rsidP="0061610E">
      <w:pPr>
        <w:spacing w:before="120" w:after="120" w:line="264" w:lineRule="auto"/>
        <w:ind w:firstLine="360"/>
        <w:jc w:val="both"/>
        <w:rPr>
          <w:rFonts w:ascii="Times New Roman" w:hAnsi="Times New Roman" w:cs="Times New Roman"/>
          <w:sz w:val="26"/>
          <w:szCs w:val="26"/>
        </w:rPr>
      </w:pPr>
      <w:r w:rsidRPr="00151F44">
        <w:rPr>
          <w:rFonts w:ascii="Times New Roman" w:hAnsi="Times New Roman" w:cs="Times New Roman"/>
          <w:sz w:val="26"/>
          <w:szCs w:val="26"/>
        </w:rPr>
        <w:lastRenderedPageBreak/>
        <w:t>- Sinh viên</w:t>
      </w:r>
      <w:r w:rsidR="00214170" w:rsidRPr="00151F44">
        <w:rPr>
          <w:rFonts w:ascii="Times New Roman" w:hAnsi="Times New Roman" w:cs="Times New Roman"/>
          <w:sz w:val="26"/>
          <w:szCs w:val="26"/>
        </w:rPr>
        <w:t xml:space="preserve"> hệ đại học chính quy bậc đại học, </w:t>
      </w:r>
      <w:r w:rsidRPr="00151F44">
        <w:rPr>
          <w:rFonts w:ascii="Times New Roman" w:hAnsi="Times New Roman" w:cs="Times New Roman"/>
          <w:sz w:val="26"/>
          <w:szCs w:val="26"/>
        </w:rPr>
        <w:t>không bị kỷ luật từ hình thức Cảnh cáo trở lên trong quá trình học tập.</w:t>
      </w:r>
    </w:p>
    <w:p w:rsidR="001B69EC" w:rsidRPr="00151F44" w:rsidRDefault="001B69EC" w:rsidP="0061610E">
      <w:pPr>
        <w:spacing w:before="120" w:after="120" w:line="264" w:lineRule="auto"/>
        <w:ind w:firstLine="357"/>
        <w:jc w:val="both"/>
        <w:rPr>
          <w:rFonts w:ascii="Times New Roman" w:hAnsi="Times New Roman" w:cs="Times New Roman"/>
          <w:sz w:val="26"/>
          <w:szCs w:val="26"/>
        </w:rPr>
      </w:pPr>
      <w:r w:rsidRPr="00151F44">
        <w:rPr>
          <w:rFonts w:ascii="Times New Roman" w:hAnsi="Times New Roman" w:cs="Times New Roman"/>
          <w:sz w:val="26"/>
          <w:szCs w:val="26"/>
        </w:rPr>
        <w:t>- Sinh viên đăng ký khóa luận tốt nghiệp sớm: Thực hiện đúng theo Quy định ban hành kèm theo Quyết định số 1368/QĐ</w:t>
      </w:r>
      <w:r w:rsidR="00EE3104" w:rsidRPr="00151F44">
        <w:rPr>
          <w:rFonts w:ascii="Times New Roman" w:hAnsi="Times New Roman" w:cs="Times New Roman"/>
          <w:sz w:val="26"/>
          <w:szCs w:val="26"/>
        </w:rPr>
        <w:t xml:space="preserve">-HVN ngày 27 tháng 05 năm 2016 </w:t>
      </w:r>
      <w:r w:rsidRPr="00151F44">
        <w:rPr>
          <w:rFonts w:ascii="Times New Roman" w:hAnsi="Times New Roman" w:cs="Times New Roman"/>
          <w:sz w:val="26"/>
          <w:szCs w:val="26"/>
        </w:rPr>
        <w:t>của Giám đốc Học viện Nông nghiệp Việt Nam: Đối với ngành đào tạo 4 năm, thời điểm giao khóa luận tốt nghiệp sớm nhất từ học kỳ thứ 6. Đối với ngành đào tạo 5 năm, thời điểm giao khóa luận tốt nghiệp sớm nhất từ học kỳ thứ 8. Tiêu chuẩn được nhận khóa luận tốt nghiệp khi sinh viên đã tích lũy ít nhất được 70 % số tín chỉ (hết học kỳ thứ 5 và không tính tín chỉ Giáo dục thể chất và Giáo dục quốc phòng) đối với hệ 4 năm và ít nhất 80% số tín chỉ (hết học kỳ thứ 7 và không tính tín chỉ Giáo dục thể chất và Giáo dục quốc phòng) đối với hệ 5 năm và điểm trung bình chung tích lũy tại thời điểm xét từ 2,00 trở lên.</w:t>
      </w:r>
    </w:p>
    <w:p w:rsidR="001B69EC" w:rsidRPr="00151F44" w:rsidRDefault="001B69EC" w:rsidP="0061610E">
      <w:pPr>
        <w:spacing w:before="120" w:after="120" w:line="264" w:lineRule="auto"/>
        <w:ind w:firstLine="357"/>
        <w:jc w:val="both"/>
        <w:rPr>
          <w:rFonts w:ascii="Times New Roman" w:hAnsi="Times New Roman" w:cs="Times New Roman"/>
          <w:sz w:val="26"/>
          <w:szCs w:val="26"/>
        </w:rPr>
      </w:pPr>
      <w:r w:rsidRPr="00151F44">
        <w:rPr>
          <w:rFonts w:ascii="Times New Roman" w:hAnsi="Times New Roman" w:cs="Times New Roman"/>
          <w:sz w:val="26"/>
          <w:szCs w:val="26"/>
        </w:rPr>
        <w:t>- Sinh viên đã hoàn thành đủ số tín chỉ tích lũy bắt buộc của Chương trình đào tạo chỉ còn 10 tín chỉ của khóa luận tốt nghiệp. Tiêu chuẩn được nhận khóa luận tốt nghiệp khi sinh viên đạt điểm tích lũy từ</w:t>
      </w:r>
      <w:r w:rsidR="00EE3104" w:rsidRPr="00151F44">
        <w:rPr>
          <w:rFonts w:ascii="Times New Roman" w:hAnsi="Times New Roman" w:cs="Times New Roman"/>
          <w:sz w:val="26"/>
          <w:szCs w:val="26"/>
        </w:rPr>
        <w:t xml:space="preserve"> 1,</w:t>
      </w:r>
      <w:r w:rsidRPr="00151F44">
        <w:rPr>
          <w:rFonts w:ascii="Times New Roman" w:hAnsi="Times New Roman" w:cs="Times New Roman"/>
          <w:sz w:val="26"/>
          <w:szCs w:val="26"/>
        </w:rPr>
        <w:t xml:space="preserve">95 trở lên. </w:t>
      </w:r>
    </w:p>
    <w:p w:rsidR="000F30CC" w:rsidRPr="00151F44" w:rsidRDefault="000F30CC" w:rsidP="0061610E">
      <w:pPr>
        <w:spacing w:before="120" w:after="120" w:line="264" w:lineRule="auto"/>
        <w:ind w:right="-5"/>
        <w:jc w:val="both"/>
        <w:rPr>
          <w:rFonts w:ascii="Times New Roman" w:hAnsi="Times New Roman" w:cs="Times New Roman"/>
          <w:b/>
          <w:sz w:val="26"/>
          <w:szCs w:val="26"/>
        </w:rPr>
      </w:pPr>
      <w:r w:rsidRPr="00151F44">
        <w:rPr>
          <w:rFonts w:ascii="Times New Roman" w:hAnsi="Times New Roman" w:cs="Times New Roman"/>
          <w:b/>
          <w:sz w:val="26"/>
          <w:szCs w:val="26"/>
        </w:rPr>
        <w:t>4.2. Tổ chức thực hiện</w:t>
      </w:r>
    </w:p>
    <w:p w:rsidR="000F30CC" w:rsidRPr="00151F44" w:rsidRDefault="000F30CC" w:rsidP="0061610E">
      <w:pPr>
        <w:spacing w:before="120" w:after="120" w:line="264" w:lineRule="auto"/>
        <w:ind w:right="-5"/>
        <w:jc w:val="both"/>
        <w:rPr>
          <w:rFonts w:ascii="Times New Roman" w:hAnsi="Times New Roman" w:cs="Times New Roman"/>
          <w:b/>
          <w:i/>
          <w:sz w:val="26"/>
          <w:szCs w:val="26"/>
        </w:rPr>
      </w:pPr>
      <w:r w:rsidRPr="00151F44">
        <w:rPr>
          <w:rFonts w:ascii="Times New Roman" w:hAnsi="Times New Roman" w:cs="Times New Roman"/>
          <w:b/>
          <w:i/>
          <w:sz w:val="26"/>
          <w:szCs w:val="26"/>
        </w:rPr>
        <w:t>4.2.1. Địa điểm thực tập</w:t>
      </w:r>
    </w:p>
    <w:p w:rsidR="000F30CC" w:rsidRPr="00151F44" w:rsidRDefault="000F30CC" w:rsidP="0061610E">
      <w:pPr>
        <w:spacing w:before="120" w:after="120" w:line="264" w:lineRule="auto"/>
        <w:ind w:right="-5" w:firstLine="426"/>
        <w:jc w:val="both"/>
        <w:rPr>
          <w:rFonts w:ascii="Times New Roman" w:hAnsi="Times New Roman" w:cs="Times New Roman"/>
          <w:sz w:val="26"/>
          <w:szCs w:val="26"/>
        </w:rPr>
      </w:pPr>
      <w:r w:rsidRPr="00151F44">
        <w:rPr>
          <w:rFonts w:ascii="Times New Roman" w:hAnsi="Times New Roman" w:cs="Times New Roman"/>
          <w:sz w:val="26"/>
          <w:szCs w:val="26"/>
        </w:rPr>
        <w:t>Sinh viên</w:t>
      </w:r>
      <w:r w:rsidR="00B143BD" w:rsidRPr="00151F44">
        <w:rPr>
          <w:rFonts w:ascii="Times New Roman" w:hAnsi="Times New Roman" w:cs="Times New Roman"/>
          <w:sz w:val="26"/>
          <w:szCs w:val="26"/>
        </w:rPr>
        <w:t xml:space="preserve"> hoặc giảng viên hướng dẫn</w:t>
      </w:r>
      <w:r w:rsidRPr="00151F44">
        <w:rPr>
          <w:rFonts w:ascii="Times New Roman" w:hAnsi="Times New Roman" w:cs="Times New Roman"/>
          <w:sz w:val="26"/>
          <w:szCs w:val="26"/>
        </w:rPr>
        <w:t xml:space="preserve"> liên hệ địa điểm thực tập khóa luận tốt nghiệp theo đị</w:t>
      </w:r>
      <w:r w:rsidR="003B5EF1" w:rsidRPr="00151F44">
        <w:rPr>
          <w:rFonts w:ascii="Times New Roman" w:hAnsi="Times New Roman" w:cs="Times New Roman"/>
          <w:sz w:val="26"/>
          <w:szCs w:val="26"/>
        </w:rPr>
        <w:t>nh hướng</w:t>
      </w:r>
      <w:r w:rsidRPr="00151F44">
        <w:rPr>
          <w:rFonts w:ascii="Times New Roman" w:hAnsi="Times New Roman" w:cs="Times New Roman"/>
          <w:sz w:val="26"/>
          <w:szCs w:val="26"/>
        </w:rPr>
        <w:t xml:space="preserve"> nghiên cứu</w:t>
      </w:r>
      <w:r w:rsidR="005D06BA" w:rsidRPr="00151F44">
        <w:rPr>
          <w:rFonts w:ascii="Times New Roman" w:hAnsi="Times New Roman" w:cs="Times New Roman"/>
          <w:sz w:val="26"/>
          <w:szCs w:val="26"/>
        </w:rPr>
        <w:t>.</w:t>
      </w:r>
    </w:p>
    <w:p w:rsidR="000F30CC" w:rsidRPr="00151F44" w:rsidRDefault="000F30CC" w:rsidP="0061610E">
      <w:pPr>
        <w:spacing w:before="120" w:after="120" w:line="264" w:lineRule="auto"/>
        <w:ind w:right="-5"/>
        <w:jc w:val="both"/>
        <w:rPr>
          <w:rFonts w:ascii="Times New Roman" w:hAnsi="Times New Roman" w:cs="Times New Roman"/>
          <w:b/>
          <w:i/>
          <w:sz w:val="26"/>
          <w:szCs w:val="26"/>
        </w:rPr>
      </w:pPr>
      <w:r w:rsidRPr="00151F44">
        <w:rPr>
          <w:rFonts w:ascii="Times New Roman" w:hAnsi="Times New Roman" w:cs="Times New Roman"/>
          <w:b/>
          <w:i/>
          <w:sz w:val="26"/>
          <w:szCs w:val="26"/>
        </w:rPr>
        <w:t>4.2.2. Tại Học việ</w:t>
      </w:r>
      <w:r w:rsidR="00BF4FC3" w:rsidRPr="00151F44">
        <w:rPr>
          <w:rFonts w:ascii="Times New Roman" w:hAnsi="Times New Roman" w:cs="Times New Roman"/>
          <w:b/>
          <w:i/>
          <w:sz w:val="26"/>
          <w:szCs w:val="26"/>
        </w:rPr>
        <w:t>n</w:t>
      </w:r>
    </w:p>
    <w:p w:rsidR="000F30CC" w:rsidRPr="00151F44" w:rsidRDefault="000F30CC" w:rsidP="0061610E">
      <w:pPr>
        <w:spacing w:before="120" w:after="120" w:line="264" w:lineRule="auto"/>
        <w:ind w:right="-5"/>
        <w:jc w:val="both"/>
        <w:rPr>
          <w:rFonts w:ascii="Times New Roman" w:hAnsi="Times New Roman" w:cs="Times New Roman"/>
          <w:b/>
          <w:sz w:val="26"/>
          <w:szCs w:val="26"/>
        </w:rPr>
      </w:pPr>
      <w:r w:rsidRPr="00151F44">
        <w:rPr>
          <w:rFonts w:ascii="Times New Roman" w:hAnsi="Times New Roman" w:cs="Times New Roman"/>
          <w:b/>
          <w:sz w:val="26"/>
          <w:szCs w:val="26"/>
        </w:rPr>
        <w:t>a. Quy trình đăng ký và phân công hướng dẫn TTTN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812"/>
        <w:gridCol w:w="2977"/>
      </w:tblGrid>
      <w:tr w:rsidR="000F30CC" w:rsidRPr="00151F44" w:rsidTr="003B1459">
        <w:tc>
          <w:tcPr>
            <w:tcW w:w="675" w:type="dxa"/>
            <w:tcBorders>
              <w:top w:val="single" w:sz="4" w:space="0" w:color="auto"/>
              <w:left w:val="single" w:sz="4" w:space="0" w:color="auto"/>
              <w:bottom w:val="single" w:sz="4" w:space="0" w:color="auto"/>
              <w:right w:val="single" w:sz="4" w:space="0" w:color="auto"/>
            </w:tcBorders>
            <w:vAlign w:val="center"/>
            <w:hideMark/>
          </w:tcPr>
          <w:p w:rsidR="000F30CC" w:rsidRPr="00151F44" w:rsidRDefault="000F30CC" w:rsidP="0061610E">
            <w:pPr>
              <w:spacing w:before="120" w:after="120" w:line="264" w:lineRule="auto"/>
              <w:jc w:val="center"/>
              <w:rPr>
                <w:rFonts w:ascii="Times New Roman" w:eastAsia="MS Mincho" w:hAnsi="Times New Roman" w:cs="Times New Roman"/>
                <w:b/>
                <w:sz w:val="26"/>
                <w:szCs w:val="26"/>
              </w:rPr>
            </w:pPr>
            <w:r w:rsidRPr="00151F44">
              <w:rPr>
                <w:rFonts w:ascii="Times New Roman" w:eastAsia="MS Mincho" w:hAnsi="Times New Roman" w:cs="Times New Roman"/>
                <w:b/>
                <w:sz w:val="26"/>
                <w:szCs w:val="26"/>
              </w:rPr>
              <w:t>TT</w:t>
            </w:r>
          </w:p>
        </w:tc>
        <w:tc>
          <w:tcPr>
            <w:tcW w:w="5812" w:type="dxa"/>
            <w:tcBorders>
              <w:top w:val="single" w:sz="4" w:space="0" w:color="auto"/>
              <w:left w:val="single" w:sz="4" w:space="0" w:color="auto"/>
              <w:bottom w:val="single" w:sz="4" w:space="0" w:color="auto"/>
              <w:right w:val="single" w:sz="4" w:space="0" w:color="auto"/>
            </w:tcBorders>
            <w:vAlign w:val="center"/>
            <w:hideMark/>
          </w:tcPr>
          <w:p w:rsidR="000F30CC" w:rsidRPr="00151F44" w:rsidRDefault="000F30CC" w:rsidP="0061610E">
            <w:pPr>
              <w:spacing w:before="120" w:after="120" w:line="264" w:lineRule="auto"/>
              <w:jc w:val="center"/>
              <w:rPr>
                <w:rFonts w:ascii="Times New Roman" w:eastAsia="MS Mincho" w:hAnsi="Times New Roman" w:cs="Times New Roman"/>
                <w:b/>
                <w:sz w:val="26"/>
                <w:szCs w:val="26"/>
              </w:rPr>
            </w:pPr>
            <w:r w:rsidRPr="00151F44">
              <w:rPr>
                <w:rFonts w:ascii="Times New Roman" w:eastAsia="MS Mincho" w:hAnsi="Times New Roman" w:cs="Times New Roman"/>
                <w:b/>
                <w:sz w:val="26"/>
                <w:szCs w:val="26"/>
              </w:rPr>
              <w:t>Nội dung thực hiện</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51F44" w:rsidRDefault="000F30CC" w:rsidP="0061610E">
            <w:pPr>
              <w:spacing w:before="120" w:after="120" w:line="264" w:lineRule="auto"/>
              <w:jc w:val="center"/>
              <w:rPr>
                <w:rFonts w:ascii="Times New Roman" w:eastAsia="MS Mincho" w:hAnsi="Times New Roman" w:cs="Times New Roman"/>
                <w:b/>
                <w:sz w:val="26"/>
                <w:szCs w:val="26"/>
              </w:rPr>
            </w:pPr>
            <w:r w:rsidRPr="00151F44">
              <w:rPr>
                <w:rFonts w:ascii="Times New Roman" w:eastAsia="MS Mincho" w:hAnsi="Times New Roman" w:cs="Times New Roman"/>
                <w:b/>
                <w:sz w:val="26"/>
                <w:szCs w:val="26"/>
              </w:rPr>
              <w:t>Đơn vị/ người thực hiện</w:t>
            </w:r>
          </w:p>
        </w:tc>
      </w:tr>
      <w:tr w:rsidR="000F30CC" w:rsidRPr="00151F44" w:rsidTr="003B1459">
        <w:tc>
          <w:tcPr>
            <w:tcW w:w="675" w:type="dxa"/>
            <w:tcBorders>
              <w:top w:val="single" w:sz="4" w:space="0" w:color="auto"/>
              <w:left w:val="single" w:sz="4" w:space="0" w:color="auto"/>
              <w:bottom w:val="single" w:sz="4" w:space="0" w:color="auto"/>
              <w:right w:val="single" w:sz="4" w:space="0" w:color="auto"/>
            </w:tcBorders>
            <w:hideMark/>
          </w:tcPr>
          <w:p w:rsidR="000F30CC" w:rsidRPr="00151F44" w:rsidRDefault="000F30CC" w:rsidP="0061610E">
            <w:pPr>
              <w:spacing w:before="120" w:after="120" w:line="264" w:lineRule="auto"/>
              <w:jc w:val="center"/>
              <w:rPr>
                <w:rFonts w:ascii="Times New Roman" w:eastAsia="MS Mincho" w:hAnsi="Times New Roman" w:cs="Times New Roman"/>
                <w:sz w:val="26"/>
                <w:szCs w:val="26"/>
              </w:rPr>
            </w:pPr>
            <w:r w:rsidRPr="00151F44">
              <w:rPr>
                <w:rFonts w:ascii="Times New Roman" w:eastAsia="MS Mincho" w:hAnsi="Times New Roman" w:cs="Times New Roman"/>
                <w:sz w:val="26"/>
                <w:szCs w:val="26"/>
              </w:rPr>
              <w:t>1</w:t>
            </w:r>
          </w:p>
        </w:tc>
        <w:tc>
          <w:tcPr>
            <w:tcW w:w="5812" w:type="dxa"/>
            <w:tcBorders>
              <w:top w:val="single" w:sz="4" w:space="0" w:color="auto"/>
              <w:left w:val="single" w:sz="4" w:space="0" w:color="auto"/>
              <w:bottom w:val="single" w:sz="4" w:space="0" w:color="auto"/>
              <w:right w:val="single" w:sz="4" w:space="0" w:color="auto"/>
            </w:tcBorders>
            <w:hideMark/>
          </w:tcPr>
          <w:p w:rsidR="000F30CC" w:rsidRPr="00151F44" w:rsidRDefault="000F30CC" w:rsidP="0061610E">
            <w:pPr>
              <w:spacing w:before="120" w:after="120" w:line="264" w:lineRule="auto"/>
              <w:jc w:val="both"/>
              <w:rPr>
                <w:rFonts w:ascii="Times New Roman" w:eastAsia="MS Mincho" w:hAnsi="Times New Roman" w:cs="Times New Roman"/>
                <w:sz w:val="26"/>
                <w:szCs w:val="26"/>
              </w:rPr>
            </w:pPr>
            <w:r w:rsidRPr="00151F44">
              <w:rPr>
                <w:rFonts w:ascii="Times New Roman" w:eastAsia="MS Mincho" w:hAnsi="Times New Roman" w:cs="Times New Roman"/>
                <w:sz w:val="26"/>
                <w:szCs w:val="26"/>
              </w:rPr>
              <w:t>Xây dựng kế hoạch thực tập tốt nghiệp:</w:t>
            </w:r>
          </w:p>
          <w:p w:rsidR="000F30CC" w:rsidRPr="00151F44" w:rsidRDefault="000F30CC" w:rsidP="0061610E">
            <w:pPr>
              <w:pStyle w:val="ListParagraph"/>
              <w:numPr>
                <w:ilvl w:val="0"/>
                <w:numId w:val="13"/>
              </w:numPr>
              <w:spacing w:before="120" w:after="120" w:line="264" w:lineRule="auto"/>
              <w:jc w:val="both"/>
              <w:rPr>
                <w:rFonts w:ascii="Times New Roman" w:eastAsia="MS Mincho" w:hAnsi="Times New Roman" w:cs="Times New Roman"/>
                <w:sz w:val="26"/>
                <w:szCs w:val="26"/>
              </w:rPr>
            </w:pPr>
            <w:r w:rsidRPr="00151F44">
              <w:rPr>
                <w:rFonts w:ascii="Times New Roman" w:eastAsia="MS Mincho" w:hAnsi="Times New Roman" w:cs="Times New Roman"/>
                <w:sz w:val="26"/>
                <w:szCs w:val="26"/>
              </w:rPr>
              <w:t>Quy định số lượng hướng dẫn của các giáo viên</w:t>
            </w:r>
          </w:p>
          <w:p w:rsidR="000F30CC" w:rsidRPr="00151F44" w:rsidRDefault="000F30CC" w:rsidP="0061610E">
            <w:pPr>
              <w:pStyle w:val="ListParagraph"/>
              <w:numPr>
                <w:ilvl w:val="0"/>
                <w:numId w:val="13"/>
              </w:numPr>
              <w:spacing w:before="120" w:after="120" w:line="264" w:lineRule="auto"/>
              <w:jc w:val="both"/>
              <w:rPr>
                <w:rFonts w:ascii="Times New Roman" w:eastAsia="MS Mincho" w:hAnsi="Times New Roman" w:cs="Times New Roman"/>
                <w:sz w:val="26"/>
                <w:szCs w:val="26"/>
              </w:rPr>
            </w:pPr>
            <w:r w:rsidRPr="00151F44">
              <w:rPr>
                <w:rFonts w:ascii="Times New Roman" w:eastAsia="MS Mincho" w:hAnsi="Times New Roman" w:cs="Times New Roman"/>
                <w:sz w:val="26"/>
                <w:szCs w:val="26"/>
              </w:rPr>
              <w:t>Thông báo kế hoạch đến các bộ môn và sinh viên</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51F44" w:rsidRDefault="000F30CC" w:rsidP="0061610E">
            <w:pPr>
              <w:spacing w:before="120" w:after="120" w:line="264" w:lineRule="auto"/>
              <w:jc w:val="center"/>
              <w:rPr>
                <w:rFonts w:ascii="Times New Roman" w:eastAsia="MS Mincho" w:hAnsi="Times New Roman" w:cs="Times New Roman"/>
                <w:sz w:val="26"/>
                <w:szCs w:val="26"/>
              </w:rPr>
            </w:pPr>
            <w:r w:rsidRPr="00151F44">
              <w:rPr>
                <w:rFonts w:ascii="Times New Roman" w:eastAsia="MS Mincho" w:hAnsi="Times New Roman" w:cs="Times New Roman"/>
                <w:sz w:val="26"/>
                <w:szCs w:val="26"/>
              </w:rPr>
              <w:t>Trợ lý đào tạo</w:t>
            </w:r>
          </w:p>
        </w:tc>
      </w:tr>
      <w:tr w:rsidR="000F30CC" w:rsidRPr="00151F44" w:rsidTr="003B1459">
        <w:tc>
          <w:tcPr>
            <w:tcW w:w="675" w:type="dxa"/>
            <w:tcBorders>
              <w:top w:val="single" w:sz="4" w:space="0" w:color="auto"/>
              <w:left w:val="single" w:sz="4" w:space="0" w:color="auto"/>
              <w:bottom w:val="single" w:sz="4" w:space="0" w:color="auto"/>
              <w:right w:val="single" w:sz="4" w:space="0" w:color="auto"/>
            </w:tcBorders>
            <w:hideMark/>
          </w:tcPr>
          <w:p w:rsidR="000F30CC" w:rsidRPr="00151F44" w:rsidRDefault="002375BF" w:rsidP="0061610E">
            <w:pPr>
              <w:spacing w:before="120" w:after="120" w:line="264" w:lineRule="auto"/>
              <w:jc w:val="center"/>
              <w:rPr>
                <w:rFonts w:ascii="Times New Roman" w:eastAsia="MS Mincho" w:hAnsi="Times New Roman" w:cs="Times New Roman"/>
                <w:sz w:val="26"/>
                <w:szCs w:val="26"/>
              </w:rPr>
            </w:pPr>
            <w:r w:rsidRPr="00151F44">
              <w:rPr>
                <w:rFonts w:ascii="Times New Roman" w:eastAsia="MS Mincho" w:hAnsi="Times New Roman" w:cs="Times New Roman"/>
                <w:sz w:val="26"/>
                <w:szCs w:val="26"/>
              </w:rPr>
              <w:t>2</w:t>
            </w:r>
          </w:p>
        </w:tc>
        <w:tc>
          <w:tcPr>
            <w:tcW w:w="5812" w:type="dxa"/>
            <w:tcBorders>
              <w:top w:val="single" w:sz="4" w:space="0" w:color="auto"/>
              <w:left w:val="single" w:sz="4" w:space="0" w:color="auto"/>
              <w:bottom w:val="single" w:sz="4" w:space="0" w:color="auto"/>
              <w:right w:val="single" w:sz="4" w:space="0" w:color="auto"/>
            </w:tcBorders>
            <w:hideMark/>
          </w:tcPr>
          <w:p w:rsidR="000F30CC" w:rsidRPr="00151F44" w:rsidRDefault="000F30CC" w:rsidP="0061610E">
            <w:pPr>
              <w:spacing w:before="120" w:after="120" w:line="264" w:lineRule="auto"/>
              <w:jc w:val="both"/>
              <w:rPr>
                <w:rFonts w:ascii="Times New Roman" w:eastAsia="MS Mincho" w:hAnsi="Times New Roman" w:cs="Times New Roman"/>
                <w:sz w:val="26"/>
                <w:szCs w:val="26"/>
              </w:rPr>
            </w:pPr>
            <w:r w:rsidRPr="00151F44">
              <w:rPr>
                <w:rFonts w:ascii="Times New Roman" w:eastAsia="MS Mincho" w:hAnsi="Times New Roman" w:cs="Times New Roman"/>
                <w:sz w:val="26"/>
                <w:szCs w:val="26"/>
              </w:rPr>
              <w:t>Khoa phân GVHD dựa theo:</w:t>
            </w:r>
          </w:p>
          <w:p w:rsidR="000F30CC" w:rsidRPr="00151F44" w:rsidRDefault="000F30CC" w:rsidP="0061610E">
            <w:pPr>
              <w:pStyle w:val="ListParagraph"/>
              <w:numPr>
                <w:ilvl w:val="0"/>
                <w:numId w:val="13"/>
              </w:numPr>
              <w:spacing w:before="120" w:after="120" w:line="264" w:lineRule="auto"/>
              <w:jc w:val="both"/>
              <w:rPr>
                <w:rFonts w:ascii="Times New Roman" w:eastAsia="MS Mincho" w:hAnsi="Times New Roman" w:cs="Times New Roman"/>
                <w:sz w:val="26"/>
                <w:szCs w:val="26"/>
              </w:rPr>
            </w:pPr>
            <w:r w:rsidRPr="00151F44">
              <w:rPr>
                <w:rFonts w:ascii="Times New Roman" w:eastAsia="MS Mincho" w:hAnsi="Times New Roman" w:cs="Times New Roman"/>
                <w:sz w:val="26"/>
                <w:szCs w:val="26"/>
              </w:rPr>
              <w:t>Định mức quy định của Nhà Trường</w:t>
            </w:r>
          </w:p>
          <w:p w:rsidR="000F30CC" w:rsidRPr="00151F44" w:rsidRDefault="000F30CC" w:rsidP="0061610E">
            <w:pPr>
              <w:pStyle w:val="ListParagraph"/>
              <w:numPr>
                <w:ilvl w:val="0"/>
                <w:numId w:val="13"/>
              </w:numPr>
              <w:spacing w:before="120" w:after="120" w:line="264" w:lineRule="auto"/>
              <w:jc w:val="both"/>
              <w:rPr>
                <w:rFonts w:ascii="Times New Roman" w:eastAsia="MS Mincho" w:hAnsi="Times New Roman" w:cs="Times New Roman"/>
                <w:sz w:val="26"/>
                <w:szCs w:val="26"/>
              </w:rPr>
            </w:pPr>
            <w:r w:rsidRPr="00151F44">
              <w:rPr>
                <w:rFonts w:ascii="Times New Roman" w:eastAsia="MS Mincho" w:hAnsi="Times New Roman" w:cs="Times New Roman"/>
                <w:sz w:val="26"/>
                <w:szCs w:val="26"/>
              </w:rPr>
              <w:t>Nguyện vọng của giảng viên và sinh viên</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51F44" w:rsidRDefault="000F30CC" w:rsidP="0061610E">
            <w:pPr>
              <w:spacing w:before="120" w:after="120" w:line="264" w:lineRule="auto"/>
              <w:jc w:val="center"/>
              <w:rPr>
                <w:rFonts w:ascii="Times New Roman" w:eastAsia="MS Mincho" w:hAnsi="Times New Roman" w:cs="Times New Roman"/>
                <w:sz w:val="26"/>
                <w:szCs w:val="26"/>
              </w:rPr>
            </w:pPr>
            <w:r w:rsidRPr="00151F44">
              <w:rPr>
                <w:rFonts w:ascii="Times New Roman" w:eastAsia="MS Mincho" w:hAnsi="Times New Roman" w:cs="Times New Roman"/>
                <w:sz w:val="26"/>
                <w:szCs w:val="26"/>
              </w:rPr>
              <w:t>Trợ lý đào tạo</w:t>
            </w:r>
          </w:p>
        </w:tc>
      </w:tr>
      <w:tr w:rsidR="000F30CC" w:rsidRPr="00151F44" w:rsidTr="003B1459">
        <w:tc>
          <w:tcPr>
            <w:tcW w:w="675" w:type="dxa"/>
            <w:tcBorders>
              <w:top w:val="single" w:sz="4" w:space="0" w:color="auto"/>
              <w:left w:val="single" w:sz="4" w:space="0" w:color="auto"/>
              <w:bottom w:val="single" w:sz="4" w:space="0" w:color="auto"/>
              <w:right w:val="single" w:sz="4" w:space="0" w:color="auto"/>
            </w:tcBorders>
            <w:hideMark/>
          </w:tcPr>
          <w:p w:rsidR="000F30CC" w:rsidRPr="00151F44" w:rsidRDefault="002375BF" w:rsidP="0061610E">
            <w:pPr>
              <w:spacing w:before="120" w:after="120" w:line="264" w:lineRule="auto"/>
              <w:jc w:val="center"/>
              <w:rPr>
                <w:rFonts w:ascii="Times New Roman" w:eastAsia="MS Mincho" w:hAnsi="Times New Roman" w:cs="Times New Roman"/>
                <w:sz w:val="26"/>
                <w:szCs w:val="26"/>
              </w:rPr>
            </w:pPr>
            <w:r w:rsidRPr="00151F44">
              <w:rPr>
                <w:rFonts w:ascii="Times New Roman" w:eastAsia="MS Mincho" w:hAnsi="Times New Roman" w:cs="Times New Roman"/>
                <w:sz w:val="26"/>
                <w:szCs w:val="26"/>
              </w:rPr>
              <w:t>3</w:t>
            </w:r>
          </w:p>
        </w:tc>
        <w:tc>
          <w:tcPr>
            <w:tcW w:w="5812" w:type="dxa"/>
            <w:tcBorders>
              <w:top w:val="single" w:sz="4" w:space="0" w:color="auto"/>
              <w:left w:val="single" w:sz="4" w:space="0" w:color="auto"/>
              <w:bottom w:val="single" w:sz="4" w:space="0" w:color="auto"/>
              <w:right w:val="single" w:sz="4" w:space="0" w:color="auto"/>
            </w:tcBorders>
            <w:hideMark/>
          </w:tcPr>
          <w:p w:rsidR="000F30CC" w:rsidRPr="00151F44" w:rsidRDefault="000F30CC" w:rsidP="0061610E">
            <w:pPr>
              <w:spacing w:before="120" w:after="120" w:line="264" w:lineRule="auto"/>
              <w:jc w:val="both"/>
              <w:rPr>
                <w:rFonts w:ascii="Times New Roman" w:eastAsia="MS Mincho" w:hAnsi="Times New Roman" w:cs="Times New Roman"/>
                <w:sz w:val="26"/>
                <w:szCs w:val="26"/>
              </w:rPr>
            </w:pPr>
            <w:r w:rsidRPr="00151F44">
              <w:rPr>
                <w:rFonts w:ascii="Times New Roman" w:eastAsia="MS Mincho" w:hAnsi="Times New Roman" w:cs="Times New Roman"/>
                <w:sz w:val="26"/>
                <w:szCs w:val="26"/>
              </w:rPr>
              <w:t>Nhận danh sách sinh viên thực tập tốt nghiệp, quy trình và các quy định làm khóa luận tốt nghiệp từ Khoa</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51F44" w:rsidRDefault="000F30CC" w:rsidP="0061610E">
            <w:pPr>
              <w:spacing w:before="120" w:after="120" w:line="264" w:lineRule="auto"/>
              <w:jc w:val="center"/>
              <w:rPr>
                <w:rFonts w:ascii="Times New Roman" w:eastAsia="MS Mincho" w:hAnsi="Times New Roman" w:cs="Times New Roman"/>
                <w:sz w:val="26"/>
                <w:szCs w:val="26"/>
              </w:rPr>
            </w:pPr>
            <w:r w:rsidRPr="00151F44">
              <w:rPr>
                <w:rFonts w:ascii="Times New Roman" w:eastAsia="MS Mincho" w:hAnsi="Times New Roman" w:cs="Times New Roman"/>
                <w:sz w:val="26"/>
                <w:szCs w:val="26"/>
              </w:rPr>
              <w:t>Bộ môn</w:t>
            </w:r>
          </w:p>
        </w:tc>
      </w:tr>
      <w:tr w:rsidR="000F30CC" w:rsidRPr="00151F44" w:rsidTr="003B1459">
        <w:tc>
          <w:tcPr>
            <w:tcW w:w="675" w:type="dxa"/>
            <w:tcBorders>
              <w:top w:val="single" w:sz="4" w:space="0" w:color="auto"/>
              <w:left w:val="single" w:sz="4" w:space="0" w:color="auto"/>
              <w:bottom w:val="single" w:sz="4" w:space="0" w:color="auto"/>
              <w:right w:val="single" w:sz="4" w:space="0" w:color="auto"/>
            </w:tcBorders>
            <w:hideMark/>
          </w:tcPr>
          <w:p w:rsidR="000F30CC" w:rsidRPr="00151F44" w:rsidRDefault="002375BF" w:rsidP="0061610E">
            <w:pPr>
              <w:spacing w:before="120" w:after="120" w:line="264" w:lineRule="auto"/>
              <w:jc w:val="center"/>
              <w:rPr>
                <w:rFonts w:ascii="Times New Roman" w:eastAsia="MS Mincho" w:hAnsi="Times New Roman" w:cs="Times New Roman"/>
                <w:sz w:val="26"/>
                <w:szCs w:val="26"/>
              </w:rPr>
            </w:pPr>
            <w:r w:rsidRPr="00151F44">
              <w:rPr>
                <w:rFonts w:ascii="Times New Roman" w:eastAsia="MS Mincho" w:hAnsi="Times New Roman" w:cs="Times New Roman"/>
                <w:sz w:val="26"/>
                <w:szCs w:val="26"/>
              </w:rPr>
              <w:t>4</w:t>
            </w:r>
          </w:p>
        </w:tc>
        <w:tc>
          <w:tcPr>
            <w:tcW w:w="5812" w:type="dxa"/>
            <w:tcBorders>
              <w:top w:val="single" w:sz="4" w:space="0" w:color="auto"/>
              <w:left w:val="single" w:sz="4" w:space="0" w:color="auto"/>
              <w:bottom w:val="single" w:sz="4" w:space="0" w:color="auto"/>
              <w:right w:val="single" w:sz="4" w:space="0" w:color="auto"/>
            </w:tcBorders>
            <w:hideMark/>
          </w:tcPr>
          <w:p w:rsidR="000F30CC" w:rsidRPr="00151F44" w:rsidRDefault="000F30CC" w:rsidP="0061610E">
            <w:pPr>
              <w:spacing w:before="120" w:after="120" w:line="264" w:lineRule="auto"/>
              <w:jc w:val="both"/>
              <w:rPr>
                <w:rFonts w:ascii="Times New Roman" w:eastAsia="MS Mincho" w:hAnsi="Times New Roman" w:cs="Times New Roman"/>
                <w:sz w:val="26"/>
                <w:szCs w:val="26"/>
              </w:rPr>
            </w:pPr>
            <w:r w:rsidRPr="00151F44">
              <w:rPr>
                <w:rFonts w:ascii="Times New Roman" w:eastAsia="MS Mincho" w:hAnsi="Times New Roman" w:cs="Times New Roman"/>
                <w:sz w:val="26"/>
                <w:szCs w:val="26"/>
              </w:rPr>
              <w:t>Bộ môn phân công GVHD và giao đề tài</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51F44" w:rsidRDefault="000F30CC" w:rsidP="0061610E">
            <w:pPr>
              <w:spacing w:before="120" w:after="120" w:line="264" w:lineRule="auto"/>
              <w:jc w:val="center"/>
              <w:rPr>
                <w:rFonts w:ascii="Times New Roman" w:eastAsia="MS Mincho" w:hAnsi="Times New Roman" w:cs="Times New Roman"/>
                <w:sz w:val="26"/>
                <w:szCs w:val="26"/>
              </w:rPr>
            </w:pPr>
            <w:r w:rsidRPr="00151F44">
              <w:rPr>
                <w:rFonts w:ascii="Times New Roman" w:eastAsia="MS Mincho" w:hAnsi="Times New Roman" w:cs="Times New Roman"/>
                <w:sz w:val="26"/>
                <w:szCs w:val="26"/>
              </w:rPr>
              <w:t>Bộ môn và sinh viên</w:t>
            </w:r>
          </w:p>
        </w:tc>
      </w:tr>
      <w:tr w:rsidR="000F30CC" w:rsidRPr="00151F44" w:rsidTr="003B1459">
        <w:tc>
          <w:tcPr>
            <w:tcW w:w="675" w:type="dxa"/>
            <w:tcBorders>
              <w:top w:val="single" w:sz="4" w:space="0" w:color="auto"/>
              <w:left w:val="single" w:sz="4" w:space="0" w:color="auto"/>
              <w:bottom w:val="single" w:sz="4" w:space="0" w:color="auto"/>
              <w:right w:val="single" w:sz="4" w:space="0" w:color="auto"/>
            </w:tcBorders>
            <w:hideMark/>
          </w:tcPr>
          <w:p w:rsidR="000F30CC" w:rsidRPr="00151F44" w:rsidRDefault="002375BF" w:rsidP="0061610E">
            <w:pPr>
              <w:spacing w:before="120" w:after="120" w:line="264" w:lineRule="auto"/>
              <w:jc w:val="center"/>
              <w:rPr>
                <w:rFonts w:ascii="Times New Roman" w:eastAsia="MS Mincho" w:hAnsi="Times New Roman" w:cs="Times New Roman"/>
                <w:sz w:val="26"/>
                <w:szCs w:val="26"/>
              </w:rPr>
            </w:pPr>
            <w:r w:rsidRPr="00151F44">
              <w:rPr>
                <w:rFonts w:ascii="Times New Roman" w:eastAsia="MS Mincho" w:hAnsi="Times New Roman" w:cs="Times New Roman"/>
                <w:sz w:val="26"/>
                <w:szCs w:val="26"/>
              </w:rPr>
              <w:lastRenderedPageBreak/>
              <w:t>5</w:t>
            </w:r>
          </w:p>
        </w:tc>
        <w:tc>
          <w:tcPr>
            <w:tcW w:w="5812" w:type="dxa"/>
            <w:tcBorders>
              <w:top w:val="single" w:sz="4" w:space="0" w:color="auto"/>
              <w:left w:val="single" w:sz="4" w:space="0" w:color="auto"/>
              <w:bottom w:val="single" w:sz="4" w:space="0" w:color="auto"/>
              <w:right w:val="single" w:sz="4" w:space="0" w:color="auto"/>
            </w:tcBorders>
            <w:hideMark/>
          </w:tcPr>
          <w:p w:rsidR="000F30CC" w:rsidRPr="00151F44" w:rsidRDefault="000F30CC" w:rsidP="0061610E">
            <w:pPr>
              <w:spacing w:before="120" w:after="120" w:line="264" w:lineRule="auto"/>
              <w:jc w:val="both"/>
              <w:rPr>
                <w:rFonts w:ascii="Times New Roman" w:eastAsia="MS Mincho" w:hAnsi="Times New Roman" w:cs="Times New Roman"/>
                <w:sz w:val="26"/>
                <w:szCs w:val="26"/>
              </w:rPr>
            </w:pPr>
            <w:r w:rsidRPr="00151F44">
              <w:rPr>
                <w:rFonts w:ascii="Times New Roman" w:eastAsia="MS Mincho" w:hAnsi="Times New Roman" w:cs="Times New Roman"/>
                <w:sz w:val="26"/>
                <w:szCs w:val="26"/>
              </w:rPr>
              <w:t>Sinh viên xây dựng đề cương thực tập tốt nghiệp theo hướng dẫn của giáo viên hướng dẫn</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51F44" w:rsidRDefault="000F30CC" w:rsidP="0061610E">
            <w:pPr>
              <w:spacing w:before="120" w:after="120" w:line="264" w:lineRule="auto"/>
              <w:jc w:val="center"/>
              <w:rPr>
                <w:rFonts w:ascii="Times New Roman" w:eastAsia="MS Mincho" w:hAnsi="Times New Roman" w:cs="Times New Roman"/>
                <w:sz w:val="26"/>
                <w:szCs w:val="26"/>
              </w:rPr>
            </w:pPr>
            <w:r w:rsidRPr="00151F44">
              <w:rPr>
                <w:rFonts w:ascii="Times New Roman" w:eastAsia="MS Mincho" w:hAnsi="Times New Roman" w:cs="Times New Roman"/>
                <w:sz w:val="26"/>
                <w:szCs w:val="26"/>
              </w:rPr>
              <w:t>GVHD và sinh viên</w:t>
            </w:r>
          </w:p>
        </w:tc>
      </w:tr>
      <w:tr w:rsidR="000F30CC" w:rsidRPr="00151F44" w:rsidTr="003B1459">
        <w:tc>
          <w:tcPr>
            <w:tcW w:w="675" w:type="dxa"/>
            <w:tcBorders>
              <w:top w:val="single" w:sz="4" w:space="0" w:color="auto"/>
              <w:left w:val="single" w:sz="4" w:space="0" w:color="auto"/>
              <w:bottom w:val="single" w:sz="4" w:space="0" w:color="auto"/>
              <w:right w:val="single" w:sz="4" w:space="0" w:color="auto"/>
            </w:tcBorders>
            <w:hideMark/>
          </w:tcPr>
          <w:p w:rsidR="000F30CC" w:rsidRPr="00151F44" w:rsidRDefault="002375BF" w:rsidP="0061610E">
            <w:pPr>
              <w:spacing w:before="120" w:after="120" w:line="264" w:lineRule="auto"/>
              <w:jc w:val="center"/>
              <w:rPr>
                <w:rFonts w:ascii="Times New Roman" w:eastAsia="MS Mincho" w:hAnsi="Times New Roman" w:cs="Times New Roman"/>
                <w:sz w:val="26"/>
                <w:szCs w:val="26"/>
              </w:rPr>
            </w:pPr>
            <w:r w:rsidRPr="00151F44">
              <w:rPr>
                <w:rFonts w:ascii="Times New Roman" w:eastAsia="MS Mincho" w:hAnsi="Times New Roman" w:cs="Times New Roman"/>
                <w:sz w:val="26"/>
                <w:szCs w:val="26"/>
              </w:rPr>
              <w:t>6</w:t>
            </w:r>
          </w:p>
        </w:tc>
        <w:tc>
          <w:tcPr>
            <w:tcW w:w="5812" w:type="dxa"/>
            <w:tcBorders>
              <w:top w:val="single" w:sz="4" w:space="0" w:color="auto"/>
              <w:left w:val="single" w:sz="4" w:space="0" w:color="auto"/>
              <w:bottom w:val="single" w:sz="4" w:space="0" w:color="auto"/>
              <w:right w:val="single" w:sz="4" w:space="0" w:color="auto"/>
            </w:tcBorders>
            <w:hideMark/>
          </w:tcPr>
          <w:p w:rsidR="000F30CC" w:rsidRPr="00151F44" w:rsidRDefault="000F30CC" w:rsidP="0061610E">
            <w:pPr>
              <w:spacing w:before="120" w:after="120" w:line="264" w:lineRule="auto"/>
              <w:jc w:val="both"/>
              <w:rPr>
                <w:rFonts w:ascii="Times New Roman" w:eastAsia="MS Mincho" w:hAnsi="Times New Roman" w:cs="Times New Roman"/>
                <w:sz w:val="26"/>
                <w:szCs w:val="26"/>
              </w:rPr>
            </w:pPr>
            <w:r w:rsidRPr="00151F44">
              <w:rPr>
                <w:rFonts w:ascii="Times New Roman" w:eastAsia="MS Mincho" w:hAnsi="Times New Roman" w:cs="Times New Roman"/>
                <w:sz w:val="26"/>
                <w:szCs w:val="26"/>
              </w:rPr>
              <w:t xml:space="preserve">Các bộ môn </w:t>
            </w:r>
            <w:r w:rsidR="002375BF" w:rsidRPr="00151F44">
              <w:rPr>
                <w:rFonts w:ascii="Times New Roman" w:eastAsia="MS Mincho" w:hAnsi="Times New Roman" w:cs="Times New Roman"/>
                <w:sz w:val="26"/>
                <w:szCs w:val="26"/>
              </w:rPr>
              <w:t xml:space="preserve">gửi danh sách </w:t>
            </w:r>
            <w:r w:rsidRPr="00151F44">
              <w:rPr>
                <w:rFonts w:ascii="Times New Roman" w:eastAsia="MS Mincho" w:hAnsi="Times New Roman" w:cs="Times New Roman"/>
                <w:sz w:val="26"/>
                <w:szCs w:val="26"/>
              </w:rPr>
              <w:t>GVHD cho trợ lý đào tạo Khoa (Bản điện tử và hand-copy)</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51F44" w:rsidRDefault="000F30CC" w:rsidP="0061610E">
            <w:pPr>
              <w:spacing w:before="120" w:after="120" w:line="264" w:lineRule="auto"/>
              <w:jc w:val="center"/>
              <w:rPr>
                <w:rFonts w:ascii="Times New Roman" w:eastAsia="MS Mincho" w:hAnsi="Times New Roman" w:cs="Times New Roman"/>
                <w:sz w:val="26"/>
                <w:szCs w:val="26"/>
              </w:rPr>
            </w:pPr>
            <w:r w:rsidRPr="00151F44">
              <w:rPr>
                <w:rFonts w:ascii="Times New Roman" w:eastAsia="MS Mincho" w:hAnsi="Times New Roman" w:cs="Times New Roman"/>
                <w:sz w:val="26"/>
                <w:szCs w:val="26"/>
              </w:rPr>
              <w:t>Bộ môn</w:t>
            </w:r>
          </w:p>
        </w:tc>
      </w:tr>
      <w:tr w:rsidR="000F30CC" w:rsidRPr="00151F44" w:rsidTr="003B1459">
        <w:tc>
          <w:tcPr>
            <w:tcW w:w="675" w:type="dxa"/>
            <w:tcBorders>
              <w:top w:val="single" w:sz="4" w:space="0" w:color="auto"/>
              <w:left w:val="single" w:sz="4" w:space="0" w:color="auto"/>
              <w:bottom w:val="single" w:sz="4" w:space="0" w:color="auto"/>
              <w:right w:val="single" w:sz="4" w:space="0" w:color="auto"/>
            </w:tcBorders>
            <w:hideMark/>
          </w:tcPr>
          <w:p w:rsidR="000F30CC" w:rsidRPr="00151F44" w:rsidRDefault="002375BF" w:rsidP="0061610E">
            <w:pPr>
              <w:spacing w:before="120" w:after="120" w:line="264" w:lineRule="auto"/>
              <w:jc w:val="center"/>
              <w:rPr>
                <w:rFonts w:ascii="Times New Roman" w:eastAsia="MS Mincho" w:hAnsi="Times New Roman" w:cs="Times New Roman"/>
                <w:sz w:val="26"/>
                <w:szCs w:val="26"/>
              </w:rPr>
            </w:pPr>
            <w:r w:rsidRPr="00151F44">
              <w:rPr>
                <w:rFonts w:ascii="Times New Roman" w:eastAsia="MS Mincho" w:hAnsi="Times New Roman" w:cs="Times New Roman"/>
                <w:sz w:val="26"/>
                <w:szCs w:val="26"/>
              </w:rPr>
              <w:t>7</w:t>
            </w:r>
          </w:p>
        </w:tc>
        <w:tc>
          <w:tcPr>
            <w:tcW w:w="5812" w:type="dxa"/>
            <w:tcBorders>
              <w:top w:val="single" w:sz="4" w:space="0" w:color="auto"/>
              <w:left w:val="single" w:sz="4" w:space="0" w:color="auto"/>
              <w:bottom w:val="single" w:sz="4" w:space="0" w:color="auto"/>
              <w:right w:val="single" w:sz="4" w:space="0" w:color="auto"/>
            </w:tcBorders>
            <w:hideMark/>
          </w:tcPr>
          <w:p w:rsidR="000F30CC" w:rsidRPr="00151F44" w:rsidRDefault="002375BF" w:rsidP="0061610E">
            <w:pPr>
              <w:spacing w:before="120" w:after="120" w:line="264" w:lineRule="auto"/>
              <w:jc w:val="both"/>
              <w:rPr>
                <w:rFonts w:ascii="Times New Roman" w:eastAsia="MS Mincho" w:hAnsi="Times New Roman" w:cs="Times New Roman"/>
                <w:sz w:val="26"/>
                <w:szCs w:val="26"/>
              </w:rPr>
            </w:pPr>
            <w:r w:rsidRPr="00151F44">
              <w:rPr>
                <w:rFonts w:ascii="Times New Roman" w:eastAsia="MS Mincho" w:hAnsi="Times New Roman" w:cs="Times New Roman"/>
                <w:sz w:val="26"/>
                <w:szCs w:val="26"/>
              </w:rPr>
              <w:t>Bộ môn</w:t>
            </w:r>
            <w:r w:rsidR="000F30CC" w:rsidRPr="00151F44">
              <w:rPr>
                <w:rFonts w:ascii="Times New Roman" w:eastAsia="MS Mincho" w:hAnsi="Times New Roman" w:cs="Times New Roman"/>
                <w:sz w:val="26"/>
                <w:szCs w:val="26"/>
              </w:rPr>
              <w:t xml:space="preserve"> tổ chức cho sinh viên bảo vệ đề</w:t>
            </w:r>
            <w:r w:rsidR="00F4620F" w:rsidRPr="00151F44">
              <w:rPr>
                <w:rFonts w:ascii="Times New Roman" w:eastAsia="MS Mincho" w:hAnsi="Times New Roman" w:cs="Times New Roman"/>
                <w:sz w:val="26"/>
                <w:szCs w:val="26"/>
              </w:rPr>
              <w:t xml:space="preserve"> cương</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51F44" w:rsidRDefault="000F30CC" w:rsidP="0061610E">
            <w:pPr>
              <w:spacing w:before="120" w:after="120" w:line="264" w:lineRule="auto"/>
              <w:jc w:val="center"/>
              <w:rPr>
                <w:rFonts w:ascii="Times New Roman" w:eastAsia="MS Mincho" w:hAnsi="Times New Roman" w:cs="Times New Roman"/>
                <w:sz w:val="26"/>
                <w:szCs w:val="26"/>
              </w:rPr>
            </w:pPr>
            <w:r w:rsidRPr="00151F44">
              <w:rPr>
                <w:rFonts w:ascii="Times New Roman" w:eastAsia="MS Mincho" w:hAnsi="Times New Roman" w:cs="Times New Roman"/>
                <w:sz w:val="26"/>
                <w:szCs w:val="26"/>
              </w:rPr>
              <w:t>Bộ môn</w:t>
            </w:r>
          </w:p>
        </w:tc>
      </w:tr>
      <w:tr w:rsidR="000F30CC" w:rsidRPr="00151F44" w:rsidTr="003B1459">
        <w:tc>
          <w:tcPr>
            <w:tcW w:w="675" w:type="dxa"/>
            <w:tcBorders>
              <w:top w:val="single" w:sz="4" w:space="0" w:color="auto"/>
              <w:left w:val="single" w:sz="4" w:space="0" w:color="auto"/>
              <w:bottom w:val="single" w:sz="4" w:space="0" w:color="auto"/>
              <w:right w:val="single" w:sz="4" w:space="0" w:color="auto"/>
            </w:tcBorders>
            <w:hideMark/>
          </w:tcPr>
          <w:p w:rsidR="000F30CC" w:rsidRPr="00151F44" w:rsidRDefault="004C007A" w:rsidP="0061610E">
            <w:pPr>
              <w:spacing w:before="120" w:after="120" w:line="264" w:lineRule="auto"/>
              <w:jc w:val="center"/>
              <w:rPr>
                <w:rFonts w:ascii="Times New Roman" w:eastAsia="MS Mincho" w:hAnsi="Times New Roman" w:cs="Times New Roman"/>
                <w:sz w:val="26"/>
                <w:szCs w:val="26"/>
              </w:rPr>
            </w:pPr>
            <w:r w:rsidRPr="00151F44">
              <w:rPr>
                <w:rFonts w:ascii="Times New Roman" w:eastAsia="MS Mincho" w:hAnsi="Times New Roman" w:cs="Times New Roman"/>
                <w:sz w:val="26"/>
                <w:szCs w:val="26"/>
              </w:rPr>
              <w:t>8</w:t>
            </w:r>
          </w:p>
        </w:tc>
        <w:tc>
          <w:tcPr>
            <w:tcW w:w="5812" w:type="dxa"/>
            <w:tcBorders>
              <w:top w:val="single" w:sz="4" w:space="0" w:color="auto"/>
              <w:left w:val="single" w:sz="4" w:space="0" w:color="auto"/>
              <w:bottom w:val="single" w:sz="4" w:space="0" w:color="auto"/>
              <w:right w:val="single" w:sz="4" w:space="0" w:color="auto"/>
            </w:tcBorders>
            <w:hideMark/>
          </w:tcPr>
          <w:p w:rsidR="000F30CC" w:rsidRPr="00151F44" w:rsidRDefault="000F30CC" w:rsidP="0061610E">
            <w:pPr>
              <w:spacing w:before="120" w:after="120" w:line="264" w:lineRule="auto"/>
              <w:jc w:val="both"/>
              <w:rPr>
                <w:rFonts w:ascii="Times New Roman" w:eastAsia="MS Mincho" w:hAnsi="Times New Roman" w:cs="Times New Roman"/>
                <w:sz w:val="26"/>
                <w:szCs w:val="26"/>
              </w:rPr>
            </w:pPr>
            <w:r w:rsidRPr="00151F44">
              <w:rPr>
                <w:rFonts w:ascii="Times New Roman" w:eastAsia="MS Mincho" w:hAnsi="Times New Roman" w:cs="Times New Roman"/>
                <w:sz w:val="26"/>
                <w:szCs w:val="26"/>
              </w:rPr>
              <w:t xml:space="preserve">Sinh viên chỉnh sửa theo yêu cầu của </w:t>
            </w:r>
            <w:r w:rsidR="002375BF" w:rsidRPr="00151F44">
              <w:rPr>
                <w:rFonts w:ascii="Times New Roman" w:eastAsia="MS Mincho" w:hAnsi="Times New Roman" w:cs="Times New Roman"/>
                <w:sz w:val="26"/>
                <w:szCs w:val="26"/>
              </w:rPr>
              <w:t>Bộ môn</w:t>
            </w:r>
            <w:r w:rsidRPr="00151F44">
              <w:rPr>
                <w:rFonts w:ascii="Times New Roman" w:eastAsia="MS Mincho" w:hAnsi="Times New Roman" w:cs="Times New Roman"/>
                <w:sz w:val="26"/>
                <w:szCs w:val="26"/>
              </w:rPr>
              <w:t xml:space="preserve"> và nộp đề cương cho bộ môn</w:t>
            </w:r>
            <w:r w:rsidR="002375BF" w:rsidRPr="00151F44">
              <w:rPr>
                <w:rFonts w:ascii="Times New Roman" w:eastAsia="MS Mincho" w:hAnsi="Times New Roman" w:cs="Times New Roman"/>
                <w:sz w:val="26"/>
                <w:szCs w:val="26"/>
              </w:rPr>
              <w:t xml:space="preserve"> lưu.</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51F44" w:rsidRDefault="000F30CC" w:rsidP="0061610E">
            <w:pPr>
              <w:spacing w:before="120" w:after="120" w:line="264" w:lineRule="auto"/>
              <w:jc w:val="center"/>
              <w:rPr>
                <w:rFonts w:ascii="Times New Roman" w:eastAsia="MS Mincho" w:hAnsi="Times New Roman" w:cs="Times New Roman"/>
                <w:sz w:val="26"/>
                <w:szCs w:val="26"/>
              </w:rPr>
            </w:pPr>
            <w:r w:rsidRPr="00151F44">
              <w:rPr>
                <w:rFonts w:ascii="Times New Roman" w:eastAsia="MS Mincho" w:hAnsi="Times New Roman" w:cs="Times New Roman"/>
                <w:sz w:val="26"/>
                <w:szCs w:val="26"/>
              </w:rPr>
              <w:t>Sinh viên</w:t>
            </w:r>
          </w:p>
        </w:tc>
      </w:tr>
      <w:tr w:rsidR="000F30CC" w:rsidRPr="00151F44" w:rsidTr="003B1459">
        <w:tc>
          <w:tcPr>
            <w:tcW w:w="675" w:type="dxa"/>
            <w:tcBorders>
              <w:top w:val="single" w:sz="4" w:space="0" w:color="auto"/>
              <w:left w:val="single" w:sz="4" w:space="0" w:color="auto"/>
              <w:bottom w:val="single" w:sz="4" w:space="0" w:color="auto"/>
              <w:right w:val="single" w:sz="4" w:space="0" w:color="auto"/>
            </w:tcBorders>
            <w:hideMark/>
          </w:tcPr>
          <w:p w:rsidR="000F30CC" w:rsidRPr="00151F44" w:rsidRDefault="004C007A" w:rsidP="0061610E">
            <w:pPr>
              <w:spacing w:before="120" w:after="120" w:line="264" w:lineRule="auto"/>
              <w:jc w:val="center"/>
              <w:rPr>
                <w:rFonts w:ascii="Times New Roman" w:eastAsia="MS Mincho" w:hAnsi="Times New Roman" w:cs="Times New Roman"/>
                <w:sz w:val="26"/>
                <w:szCs w:val="26"/>
              </w:rPr>
            </w:pPr>
            <w:r w:rsidRPr="00151F44">
              <w:rPr>
                <w:rFonts w:ascii="Times New Roman" w:eastAsia="MS Mincho" w:hAnsi="Times New Roman" w:cs="Times New Roman"/>
                <w:sz w:val="26"/>
                <w:szCs w:val="26"/>
              </w:rPr>
              <w:t>9</w:t>
            </w:r>
          </w:p>
        </w:tc>
        <w:tc>
          <w:tcPr>
            <w:tcW w:w="5812" w:type="dxa"/>
            <w:tcBorders>
              <w:top w:val="single" w:sz="4" w:space="0" w:color="auto"/>
              <w:left w:val="single" w:sz="4" w:space="0" w:color="auto"/>
              <w:bottom w:val="single" w:sz="4" w:space="0" w:color="auto"/>
              <w:right w:val="single" w:sz="4" w:space="0" w:color="auto"/>
            </w:tcBorders>
            <w:hideMark/>
          </w:tcPr>
          <w:p w:rsidR="000F30CC" w:rsidRPr="00151F44" w:rsidRDefault="000F30CC" w:rsidP="0061610E">
            <w:pPr>
              <w:spacing w:before="120" w:after="120" w:line="264" w:lineRule="auto"/>
              <w:jc w:val="both"/>
              <w:rPr>
                <w:rFonts w:ascii="Times New Roman" w:eastAsia="MS Mincho" w:hAnsi="Times New Roman" w:cs="Times New Roman"/>
                <w:sz w:val="26"/>
                <w:szCs w:val="26"/>
              </w:rPr>
            </w:pPr>
            <w:r w:rsidRPr="00151F44">
              <w:rPr>
                <w:rFonts w:ascii="Times New Roman" w:eastAsia="MS Mincho" w:hAnsi="Times New Roman" w:cs="Times New Roman"/>
                <w:sz w:val="26"/>
                <w:szCs w:val="26"/>
              </w:rPr>
              <w:t>Thu đề cương củ</w:t>
            </w:r>
            <w:r w:rsidR="003B1459" w:rsidRPr="00151F44">
              <w:rPr>
                <w:rFonts w:ascii="Times New Roman" w:eastAsia="MS Mincho" w:hAnsi="Times New Roman" w:cs="Times New Roman"/>
                <w:sz w:val="26"/>
                <w:szCs w:val="26"/>
              </w:rPr>
              <w:t>a sinh viên (01</w:t>
            </w:r>
            <w:r w:rsidRPr="00151F44">
              <w:rPr>
                <w:rFonts w:ascii="Times New Roman" w:eastAsia="MS Mincho" w:hAnsi="Times New Roman" w:cs="Times New Roman"/>
                <w:sz w:val="26"/>
                <w:szCs w:val="26"/>
              </w:rPr>
              <w:t xml:space="preserve"> bản). Yêu cầu:</w:t>
            </w:r>
          </w:p>
          <w:p w:rsidR="000F30CC" w:rsidRPr="00151F44" w:rsidRDefault="000F30CC" w:rsidP="0061610E">
            <w:pPr>
              <w:pStyle w:val="ListParagraph"/>
              <w:numPr>
                <w:ilvl w:val="0"/>
                <w:numId w:val="13"/>
              </w:numPr>
              <w:spacing w:before="120" w:after="120" w:line="264" w:lineRule="auto"/>
              <w:jc w:val="both"/>
              <w:rPr>
                <w:rFonts w:ascii="Times New Roman" w:eastAsia="MS Mincho" w:hAnsi="Times New Roman" w:cs="Times New Roman"/>
                <w:sz w:val="26"/>
                <w:szCs w:val="26"/>
              </w:rPr>
            </w:pPr>
            <w:r w:rsidRPr="00151F44">
              <w:rPr>
                <w:rFonts w:ascii="Times New Roman" w:eastAsia="MS Mincho" w:hAnsi="Times New Roman" w:cs="Times New Roman"/>
                <w:sz w:val="26"/>
                <w:szCs w:val="26"/>
              </w:rPr>
              <w:t>Có đầy đủ chữ ký: GVHD, Sinh viên</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51F44" w:rsidRDefault="000F30CC" w:rsidP="0061610E">
            <w:pPr>
              <w:spacing w:before="120" w:after="120" w:line="264" w:lineRule="auto"/>
              <w:jc w:val="center"/>
              <w:rPr>
                <w:rFonts w:ascii="Times New Roman" w:eastAsia="MS Mincho" w:hAnsi="Times New Roman" w:cs="Times New Roman"/>
                <w:sz w:val="26"/>
                <w:szCs w:val="26"/>
              </w:rPr>
            </w:pPr>
            <w:r w:rsidRPr="00151F44">
              <w:rPr>
                <w:rFonts w:ascii="Times New Roman" w:eastAsia="MS Mincho" w:hAnsi="Times New Roman" w:cs="Times New Roman"/>
                <w:sz w:val="26"/>
                <w:szCs w:val="26"/>
              </w:rPr>
              <w:t>Bộ môn</w:t>
            </w:r>
          </w:p>
        </w:tc>
      </w:tr>
      <w:tr w:rsidR="000F30CC" w:rsidRPr="00151F44" w:rsidTr="003B1459">
        <w:tc>
          <w:tcPr>
            <w:tcW w:w="675" w:type="dxa"/>
            <w:tcBorders>
              <w:top w:val="single" w:sz="4" w:space="0" w:color="auto"/>
              <w:left w:val="single" w:sz="4" w:space="0" w:color="auto"/>
              <w:bottom w:val="single" w:sz="4" w:space="0" w:color="auto"/>
              <w:right w:val="single" w:sz="4" w:space="0" w:color="auto"/>
            </w:tcBorders>
            <w:hideMark/>
          </w:tcPr>
          <w:p w:rsidR="000F30CC" w:rsidRPr="00151F44" w:rsidRDefault="000F30CC" w:rsidP="0061610E">
            <w:pPr>
              <w:spacing w:before="120" w:after="120" w:line="264" w:lineRule="auto"/>
              <w:jc w:val="center"/>
              <w:rPr>
                <w:rFonts w:ascii="Times New Roman" w:eastAsia="MS Mincho" w:hAnsi="Times New Roman" w:cs="Times New Roman"/>
                <w:sz w:val="26"/>
                <w:szCs w:val="26"/>
              </w:rPr>
            </w:pPr>
            <w:r w:rsidRPr="00151F44">
              <w:rPr>
                <w:rFonts w:ascii="Times New Roman" w:eastAsia="MS Mincho" w:hAnsi="Times New Roman" w:cs="Times New Roman"/>
                <w:sz w:val="26"/>
                <w:szCs w:val="26"/>
              </w:rPr>
              <w:t>1</w:t>
            </w:r>
            <w:r w:rsidR="004C007A" w:rsidRPr="00151F44">
              <w:rPr>
                <w:rFonts w:ascii="Times New Roman" w:eastAsia="MS Mincho" w:hAnsi="Times New Roman" w:cs="Times New Roman"/>
                <w:sz w:val="26"/>
                <w:szCs w:val="26"/>
              </w:rPr>
              <w:t>0</w:t>
            </w:r>
          </w:p>
        </w:tc>
        <w:tc>
          <w:tcPr>
            <w:tcW w:w="5812" w:type="dxa"/>
            <w:tcBorders>
              <w:top w:val="single" w:sz="4" w:space="0" w:color="auto"/>
              <w:left w:val="single" w:sz="4" w:space="0" w:color="auto"/>
              <w:bottom w:val="single" w:sz="4" w:space="0" w:color="auto"/>
              <w:right w:val="single" w:sz="4" w:space="0" w:color="auto"/>
            </w:tcBorders>
            <w:hideMark/>
          </w:tcPr>
          <w:p w:rsidR="000F30CC" w:rsidRPr="00151F44" w:rsidRDefault="000F30CC" w:rsidP="00ED076D">
            <w:pPr>
              <w:spacing w:before="120" w:after="120" w:line="264" w:lineRule="auto"/>
              <w:jc w:val="both"/>
              <w:rPr>
                <w:rFonts w:ascii="Times New Roman" w:eastAsia="MS Mincho" w:hAnsi="Times New Roman" w:cs="Times New Roman"/>
                <w:sz w:val="26"/>
                <w:szCs w:val="26"/>
              </w:rPr>
            </w:pPr>
            <w:r w:rsidRPr="00151F44">
              <w:rPr>
                <w:rFonts w:ascii="Times New Roman" w:eastAsia="MS Mincho" w:hAnsi="Times New Roman" w:cs="Times New Roman"/>
                <w:sz w:val="26"/>
                <w:szCs w:val="26"/>
              </w:rPr>
              <w:t xml:space="preserve">Khoa </w:t>
            </w:r>
            <w:r w:rsidR="003B1459" w:rsidRPr="00151F44">
              <w:rPr>
                <w:rFonts w:ascii="Times New Roman" w:eastAsia="MS Mincho" w:hAnsi="Times New Roman" w:cs="Times New Roman"/>
                <w:sz w:val="26"/>
                <w:szCs w:val="26"/>
              </w:rPr>
              <w:t>soạn thảo Q</w:t>
            </w:r>
            <w:r w:rsidRPr="00151F44">
              <w:rPr>
                <w:rFonts w:ascii="Times New Roman" w:eastAsia="MS Mincho" w:hAnsi="Times New Roman" w:cs="Times New Roman"/>
                <w:sz w:val="26"/>
                <w:szCs w:val="26"/>
              </w:rPr>
              <w:t>uyết định phân công hướng dẫ</w:t>
            </w:r>
            <w:r w:rsidR="003B1459" w:rsidRPr="00151F44">
              <w:rPr>
                <w:rFonts w:ascii="Times New Roman" w:eastAsia="MS Mincho" w:hAnsi="Times New Roman" w:cs="Times New Roman"/>
                <w:sz w:val="26"/>
                <w:szCs w:val="26"/>
              </w:rPr>
              <w:t xml:space="preserve">n Khóa </w:t>
            </w:r>
            <w:r w:rsidRPr="00151F44">
              <w:rPr>
                <w:rFonts w:ascii="Times New Roman" w:eastAsia="MS Mincho" w:hAnsi="Times New Roman" w:cs="Times New Roman"/>
                <w:sz w:val="26"/>
                <w:szCs w:val="26"/>
              </w:rPr>
              <w:t xml:space="preserve">luận tốt nghiệp </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51F44" w:rsidRDefault="00024A95" w:rsidP="0061610E">
            <w:pPr>
              <w:spacing w:before="120" w:after="120" w:line="264" w:lineRule="auto"/>
              <w:jc w:val="center"/>
              <w:rPr>
                <w:rFonts w:ascii="Times New Roman" w:eastAsia="MS Mincho" w:hAnsi="Times New Roman" w:cs="Times New Roman"/>
                <w:sz w:val="26"/>
                <w:szCs w:val="26"/>
              </w:rPr>
            </w:pPr>
            <w:r w:rsidRPr="00151F44">
              <w:rPr>
                <w:rFonts w:ascii="Times New Roman" w:eastAsia="MS Mincho" w:hAnsi="Times New Roman" w:cs="Times New Roman"/>
                <w:sz w:val="26"/>
                <w:szCs w:val="26"/>
              </w:rPr>
              <w:t>Trợ lý đào tạo</w:t>
            </w:r>
          </w:p>
        </w:tc>
      </w:tr>
    </w:tbl>
    <w:p w:rsidR="000F30CC" w:rsidRPr="00151F44" w:rsidRDefault="000F30CC" w:rsidP="0061610E">
      <w:pPr>
        <w:spacing w:before="120" w:after="120" w:line="264" w:lineRule="auto"/>
        <w:jc w:val="both"/>
        <w:rPr>
          <w:rFonts w:ascii="Times New Roman" w:hAnsi="Times New Roman" w:cs="Times New Roman"/>
          <w:b/>
          <w:sz w:val="26"/>
          <w:szCs w:val="26"/>
        </w:rPr>
      </w:pPr>
      <w:r w:rsidRPr="00151F44">
        <w:rPr>
          <w:rFonts w:ascii="Times New Roman" w:hAnsi="Times New Roman" w:cs="Times New Roman"/>
          <w:b/>
          <w:sz w:val="26"/>
          <w:szCs w:val="26"/>
        </w:rPr>
        <w:t>b.Trách nhiệm của sinh viên</w:t>
      </w:r>
    </w:p>
    <w:p w:rsidR="000F30CC" w:rsidRPr="00151F44" w:rsidRDefault="000F30CC" w:rsidP="0061610E">
      <w:pPr>
        <w:pStyle w:val="Bodytext1"/>
        <w:numPr>
          <w:ilvl w:val="0"/>
          <w:numId w:val="14"/>
        </w:numPr>
        <w:shd w:val="clear" w:color="auto" w:fill="auto"/>
        <w:spacing w:before="120" w:after="120" w:line="264" w:lineRule="auto"/>
        <w:ind w:left="709" w:hanging="349"/>
        <w:rPr>
          <w:rFonts w:ascii="Times New Roman" w:hAnsi="Times New Roman" w:cs="Times New Roman"/>
          <w:lang w:eastAsia="vi-VN"/>
        </w:rPr>
      </w:pPr>
      <w:r w:rsidRPr="00151F44">
        <w:rPr>
          <w:rStyle w:val="Bodytext0"/>
          <w:rFonts w:ascii="Times New Roman" w:hAnsi="Times New Roman" w:cs="Times New Roman"/>
          <w:lang w:eastAsia="vi-VN"/>
        </w:rPr>
        <w:t>Thực hiện đúng các nhiệm vụ theo quy chế đào tạo và quy chế HSSV, nội quy, quy định củ</w:t>
      </w:r>
      <w:r w:rsidR="005552E0" w:rsidRPr="00151F44">
        <w:rPr>
          <w:rStyle w:val="Bodytext0"/>
          <w:rFonts w:ascii="Times New Roman" w:hAnsi="Times New Roman" w:cs="Times New Roman"/>
          <w:lang w:eastAsia="vi-VN"/>
        </w:rPr>
        <w:t>a các cơ sở thực tập</w:t>
      </w:r>
      <w:r w:rsidR="00F92837" w:rsidRPr="00151F44">
        <w:rPr>
          <w:rStyle w:val="Bodytext0"/>
          <w:rFonts w:ascii="Times New Roman" w:hAnsi="Times New Roman" w:cs="Times New Roman"/>
          <w:lang w:eastAsia="vi-VN"/>
        </w:rPr>
        <w:t>;</w:t>
      </w:r>
    </w:p>
    <w:p w:rsidR="000F30CC" w:rsidRPr="00151F44" w:rsidRDefault="000F30CC" w:rsidP="0061610E">
      <w:pPr>
        <w:pStyle w:val="Bodytext1"/>
        <w:numPr>
          <w:ilvl w:val="0"/>
          <w:numId w:val="14"/>
        </w:numPr>
        <w:shd w:val="clear" w:color="auto" w:fill="auto"/>
        <w:spacing w:before="120" w:after="120" w:line="264" w:lineRule="auto"/>
        <w:ind w:left="709" w:hanging="349"/>
        <w:rPr>
          <w:rFonts w:ascii="Times New Roman" w:hAnsi="Times New Roman" w:cs="Times New Roman"/>
          <w:lang w:eastAsia="vi-VN"/>
        </w:rPr>
      </w:pPr>
      <w:r w:rsidRPr="00151F44">
        <w:rPr>
          <w:rStyle w:val="Bodytext0"/>
          <w:rFonts w:ascii="Times New Roman" w:hAnsi="Times New Roman" w:cs="Times New Roman"/>
          <w:lang w:eastAsia="vi-VN"/>
        </w:rPr>
        <w:t>Đăng ký thực tập tốt nghiệp đúng thời gian quy định và hoàn thành nhiệm vụ học tập, nghiên cứu thực tế theo đề cương thực tập. Chịu trách nhiệm trước Nhà trườ</w:t>
      </w:r>
      <w:r w:rsidR="007A121E" w:rsidRPr="00151F44">
        <w:rPr>
          <w:rStyle w:val="Bodytext0"/>
          <w:rFonts w:ascii="Times New Roman" w:hAnsi="Times New Roman" w:cs="Times New Roman"/>
          <w:lang w:eastAsia="vi-VN"/>
        </w:rPr>
        <w:t>ng và cơ sở thực tập</w:t>
      </w:r>
      <w:r w:rsidRPr="00151F44">
        <w:rPr>
          <w:rStyle w:val="Bodytext0"/>
          <w:rFonts w:ascii="Times New Roman" w:hAnsi="Times New Roman" w:cs="Times New Roman"/>
          <w:lang w:eastAsia="vi-VN"/>
        </w:rPr>
        <w:t xml:space="preserve"> về chất lượng chuyên môn và kỷ luật lao động trong đợt thực tập.</w:t>
      </w:r>
    </w:p>
    <w:p w:rsidR="000F30CC" w:rsidRPr="00151F44" w:rsidRDefault="000F30CC" w:rsidP="0061610E">
      <w:pPr>
        <w:pStyle w:val="Bodytext1"/>
        <w:numPr>
          <w:ilvl w:val="0"/>
          <w:numId w:val="14"/>
        </w:numPr>
        <w:shd w:val="clear" w:color="auto" w:fill="auto"/>
        <w:spacing w:before="120" w:after="120" w:line="264" w:lineRule="auto"/>
        <w:ind w:left="709" w:hanging="349"/>
        <w:rPr>
          <w:rStyle w:val="Bodytext0"/>
          <w:rFonts w:ascii="Times New Roman" w:hAnsi="Times New Roman" w:cs="Times New Roman"/>
          <w:spacing w:val="-4"/>
        </w:rPr>
      </w:pPr>
      <w:r w:rsidRPr="00151F44">
        <w:rPr>
          <w:rStyle w:val="Bodytext0"/>
          <w:rFonts w:ascii="Times New Roman" w:hAnsi="Times New Roman" w:cs="Times New Roman"/>
          <w:spacing w:val="-4"/>
          <w:lang w:eastAsia="vi-VN"/>
        </w:rPr>
        <w:t>Kết thúc đợt thực tậ</w:t>
      </w:r>
      <w:r w:rsidR="007A121E" w:rsidRPr="00151F44">
        <w:rPr>
          <w:rStyle w:val="Bodytext0"/>
          <w:rFonts w:ascii="Times New Roman" w:hAnsi="Times New Roman" w:cs="Times New Roman"/>
          <w:spacing w:val="-4"/>
          <w:lang w:eastAsia="vi-VN"/>
        </w:rPr>
        <w:t>p, sinh viên</w:t>
      </w:r>
      <w:r w:rsidRPr="00151F44">
        <w:rPr>
          <w:rStyle w:val="Bodytext0"/>
          <w:rFonts w:ascii="Times New Roman" w:hAnsi="Times New Roman" w:cs="Times New Roman"/>
          <w:spacing w:val="-4"/>
          <w:lang w:eastAsia="vi-VN"/>
        </w:rPr>
        <w:t xml:space="preserve"> phải có báo cáo thực tập, lấy ý kiến nhận xét củ</w:t>
      </w:r>
      <w:r w:rsidR="007A121E" w:rsidRPr="00151F44">
        <w:rPr>
          <w:rStyle w:val="Bodytext0"/>
          <w:rFonts w:ascii="Times New Roman" w:hAnsi="Times New Roman" w:cs="Times New Roman"/>
          <w:spacing w:val="-4"/>
          <w:lang w:eastAsia="vi-VN"/>
        </w:rPr>
        <w:t>a cơ sở thực tập</w:t>
      </w:r>
      <w:r w:rsidRPr="00151F44">
        <w:rPr>
          <w:rStyle w:val="Bodytext0"/>
          <w:rFonts w:ascii="Times New Roman" w:hAnsi="Times New Roman" w:cs="Times New Roman"/>
          <w:spacing w:val="-4"/>
          <w:lang w:eastAsia="vi-VN"/>
        </w:rPr>
        <w:t xml:space="preserve"> và nộp báo cáo thực tập cho giáo viên hướng dẫn ngay sau khi kết thúc đợt thực tập.</w:t>
      </w:r>
    </w:p>
    <w:p w:rsidR="000F30CC" w:rsidRPr="00151F44" w:rsidRDefault="000F30CC" w:rsidP="0061610E">
      <w:pPr>
        <w:spacing w:before="120" w:after="120" w:line="264" w:lineRule="auto"/>
        <w:ind w:right="-5"/>
        <w:jc w:val="both"/>
        <w:rPr>
          <w:rFonts w:ascii="Times New Roman" w:hAnsi="Times New Roman" w:cs="Times New Roman"/>
          <w:b/>
          <w:i/>
          <w:sz w:val="26"/>
          <w:szCs w:val="26"/>
        </w:rPr>
      </w:pPr>
      <w:r w:rsidRPr="00151F44">
        <w:rPr>
          <w:rFonts w:ascii="Times New Roman" w:hAnsi="Times New Roman" w:cs="Times New Roman"/>
          <w:b/>
          <w:i/>
          <w:sz w:val="26"/>
          <w:szCs w:val="26"/>
        </w:rPr>
        <w:t>4.2.3. Tại địa điểm thực tập khóa luận tốt nghiệp</w:t>
      </w:r>
    </w:p>
    <w:p w:rsidR="000F30CC" w:rsidRPr="00151F44" w:rsidRDefault="000F30CC" w:rsidP="0061610E">
      <w:pPr>
        <w:pStyle w:val="ListParagraph"/>
        <w:numPr>
          <w:ilvl w:val="0"/>
          <w:numId w:val="15"/>
        </w:numPr>
        <w:spacing w:before="120" w:after="120" w:line="264" w:lineRule="auto"/>
        <w:ind w:right="-5" w:firstLine="66"/>
        <w:contextualSpacing w:val="0"/>
        <w:jc w:val="both"/>
        <w:rPr>
          <w:rFonts w:ascii="Times New Roman" w:hAnsi="Times New Roman" w:cs="Times New Roman"/>
          <w:sz w:val="26"/>
          <w:szCs w:val="26"/>
        </w:rPr>
      </w:pPr>
      <w:r w:rsidRPr="00151F44">
        <w:rPr>
          <w:rFonts w:ascii="Times New Roman" w:hAnsi="Times New Roman" w:cs="Times New Roman"/>
          <w:sz w:val="26"/>
          <w:szCs w:val="26"/>
        </w:rPr>
        <w:t>Sinh viên thực hiện theo để cương đã được phê duyệt dưới sự hướng dẫn trực tiếp của GVHD.</w:t>
      </w:r>
    </w:p>
    <w:p w:rsidR="000F30CC" w:rsidRPr="00151F44" w:rsidRDefault="000F30CC" w:rsidP="0061610E">
      <w:pPr>
        <w:pStyle w:val="ListParagraph"/>
        <w:numPr>
          <w:ilvl w:val="0"/>
          <w:numId w:val="15"/>
        </w:numPr>
        <w:spacing w:before="120" w:after="120" w:line="264" w:lineRule="auto"/>
        <w:ind w:right="-5" w:firstLine="66"/>
        <w:contextualSpacing w:val="0"/>
        <w:jc w:val="both"/>
        <w:rPr>
          <w:rFonts w:ascii="Times New Roman" w:hAnsi="Times New Roman" w:cs="Times New Roman"/>
          <w:sz w:val="26"/>
          <w:szCs w:val="26"/>
        </w:rPr>
      </w:pPr>
      <w:r w:rsidRPr="00151F44">
        <w:rPr>
          <w:rFonts w:ascii="Times New Roman" w:hAnsi="Times New Roman" w:cs="Times New Roman"/>
          <w:sz w:val="26"/>
          <w:szCs w:val="26"/>
        </w:rPr>
        <w:t>Sinh viên phải chấp hành mọi nội qui, qui định của cơ quan đến thực tập và các chỉ dẫn, hướng dẫn, phân công của cán bộ trực tiếp hướng dẫn;</w:t>
      </w:r>
    </w:p>
    <w:p w:rsidR="000F30CC" w:rsidRPr="00151F44" w:rsidRDefault="000F30CC" w:rsidP="0061610E">
      <w:pPr>
        <w:pStyle w:val="ListParagraph"/>
        <w:numPr>
          <w:ilvl w:val="0"/>
          <w:numId w:val="15"/>
        </w:numPr>
        <w:spacing w:before="120" w:after="120" w:line="264" w:lineRule="auto"/>
        <w:ind w:right="-5" w:firstLine="66"/>
        <w:contextualSpacing w:val="0"/>
        <w:jc w:val="both"/>
        <w:rPr>
          <w:rFonts w:ascii="Times New Roman" w:hAnsi="Times New Roman" w:cs="Times New Roman"/>
          <w:sz w:val="26"/>
          <w:szCs w:val="26"/>
        </w:rPr>
      </w:pPr>
      <w:r w:rsidRPr="00151F44">
        <w:rPr>
          <w:rFonts w:ascii="Times New Roman" w:hAnsi="Times New Roman" w:cs="Times New Roman"/>
          <w:sz w:val="26"/>
          <w:szCs w:val="26"/>
        </w:rPr>
        <w:t>Hằng ngày sinh viên phải ghi đầy đủ nhật ký thực tập về nội dung công việc thực tập.</w:t>
      </w:r>
    </w:p>
    <w:p w:rsidR="000F30CC" w:rsidRPr="00151F44" w:rsidRDefault="000F30CC" w:rsidP="0061610E">
      <w:pPr>
        <w:pStyle w:val="ListParagraph"/>
        <w:spacing w:before="120" w:after="120" w:line="264" w:lineRule="auto"/>
        <w:ind w:left="10" w:right="-5"/>
        <w:jc w:val="both"/>
        <w:rPr>
          <w:rFonts w:ascii="Times New Roman" w:hAnsi="Times New Roman" w:cs="Times New Roman"/>
          <w:b/>
          <w:i/>
          <w:sz w:val="26"/>
          <w:szCs w:val="26"/>
        </w:rPr>
      </w:pPr>
      <w:r w:rsidRPr="00151F44">
        <w:rPr>
          <w:rFonts w:ascii="Times New Roman" w:hAnsi="Times New Roman" w:cs="Times New Roman"/>
          <w:b/>
          <w:i/>
          <w:sz w:val="26"/>
          <w:szCs w:val="26"/>
        </w:rPr>
        <w:t>4.2.4. Báo cáo khóa luận tốt nghiệp</w:t>
      </w:r>
    </w:p>
    <w:p w:rsidR="000F30CC" w:rsidRPr="00151F44" w:rsidRDefault="000F30CC" w:rsidP="0061610E">
      <w:pPr>
        <w:spacing w:before="120" w:after="120" w:line="264" w:lineRule="auto"/>
        <w:ind w:right="-5" w:firstLine="720"/>
        <w:jc w:val="both"/>
        <w:rPr>
          <w:rFonts w:ascii="Times New Roman" w:hAnsi="Times New Roman" w:cs="Times New Roman"/>
          <w:sz w:val="26"/>
          <w:szCs w:val="26"/>
        </w:rPr>
      </w:pPr>
      <w:r w:rsidRPr="00151F44">
        <w:rPr>
          <w:rFonts w:ascii="Times New Roman" w:hAnsi="Times New Roman" w:cs="Times New Roman"/>
          <w:sz w:val="26"/>
          <w:szCs w:val="26"/>
        </w:rPr>
        <w:t xml:space="preserve">Khi kết thúc đợt thực tập, sinh viên phải hoàn thiện báo cáo theo đúng quy định về cấu trúc, nội dung và định dạng của báo cáo KLTN do </w:t>
      </w:r>
      <w:r w:rsidR="00AB374B" w:rsidRPr="00151F44">
        <w:rPr>
          <w:rFonts w:ascii="Times New Roman" w:hAnsi="Times New Roman" w:cs="Times New Roman"/>
          <w:sz w:val="26"/>
          <w:szCs w:val="26"/>
        </w:rPr>
        <w:t>Học viện</w:t>
      </w:r>
      <w:r w:rsidRPr="00151F44">
        <w:rPr>
          <w:rFonts w:ascii="Times New Roman" w:hAnsi="Times New Roman" w:cs="Times New Roman"/>
          <w:sz w:val="26"/>
          <w:szCs w:val="26"/>
        </w:rPr>
        <w:t xml:space="preserve"> quy định.</w:t>
      </w:r>
    </w:p>
    <w:p w:rsidR="000F30CC" w:rsidRPr="00151F44" w:rsidRDefault="000F30CC" w:rsidP="0061610E">
      <w:pPr>
        <w:spacing w:before="120" w:after="120" w:line="264" w:lineRule="auto"/>
        <w:ind w:right="-5" w:firstLine="720"/>
        <w:jc w:val="both"/>
        <w:rPr>
          <w:rFonts w:ascii="Times New Roman" w:hAnsi="Times New Roman" w:cs="Times New Roman"/>
          <w:sz w:val="26"/>
          <w:szCs w:val="26"/>
        </w:rPr>
      </w:pPr>
      <w:r w:rsidRPr="00151F44">
        <w:rPr>
          <w:rFonts w:ascii="Times New Roman" w:hAnsi="Times New Roman" w:cs="Times New Roman"/>
          <w:sz w:val="26"/>
          <w:szCs w:val="26"/>
        </w:rPr>
        <w:lastRenderedPageBreak/>
        <w:t>Khoa tổ chức các Hội đồng chấm khóa luận tốt nghiệp cho sinh viên.</w:t>
      </w:r>
    </w:p>
    <w:p w:rsidR="004F5DEA" w:rsidRPr="00151F44" w:rsidRDefault="004F5DEA" w:rsidP="0061610E">
      <w:pPr>
        <w:pStyle w:val="A-head1"/>
        <w:spacing w:line="264" w:lineRule="auto"/>
        <w:jc w:val="left"/>
        <w:rPr>
          <w:rFonts w:cs="Times New Roman"/>
          <w:sz w:val="26"/>
          <w:lang w:val="nl-NL"/>
        </w:rPr>
      </w:pPr>
      <w:bookmarkStart w:id="139" w:name="_Toc21463349"/>
      <w:r w:rsidRPr="00151F44">
        <w:rPr>
          <w:rFonts w:cs="Times New Roman"/>
          <w:sz w:val="26"/>
          <w:lang w:val="nl-NL"/>
        </w:rPr>
        <w:t>5. Các quy đ</w:t>
      </w:r>
      <w:r w:rsidR="00E8346A" w:rsidRPr="00151F44">
        <w:rPr>
          <w:rFonts w:cs="Times New Roman"/>
          <w:sz w:val="26"/>
          <w:lang w:val="nl-NL"/>
        </w:rPr>
        <w:t>Ị</w:t>
      </w:r>
      <w:r w:rsidRPr="00151F44">
        <w:rPr>
          <w:rFonts w:cs="Times New Roman"/>
          <w:sz w:val="26"/>
          <w:lang w:val="nl-NL"/>
        </w:rPr>
        <w:t>nh khác</w:t>
      </w:r>
      <w:bookmarkEnd w:id="135"/>
      <w:bookmarkEnd w:id="136"/>
      <w:bookmarkEnd w:id="137"/>
      <w:bookmarkEnd w:id="138"/>
      <w:bookmarkEnd w:id="139"/>
    </w:p>
    <w:p w:rsidR="004F5DEA" w:rsidRPr="00151F44" w:rsidRDefault="004F5DEA" w:rsidP="0061610E">
      <w:pPr>
        <w:pStyle w:val="A-body"/>
        <w:spacing w:line="264" w:lineRule="auto"/>
        <w:rPr>
          <w:rFonts w:cs="Times New Roman"/>
          <w:color w:val="auto"/>
          <w:sz w:val="26"/>
          <w:szCs w:val="26"/>
          <w:lang w:val="nl-NL"/>
        </w:rPr>
      </w:pPr>
      <w:r w:rsidRPr="00151F44">
        <w:rPr>
          <w:rFonts w:cs="Times New Roman"/>
          <w:color w:val="auto"/>
          <w:sz w:val="26"/>
          <w:szCs w:val="26"/>
          <w:lang w:val="nl-NL"/>
        </w:rPr>
        <w:t>Để có các thông tin khác, sinh viên nên tìm hiểu Cuốn Sổ tay Sinh viên của Học viện</w:t>
      </w:r>
      <w:bookmarkStart w:id="140" w:name="_Toc519001845"/>
    </w:p>
    <w:p w:rsidR="004F5DEA" w:rsidRPr="00151F44" w:rsidRDefault="004F5DEA" w:rsidP="0061610E">
      <w:pPr>
        <w:pStyle w:val="A-head1"/>
        <w:spacing w:line="264" w:lineRule="auto"/>
        <w:rPr>
          <w:rFonts w:cs="Times New Roman"/>
          <w:sz w:val="26"/>
          <w:lang w:val="nl-NL"/>
        </w:rPr>
      </w:pPr>
      <w:bookmarkStart w:id="141" w:name="_Toc520310068"/>
      <w:bookmarkStart w:id="142" w:name="_Toc21463350"/>
      <w:r w:rsidRPr="00151F44">
        <w:rPr>
          <w:rFonts w:cs="Times New Roman"/>
          <w:sz w:val="26"/>
          <w:lang w:val="nl-NL"/>
        </w:rPr>
        <w:t>ph</w:t>
      </w:r>
      <w:r w:rsidR="00AC4CF6" w:rsidRPr="00151F44">
        <w:rPr>
          <w:rFonts w:cs="Times New Roman"/>
          <w:sz w:val="26"/>
          <w:lang w:val="nl-NL"/>
        </w:rPr>
        <w:t>Ầ</w:t>
      </w:r>
      <w:r w:rsidR="00BF4FC3" w:rsidRPr="00151F44">
        <w:rPr>
          <w:rFonts w:cs="Times New Roman"/>
          <w:sz w:val="26"/>
          <w:lang w:val="nl-NL"/>
        </w:rPr>
        <w:t>n viii. các thông tin khác cỦ</w:t>
      </w:r>
      <w:r w:rsidRPr="00151F44">
        <w:rPr>
          <w:rFonts w:cs="Times New Roman"/>
          <w:sz w:val="26"/>
          <w:lang w:val="nl-NL"/>
        </w:rPr>
        <w:t>a khoa</w:t>
      </w:r>
      <w:bookmarkEnd w:id="141"/>
      <w:bookmarkEnd w:id="142"/>
    </w:p>
    <w:p w:rsidR="004F5DEA" w:rsidRPr="00151F44" w:rsidRDefault="004F5DEA" w:rsidP="0061610E">
      <w:pPr>
        <w:pStyle w:val="A-head2"/>
        <w:spacing w:line="264" w:lineRule="auto"/>
        <w:rPr>
          <w:rFonts w:cs="Times New Roman"/>
          <w:sz w:val="26"/>
          <w:lang w:val="nl-NL"/>
        </w:rPr>
      </w:pPr>
    </w:p>
    <w:p w:rsidR="004F5DEA" w:rsidRPr="00151F44" w:rsidRDefault="00AE1A2A" w:rsidP="0061610E">
      <w:pPr>
        <w:pStyle w:val="A-head1"/>
        <w:spacing w:line="264" w:lineRule="auto"/>
        <w:jc w:val="left"/>
        <w:rPr>
          <w:rFonts w:cs="Times New Roman"/>
          <w:sz w:val="26"/>
          <w:lang w:val="nl-NL"/>
        </w:rPr>
      </w:pPr>
      <w:bookmarkStart w:id="143" w:name="_Toc520310069"/>
      <w:bookmarkStart w:id="144" w:name="_Toc21463351"/>
      <w:r w:rsidRPr="00151F44">
        <w:rPr>
          <w:rFonts w:cs="Times New Roman"/>
          <w:sz w:val="26"/>
          <w:lang w:val="nl-NL"/>
        </w:rPr>
        <w:t>1. CÁC</w:t>
      </w:r>
      <w:r w:rsidR="001F1663" w:rsidRPr="00151F44">
        <w:rPr>
          <w:rFonts w:cs="Times New Roman"/>
          <w:sz w:val="26"/>
          <w:lang w:val="nl-NL"/>
        </w:rPr>
        <w:t xml:space="preserve"> </w:t>
      </w:r>
      <w:r w:rsidR="004F5DEA" w:rsidRPr="00151F44">
        <w:rPr>
          <w:rFonts w:cs="Times New Roman"/>
          <w:sz w:val="26"/>
          <w:lang w:val="nl-NL"/>
        </w:rPr>
        <w:t>CHƯƠNG TRÌNH HỌC BỔNG CHO SINH VIÊN</w:t>
      </w:r>
      <w:bookmarkEnd w:id="143"/>
      <w:bookmarkEnd w:id="144"/>
    </w:p>
    <w:p w:rsidR="00F4620F" w:rsidRPr="00151F44" w:rsidRDefault="00F4620F" w:rsidP="0061610E">
      <w:pPr>
        <w:pStyle w:val="A-body"/>
        <w:spacing w:line="264" w:lineRule="auto"/>
        <w:ind w:firstLine="0"/>
        <w:rPr>
          <w:rFonts w:cs="Times New Roman"/>
          <w:color w:val="auto"/>
          <w:sz w:val="26"/>
          <w:szCs w:val="26"/>
          <w:lang w:val="nl-NL"/>
        </w:rPr>
      </w:pPr>
      <w:r w:rsidRPr="00151F44">
        <w:rPr>
          <w:rFonts w:cs="Times New Roman"/>
          <w:color w:val="auto"/>
          <w:sz w:val="26"/>
          <w:szCs w:val="26"/>
          <w:lang w:val="nl-NL"/>
        </w:rPr>
        <w:t>Hàng năm, Khoa đều tổ chức xét và trao học bổng cho sinh viên gồm:</w:t>
      </w:r>
    </w:p>
    <w:p w:rsidR="00F4620F" w:rsidRPr="00151F44" w:rsidRDefault="007762B2" w:rsidP="0061610E">
      <w:pPr>
        <w:pStyle w:val="A-body"/>
        <w:numPr>
          <w:ilvl w:val="0"/>
          <w:numId w:val="16"/>
        </w:numPr>
        <w:spacing w:line="264" w:lineRule="auto"/>
        <w:rPr>
          <w:rFonts w:cs="Times New Roman"/>
          <w:color w:val="auto"/>
          <w:sz w:val="26"/>
          <w:szCs w:val="26"/>
        </w:rPr>
      </w:pPr>
      <w:r w:rsidRPr="00151F44">
        <w:rPr>
          <w:rFonts w:cs="Times New Roman"/>
          <w:color w:val="auto"/>
          <w:sz w:val="26"/>
          <w:szCs w:val="26"/>
        </w:rPr>
        <w:t>Học bổng của Khoa</w:t>
      </w:r>
    </w:p>
    <w:p w:rsidR="007762B2" w:rsidRPr="00151F44" w:rsidRDefault="00F4620F" w:rsidP="0061610E">
      <w:pPr>
        <w:pStyle w:val="A-body"/>
        <w:numPr>
          <w:ilvl w:val="0"/>
          <w:numId w:val="16"/>
        </w:numPr>
        <w:spacing w:line="264" w:lineRule="auto"/>
        <w:rPr>
          <w:rFonts w:cs="Times New Roman"/>
          <w:color w:val="auto"/>
          <w:sz w:val="26"/>
          <w:szCs w:val="26"/>
        </w:rPr>
      </w:pPr>
      <w:r w:rsidRPr="00151F44">
        <w:rPr>
          <w:rFonts w:cs="Times New Roman"/>
          <w:color w:val="auto"/>
          <w:sz w:val="26"/>
          <w:szCs w:val="26"/>
        </w:rPr>
        <w:t>H</w:t>
      </w:r>
      <w:r w:rsidR="007762B2" w:rsidRPr="00151F44">
        <w:rPr>
          <w:rFonts w:cs="Times New Roman"/>
          <w:color w:val="auto"/>
          <w:sz w:val="26"/>
          <w:szCs w:val="26"/>
        </w:rPr>
        <w:t xml:space="preserve">ọc bổng </w:t>
      </w:r>
      <w:r w:rsidR="007762B2" w:rsidRPr="00151F44">
        <w:rPr>
          <w:rFonts w:cs="Times New Roman"/>
          <w:color w:val="auto"/>
          <w:sz w:val="26"/>
          <w:szCs w:val="26"/>
          <w:lang w:val="nl-NL"/>
        </w:rPr>
        <w:t xml:space="preserve">hỗ trợ </w:t>
      </w:r>
      <w:r w:rsidR="007762B2" w:rsidRPr="00151F44">
        <w:rPr>
          <w:rFonts w:cs="Times New Roman"/>
          <w:color w:val="auto"/>
          <w:sz w:val="26"/>
          <w:szCs w:val="26"/>
        </w:rPr>
        <w:t xml:space="preserve">của các </w:t>
      </w:r>
      <w:r w:rsidR="007762B2" w:rsidRPr="00151F44">
        <w:rPr>
          <w:rFonts w:cs="Times New Roman"/>
          <w:color w:val="auto"/>
          <w:sz w:val="26"/>
          <w:szCs w:val="26"/>
          <w:lang w:val="nl-NL"/>
        </w:rPr>
        <w:t>D</w:t>
      </w:r>
      <w:r w:rsidR="007762B2" w:rsidRPr="00151F44">
        <w:rPr>
          <w:rFonts w:cs="Times New Roman"/>
          <w:color w:val="auto"/>
          <w:sz w:val="26"/>
          <w:szCs w:val="26"/>
        </w:rPr>
        <w:t>oanh nghiệp</w:t>
      </w:r>
    </w:p>
    <w:p w:rsidR="007762B2" w:rsidRPr="00151F44" w:rsidRDefault="007762B2" w:rsidP="0061610E">
      <w:pPr>
        <w:pStyle w:val="A-body"/>
        <w:spacing w:line="264" w:lineRule="auto"/>
        <w:ind w:firstLine="0"/>
        <w:rPr>
          <w:rFonts w:cs="Times New Roman"/>
          <w:color w:val="auto"/>
          <w:sz w:val="26"/>
          <w:szCs w:val="26"/>
        </w:rPr>
      </w:pPr>
      <w:r w:rsidRPr="00151F44">
        <w:rPr>
          <w:rFonts w:cs="Times New Roman"/>
          <w:color w:val="auto"/>
          <w:sz w:val="26"/>
          <w:szCs w:val="26"/>
        </w:rPr>
        <w:t>Điều kiện xét học bổng của Khoa và Doanh nghiệp</w:t>
      </w:r>
      <w:r w:rsidR="008D5D96" w:rsidRPr="00151F44">
        <w:rPr>
          <w:rFonts w:cs="Times New Roman"/>
          <w:color w:val="auto"/>
          <w:sz w:val="26"/>
          <w:szCs w:val="26"/>
        </w:rPr>
        <w:t>gồm:</w:t>
      </w:r>
    </w:p>
    <w:p w:rsidR="007762B2" w:rsidRPr="00151F44" w:rsidRDefault="007762B2" w:rsidP="0061610E">
      <w:pPr>
        <w:pStyle w:val="A-body"/>
        <w:numPr>
          <w:ilvl w:val="0"/>
          <w:numId w:val="16"/>
        </w:numPr>
        <w:spacing w:line="264" w:lineRule="auto"/>
        <w:rPr>
          <w:rFonts w:cs="Times New Roman"/>
          <w:color w:val="auto"/>
          <w:sz w:val="26"/>
          <w:szCs w:val="26"/>
        </w:rPr>
      </w:pPr>
      <w:r w:rsidRPr="00151F44">
        <w:rPr>
          <w:rFonts w:cs="Times New Roman"/>
          <w:color w:val="auto"/>
          <w:sz w:val="26"/>
          <w:szCs w:val="26"/>
        </w:rPr>
        <w:t>Sinh viên có hoàn cảnh khó khăn</w:t>
      </w:r>
      <w:r w:rsidR="008D5D96" w:rsidRPr="00151F44">
        <w:rPr>
          <w:rFonts w:cs="Times New Roman"/>
          <w:color w:val="auto"/>
          <w:sz w:val="26"/>
          <w:szCs w:val="26"/>
        </w:rPr>
        <w:t>;</w:t>
      </w:r>
    </w:p>
    <w:p w:rsidR="007762B2" w:rsidRPr="00151F44" w:rsidRDefault="007762B2" w:rsidP="0061610E">
      <w:pPr>
        <w:pStyle w:val="A-body"/>
        <w:numPr>
          <w:ilvl w:val="0"/>
          <w:numId w:val="16"/>
        </w:numPr>
        <w:spacing w:line="264" w:lineRule="auto"/>
        <w:rPr>
          <w:rFonts w:cs="Times New Roman"/>
          <w:color w:val="auto"/>
          <w:sz w:val="26"/>
          <w:szCs w:val="26"/>
        </w:rPr>
      </w:pPr>
      <w:r w:rsidRPr="00151F44">
        <w:rPr>
          <w:rFonts w:cs="Times New Roman"/>
          <w:color w:val="auto"/>
          <w:sz w:val="26"/>
          <w:szCs w:val="26"/>
        </w:rPr>
        <w:t>Sinh viên người dân tộc</w:t>
      </w:r>
      <w:r w:rsidR="00381481" w:rsidRPr="00151F44">
        <w:rPr>
          <w:rFonts w:cs="Times New Roman"/>
          <w:color w:val="auto"/>
          <w:sz w:val="26"/>
          <w:szCs w:val="26"/>
        </w:rPr>
        <w:t xml:space="preserve"> thiểu số</w:t>
      </w:r>
      <w:r w:rsidR="008D5D96" w:rsidRPr="00151F44">
        <w:rPr>
          <w:rFonts w:cs="Times New Roman"/>
          <w:color w:val="auto"/>
          <w:sz w:val="26"/>
          <w:szCs w:val="26"/>
        </w:rPr>
        <w:t>;</w:t>
      </w:r>
    </w:p>
    <w:p w:rsidR="007762B2" w:rsidRPr="00151F44" w:rsidRDefault="007762B2" w:rsidP="0061610E">
      <w:pPr>
        <w:pStyle w:val="A-body"/>
        <w:numPr>
          <w:ilvl w:val="0"/>
          <w:numId w:val="16"/>
        </w:numPr>
        <w:spacing w:line="264" w:lineRule="auto"/>
        <w:rPr>
          <w:rFonts w:cs="Times New Roman"/>
          <w:color w:val="auto"/>
          <w:sz w:val="26"/>
          <w:szCs w:val="26"/>
        </w:rPr>
      </w:pPr>
      <w:r w:rsidRPr="00151F44">
        <w:rPr>
          <w:rFonts w:cs="Times New Roman"/>
          <w:color w:val="auto"/>
          <w:sz w:val="26"/>
          <w:szCs w:val="26"/>
        </w:rPr>
        <w:t>Sinh viên có học lực khá, giỏi</w:t>
      </w:r>
      <w:r w:rsidR="008D5D96" w:rsidRPr="00151F44">
        <w:rPr>
          <w:rFonts w:cs="Times New Roman"/>
          <w:color w:val="auto"/>
          <w:sz w:val="26"/>
          <w:szCs w:val="26"/>
        </w:rPr>
        <w:t>;</w:t>
      </w:r>
    </w:p>
    <w:p w:rsidR="007762B2" w:rsidRPr="00151F44" w:rsidRDefault="007762B2" w:rsidP="0061610E">
      <w:pPr>
        <w:pStyle w:val="A-body"/>
        <w:numPr>
          <w:ilvl w:val="0"/>
          <w:numId w:val="16"/>
        </w:numPr>
        <w:spacing w:line="264" w:lineRule="auto"/>
        <w:rPr>
          <w:rFonts w:cs="Times New Roman"/>
          <w:color w:val="auto"/>
          <w:sz w:val="26"/>
          <w:szCs w:val="26"/>
        </w:rPr>
      </w:pPr>
      <w:r w:rsidRPr="00151F44">
        <w:rPr>
          <w:rFonts w:cs="Times New Roman"/>
          <w:color w:val="auto"/>
          <w:sz w:val="26"/>
          <w:szCs w:val="26"/>
        </w:rPr>
        <w:t>Tham gia các hoạt động</w:t>
      </w:r>
      <w:r w:rsidR="008D5D96" w:rsidRPr="00151F44">
        <w:rPr>
          <w:rFonts w:cs="Times New Roman"/>
          <w:color w:val="auto"/>
          <w:sz w:val="26"/>
          <w:szCs w:val="26"/>
        </w:rPr>
        <w:t xml:space="preserve"> nghiên cứu khoa học,</w:t>
      </w:r>
      <w:r w:rsidR="008C4875" w:rsidRPr="00151F44">
        <w:rPr>
          <w:rFonts w:cs="Times New Roman"/>
          <w:color w:val="auto"/>
          <w:sz w:val="26"/>
          <w:szCs w:val="26"/>
        </w:rPr>
        <w:t>Đoàn</w:t>
      </w:r>
      <w:r w:rsidRPr="00151F44">
        <w:rPr>
          <w:rFonts w:cs="Times New Roman"/>
          <w:color w:val="auto"/>
          <w:sz w:val="26"/>
          <w:szCs w:val="26"/>
        </w:rPr>
        <w:t xml:space="preserve">, </w:t>
      </w:r>
      <w:r w:rsidR="008C4875" w:rsidRPr="00151F44">
        <w:rPr>
          <w:rFonts w:cs="Times New Roman"/>
          <w:color w:val="auto"/>
          <w:sz w:val="26"/>
          <w:szCs w:val="26"/>
        </w:rPr>
        <w:t>H</w:t>
      </w:r>
      <w:r w:rsidRPr="00151F44">
        <w:rPr>
          <w:rFonts w:cs="Times New Roman"/>
          <w:color w:val="auto"/>
          <w:sz w:val="26"/>
          <w:szCs w:val="26"/>
        </w:rPr>
        <w:t>ội</w:t>
      </w:r>
    </w:p>
    <w:p w:rsidR="00723042" w:rsidRPr="00151F44" w:rsidRDefault="004F5DEA" w:rsidP="0061610E">
      <w:pPr>
        <w:pStyle w:val="A-head1"/>
        <w:spacing w:line="264" w:lineRule="auto"/>
        <w:jc w:val="left"/>
        <w:rPr>
          <w:rFonts w:cs="Times New Roman"/>
          <w:sz w:val="26"/>
          <w:lang w:val="nl-NL"/>
        </w:rPr>
      </w:pPr>
      <w:bookmarkStart w:id="145" w:name="_Toc520310070"/>
      <w:bookmarkStart w:id="146" w:name="_Toc21463352"/>
      <w:r w:rsidRPr="00151F44">
        <w:rPr>
          <w:rFonts w:cs="Times New Roman"/>
          <w:sz w:val="26"/>
          <w:lang w:val="nl-NL"/>
        </w:rPr>
        <w:t>2. CÁC CHƯƠNG TRÌNH TRAO ĐỔI SINH VIÊN</w:t>
      </w:r>
      <w:bookmarkEnd w:id="145"/>
      <w:bookmarkEnd w:id="146"/>
    </w:p>
    <w:p w:rsidR="00723042" w:rsidRPr="00151F44" w:rsidRDefault="00723042" w:rsidP="0061610E">
      <w:pPr>
        <w:spacing w:line="264" w:lineRule="auto"/>
        <w:ind w:firstLine="720"/>
        <w:rPr>
          <w:rFonts w:ascii="Times New Roman" w:hAnsi="Times New Roman" w:cs="Times New Roman"/>
          <w:sz w:val="26"/>
          <w:szCs w:val="26"/>
          <w:shd w:val="clear" w:color="auto" w:fill="FFFFFF"/>
          <w:lang w:val="nl-NL"/>
        </w:rPr>
      </w:pPr>
      <w:r w:rsidRPr="00151F44">
        <w:rPr>
          <w:rFonts w:ascii="Times New Roman" w:hAnsi="Times New Roman" w:cs="Times New Roman"/>
          <w:sz w:val="26"/>
          <w:szCs w:val="26"/>
          <w:shd w:val="clear" w:color="auto" w:fill="FFFFFF"/>
          <w:lang w:val="nl-NL"/>
        </w:rPr>
        <w:t>Trên cơ sở MOU với các trường đại học hàng năm</w:t>
      </w:r>
      <w:r w:rsidR="00B3350A" w:rsidRPr="00151F44">
        <w:rPr>
          <w:rFonts w:ascii="Times New Roman" w:hAnsi="Times New Roman" w:cs="Times New Roman"/>
          <w:sz w:val="26"/>
          <w:szCs w:val="26"/>
          <w:shd w:val="clear" w:color="auto" w:fill="FFFFFF"/>
          <w:lang w:val="nl-NL"/>
        </w:rPr>
        <w:t>,</w:t>
      </w:r>
      <w:r w:rsidR="00926293" w:rsidRPr="00151F44">
        <w:rPr>
          <w:rFonts w:ascii="Times New Roman" w:hAnsi="Times New Roman" w:cs="Times New Roman"/>
          <w:sz w:val="26"/>
          <w:szCs w:val="26"/>
          <w:shd w:val="clear" w:color="auto" w:fill="FFFFFF"/>
          <w:lang w:val="nl-NL"/>
        </w:rPr>
        <w:t xml:space="preserve"> </w:t>
      </w:r>
      <w:r w:rsidR="00B3350A" w:rsidRPr="00151F44">
        <w:rPr>
          <w:rFonts w:ascii="Times New Roman" w:hAnsi="Times New Roman" w:cs="Times New Roman"/>
          <w:sz w:val="26"/>
          <w:szCs w:val="26"/>
          <w:shd w:val="clear" w:color="auto" w:fill="FFFFFF"/>
          <w:lang w:val="nl-NL"/>
        </w:rPr>
        <w:t>K</w:t>
      </w:r>
      <w:r w:rsidRPr="00151F44">
        <w:rPr>
          <w:rFonts w:ascii="Times New Roman" w:hAnsi="Times New Roman" w:cs="Times New Roman"/>
          <w:sz w:val="26"/>
          <w:szCs w:val="26"/>
          <w:shd w:val="clear" w:color="auto" w:fill="FFFFFF"/>
          <w:lang w:val="nl-NL"/>
        </w:rPr>
        <w:t>hoa đã và đang trao đổi sinh viên với các trường sau:</w:t>
      </w:r>
    </w:p>
    <w:p w:rsidR="00723042" w:rsidRPr="00151F44" w:rsidRDefault="00723042" w:rsidP="0061610E">
      <w:pPr>
        <w:spacing w:line="264" w:lineRule="auto"/>
        <w:rPr>
          <w:rFonts w:ascii="Times New Roman" w:hAnsi="Times New Roman" w:cs="Times New Roman"/>
          <w:b/>
          <w:i/>
          <w:sz w:val="26"/>
          <w:szCs w:val="26"/>
          <w:shd w:val="clear" w:color="auto" w:fill="FFFFFF"/>
          <w:lang w:val="nl-NL"/>
        </w:rPr>
      </w:pPr>
      <w:r w:rsidRPr="00151F44">
        <w:rPr>
          <w:rFonts w:ascii="Times New Roman" w:hAnsi="Times New Roman" w:cs="Times New Roman"/>
          <w:b/>
          <w:i/>
          <w:sz w:val="26"/>
          <w:szCs w:val="26"/>
          <w:shd w:val="clear" w:color="auto" w:fill="FFFFFF"/>
          <w:lang w:val="nl-NL"/>
        </w:rPr>
        <w:t>2.1. Chương tr</w:t>
      </w:r>
      <w:r w:rsidR="00517403" w:rsidRPr="00151F44">
        <w:rPr>
          <w:rFonts w:ascii="Times New Roman" w:hAnsi="Times New Roman" w:cs="Times New Roman"/>
          <w:b/>
          <w:i/>
          <w:sz w:val="26"/>
          <w:szCs w:val="26"/>
          <w:shd w:val="clear" w:color="auto" w:fill="FFFFFF"/>
          <w:lang w:val="nl-NL"/>
        </w:rPr>
        <w:t>ì</w:t>
      </w:r>
      <w:r w:rsidRPr="00151F44">
        <w:rPr>
          <w:rFonts w:ascii="Times New Roman" w:hAnsi="Times New Roman" w:cs="Times New Roman"/>
          <w:b/>
          <w:i/>
          <w:sz w:val="26"/>
          <w:szCs w:val="26"/>
          <w:shd w:val="clear" w:color="auto" w:fill="FFFFFF"/>
          <w:lang w:val="nl-NL"/>
        </w:rPr>
        <w:t>nh trao đổi ngắn hạ</w:t>
      </w:r>
      <w:r w:rsidR="00E74DA0" w:rsidRPr="00151F44">
        <w:rPr>
          <w:rFonts w:ascii="Times New Roman" w:hAnsi="Times New Roman" w:cs="Times New Roman"/>
          <w:b/>
          <w:i/>
          <w:sz w:val="26"/>
          <w:szCs w:val="26"/>
          <w:shd w:val="clear" w:color="auto" w:fill="FFFFFF"/>
          <w:lang w:val="nl-NL"/>
        </w:rPr>
        <w:t>n</w:t>
      </w:r>
    </w:p>
    <w:p w:rsidR="00723042" w:rsidRPr="00151F44" w:rsidRDefault="00723042" w:rsidP="0061610E">
      <w:pPr>
        <w:spacing w:line="264" w:lineRule="auto"/>
        <w:ind w:firstLine="720"/>
        <w:jc w:val="both"/>
        <w:rPr>
          <w:rFonts w:ascii="Times New Roman" w:hAnsi="Times New Roman" w:cs="Times New Roman"/>
          <w:sz w:val="26"/>
          <w:szCs w:val="26"/>
          <w:shd w:val="clear" w:color="auto" w:fill="FFFFFF"/>
          <w:lang w:val="nl-NL"/>
        </w:rPr>
      </w:pPr>
      <w:r w:rsidRPr="00151F44">
        <w:rPr>
          <w:rFonts w:ascii="Times New Roman" w:hAnsi="Times New Roman" w:cs="Times New Roman"/>
          <w:sz w:val="26"/>
          <w:szCs w:val="26"/>
          <w:shd w:val="clear" w:color="auto" w:fill="FFFFFF"/>
          <w:lang w:val="nl-NL"/>
        </w:rPr>
        <w:t xml:space="preserve">Hiện khoa có hai chương trình đã và đang thực hiện hàng năm là Chương trình trao đổi sinh viên thực tập tốt nghiệp (4 tháng) tại Đại học Pibulsongkram Rajabhat – Thái Lan và chương trình trao đổi văn hóa và học thuật sinh viên (1 đến 2 tuần) tại Khoa Nông Nghiệp Đại học Kasetsart – Thái Lan. </w:t>
      </w:r>
    </w:p>
    <w:p w:rsidR="00723042" w:rsidRPr="00151F44" w:rsidRDefault="00723042" w:rsidP="0061610E">
      <w:pPr>
        <w:spacing w:line="264" w:lineRule="auto"/>
        <w:rPr>
          <w:rFonts w:ascii="Times New Roman" w:hAnsi="Times New Roman" w:cs="Times New Roman"/>
          <w:sz w:val="26"/>
          <w:szCs w:val="26"/>
          <w:shd w:val="clear" w:color="auto" w:fill="FFFFFF"/>
          <w:lang w:val="nl-NL"/>
        </w:rPr>
      </w:pPr>
      <w:r w:rsidRPr="00151F44">
        <w:rPr>
          <w:rFonts w:ascii="Times New Roman" w:hAnsi="Times New Roman" w:cs="Times New Roman"/>
          <w:sz w:val="26"/>
          <w:szCs w:val="26"/>
          <w:shd w:val="clear" w:color="auto" w:fill="FFFFFF"/>
          <w:lang w:val="nl-NL"/>
        </w:rPr>
        <w:t>Điều kiện: Học lực từ loại khá trở lên, có khả năng hoàn nhập, giao tiếp tiếng anh, giao lưu, trao đổi văn hóa</w:t>
      </w:r>
    </w:p>
    <w:p w:rsidR="00723042" w:rsidRPr="00151F44" w:rsidRDefault="00723042" w:rsidP="0061610E">
      <w:pPr>
        <w:spacing w:line="264" w:lineRule="auto"/>
        <w:rPr>
          <w:rFonts w:ascii="Times New Roman" w:hAnsi="Times New Roman" w:cs="Times New Roman"/>
          <w:sz w:val="26"/>
          <w:szCs w:val="26"/>
          <w:shd w:val="clear" w:color="auto" w:fill="FFFFFF"/>
          <w:lang w:val="nl-NL"/>
        </w:rPr>
      </w:pPr>
      <w:r w:rsidRPr="00151F44">
        <w:rPr>
          <w:rFonts w:ascii="Times New Roman" w:hAnsi="Times New Roman" w:cs="Times New Roman"/>
          <w:sz w:val="26"/>
          <w:szCs w:val="26"/>
          <w:shd w:val="clear" w:color="auto" w:fill="FFFFFF"/>
          <w:lang w:val="nl-NL"/>
        </w:rPr>
        <w:t>Kinh phí: Phía Thái Lan tài trợ toàn bộ chi phí ăn ở, đi lại và chi phí các hoạt động nghiên cứu gioa lưu tại Thái Lan. Sinh viên tư chi phí vé máy bay đến Thái Lan.</w:t>
      </w:r>
    </w:p>
    <w:p w:rsidR="00723042" w:rsidRPr="00151F44" w:rsidRDefault="00723042" w:rsidP="0061610E">
      <w:pPr>
        <w:spacing w:line="264" w:lineRule="auto"/>
        <w:jc w:val="center"/>
        <w:rPr>
          <w:rFonts w:ascii="Times New Roman" w:hAnsi="Times New Roman" w:cs="Times New Roman"/>
          <w:sz w:val="26"/>
          <w:szCs w:val="26"/>
          <w:shd w:val="clear" w:color="auto" w:fill="FFFFFF"/>
        </w:rPr>
      </w:pPr>
      <w:r w:rsidRPr="00151F44">
        <w:rPr>
          <w:rFonts w:ascii="Times New Roman" w:hAnsi="Times New Roman" w:cs="Times New Roman"/>
          <w:noProof/>
          <w:sz w:val="26"/>
          <w:szCs w:val="26"/>
        </w:rPr>
        <w:lastRenderedPageBreak/>
        <w:drawing>
          <wp:inline distT="0" distB="0" distL="0" distR="0">
            <wp:extent cx="4545965" cy="4545965"/>
            <wp:effectExtent l="0" t="0" r="6985" b="6985"/>
            <wp:docPr id="5" name="Picture 5" descr="http://www.vnua.edu.vn/DATA/0/IMAGES/2018/07/sv/TL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nua.edu.vn/DATA/0/IMAGES/2018/07/sv/TL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5965" cy="4545965"/>
                    </a:xfrm>
                    <a:prstGeom prst="rect">
                      <a:avLst/>
                    </a:prstGeom>
                    <a:noFill/>
                    <a:ln>
                      <a:noFill/>
                    </a:ln>
                  </pic:spPr>
                </pic:pic>
              </a:graphicData>
            </a:graphic>
          </wp:inline>
        </w:drawing>
      </w:r>
    </w:p>
    <w:p w:rsidR="00723042" w:rsidRPr="00862E92" w:rsidRDefault="00862E92" w:rsidP="00862E92">
      <w:pPr>
        <w:spacing w:line="264" w:lineRule="auto"/>
        <w:jc w:val="cente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S</w:t>
      </w:r>
      <w:r w:rsidR="00723042" w:rsidRPr="00151F44">
        <w:rPr>
          <w:rFonts w:ascii="Times New Roman" w:hAnsi="Times New Roman" w:cs="Times New Roman"/>
          <w:sz w:val="26"/>
          <w:szCs w:val="26"/>
          <w:shd w:val="clear" w:color="auto" w:fill="FFFFFF"/>
        </w:rPr>
        <w:t>inh viên K59 thực tập tốt nghiệp tại Đại học Pibulsongkram Rajabhat – Thái Lan 2018</w:t>
      </w:r>
    </w:p>
    <w:p w:rsidR="00723042" w:rsidRPr="00151F44" w:rsidRDefault="00723042" w:rsidP="0061610E">
      <w:pPr>
        <w:spacing w:line="264" w:lineRule="auto"/>
        <w:rPr>
          <w:rFonts w:ascii="Times New Roman" w:hAnsi="Times New Roman" w:cs="Times New Roman"/>
          <w:b/>
          <w:i/>
          <w:sz w:val="26"/>
          <w:szCs w:val="26"/>
          <w:shd w:val="clear" w:color="auto" w:fill="FFFFFF"/>
        </w:rPr>
      </w:pPr>
      <w:r w:rsidRPr="00151F44">
        <w:rPr>
          <w:rFonts w:ascii="Times New Roman" w:hAnsi="Times New Roman" w:cs="Times New Roman"/>
          <w:b/>
          <w:i/>
          <w:sz w:val="26"/>
          <w:szCs w:val="26"/>
          <w:shd w:val="clear" w:color="auto" w:fill="FFFFFF"/>
        </w:rPr>
        <w:t>2.2. Học bổng đào tạo dài hạn</w:t>
      </w:r>
    </w:p>
    <w:p w:rsidR="00723042" w:rsidRPr="00151F44" w:rsidRDefault="00723042" w:rsidP="0061610E">
      <w:pPr>
        <w:spacing w:line="264" w:lineRule="auto"/>
        <w:jc w:val="both"/>
        <w:rPr>
          <w:rFonts w:ascii="Times New Roman" w:hAnsi="Times New Roman" w:cs="Times New Roman"/>
          <w:sz w:val="26"/>
          <w:szCs w:val="26"/>
          <w:shd w:val="clear" w:color="auto" w:fill="FFFFFF"/>
        </w:rPr>
      </w:pPr>
      <w:r w:rsidRPr="00151F44">
        <w:rPr>
          <w:rFonts w:ascii="Times New Roman" w:hAnsi="Times New Roman" w:cs="Times New Roman"/>
          <w:sz w:val="26"/>
          <w:szCs w:val="26"/>
          <w:shd w:val="clear" w:color="auto" w:fill="FFFFFF"/>
        </w:rPr>
        <w:t>- Học bổng toàn phần cho sinh viên đại học tại Đại học Tây Nam – Trung Quố</w:t>
      </w:r>
      <w:r w:rsidR="00EE3104" w:rsidRPr="00151F44">
        <w:rPr>
          <w:rFonts w:ascii="Times New Roman" w:hAnsi="Times New Roman" w:cs="Times New Roman"/>
          <w:sz w:val="26"/>
          <w:szCs w:val="26"/>
          <w:shd w:val="clear" w:color="auto" w:fill="FFFFFF"/>
        </w:rPr>
        <w:t>c dành cho</w:t>
      </w:r>
      <w:r w:rsidRPr="00151F44">
        <w:rPr>
          <w:rFonts w:ascii="Times New Roman" w:hAnsi="Times New Roman" w:cs="Times New Roman"/>
          <w:sz w:val="26"/>
          <w:szCs w:val="26"/>
          <w:shd w:val="clear" w:color="auto" w:fill="FFFFFF"/>
        </w:rPr>
        <w:t xml:space="preserve"> sinh viên thủ khoa Khoa chăn nuôi (m</w:t>
      </w:r>
      <w:r w:rsidR="00BE308E">
        <w:rPr>
          <w:rFonts w:ascii="Times New Roman" w:hAnsi="Times New Roman" w:cs="Times New Roman"/>
          <w:sz w:val="26"/>
          <w:szCs w:val="26"/>
          <w:shd w:val="clear" w:color="auto" w:fill="FFFFFF"/>
        </w:rPr>
        <w:t>ỗ</w:t>
      </w:r>
      <w:r w:rsidRPr="00151F44">
        <w:rPr>
          <w:rFonts w:ascii="Times New Roman" w:hAnsi="Times New Roman" w:cs="Times New Roman"/>
          <w:sz w:val="26"/>
          <w:szCs w:val="26"/>
          <w:shd w:val="clear" w:color="auto" w:fill="FFFFFF"/>
        </w:rPr>
        <w:t>i năm 1 suất ) bắt đầu thực hiện năm 2018</w:t>
      </w:r>
    </w:p>
    <w:p w:rsidR="00723042" w:rsidRPr="00151F44" w:rsidRDefault="00723042" w:rsidP="0061610E">
      <w:pPr>
        <w:spacing w:line="264" w:lineRule="auto"/>
        <w:rPr>
          <w:rFonts w:ascii="Times New Roman" w:hAnsi="Times New Roman" w:cs="Times New Roman"/>
          <w:sz w:val="26"/>
          <w:szCs w:val="26"/>
          <w:shd w:val="clear" w:color="auto" w:fill="FFFFFF"/>
        </w:rPr>
      </w:pPr>
      <w:r w:rsidRPr="00151F44">
        <w:rPr>
          <w:rFonts w:ascii="Times New Roman" w:hAnsi="Times New Roman" w:cs="Times New Roman"/>
          <w:sz w:val="26"/>
          <w:szCs w:val="26"/>
          <w:shd w:val="clear" w:color="auto" w:fill="FFFFFF"/>
        </w:rPr>
        <w:t>- Điều kiện: Thủ khoa đầu vào ngành Chăn nuôi, ưu tiên sinh viên đã có bằng tiếng Trung.</w:t>
      </w:r>
    </w:p>
    <w:p w:rsidR="00723042" w:rsidRPr="00151F44" w:rsidRDefault="00723042" w:rsidP="0061610E">
      <w:pPr>
        <w:spacing w:line="264" w:lineRule="auto"/>
        <w:rPr>
          <w:rFonts w:ascii="Times New Roman" w:hAnsi="Times New Roman" w:cs="Times New Roman"/>
          <w:sz w:val="26"/>
          <w:szCs w:val="26"/>
          <w:shd w:val="clear" w:color="auto" w:fill="FFFFFF"/>
        </w:rPr>
      </w:pPr>
      <w:r w:rsidRPr="00151F44">
        <w:rPr>
          <w:rFonts w:ascii="Times New Roman" w:hAnsi="Times New Roman" w:cs="Times New Roman"/>
          <w:sz w:val="26"/>
          <w:szCs w:val="26"/>
          <w:shd w:val="clear" w:color="auto" w:fill="FFFFFF"/>
        </w:rPr>
        <w:t>- Kinh phí: Chi phí toàn bộ ăn ở, đi lại và sinh hoạt phí cũng như học phí và các khoản nghiên cứu.</w:t>
      </w:r>
    </w:p>
    <w:p w:rsidR="009A4723" w:rsidRPr="00151F44" w:rsidRDefault="004F5DEA" w:rsidP="0061610E">
      <w:pPr>
        <w:pStyle w:val="A-head1"/>
        <w:spacing w:line="264" w:lineRule="auto"/>
        <w:jc w:val="left"/>
        <w:rPr>
          <w:rFonts w:cs="Times New Roman"/>
          <w:sz w:val="26"/>
          <w:lang w:val="nl-NL"/>
        </w:rPr>
      </w:pPr>
      <w:bookmarkStart w:id="147" w:name="_Toc520310071"/>
      <w:bookmarkStart w:id="148" w:name="_Toc21463353"/>
      <w:r w:rsidRPr="00151F44">
        <w:rPr>
          <w:rFonts w:cs="Times New Roman"/>
          <w:sz w:val="26"/>
          <w:lang w:val="nl-NL"/>
        </w:rPr>
        <w:t xml:space="preserve">3. NGHIÊN CỨU KHOA HỌC </w:t>
      </w:r>
      <w:r w:rsidR="00BF4FC3" w:rsidRPr="00151F44">
        <w:rPr>
          <w:rFonts w:cs="Times New Roman"/>
          <w:sz w:val="26"/>
          <w:lang w:val="nl-NL"/>
        </w:rPr>
        <w:t>cỦa</w:t>
      </w:r>
      <w:r w:rsidRPr="00151F44">
        <w:rPr>
          <w:rFonts w:cs="Times New Roman"/>
          <w:sz w:val="26"/>
          <w:lang w:val="nl-NL"/>
        </w:rPr>
        <w:t xml:space="preserve"> SINH VIÊN</w:t>
      </w:r>
      <w:bookmarkEnd w:id="140"/>
      <w:bookmarkEnd w:id="147"/>
      <w:bookmarkEnd w:id="148"/>
    </w:p>
    <w:p w:rsidR="009A4723" w:rsidRPr="00151F44" w:rsidRDefault="009A4723" w:rsidP="0061610E">
      <w:pPr>
        <w:spacing w:line="264" w:lineRule="auto"/>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 Lĩnh vực nghiên cứu: dinh dưỡng động vật - thức ăn chăn nuôi, di truyền – giống vật nuôi, phúc lợi động vật, môi trường chăn nuôi</w:t>
      </w:r>
      <w:r w:rsidR="00E74DA0" w:rsidRPr="00151F44">
        <w:rPr>
          <w:rFonts w:ascii="Times New Roman" w:hAnsi="Times New Roman" w:cs="Times New Roman"/>
          <w:sz w:val="26"/>
          <w:szCs w:val="26"/>
          <w:lang w:val="nl-NL"/>
        </w:rPr>
        <w:t>;</w:t>
      </w:r>
    </w:p>
    <w:p w:rsidR="009A4723" w:rsidRPr="00151F44" w:rsidRDefault="009A4723" w:rsidP="0061610E">
      <w:pPr>
        <w:spacing w:line="264" w:lineRule="auto"/>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 Thời gian sinh viên bắt đầu đăng ký: muộn nhất là 15/10 hàng năm (phụ thuộc vào lịch hoạt động khoa học công nghệ hàng năm của Học viện)</w:t>
      </w:r>
      <w:r w:rsidR="00E74DA0" w:rsidRPr="00151F44">
        <w:rPr>
          <w:rFonts w:ascii="Times New Roman" w:hAnsi="Times New Roman" w:cs="Times New Roman"/>
          <w:sz w:val="26"/>
          <w:szCs w:val="26"/>
          <w:lang w:val="nl-NL"/>
        </w:rPr>
        <w:t>;</w:t>
      </w:r>
    </w:p>
    <w:p w:rsidR="009A4723" w:rsidRPr="00151F44" w:rsidRDefault="009A4723" w:rsidP="0061610E">
      <w:pPr>
        <w:spacing w:line="264" w:lineRule="auto"/>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lastRenderedPageBreak/>
        <w:t>- Thời gian sinh viên thực hiện nghiên cứu khoa học: 1 năm (từ tháng 1 đến tháng 12 hàng năm)</w:t>
      </w:r>
      <w:r w:rsidR="00E74DA0" w:rsidRPr="00151F44">
        <w:rPr>
          <w:rFonts w:ascii="Times New Roman" w:hAnsi="Times New Roman" w:cs="Times New Roman"/>
          <w:sz w:val="26"/>
          <w:szCs w:val="26"/>
          <w:lang w:val="nl-NL"/>
        </w:rPr>
        <w:t>;</w:t>
      </w:r>
    </w:p>
    <w:p w:rsidR="009A4723" w:rsidRPr="00151F44" w:rsidRDefault="009A4723" w:rsidP="0061610E">
      <w:pPr>
        <w:spacing w:line="264" w:lineRule="auto"/>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 Kinh phí hỗ trợ</w:t>
      </w:r>
      <w:r w:rsidR="00E1646A" w:rsidRPr="00151F44">
        <w:rPr>
          <w:rFonts w:ascii="Times New Roman" w:hAnsi="Times New Roman" w:cs="Times New Roman"/>
          <w:sz w:val="26"/>
          <w:szCs w:val="26"/>
          <w:lang w:val="nl-NL"/>
        </w:rPr>
        <w:t xml:space="preserve">: </w:t>
      </w:r>
      <w:r w:rsidRPr="00151F44">
        <w:rPr>
          <w:rFonts w:ascii="Times New Roman" w:hAnsi="Times New Roman" w:cs="Times New Roman"/>
          <w:sz w:val="26"/>
          <w:szCs w:val="26"/>
          <w:lang w:val="nl-NL"/>
        </w:rPr>
        <w:t>Học viện hỗ trợ kinh phí 10-20 triệu/đề tài</w:t>
      </w:r>
      <w:r w:rsidR="00E74DA0" w:rsidRPr="00151F44">
        <w:rPr>
          <w:rFonts w:ascii="Times New Roman" w:hAnsi="Times New Roman" w:cs="Times New Roman"/>
          <w:sz w:val="26"/>
          <w:szCs w:val="26"/>
          <w:lang w:val="nl-NL"/>
        </w:rPr>
        <w:t>;</w:t>
      </w:r>
    </w:p>
    <w:p w:rsidR="009A4723" w:rsidRPr="00151F44" w:rsidRDefault="009A4723" w:rsidP="0061610E">
      <w:pPr>
        <w:spacing w:line="264" w:lineRule="auto"/>
        <w:jc w:val="both"/>
        <w:rPr>
          <w:rFonts w:ascii="Times New Roman" w:hAnsi="Times New Roman" w:cs="Times New Roman"/>
          <w:sz w:val="26"/>
          <w:szCs w:val="26"/>
          <w:lang w:val="nl-NL"/>
        </w:rPr>
      </w:pPr>
      <w:r w:rsidRPr="00151F44">
        <w:rPr>
          <w:rFonts w:ascii="Times New Roman" w:hAnsi="Times New Roman" w:cs="Times New Roman"/>
          <w:sz w:val="26"/>
          <w:szCs w:val="26"/>
          <w:lang w:val="nl-NL"/>
        </w:rPr>
        <w:t>- Khoa tổ chức hội nghị nghiên cứu khoa học sinh viên vào tháng 3 hàng năm. Các kết quả nghiên cứu có giá trị khoa học và tính ứng dụng cao sẽ được lựa chọn để dự thi hội nghị nghiên cứu khoa học cấp Học viện.</w:t>
      </w:r>
    </w:p>
    <w:p w:rsidR="004F5DEA" w:rsidRPr="00151F44" w:rsidRDefault="004F5DEA" w:rsidP="0061610E">
      <w:pPr>
        <w:pStyle w:val="A-head1"/>
        <w:spacing w:line="264" w:lineRule="auto"/>
        <w:jc w:val="left"/>
        <w:rPr>
          <w:rFonts w:cs="Times New Roman"/>
          <w:sz w:val="26"/>
          <w:lang w:val="nl-NL"/>
        </w:rPr>
      </w:pPr>
      <w:bookmarkStart w:id="149" w:name="_Toc519001846"/>
      <w:bookmarkStart w:id="150" w:name="_Toc519856284"/>
      <w:bookmarkStart w:id="151" w:name="_Toc520310072"/>
      <w:bookmarkStart w:id="152" w:name="_Toc21463354"/>
      <w:r w:rsidRPr="00151F44">
        <w:rPr>
          <w:rFonts w:cs="Times New Roman"/>
          <w:sz w:val="26"/>
          <w:lang w:val="nl-NL"/>
        </w:rPr>
        <w:t>4. CÁC HOẠT ĐỘNG NGOẠI KHÓA</w:t>
      </w:r>
      <w:bookmarkEnd w:id="149"/>
      <w:bookmarkEnd w:id="150"/>
      <w:bookmarkEnd w:id="151"/>
      <w:bookmarkEnd w:id="152"/>
    </w:p>
    <w:p w:rsidR="008F25CF" w:rsidRPr="00151F44" w:rsidRDefault="008F25CF" w:rsidP="0061610E">
      <w:pPr>
        <w:pStyle w:val="A-body"/>
        <w:spacing w:line="264" w:lineRule="auto"/>
        <w:ind w:firstLine="0"/>
        <w:rPr>
          <w:rFonts w:cs="Times New Roman"/>
          <w:color w:val="auto"/>
          <w:sz w:val="26"/>
          <w:szCs w:val="26"/>
        </w:rPr>
      </w:pPr>
      <w:r w:rsidRPr="00151F44">
        <w:rPr>
          <w:rFonts w:cs="Times New Roman"/>
          <w:color w:val="auto"/>
          <w:sz w:val="26"/>
          <w:szCs w:val="26"/>
        </w:rPr>
        <w:t>- Đi thực tế ở các địa phương (thanh niên tình nguyện, CLB đồ cũ là vàng)</w:t>
      </w:r>
    </w:p>
    <w:p w:rsidR="008F25CF" w:rsidRPr="00151F44" w:rsidRDefault="008F25CF" w:rsidP="0061610E">
      <w:pPr>
        <w:pStyle w:val="A-body"/>
        <w:spacing w:line="264" w:lineRule="auto"/>
        <w:ind w:firstLine="0"/>
        <w:rPr>
          <w:rFonts w:cs="Times New Roman"/>
          <w:color w:val="auto"/>
          <w:sz w:val="26"/>
          <w:szCs w:val="26"/>
        </w:rPr>
      </w:pPr>
      <w:r w:rsidRPr="00151F44">
        <w:rPr>
          <w:rFonts w:cs="Times New Roman"/>
          <w:color w:val="auto"/>
          <w:sz w:val="26"/>
          <w:szCs w:val="26"/>
        </w:rPr>
        <w:t>- Đi thực tế tại các nhà máy</w:t>
      </w:r>
      <w:r w:rsidR="00FF2AAC" w:rsidRPr="00151F44">
        <w:rPr>
          <w:rFonts w:cs="Times New Roman"/>
          <w:color w:val="auto"/>
          <w:sz w:val="26"/>
          <w:szCs w:val="26"/>
        </w:rPr>
        <w:t xml:space="preserve"> sản xuất thức ăn chăn nuôi</w:t>
      </w:r>
      <w:r w:rsidRPr="00151F44">
        <w:rPr>
          <w:rFonts w:cs="Times New Roman"/>
          <w:color w:val="auto"/>
          <w:sz w:val="26"/>
          <w:szCs w:val="26"/>
        </w:rPr>
        <w:t>, trang trại</w:t>
      </w:r>
      <w:r w:rsidR="00FF2AAC" w:rsidRPr="00151F44">
        <w:rPr>
          <w:rFonts w:cs="Times New Roman"/>
          <w:color w:val="auto"/>
          <w:sz w:val="26"/>
          <w:szCs w:val="26"/>
        </w:rPr>
        <w:t xml:space="preserve"> chăn nuôi</w:t>
      </w:r>
    </w:p>
    <w:p w:rsidR="004F5DEA" w:rsidRPr="00151F44" w:rsidRDefault="004F5DEA" w:rsidP="0061610E">
      <w:pPr>
        <w:pStyle w:val="A-body"/>
        <w:spacing w:line="264" w:lineRule="auto"/>
        <w:ind w:firstLine="0"/>
        <w:rPr>
          <w:rFonts w:cs="Times New Roman"/>
          <w:color w:val="auto"/>
          <w:sz w:val="26"/>
          <w:szCs w:val="26"/>
          <w:lang w:val="en-US"/>
        </w:rPr>
      </w:pPr>
      <w:r w:rsidRPr="00151F44">
        <w:rPr>
          <w:rFonts w:cs="Times New Roman"/>
          <w:color w:val="auto"/>
          <w:sz w:val="26"/>
          <w:szCs w:val="26"/>
        </w:rPr>
        <w:t>Xem quy định số 4015/QĐ-HVN ngày 6 tháng 10 năm 2017 về Tổ chức và quản lý hoạt động câu lạc bộ sinh viên</w:t>
      </w:r>
      <w:r w:rsidR="00EE3104" w:rsidRPr="00151F44">
        <w:rPr>
          <w:rFonts w:cs="Times New Roman"/>
          <w:color w:val="auto"/>
          <w:sz w:val="26"/>
          <w:szCs w:val="26"/>
        </w:rPr>
        <w:t xml:space="preserve">. </w:t>
      </w:r>
      <w:r w:rsidR="00EE3104" w:rsidRPr="00151F44">
        <w:rPr>
          <w:rFonts w:cs="Times New Roman"/>
          <w:color w:val="auto"/>
          <w:sz w:val="26"/>
          <w:szCs w:val="26"/>
          <w:lang w:val="en-US"/>
        </w:rPr>
        <w:t>Xem chi tiết tại đường link sau:</w:t>
      </w:r>
    </w:p>
    <w:p w:rsidR="004F5DEA" w:rsidRPr="00151F44" w:rsidRDefault="004F5DEA" w:rsidP="0061610E">
      <w:pPr>
        <w:pStyle w:val="A-body"/>
        <w:spacing w:line="264" w:lineRule="auto"/>
        <w:ind w:firstLine="0"/>
        <w:rPr>
          <w:rFonts w:cs="Times New Roman"/>
          <w:color w:val="auto"/>
          <w:sz w:val="26"/>
          <w:szCs w:val="26"/>
        </w:rPr>
      </w:pPr>
      <w:r w:rsidRPr="00151F44">
        <w:rPr>
          <w:rFonts w:cs="Times New Roman"/>
          <w:color w:val="auto"/>
          <w:sz w:val="26"/>
          <w:szCs w:val="26"/>
        </w:rPr>
        <w:t>http://www.vnua.edu.vn/DATA/0/DOCUMENTS/2018/03/host/4015_Ban%20hanh%20quy%20dinh%20hoat%20dong_CLB.PDF</w:t>
      </w:r>
    </w:p>
    <w:p w:rsidR="004F5DEA" w:rsidRPr="00151F44" w:rsidRDefault="004F5DEA" w:rsidP="0061610E">
      <w:pPr>
        <w:pStyle w:val="A-head1"/>
        <w:spacing w:line="264" w:lineRule="auto"/>
        <w:jc w:val="left"/>
        <w:rPr>
          <w:rFonts w:cs="Times New Roman"/>
          <w:sz w:val="26"/>
          <w:lang w:val="nl-NL"/>
        </w:rPr>
      </w:pPr>
      <w:bookmarkStart w:id="153" w:name="_Toc21463355"/>
      <w:r w:rsidRPr="00151F44">
        <w:rPr>
          <w:rFonts w:cs="Times New Roman"/>
          <w:sz w:val="26"/>
          <w:lang w:val="nl-NL"/>
        </w:rPr>
        <w:t xml:space="preserve">5. </w:t>
      </w:r>
      <w:bookmarkStart w:id="154" w:name="_Toc519001848"/>
      <w:bookmarkStart w:id="155" w:name="_Toc520310073"/>
      <w:r w:rsidRPr="00151F44">
        <w:rPr>
          <w:rFonts w:cs="Times New Roman"/>
          <w:sz w:val="26"/>
          <w:lang w:val="nl-NL"/>
        </w:rPr>
        <w:t>CÁC HOẠT ĐỘNG KHÁC</w:t>
      </w:r>
      <w:bookmarkEnd w:id="153"/>
      <w:bookmarkEnd w:id="154"/>
      <w:bookmarkEnd w:id="155"/>
    </w:p>
    <w:p w:rsidR="008F25CF" w:rsidRPr="00151F44" w:rsidRDefault="00EE3104" w:rsidP="0061610E">
      <w:pPr>
        <w:pStyle w:val="A-body"/>
        <w:spacing w:line="264" w:lineRule="auto"/>
        <w:ind w:firstLine="0"/>
        <w:rPr>
          <w:rFonts w:cs="Times New Roman"/>
          <w:color w:val="auto"/>
          <w:sz w:val="26"/>
          <w:szCs w:val="26"/>
        </w:rPr>
      </w:pPr>
      <w:r w:rsidRPr="00151F44">
        <w:rPr>
          <w:rFonts w:cs="Times New Roman"/>
          <w:color w:val="auto"/>
          <w:sz w:val="26"/>
          <w:szCs w:val="26"/>
          <w:lang w:val="nl-NL"/>
        </w:rPr>
        <w:t xml:space="preserve">Bên cạnh các hoạt động nêu trên, hàng năm Khoa còn có một số hoạt động dành cho sinh viên của Khoa, như: </w:t>
      </w:r>
      <w:r w:rsidR="008F25CF" w:rsidRPr="00151F44">
        <w:rPr>
          <w:rFonts w:cs="Times New Roman"/>
          <w:color w:val="auto"/>
          <w:sz w:val="26"/>
          <w:szCs w:val="26"/>
        </w:rPr>
        <w:t>Văn nghệ</w:t>
      </w:r>
      <w:r w:rsidRPr="00151F44">
        <w:rPr>
          <w:rFonts w:cs="Times New Roman"/>
          <w:color w:val="auto"/>
          <w:sz w:val="26"/>
          <w:szCs w:val="26"/>
          <w:lang w:val="nl-NL"/>
        </w:rPr>
        <w:t xml:space="preserve">, </w:t>
      </w:r>
      <w:r w:rsidR="008F25CF" w:rsidRPr="00151F44">
        <w:rPr>
          <w:rFonts w:cs="Times New Roman"/>
          <w:color w:val="auto"/>
          <w:sz w:val="26"/>
          <w:szCs w:val="26"/>
        </w:rPr>
        <w:t>Thể thao</w:t>
      </w:r>
      <w:r w:rsidRPr="00151F44">
        <w:rPr>
          <w:rFonts w:cs="Times New Roman"/>
          <w:color w:val="auto"/>
          <w:sz w:val="26"/>
          <w:szCs w:val="26"/>
          <w:lang w:val="nl-NL"/>
        </w:rPr>
        <w:t xml:space="preserve">, </w:t>
      </w:r>
      <w:r w:rsidR="00533D7D" w:rsidRPr="00151F44">
        <w:rPr>
          <w:rFonts w:cs="Times New Roman"/>
          <w:color w:val="auto"/>
          <w:sz w:val="26"/>
          <w:szCs w:val="26"/>
        </w:rPr>
        <w:t>Hoa khôi khoa Chăn nuôi</w:t>
      </w:r>
      <w:r w:rsidRPr="00151F44">
        <w:rPr>
          <w:rFonts w:cs="Times New Roman"/>
          <w:color w:val="auto"/>
          <w:sz w:val="26"/>
          <w:szCs w:val="26"/>
          <w:lang w:val="nl-NL"/>
        </w:rPr>
        <w:t xml:space="preserve">, </w:t>
      </w:r>
      <w:r w:rsidR="008F25CF" w:rsidRPr="00151F44">
        <w:rPr>
          <w:rFonts w:cs="Times New Roman"/>
          <w:color w:val="auto"/>
          <w:sz w:val="26"/>
          <w:szCs w:val="26"/>
        </w:rPr>
        <w:t>Rung chuông vàng…</w:t>
      </w:r>
    </w:p>
    <w:p w:rsidR="00EE3104" w:rsidRPr="00151F44" w:rsidRDefault="004F5DEA" w:rsidP="0061610E">
      <w:pPr>
        <w:pStyle w:val="A-head1"/>
        <w:spacing w:before="240" w:line="264" w:lineRule="auto"/>
        <w:jc w:val="left"/>
        <w:rPr>
          <w:rFonts w:cs="Times New Roman"/>
          <w:sz w:val="26"/>
          <w:lang w:val="nl-NL"/>
        </w:rPr>
      </w:pPr>
      <w:bookmarkStart w:id="156" w:name="_Toc21463356"/>
      <w:r w:rsidRPr="00151F44">
        <w:rPr>
          <w:rFonts w:cs="Times New Roman"/>
          <w:sz w:val="26"/>
          <w:lang w:val="nl-NL"/>
        </w:rPr>
        <w:t xml:space="preserve">6. </w:t>
      </w:r>
      <w:bookmarkStart w:id="157" w:name="_Toc520310074"/>
      <w:bookmarkStart w:id="158" w:name="_Toc519001849"/>
      <w:r w:rsidRPr="00151F44">
        <w:rPr>
          <w:rFonts w:cs="Times New Roman"/>
          <w:sz w:val="26"/>
          <w:lang w:val="nl-NL"/>
        </w:rPr>
        <w:t>CỰU SINH VIÊN THÀNH ĐẠT</w:t>
      </w:r>
      <w:bookmarkEnd w:id="156"/>
      <w:bookmarkEnd w:id="157"/>
      <w:bookmarkEnd w:id="158"/>
    </w:p>
    <w:p w:rsidR="00D11FA0" w:rsidRPr="00151F44" w:rsidRDefault="00580FC0" w:rsidP="0061610E">
      <w:pPr>
        <w:pStyle w:val="A-body"/>
        <w:spacing w:line="264" w:lineRule="auto"/>
        <w:ind w:firstLine="0"/>
        <w:rPr>
          <w:rFonts w:cs="Times New Roman"/>
          <w:b/>
          <w:i/>
          <w:color w:val="auto"/>
          <w:sz w:val="26"/>
          <w:szCs w:val="26"/>
          <w:lang w:val="nl-NL"/>
        </w:rPr>
      </w:pPr>
      <w:r w:rsidRPr="00151F44">
        <w:rPr>
          <w:rFonts w:cs="Times New Roman"/>
          <w:b/>
          <w:i/>
          <w:color w:val="auto"/>
          <w:sz w:val="26"/>
          <w:szCs w:val="26"/>
          <w:lang w:val="nl-NL"/>
        </w:rPr>
        <w:t xml:space="preserve">6.1 </w:t>
      </w:r>
      <w:r w:rsidR="00D11FA0" w:rsidRPr="00151F44">
        <w:rPr>
          <w:rFonts w:cs="Times New Roman"/>
          <w:b/>
          <w:i/>
          <w:color w:val="auto"/>
          <w:sz w:val="26"/>
          <w:szCs w:val="26"/>
          <w:lang w:val="nl-NL"/>
        </w:rPr>
        <w:t>Lĩnh vực quản lý nhà nước</w:t>
      </w:r>
    </w:p>
    <w:p w:rsidR="003D58F6" w:rsidRPr="00151F44" w:rsidRDefault="003D58F6" w:rsidP="0061610E">
      <w:pPr>
        <w:pStyle w:val="A-body"/>
        <w:spacing w:line="264" w:lineRule="auto"/>
        <w:rPr>
          <w:rFonts w:cs="Times New Roman"/>
          <w:color w:val="auto"/>
          <w:sz w:val="26"/>
          <w:szCs w:val="26"/>
          <w:lang w:val="nl-NL"/>
        </w:rPr>
      </w:pPr>
      <w:r w:rsidRPr="00151F44">
        <w:rPr>
          <w:rFonts w:cs="Times New Roman"/>
          <w:color w:val="auto"/>
          <w:sz w:val="26"/>
          <w:szCs w:val="26"/>
          <w:lang w:val="nl-NL"/>
        </w:rPr>
        <w:t xml:space="preserve">Ông Đỗ Bình Dương - Ủy viên BCH TW Đảng, </w:t>
      </w:r>
      <w:r w:rsidR="006A3C37" w:rsidRPr="00151F44">
        <w:rPr>
          <w:rFonts w:cs="Times New Roman"/>
          <w:color w:val="auto"/>
          <w:sz w:val="26"/>
          <w:szCs w:val="26"/>
          <w:lang w:val="nl-NL"/>
        </w:rPr>
        <w:t xml:space="preserve">nguyên </w:t>
      </w:r>
      <w:r w:rsidRPr="00151F44">
        <w:rPr>
          <w:rFonts w:cs="Times New Roman"/>
          <w:color w:val="auto"/>
          <w:sz w:val="26"/>
          <w:szCs w:val="26"/>
          <w:lang w:val="nl-NL"/>
        </w:rPr>
        <w:t>Tổng kiểm toán Nhà nước  (cựu sinh viên khóa Chăn nuôi khóa 9)</w:t>
      </w:r>
    </w:p>
    <w:p w:rsidR="003B2809" w:rsidRPr="00151F44" w:rsidRDefault="003B2809" w:rsidP="0061610E">
      <w:pPr>
        <w:pStyle w:val="A-body"/>
        <w:spacing w:line="264" w:lineRule="auto"/>
        <w:rPr>
          <w:rFonts w:cs="Times New Roman"/>
          <w:color w:val="auto"/>
          <w:sz w:val="26"/>
          <w:szCs w:val="26"/>
          <w:lang w:val="nl-NL"/>
        </w:rPr>
      </w:pPr>
      <w:r w:rsidRPr="00151F44">
        <w:rPr>
          <w:rFonts w:cs="Times New Roman"/>
          <w:color w:val="auto"/>
          <w:sz w:val="26"/>
          <w:szCs w:val="26"/>
          <w:lang w:val="nl-NL"/>
        </w:rPr>
        <w:t>PGS.TS Vũ Văn Hiền - Ủy viên</w:t>
      </w:r>
      <w:r w:rsidR="003D58F6" w:rsidRPr="00151F44">
        <w:rPr>
          <w:rFonts w:cs="Times New Roman"/>
          <w:color w:val="auto"/>
          <w:sz w:val="26"/>
          <w:szCs w:val="26"/>
          <w:lang w:val="nl-NL"/>
        </w:rPr>
        <w:t xml:space="preserve"> BCH</w:t>
      </w:r>
      <w:r w:rsidRPr="00151F44">
        <w:rPr>
          <w:rFonts w:cs="Times New Roman"/>
          <w:color w:val="auto"/>
          <w:sz w:val="26"/>
          <w:szCs w:val="26"/>
          <w:lang w:val="nl-NL"/>
        </w:rPr>
        <w:t xml:space="preserve"> TW Đảng, </w:t>
      </w:r>
      <w:r w:rsidR="006A3C37" w:rsidRPr="00151F44">
        <w:rPr>
          <w:rFonts w:cs="Times New Roman"/>
          <w:color w:val="auto"/>
          <w:sz w:val="26"/>
          <w:szCs w:val="26"/>
          <w:lang w:val="nl-NL"/>
        </w:rPr>
        <w:t xml:space="preserve">nguyên </w:t>
      </w:r>
      <w:r w:rsidRPr="00151F44">
        <w:rPr>
          <w:rFonts w:cs="Times New Roman"/>
          <w:color w:val="auto"/>
          <w:sz w:val="26"/>
          <w:szCs w:val="26"/>
          <w:lang w:val="nl-NL"/>
        </w:rPr>
        <w:t>Tổng Giám đốc Đài Tiếng Nói Việt Nam  (cựu sinh viên</w:t>
      </w:r>
      <w:r w:rsidR="003D58F6" w:rsidRPr="00151F44">
        <w:rPr>
          <w:rFonts w:cs="Times New Roman"/>
          <w:color w:val="auto"/>
          <w:sz w:val="26"/>
          <w:szCs w:val="26"/>
          <w:lang w:val="nl-NL"/>
        </w:rPr>
        <w:t xml:space="preserve"> Chăn nuôi</w:t>
      </w:r>
      <w:r w:rsidRPr="00151F44">
        <w:rPr>
          <w:rFonts w:cs="Times New Roman"/>
          <w:color w:val="auto"/>
          <w:sz w:val="26"/>
          <w:szCs w:val="26"/>
          <w:lang w:val="nl-NL"/>
        </w:rPr>
        <w:t xml:space="preserve"> khóa 12)</w:t>
      </w:r>
    </w:p>
    <w:p w:rsidR="003B2809" w:rsidRPr="00151F44" w:rsidRDefault="003B2809" w:rsidP="0061610E">
      <w:pPr>
        <w:pStyle w:val="A-body"/>
        <w:spacing w:line="264" w:lineRule="auto"/>
        <w:rPr>
          <w:rFonts w:cs="Times New Roman"/>
          <w:color w:val="auto"/>
          <w:sz w:val="26"/>
          <w:szCs w:val="26"/>
          <w:lang w:val="nl-NL"/>
        </w:rPr>
      </w:pPr>
      <w:r w:rsidRPr="00151F44">
        <w:rPr>
          <w:rFonts w:cs="Times New Roman"/>
          <w:color w:val="auto"/>
          <w:sz w:val="26"/>
          <w:szCs w:val="26"/>
          <w:lang w:val="nl-NL"/>
        </w:rPr>
        <w:t>Ông Hoàng Công Chấ</w:t>
      </w:r>
      <w:r w:rsidR="00EE3104" w:rsidRPr="00151F44">
        <w:rPr>
          <w:rFonts w:cs="Times New Roman"/>
          <w:color w:val="auto"/>
          <w:sz w:val="26"/>
          <w:szCs w:val="26"/>
          <w:lang w:val="nl-NL"/>
        </w:rPr>
        <w:t>t -</w:t>
      </w:r>
      <w:r w:rsidRPr="00151F44">
        <w:rPr>
          <w:rFonts w:cs="Times New Roman"/>
          <w:color w:val="auto"/>
          <w:sz w:val="26"/>
          <w:szCs w:val="26"/>
          <w:lang w:val="nl-NL"/>
        </w:rPr>
        <w:t xml:space="preserve"> Bí thư tỉnh ủy Sơn La (Cựu sinh viên </w:t>
      </w:r>
      <w:r w:rsidR="003D58F6" w:rsidRPr="00151F44">
        <w:rPr>
          <w:rFonts w:cs="Times New Roman"/>
          <w:color w:val="auto"/>
          <w:sz w:val="26"/>
          <w:szCs w:val="26"/>
          <w:lang w:val="nl-NL"/>
        </w:rPr>
        <w:t xml:space="preserve">Chăn nuôi </w:t>
      </w:r>
      <w:r w:rsidRPr="00151F44">
        <w:rPr>
          <w:rFonts w:cs="Times New Roman"/>
          <w:color w:val="auto"/>
          <w:sz w:val="26"/>
          <w:szCs w:val="26"/>
          <w:lang w:val="nl-NL"/>
        </w:rPr>
        <w:t>khóa 21)</w:t>
      </w:r>
    </w:p>
    <w:p w:rsidR="003B2809" w:rsidRPr="00151F44" w:rsidRDefault="003B2809" w:rsidP="0061610E">
      <w:pPr>
        <w:pStyle w:val="A-body"/>
        <w:spacing w:line="264" w:lineRule="auto"/>
        <w:rPr>
          <w:rFonts w:cs="Times New Roman"/>
          <w:color w:val="auto"/>
          <w:sz w:val="26"/>
          <w:szCs w:val="26"/>
          <w:lang w:val="nl-NL"/>
        </w:rPr>
      </w:pPr>
      <w:r w:rsidRPr="00151F44">
        <w:rPr>
          <w:rFonts w:cs="Times New Roman"/>
          <w:color w:val="auto"/>
          <w:sz w:val="26"/>
          <w:szCs w:val="26"/>
          <w:lang w:val="nl-NL"/>
        </w:rPr>
        <w:t>Ông Đặng Minh Ngọ</w:t>
      </w:r>
      <w:r w:rsidR="00EE3104" w:rsidRPr="00151F44">
        <w:rPr>
          <w:rFonts w:cs="Times New Roman"/>
          <w:color w:val="auto"/>
          <w:sz w:val="26"/>
          <w:szCs w:val="26"/>
          <w:lang w:val="nl-NL"/>
        </w:rPr>
        <w:t>c -</w:t>
      </w:r>
      <w:r w:rsidRPr="00151F44">
        <w:rPr>
          <w:rFonts w:cs="Times New Roman"/>
          <w:color w:val="auto"/>
          <w:sz w:val="26"/>
          <w:szCs w:val="26"/>
          <w:lang w:val="nl-NL"/>
        </w:rPr>
        <w:t xml:space="preserve"> Phó chủ tịch tỉnh Hưng Yên (Cựu sinh viên </w:t>
      </w:r>
      <w:r w:rsidR="003D58F6" w:rsidRPr="00151F44">
        <w:rPr>
          <w:rFonts w:cs="Times New Roman"/>
          <w:color w:val="auto"/>
          <w:sz w:val="26"/>
          <w:szCs w:val="26"/>
          <w:lang w:val="nl-NL"/>
        </w:rPr>
        <w:t xml:space="preserve">Chăn nuôi </w:t>
      </w:r>
      <w:r w:rsidRPr="00151F44">
        <w:rPr>
          <w:rFonts w:cs="Times New Roman"/>
          <w:color w:val="auto"/>
          <w:sz w:val="26"/>
          <w:szCs w:val="26"/>
          <w:lang w:val="nl-NL"/>
        </w:rPr>
        <w:t>khóa 27</w:t>
      </w:r>
    </w:p>
    <w:p w:rsidR="003B2809" w:rsidRPr="00151F44" w:rsidRDefault="00EE3104" w:rsidP="0061610E">
      <w:pPr>
        <w:pStyle w:val="A-body"/>
        <w:spacing w:line="264" w:lineRule="auto"/>
        <w:rPr>
          <w:rFonts w:cs="Times New Roman"/>
          <w:color w:val="auto"/>
          <w:sz w:val="26"/>
          <w:szCs w:val="26"/>
          <w:lang w:val="nl-NL"/>
        </w:rPr>
      </w:pPr>
      <w:r w:rsidRPr="00151F44">
        <w:rPr>
          <w:rFonts w:cs="Times New Roman"/>
          <w:color w:val="auto"/>
          <w:sz w:val="26"/>
          <w:szCs w:val="26"/>
          <w:lang w:val="nl-NL"/>
        </w:rPr>
        <w:t xml:space="preserve">Ông Hoàng Thanh Vân </w:t>
      </w:r>
      <w:r w:rsidR="006A3C37" w:rsidRPr="00151F44">
        <w:rPr>
          <w:rFonts w:cs="Times New Roman"/>
          <w:color w:val="auto"/>
          <w:sz w:val="26"/>
          <w:szCs w:val="26"/>
          <w:lang w:val="nl-NL"/>
        </w:rPr>
        <w:t>–</w:t>
      </w:r>
      <w:r w:rsidR="00CE1B9A">
        <w:rPr>
          <w:rFonts w:cs="Times New Roman"/>
          <w:color w:val="auto"/>
          <w:sz w:val="26"/>
          <w:szCs w:val="26"/>
          <w:lang w:val="nl-NL"/>
        </w:rPr>
        <w:t xml:space="preserve"> </w:t>
      </w:r>
      <w:r w:rsidR="006A3C37" w:rsidRPr="00151F44">
        <w:rPr>
          <w:rFonts w:cs="Times New Roman"/>
          <w:color w:val="auto"/>
          <w:sz w:val="26"/>
          <w:szCs w:val="26"/>
          <w:lang w:val="nl-NL"/>
        </w:rPr>
        <w:t xml:space="preserve">nguyên </w:t>
      </w:r>
      <w:r w:rsidR="003B2809" w:rsidRPr="00151F44">
        <w:rPr>
          <w:rFonts w:cs="Times New Roman"/>
          <w:color w:val="auto"/>
          <w:sz w:val="26"/>
          <w:szCs w:val="26"/>
          <w:lang w:val="nl-NL"/>
        </w:rPr>
        <w:t>Cục trưởng Cục Chăn nuôi (Cựu sinh viên</w:t>
      </w:r>
      <w:r w:rsidR="003D58F6" w:rsidRPr="00151F44">
        <w:rPr>
          <w:rFonts w:cs="Times New Roman"/>
          <w:color w:val="auto"/>
          <w:sz w:val="26"/>
          <w:szCs w:val="26"/>
          <w:lang w:val="nl-NL"/>
        </w:rPr>
        <w:t xml:space="preserve"> Chăn nuôi</w:t>
      </w:r>
      <w:r w:rsidR="003B2809" w:rsidRPr="00151F44">
        <w:rPr>
          <w:rFonts w:cs="Times New Roman"/>
          <w:color w:val="auto"/>
          <w:sz w:val="26"/>
          <w:szCs w:val="26"/>
          <w:lang w:val="nl-NL"/>
        </w:rPr>
        <w:t xml:space="preserve"> khóa 23)</w:t>
      </w:r>
    </w:p>
    <w:p w:rsidR="003B2809" w:rsidRPr="00151F44" w:rsidRDefault="003B2809" w:rsidP="0061610E">
      <w:pPr>
        <w:pStyle w:val="A-body"/>
        <w:spacing w:line="264" w:lineRule="auto"/>
        <w:rPr>
          <w:rFonts w:cs="Times New Roman"/>
          <w:color w:val="auto"/>
          <w:sz w:val="26"/>
          <w:szCs w:val="26"/>
          <w:lang w:val="nl-NL"/>
        </w:rPr>
      </w:pPr>
      <w:r w:rsidRPr="00151F44">
        <w:rPr>
          <w:rFonts w:cs="Times New Roman"/>
          <w:color w:val="auto"/>
          <w:sz w:val="26"/>
          <w:szCs w:val="26"/>
          <w:lang w:val="nl-NL"/>
        </w:rPr>
        <w:t>Ông Nguyễn Đức Trọ</w:t>
      </w:r>
      <w:r w:rsidR="00EE3104" w:rsidRPr="00151F44">
        <w:rPr>
          <w:rFonts w:cs="Times New Roman"/>
          <w:color w:val="auto"/>
          <w:sz w:val="26"/>
          <w:szCs w:val="26"/>
          <w:lang w:val="nl-NL"/>
        </w:rPr>
        <w:t>ng -</w:t>
      </w:r>
      <w:r w:rsidRPr="00151F44">
        <w:rPr>
          <w:rFonts w:cs="Times New Roman"/>
          <w:color w:val="auto"/>
          <w:sz w:val="26"/>
          <w:szCs w:val="26"/>
          <w:lang w:val="nl-NL"/>
        </w:rPr>
        <w:t xml:space="preserve"> Phó cục trưởng Cục Chăn </w:t>
      </w:r>
      <w:r w:rsidR="006A3C37" w:rsidRPr="00151F44">
        <w:rPr>
          <w:rFonts w:cs="Times New Roman"/>
          <w:color w:val="auto"/>
          <w:sz w:val="26"/>
          <w:szCs w:val="26"/>
          <w:lang w:val="nl-NL"/>
        </w:rPr>
        <w:t>(</w:t>
      </w:r>
      <w:r w:rsidRPr="00151F44">
        <w:rPr>
          <w:rFonts w:cs="Times New Roman"/>
          <w:color w:val="auto"/>
          <w:sz w:val="26"/>
          <w:szCs w:val="26"/>
          <w:lang w:val="nl-NL"/>
        </w:rPr>
        <w:t xml:space="preserve">Cựu sinh viên </w:t>
      </w:r>
      <w:r w:rsidR="001E28A2" w:rsidRPr="00151F44">
        <w:rPr>
          <w:rFonts w:cs="Times New Roman"/>
          <w:color w:val="auto"/>
          <w:sz w:val="26"/>
          <w:szCs w:val="26"/>
          <w:lang w:val="nl-NL"/>
        </w:rPr>
        <w:t>Chăn nuôi khóa</w:t>
      </w:r>
      <w:r w:rsidRPr="00151F44">
        <w:rPr>
          <w:rFonts w:cs="Times New Roman"/>
          <w:color w:val="auto"/>
          <w:sz w:val="26"/>
          <w:szCs w:val="26"/>
          <w:lang w:val="nl-NL"/>
        </w:rPr>
        <w:t xml:space="preserve"> 26)</w:t>
      </w:r>
    </w:p>
    <w:p w:rsidR="003B2809" w:rsidRPr="00151F44" w:rsidRDefault="003B2809" w:rsidP="0061610E">
      <w:pPr>
        <w:pStyle w:val="A-body"/>
        <w:spacing w:line="264" w:lineRule="auto"/>
        <w:rPr>
          <w:rFonts w:cs="Times New Roman"/>
          <w:color w:val="auto"/>
          <w:sz w:val="26"/>
          <w:szCs w:val="26"/>
          <w:lang w:val="nl-NL"/>
        </w:rPr>
      </w:pPr>
      <w:r w:rsidRPr="00151F44">
        <w:rPr>
          <w:rFonts w:cs="Times New Roman"/>
          <w:color w:val="auto"/>
          <w:sz w:val="26"/>
          <w:szCs w:val="26"/>
          <w:lang w:val="nl-NL"/>
        </w:rPr>
        <w:t>Ông Nguyễ</w:t>
      </w:r>
      <w:r w:rsidR="00EE3104" w:rsidRPr="00151F44">
        <w:rPr>
          <w:rFonts w:cs="Times New Roman"/>
          <w:color w:val="auto"/>
          <w:sz w:val="26"/>
          <w:szCs w:val="26"/>
          <w:lang w:val="nl-NL"/>
        </w:rPr>
        <w:t>n Xuân Dương -</w:t>
      </w:r>
      <w:r w:rsidRPr="00151F44">
        <w:rPr>
          <w:rFonts w:cs="Times New Roman"/>
          <w:color w:val="auto"/>
          <w:sz w:val="26"/>
          <w:szCs w:val="26"/>
          <w:lang w:val="nl-NL"/>
        </w:rPr>
        <w:t xml:space="preserve"> Quyền cục trưởng Cục Chăn nuôi (Cựu sinh viên</w:t>
      </w:r>
      <w:r w:rsidR="001E28A2" w:rsidRPr="00151F44">
        <w:rPr>
          <w:rFonts w:cs="Times New Roman"/>
          <w:color w:val="auto"/>
          <w:sz w:val="26"/>
          <w:szCs w:val="26"/>
          <w:lang w:val="nl-NL"/>
        </w:rPr>
        <w:t xml:space="preserve"> Chăn nuôi</w:t>
      </w:r>
      <w:r w:rsidRPr="00151F44">
        <w:rPr>
          <w:rFonts w:cs="Times New Roman"/>
          <w:color w:val="auto"/>
          <w:sz w:val="26"/>
          <w:szCs w:val="26"/>
          <w:lang w:val="nl-NL"/>
        </w:rPr>
        <w:t xml:space="preserve"> khóa 24)</w:t>
      </w:r>
      <w:bookmarkStart w:id="159" w:name="_GoBack"/>
      <w:bookmarkEnd w:id="159"/>
    </w:p>
    <w:p w:rsidR="00D11FA0" w:rsidRPr="00151F44" w:rsidRDefault="00580FC0" w:rsidP="0061610E">
      <w:pPr>
        <w:pStyle w:val="A-body"/>
        <w:spacing w:line="264" w:lineRule="auto"/>
        <w:ind w:firstLine="0"/>
        <w:rPr>
          <w:rFonts w:cs="Times New Roman"/>
          <w:b/>
          <w:i/>
          <w:color w:val="auto"/>
          <w:sz w:val="26"/>
          <w:szCs w:val="26"/>
          <w:lang w:val="nl-NL"/>
        </w:rPr>
      </w:pPr>
      <w:r w:rsidRPr="00151F44">
        <w:rPr>
          <w:rFonts w:cs="Times New Roman"/>
          <w:b/>
          <w:i/>
          <w:color w:val="auto"/>
          <w:sz w:val="26"/>
          <w:szCs w:val="26"/>
          <w:lang w:val="nl-NL"/>
        </w:rPr>
        <w:lastRenderedPageBreak/>
        <w:t xml:space="preserve">6.2 </w:t>
      </w:r>
      <w:r w:rsidR="00D11FA0" w:rsidRPr="00151F44">
        <w:rPr>
          <w:rFonts w:cs="Times New Roman"/>
          <w:b/>
          <w:i/>
          <w:color w:val="auto"/>
          <w:sz w:val="26"/>
          <w:szCs w:val="26"/>
          <w:lang w:val="nl-NL"/>
        </w:rPr>
        <w:t>Lĩnh vực nghiên cứu khoa học</w:t>
      </w:r>
    </w:p>
    <w:p w:rsidR="003B2809" w:rsidRPr="00151F44" w:rsidRDefault="003B2809" w:rsidP="0061610E">
      <w:pPr>
        <w:pStyle w:val="A-body"/>
        <w:spacing w:line="264" w:lineRule="auto"/>
        <w:rPr>
          <w:rFonts w:cs="Times New Roman"/>
          <w:color w:val="auto"/>
          <w:sz w:val="26"/>
          <w:szCs w:val="26"/>
          <w:lang w:val="nl-NL"/>
        </w:rPr>
      </w:pPr>
      <w:r w:rsidRPr="00151F44">
        <w:rPr>
          <w:rFonts w:cs="Times New Roman"/>
          <w:color w:val="auto"/>
          <w:sz w:val="26"/>
          <w:szCs w:val="26"/>
          <w:lang w:val="nl-NL"/>
        </w:rPr>
        <w:t xml:space="preserve">GS.TS Vũ Chí Cương – </w:t>
      </w:r>
      <w:r w:rsidR="00EE3104" w:rsidRPr="00151F44">
        <w:rPr>
          <w:rFonts w:cs="Times New Roman"/>
          <w:color w:val="auto"/>
          <w:sz w:val="26"/>
          <w:szCs w:val="26"/>
          <w:lang w:val="nl-NL"/>
        </w:rPr>
        <w:t xml:space="preserve">Nguyên </w:t>
      </w:r>
      <w:r w:rsidRPr="00151F44">
        <w:rPr>
          <w:rFonts w:cs="Times New Roman"/>
          <w:color w:val="auto"/>
          <w:sz w:val="26"/>
          <w:szCs w:val="26"/>
          <w:lang w:val="nl-NL"/>
        </w:rPr>
        <w:t>Phó viện trưởng Viện Chăn nuôi (</w:t>
      </w:r>
      <w:r w:rsidR="000D4B7A" w:rsidRPr="00151F44">
        <w:rPr>
          <w:rFonts w:cs="Times New Roman"/>
          <w:color w:val="auto"/>
          <w:sz w:val="26"/>
          <w:szCs w:val="26"/>
          <w:lang w:val="nl-NL"/>
        </w:rPr>
        <w:t xml:space="preserve">Cựu sinh viên </w:t>
      </w:r>
      <w:r w:rsidR="001E28A2" w:rsidRPr="00151F44">
        <w:rPr>
          <w:rFonts w:cs="Times New Roman"/>
          <w:color w:val="auto"/>
          <w:sz w:val="26"/>
          <w:szCs w:val="26"/>
          <w:lang w:val="nl-NL"/>
        </w:rPr>
        <w:t xml:space="preserve">Chăn nuôi </w:t>
      </w:r>
      <w:r w:rsidR="000D4B7A" w:rsidRPr="00151F44">
        <w:rPr>
          <w:rFonts w:cs="Times New Roman"/>
          <w:color w:val="auto"/>
          <w:sz w:val="26"/>
          <w:szCs w:val="26"/>
          <w:lang w:val="nl-NL"/>
        </w:rPr>
        <w:t xml:space="preserve">khóa </w:t>
      </w:r>
      <w:r w:rsidRPr="00151F44">
        <w:rPr>
          <w:rFonts w:cs="Times New Roman"/>
          <w:color w:val="auto"/>
          <w:sz w:val="26"/>
          <w:szCs w:val="26"/>
          <w:lang w:val="nl-NL"/>
        </w:rPr>
        <w:t>19)</w:t>
      </w:r>
    </w:p>
    <w:p w:rsidR="003B2809" w:rsidRPr="00151F44" w:rsidRDefault="003B2809" w:rsidP="0061610E">
      <w:pPr>
        <w:pStyle w:val="A-body"/>
        <w:spacing w:line="264" w:lineRule="auto"/>
        <w:rPr>
          <w:rFonts w:cs="Times New Roman"/>
          <w:color w:val="auto"/>
          <w:sz w:val="26"/>
          <w:szCs w:val="26"/>
          <w:lang w:val="nl-NL"/>
        </w:rPr>
      </w:pPr>
      <w:r w:rsidRPr="00151F44">
        <w:rPr>
          <w:rFonts w:cs="Times New Roman"/>
          <w:color w:val="auto"/>
          <w:sz w:val="26"/>
          <w:szCs w:val="26"/>
          <w:lang w:val="nl-NL"/>
        </w:rPr>
        <w:t>TS. Ngô Thị Kim Cúc – Phó viện trưởng Viện Chăn nuôi (</w:t>
      </w:r>
      <w:r w:rsidR="000D4B7A" w:rsidRPr="00151F44">
        <w:rPr>
          <w:rFonts w:cs="Times New Roman"/>
          <w:color w:val="auto"/>
          <w:sz w:val="26"/>
          <w:szCs w:val="26"/>
          <w:lang w:val="nl-NL"/>
        </w:rPr>
        <w:t xml:space="preserve">Cựu sinh viên </w:t>
      </w:r>
      <w:r w:rsidR="001E28A2" w:rsidRPr="00151F44">
        <w:rPr>
          <w:rFonts w:cs="Times New Roman"/>
          <w:color w:val="auto"/>
          <w:sz w:val="26"/>
          <w:szCs w:val="26"/>
          <w:lang w:val="nl-NL"/>
        </w:rPr>
        <w:t xml:space="preserve">Chăn nuôi </w:t>
      </w:r>
      <w:r w:rsidR="000D4B7A" w:rsidRPr="00151F44">
        <w:rPr>
          <w:rFonts w:cs="Times New Roman"/>
          <w:color w:val="auto"/>
          <w:sz w:val="26"/>
          <w:szCs w:val="26"/>
          <w:lang w:val="nl-NL"/>
        </w:rPr>
        <w:t xml:space="preserve">khóa </w:t>
      </w:r>
      <w:r w:rsidRPr="00151F44">
        <w:rPr>
          <w:rFonts w:cs="Times New Roman"/>
          <w:color w:val="auto"/>
          <w:sz w:val="26"/>
          <w:szCs w:val="26"/>
          <w:lang w:val="nl-NL"/>
        </w:rPr>
        <w:t>36)</w:t>
      </w:r>
    </w:p>
    <w:p w:rsidR="003B2809" w:rsidRPr="00151F44" w:rsidRDefault="003B2809" w:rsidP="0061610E">
      <w:pPr>
        <w:pStyle w:val="A-body"/>
        <w:spacing w:line="264" w:lineRule="auto"/>
        <w:rPr>
          <w:rFonts w:cs="Times New Roman"/>
          <w:color w:val="auto"/>
          <w:sz w:val="26"/>
          <w:szCs w:val="26"/>
          <w:lang w:val="nl-NL"/>
        </w:rPr>
      </w:pPr>
      <w:r w:rsidRPr="00151F44">
        <w:rPr>
          <w:rFonts w:cs="Times New Roman"/>
          <w:color w:val="auto"/>
          <w:sz w:val="26"/>
          <w:szCs w:val="26"/>
          <w:lang w:val="nl-NL"/>
        </w:rPr>
        <w:t>TS. Phạm Công Thiếu –  Phó viện trưởng Viện Chăn nuôi (</w:t>
      </w:r>
      <w:r w:rsidR="000D4B7A" w:rsidRPr="00151F44">
        <w:rPr>
          <w:rFonts w:cs="Times New Roman"/>
          <w:color w:val="auto"/>
          <w:sz w:val="26"/>
          <w:szCs w:val="26"/>
          <w:lang w:val="nl-NL"/>
        </w:rPr>
        <w:t>Cựu sinh viên</w:t>
      </w:r>
      <w:r w:rsidR="001E28A2" w:rsidRPr="00151F44">
        <w:rPr>
          <w:rFonts w:cs="Times New Roman"/>
          <w:color w:val="auto"/>
          <w:sz w:val="26"/>
          <w:szCs w:val="26"/>
          <w:lang w:val="nl-NL"/>
        </w:rPr>
        <w:t xml:space="preserve"> Chăn nuôi </w:t>
      </w:r>
      <w:r w:rsidR="000D4B7A" w:rsidRPr="00151F44">
        <w:rPr>
          <w:rFonts w:cs="Times New Roman"/>
          <w:color w:val="auto"/>
          <w:sz w:val="26"/>
          <w:szCs w:val="26"/>
          <w:lang w:val="nl-NL"/>
        </w:rPr>
        <w:t xml:space="preserve">khóa </w:t>
      </w:r>
      <w:r w:rsidRPr="00151F44">
        <w:rPr>
          <w:rFonts w:cs="Times New Roman"/>
          <w:color w:val="auto"/>
          <w:sz w:val="26"/>
          <w:szCs w:val="26"/>
          <w:lang w:val="nl-NL"/>
        </w:rPr>
        <w:t>28)</w:t>
      </w:r>
    </w:p>
    <w:p w:rsidR="00580FC0" w:rsidRPr="00151F44" w:rsidRDefault="00580FC0" w:rsidP="0061610E">
      <w:pPr>
        <w:pStyle w:val="A-body"/>
        <w:spacing w:line="264" w:lineRule="auto"/>
        <w:ind w:firstLine="0"/>
        <w:rPr>
          <w:rFonts w:cs="Times New Roman"/>
          <w:b/>
          <w:i/>
          <w:color w:val="auto"/>
          <w:sz w:val="26"/>
          <w:szCs w:val="26"/>
          <w:lang w:val="nl-NL"/>
        </w:rPr>
      </w:pPr>
      <w:r w:rsidRPr="00151F44">
        <w:rPr>
          <w:rFonts w:cs="Times New Roman"/>
          <w:b/>
          <w:i/>
          <w:color w:val="auto"/>
          <w:sz w:val="26"/>
          <w:szCs w:val="26"/>
          <w:lang w:val="nl-NL"/>
        </w:rPr>
        <w:t xml:space="preserve">6.3 </w:t>
      </w:r>
      <w:r w:rsidR="00D11FA0" w:rsidRPr="00151F44">
        <w:rPr>
          <w:rFonts w:cs="Times New Roman"/>
          <w:b/>
          <w:i/>
          <w:color w:val="auto"/>
          <w:sz w:val="26"/>
          <w:szCs w:val="26"/>
          <w:lang w:val="nl-NL"/>
        </w:rPr>
        <w:t xml:space="preserve">Lĩnh vực </w:t>
      </w:r>
      <w:r w:rsidR="003B2809" w:rsidRPr="00151F44">
        <w:rPr>
          <w:rFonts w:cs="Times New Roman"/>
          <w:b/>
          <w:i/>
          <w:color w:val="auto"/>
          <w:sz w:val="26"/>
          <w:szCs w:val="26"/>
          <w:lang w:val="nl-NL"/>
        </w:rPr>
        <w:t>kinh doanh</w:t>
      </w:r>
    </w:p>
    <w:p w:rsidR="001244E6" w:rsidRPr="00151F44" w:rsidRDefault="001244E6" w:rsidP="0061610E">
      <w:pPr>
        <w:pStyle w:val="A-body"/>
        <w:spacing w:line="264" w:lineRule="auto"/>
        <w:rPr>
          <w:rFonts w:cs="Times New Roman"/>
          <w:color w:val="auto"/>
          <w:sz w:val="26"/>
          <w:szCs w:val="26"/>
          <w:lang w:val="nl-NL"/>
        </w:rPr>
      </w:pPr>
      <w:r w:rsidRPr="00151F44">
        <w:rPr>
          <w:rFonts w:cs="Times New Roman"/>
          <w:color w:val="auto"/>
          <w:sz w:val="26"/>
          <w:szCs w:val="26"/>
          <w:lang w:val="nl-NL"/>
        </w:rPr>
        <w:t>Ông Lê Quang Thành – Tổng giám đốc Công ty Thái Dương (</w:t>
      </w:r>
      <w:r w:rsidR="000D4B7A" w:rsidRPr="00151F44">
        <w:rPr>
          <w:rFonts w:cs="Times New Roman"/>
          <w:color w:val="auto"/>
          <w:sz w:val="26"/>
          <w:szCs w:val="26"/>
          <w:lang w:val="nl-NL"/>
        </w:rPr>
        <w:t>Cựu sinh viên</w:t>
      </w:r>
      <w:r w:rsidR="001E28A2" w:rsidRPr="00151F44">
        <w:rPr>
          <w:rFonts w:cs="Times New Roman"/>
          <w:color w:val="auto"/>
          <w:sz w:val="26"/>
          <w:szCs w:val="26"/>
          <w:lang w:val="nl-NL"/>
        </w:rPr>
        <w:t xml:space="preserve"> Chăn nuôi </w:t>
      </w:r>
      <w:r w:rsidR="000D4B7A" w:rsidRPr="00151F44">
        <w:rPr>
          <w:rFonts w:cs="Times New Roman"/>
          <w:color w:val="auto"/>
          <w:sz w:val="26"/>
          <w:szCs w:val="26"/>
          <w:lang w:val="nl-NL"/>
        </w:rPr>
        <w:t xml:space="preserve">khóa </w:t>
      </w:r>
      <w:r w:rsidRPr="00151F44">
        <w:rPr>
          <w:rFonts w:cs="Times New Roman"/>
          <w:color w:val="auto"/>
          <w:sz w:val="26"/>
          <w:szCs w:val="26"/>
          <w:lang w:val="nl-NL"/>
        </w:rPr>
        <w:t>34)</w:t>
      </w:r>
    </w:p>
    <w:p w:rsidR="000D4B7A" w:rsidRPr="00151F44" w:rsidRDefault="000D4B7A" w:rsidP="0061610E">
      <w:pPr>
        <w:pStyle w:val="A-body"/>
        <w:spacing w:line="264" w:lineRule="auto"/>
        <w:rPr>
          <w:rFonts w:cs="Times New Roman"/>
          <w:color w:val="auto"/>
          <w:sz w:val="26"/>
          <w:szCs w:val="26"/>
          <w:lang w:val="nl-NL"/>
        </w:rPr>
      </w:pPr>
      <w:r w:rsidRPr="00151F44">
        <w:rPr>
          <w:rFonts w:cs="Times New Roman"/>
          <w:color w:val="auto"/>
          <w:sz w:val="26"/>
          <w:szCs w:val="26"/>
          <w:lang w:val="nl-NL"/>
        </w:rPr>
        <w:t xml:space="preserve">Ông Lê Bình Hưng – Tổng giám đốc Công ty TNHH Dinh dưỡng Âu Châu (Cựu sinh viên </w:t>
      </w:r>
      <w:r w:rsidR="001E28A2" w:rsidRPr="00151F44">
        <w:rPr>
          <w:rFonts w:cs="Times New Roman"/>
          <w:color w:val="auto"/>
          <w:sz w:val="26"/>
          <w:szCs w:val="26"/>
          <w:lang w:val="nl-NL"/>
        </w:rPr>
        <w:t xml:space="preserve">Chăn nuôi </w:t>
      </w:r>
      <w:r w:rsidRPr="00151F44">
        <w:rPr>
          <w:rFonts w:cs="Times New Roman"/>
          <w:color w:val="auto"/>
          <w:sz w:val="26"/>
          <w:szCs w:val="26"/>
          <w:lang w:val="nl-NL"/>
        </w:rPr>
        <w:t>khóa 27)</w:t>
      </w:r>
    </w:p>
    <w:p w:rsidR="003B2809" w:rsidRPr="00151F44" w:rsidRDefault="003B2809" w:rsidP="0061610E">
      <w:pPr>
        <w:pStyle w:val="A-body"/>
        <w:spacing w:line="264" w:lineRule="auto"/>
        <w:ind w:firstLine="0"/>
        <w:rPr>
          <w:rFonts w:cs="Times New Roman"/>
          <w:color w:val="auto"/>
          <w:sz w:val="26"/>
          <w:szCs w:val="26"/>
          <w:lang w:val="nl-NL"/>
        </w:rPr>
      </w:pPr>
    </w:p>
    <w:p w:rsidR="001244E6" w:rsidRPr="00151F44" w:rsidRDefault="001244E6" w:rsidP="0061610E">
      <w:pPr>
        <w:pStyle w:val="A-body"/>
        <w:spacing w:line="264" w:lineRule="auto"/>
        <w:ind w:firstLine="0"/>
        <w:rPr>
          <w:rFonts w:cs="Times New Roman"/>
          <w:color w:val="auto"/>
          <w:sz w:val="26"/>
          <w:szCs w:val="26"/>
          <w:lang w:val="nl-NL"/>
        </w:rPr>
      </w:pPr>
    </w:p>
    <w:p w:rsidR="001244E6" w:rsidRPr="00151F44" w:rsidRDefault="001244E6" w:rsidP="0061610E">
      <w:pPr>
        <w:pStyle w:val="A-body"/>
        <w:spacing w:line="264" w:lineRule="auto"/>
        <w:ind w:firstLine="0"/>
        <w:rPr>
          <w:rFonts w:cs="Times New Roman"/>
          <w:color w:val="auto"/>
          <w:sz w:val="26"/>
          <w:szCs w:val="26"/>
          <w:lang w:val="nl-NL"/>
        </w:rPr>
      </w:pPr>
    </w:p>
    <w:p w:rsidR="001244E6" w:rsidRPr="00151F44" w:rsidRDefault="001244E6" w:rsidP="0061610E">
      <w:pPr>
        <w:pStyle w:val="A-body"/>
        <w:spacing w:line="264" w:lineRule="auto"/>
        <w:ind w:firstLine="0"/>
        <w:rPr>
          <w:rFonts w:cs="Times New Roman"/>
          <w:color w:val="auto"/>
          <w:sz w:val="26"/>
          <w:szCs w:val="26"/>
          <w:lang w:val="nl-NL"/>
        </w:rPr>
      </w:pPr>
    </w:p>
    <w:p w:rsidR="004F5DEA" w:rsidRPr="00151F44" w:rsidRDefault="004F5DEA" w:rsidP="0061610E">
      <w:pPr>
        <w:pStyle w:val="A-body"/>
        <w:spacing w:line="264" w:lineRule="auto"/>
        <w:rPr>
          <w:rFonts w:cs="Times New Roman"/>
          <w:color w:val="auto"/>
          <w:sz w:val="26"/>
          <w:szCs w:val="26"/>
        </w:rPr>
      </w:pPr>
    </w:p>
    <w:bookmarkEnd w:id="120"/>
    <w:bookmarkEnd w:id="121"/>
    <w:bookmarkEnd w:id="122"/>
    <w:p w:rsidR="004F5DEA" w:rsidRPr="00151F44" w:rsidRDefault="004F5DEA" w:rsidP="0061610E">
      <w:pPr>
        <w:autoSpaceDE w:val="0"/>
        <w:autoSpaceDN w:val="0"/>
        <w:adjustRightInd w:val="0"/>
        <w:spacing w:line="264" w:lineRule="auto"/>
        <w:jc w:val="center"/>
        <w:rPr>
          <w:rFonts w:ascii="Times New Roman" w:hAnsi="Times New Roman" w:cs="Times New Roman"/>
          <w:sz w:val="26"/>
          <w:szCs w:val="26"/>
          <w:lang w:val="nl-NL"/>
        </w:rPr>
      </w:pPr>
    </w:p>
    <w:p w:rsidR="004F5DEA" w:rsidRPr="00151F44" w:rsidRDefault="004F5DEA" w:rsidP="0061610E">
      <w:pPr>
        <w:spacing w:after="200" w:line="264" w:lineRule="auto"/>
        <w:rPr>
          <w:rFonts w:ascii="Times New Roman" w:eastAsia="Calibri" w:hAnsi="Times New Roman" w:cs="Times New Roman"/>
          <w:sz w:val="26"/>
          <w:szCs w:val="26"/>
          <w:lang w:val="vi-VN"/>
        </w:rPr>
      </w:pPr>
    </w:p>
    <w:p w:rsidR="004F5DEA" w:rsidRPr="00151F44" w:rsidRDefault="004F5DEA" w:rsidP="0061610E">
      <w:pPr>
        <w:spacing w:after="200" w:line="264" w:lineRule="auto"/>
        <w:rPr>
          <w:rFonts w:ascii="Times New Roman" w:eastAsia="Calibri" w:hAnsi="Times New Roman" w:cs="Times New Roman"/>
          <w:sz w:val="26"/>
          <w:szCs w:val="26"/>
          <w:lang w:val="nl-NL"/>
        </w:rPr>
      </w:pPr>
    </w:p>
    <w:sectPr w:rsidR="004F5DEA" w:rsidRPr="00151F44" w:rsidSect="004317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DA8" w:rsidRDefault="003B6DA8" w:rsidP="007D1BC2">
      <w:pPr>
        <w:spacing w:after="0" w:line="240" w:lineRule="auto"/>
      </w:pPr>
      <w:r>
        <w:separator/>
      </w:r>
    </w:p>
  </w:endnote>
  <w:endnote w:type="continuationSeparator" w:id="0">
    <w:p w:rsidR="003B6DA8" w:rsidRDefault="003B6DA8" w:rsidP="007D1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UTM American Sans">
    <w:altName w:val="Cambria Math"/>
    <w:charset w:val="00"/>
    <w:family w:val="roman"/>
    <w:pitch w:val="variable"/>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065880398"/>
      <w:docPartObj>
        <w:docPartGallery w:val="Page Numbers (Bottom of Page)"/>
        <w:docPartUnique/>
      </w:docPartObj>
    </w:sdtPr>
    <w:sdtEndPr>
      <w:rPr>
        <w:noProof/>
        <w:sz w:val="26"/>
        <w:szCs w:val="26"/>
      </w:rPr>
    </w:sdtEndPr>
    <w:sdtContent>
      <w:p w:rsidR="007C6172" w:rsidRPr="00697D37" w:rsidRDefault="007C6172">
        <w:pPr>
          <w:pStyle w:val="Footer"/>
          <w:jc w:val="right"/>
          <w:rPr>
            <w:rFonts w:ascii="Times New Roman" w:hAnsi="Times New Roman" w:cs="Times New Roman"/>
            <w:sz w:val="26"/>
            <w:szCs w:val="26"/>
          </w:rPr>
        </w:pPr>
        <w:r w:rsidRPr="00697D37">
          <w:rPr>
            <w:rFonts w:ascii="Times New Roman" w:hAnsi="Times New Roman" w:cs="Times New Roman"/>
            <w:sz w:val="26"/>
            <w:szCs w:val="26"/>
          </w:rPr>
          <w:fldChar w:fldCharType="begin"/>
        </w:r>
        <w:r w:rsidRPr="00697D37">
          <w:rPr>
            <w:rFonts w:ascii="Times New Roman" w:hAnsi="Times New Roman" w:cs="Times New Roman"/>
            <w:sz w:val="26"/>
            <w:szCs w:val="26"/>
          </w:rPr>
          <w:instrText xml:space="preserve"> PAGE   \* MERGEFORMAT </w:instrText>
        </w:r>
        <w:r w:rsidRPr="00697D37">
          <w:rPr>
            <w:rFonts w:ascii="Times New Roman" w:hAnsi="Times New Roman" w:cs="Times New Roman"/>
            <w:sz w:val="26"/>
            <w:szCs w:val="26"/>
          </w:rPr>
          <w:fldChar w:fldCharType="separate"/>
        </w:r>
        <w:r w:rsidR="002D5AFD">
          <w:rPr>
            <w:rFonts w:ascii="Times New Roman" w:hAnsi="Times New Roman" w:cs="Times New Roman"/>
            <w:noProof/>
            <w:sz w:val="26"/>
            <w:szCs w:val="26"/>
          </w:rPr>
          <w:t>3</w:t>
        </w:r>
        <w:r w:rsidRPr="00697D37">
          <w:rPr>
            <w:rFonts w:ascii="Times New Roman" w:hAnsi="Times New Roman" w:cs="Times New Roman"/>
            <w:noProof/>
            <w:sz w:val="26"/>
            <w:szCs w:val="26"/>
          </w:rPr>
          <w:fldChar w:fldCharType="end"/>
        </w:r>
      </w:p>
    </w:sdtContent>
  </w:sdt>
  <w:p w:rsidR="007C6172" w:rsidRDefault="007C61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0005643"/>
      <w:docPartObj>
        <w:docPartGallery w:val="Page Numbers (Bottom of Page)"/>
        <w:docPartUnique/>
      </w:docPartObj>
    </w:sdtPr>
    <w:sdtEndPr>
      <w:rPr>
        <w:rFonts w:ascii="Times New Roman" w:hAnsi="Times New Roman" w:cs="Times New Roman"/>
        <w:noProof/>
        <w:sz w:val="24"/>
        <w:szCs w:val="24"/>
      </w:rPr>
    </w:sdtEndPr>
    <w:sdtContent>
      <w:p w:rsidR="007C6172" w:rsidRPr="00DE6031" w:rsidRDefault="007C6172">
        <w:pPr>
          <w:pStyle w:val="Footer"/>
          <w:jc w:val="center"/>
          <w:rPr>
            <w:rFonts w:ascii="Times New Roman" w:hAnsi="Times New Roman" w:cs="Times New Roman"/>
            <w:sz w:val="24"/>
            <w:szCs w:val="24"/>
          </w:rPr>
        </w:pPr>
        <w:r w:rsidRPr="00DE6031">
          <w:rPr>
            <w:rFonts w:ascii="Times New Roman" w:hAnsi="Times New Roman" w:cs="Times New Roman"/>
            <w:sz w:val="24"/>
            <w:szCs w:val="24"/>
          </w:rPr>
          <w:fldChar w:fldCharType="begin"/>
        </w:r>
        <w:r w:rsidRPr="00DE6031">
          <w:rPr>
            <w:rFonts w:ascii="Times New Roman" w:hAnsi="Times New Roman" w:cs="Times New Roman"/>
            <w:sz w:val="24"/>
            <w:szCs w:val="24"/>
          </w:rPr>
          <w:instrText xml:space="preserve"> PAGE   \* MERGEFORMAT </w:instrText>
        </w:r>
        <w:r w:rsidRPr="00DE6031">
          <w:rPr>
            <w:rFonts w:ascii="Times New Roman" w:hAnsi="Times New Roman" w:cs="Times New Roman"/>
            <w:sz w:val="24"/>
            <w:szCs w:val="24"/>
          </w:rPr>
          <w:fldChar w:fldCharType="separate"/>
        </w:r>
        <w:r w:rsidR="002D5AFD">
          <w:rPr>
            <w:rFonts w:ascii="Times New Roman" w:hAnsi="Times New Roman" w:cs="Times New Roman"/>
            <w:noProof/>
            <w:sz w:val="24"/>
            <w:szCs w:val="24"/>
          </w:rPr>
          <w:t>20</w:t>
        </w:r>
        <w:r w:rsidRPr="00DE6031">
          <w:rPr>
            <w:rFonts w:ascii="Times New Roman" w:hAnsi="Times New Roman" w:cs="Times New Roman"/>
            <w:noProof/>
            <w:sz w:val="24"/>
            <w:szCs w:val="24"/>
          </w:rPr>
          <w:fldChar w:fldCharType="end"/>
        </w:r>
      </w:p>
    </w:sdtContent>
  </w:sdt>
  <w:p w:rsidR="007C6172" w:rsidRDefault="007C61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8545820"/>
      <w:docPartObj>
        <w:docPartGallery w:val="Page Numbers (Bottom of Page)"/>
        <w:docPartUnique/>
      </w:docPartObj>
    </w:sdtPr>
    <w:sdtEndPr>
      <w:rPr>
        <w:noProof/>
        <w:sz w:val="26"/>
        <w:szCs w:val="26"/>
      </w:rPr>
    </w:sdtEndPr>
    <w:sdtContent>
      <w:p w:rsidR="007C6172" w:rsidRPr="00697D37" w:rsidRDefault="007C6172">
        <w:pPr>
          <w:pStyle w:val="Footer"/>
          <w:jc w:val="right"/>
          <w:rPr>
            <w:rFonts w:ascii="Times New Roman" w:hAnsi="Times New Roman" w:cs="Times New Roman"/>
            <w:sz w:val="26"/>
            <w:szCs w:val="26"/>
          </w:rPr>
        </w:pPr>
        <w:r w:rsidRPr="00697D37">
          <w:rPr>
            <w:rFonts w:ascii="Times New Roman" w:hAnsi="Times New Roman" w:cs="Times New Roman"/>
            <w:sz w:val="26"/>
            <w:szCs w:val="26"/>
          </w:rPr>
          <w:fldChar w:fldCharType="begin"/>
        </w:r>
        <w:r w:rsidRPr="00697D37">
          <w:rPr>
            <w:rFonts w:ascii="Times New Roman" w:hAnsi="Times New Roman" w:cs="Times New Roman"/>
            <w:sz w:val="26"/>
            <w:szCs w:val="26"/>
          </w:rPr>
          <w:instrText xml:space="preserve"> PAGE   \* MERGEFORMAT </w:instrText>
        </w:r>
        <w:r w:rsidRPr="00697D37">
          <w:rPr>
            <w:rFonts w:ascii="Times New Roman" w:hAnsi="Times New Roman" w:cs="Times New Roman"/>
            <w:sz w:val="26"/>
            <w:szCs w:val="26"/>
          </w:rPr>
          <w:fldChar w:fldCharType="separate"/>
        </w:r>
        <w:r w:rsidR="002D5AFD">
          <w:rPr>
            <w:rFonts w:ascii="Times New Roman" w:hAnsi="Times New Roman" w:cs="Times New Roman"/>
            <w:noProof/>
            <w:sz w:val="26"/>
            <w:szCs w:val="26"/>
          </w:rPr>
          <w:t>35</w:t>
        </w:r>
        <w:r w:rsidRPr="00697D37">
          <w:rPr>
            <w:rFonts w:ascii="Times New Roman" w:hAnsi="Times New Roman" w:cs="Times New Roman"/>
            <w:noProof/>
            <w:sz w:val="26"/>
            <w:szCs w:val="26"/>
          </w:rPr>
          <w:fldChar w:fldCharType="end"/>
        </w:r>
      </w:p>
    </w:sdtContent>
  </w:sdt>
  <w:p w:rsidR="007C6172" w:rsidRDefault="007C617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265202"/>
      <w:docPartObj>
        <w:docPartGallery w:val="Page Numbers (Bottom of Page)"/>
        <w:docPartUnique/>
      </w:docPartObj>
    </w:sdtPr>
    <w:sdtEndPr>
      <w:rPr>
        <w:rFonts w:ascii="Times New Roman" w:hAnsi="Times New Roman" w:cs="Times New Roman"/>
        <w:noProof/>
        <w:sz w:val="24"/>
        <w:szCs w:val="24"/>
      </w:rPr>
    </w:sdtEndPr>
    <w:sdtContent>
      <w:p w:rsidR="007C6172" w:rsidRPr="00DE6031" w:rsidRDefault="007C6172">
        <w:pPr>
          <w:pStyle w:val="Footer"/>
          <w:jc w:val="center"/>
          <w:rPr>
            <w:rFonts w:ascii="Times New Roman" w:hAnsi="Times New Roman" w:cs="Times New Roman"/>
            <w:sz w:val="24"/>
            <w:szCs w:val="24"/>
          </w:rPr>
        </w:pPr>
        <w:r w:rsidRPr="00DE6031">
          <w:rPr>
            <w:rFonts w:ascii="Times New Roman" w:hAnsi="Times New Roman" w:cs="Times New Roman"/>
            <w:sz w:val="24"/>
            <w:szCs w:val="24"/>
          </w:rPr>
          <w:fldChar w:fldCharType="begin"/>
        </w:r>
        <w:r w:rsidRPr="00DE6031">
          <w:rPr>
            <w:rFonts w:ascii="Times New Roman" w:hAnsi="Times New Roman" w:cs="Times New Roman"/>
            <w:sz w:val="24"/>
            <w:szCs w:val="24"/>
          </w:rPr>
          <w:instrText xml:space="preserve"> PAGE   \* MERGEFORMAT </w:instrText>
        </w:r>
        <w:r w:rsidRPr="00DE6031">
          <w:rPr>
            <w:rFonts w:ascii="Times New Roman" w:hAnsi="Times New Roman" w:cs="Times New Roman"/>
            <w:sz w:val="24"/>
            <w:szCs w:val="24"/>
          </w:rPr>
          <w:fldChar w:fldCharType="separate"/>
        </w:r>
        <w:r w:rsidR="00CE1B9A">
          <w:rPr>
            <w:rFonts w:ascii="Times New Roman" w:hAnsi="Times New Roman" w:cs="Times New Roman"/>
            <w:noProof/>
            <w:sz w:val="24"/>
            <w:szCs w:val="24"/>
          </w:rPr>
          <w:t>116</w:t>
        </w:r>
        <w:r w:rsidRPr="00DE6031">
          <w:rPr>
            <w:rFonts w:ascii="Times New Roman" w:hAnsi="Times New Roman" w:cs="Times New Roman"/>
            <w:noProof/>
            <w:sz w:val="24"/>
            <w:szCs w:val="24"/>
          </w:rPr>
          <w:fldChar w:fldCharType="end"/>
        </w:r>
      </w:p>
    </w:sdtContent>
  </w:sdt>
  <w:p w:rsidR="007C6172" w:rsidRDefault="007C61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DA8" w:rsidRDefault="003B6DA8" w:rsidP="007D1BC2">
      <w:pPr>
        <w:spacing w:after="0" w:line="240" w:lineRule="auto"/>
      </w:pPr>
      <w:r>
        <w:separator/>
      </w:r>
    </w:p>
  </w:footnote>
  <w:footnote w:type="continuationSeparator" w:id="0">
    <w:p w:rsidR="003B6DA8" w:rsidRDefault="003B6DA8" w:rsidP="007D1B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82B63"/>
    <w:multiLevelType w:val="hybridMultilevel"/>
    <w:tmpl w:val="EC644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9472F"/>
    <w:multiLevelType w:val="hybridMultilevel"/>
    <w:tmpl w:val="388E08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A5F9C"/>
    <w:multiLevelType w:val="hybridMultilevel"/>
    <w:tmpl w:val="A394E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B5224"/>
    <w:multiLevelType w:val="hybridMultilevel"/>
    <w:tmpl w:val="B07AEE4A"/>
    <w:lvl w:ilvl="0" w:tplc="9D206F1A">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275550"/>
    <w:multiLevelType w:val="hybridMultilevel"/>
    <w:tmpl w:val="400468B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8470712"/>
    <w:multiLevelType w:val="hybridMultilevel"/>
    <w:tmpl w:val="E4FAC6F6"/>
    <w:lvl w:ilvl="0" w:tplc="57EC4D2C">
      <w:numFmt w:val="bullet"/>
      <w:lvlText w:val="-"/>
      <w:lvlJc w:val="left"/>
      <w:pPr>
        <w:ind w:left="72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18FA671B"/>
    <w:multiLevelType w:val="hybridMultilevel"/>
    <w:tmpl w:val="A13C1F64"/>
    <w:lvl w:ilvl="0" w:tplc="81400C0E">
      <w:start w:val="1"/>
      <w:numFmt w:val="bullet"/>
      <w:lvlText w:val="-"/>
      <w:lvlJc w:val="left"/>
      <w:pPr>
        <w:tabs>
          <w:tab w:val="num" w:pos="480"/>
        </w:tabs>
        <w:ind w:left="480" w:hanging="360"/>
      </w:pPr>
      <w:rPr>
        <w:rFonts w:ascii="Times New Roman" w:eastAsia="Times New Roman" w:hAnsi="Times New Roman" w:cs="Times New Roman" w:hint="default"/>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AC12265"/>
    <w:multiLevelType w:val="hybridMultilevel"/>
    <w:tmpl w:val="805835B8"/>
    <w:lvl w:ilvl="0" w:tplc="57EC4D2C">
      <w:numFmt w:val="bullet"/>
      <w:lvlText w:val="-"/>
      <w:lvlJc w:val="left"/>
      <w:pPr>
        <w:ind w:left="72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247D1611"/>
    <w:multiLevelType w:val="hybridMultilevel"/>
    <w:tmpl w:val="6CBC0296"/>
    <w:lvl w:ilvl="0" w:tplc="57EC4D2C">
      <w:numFmt w:val="bullet"/>
      <w:lvlText w:val="-"/>
      <w:lvlJc w:val="left"/>
      <w:pPr>
        <w:ind w:left="72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19E26A8"/>
    <w:multiLevelType w:val="hybridMultilevel"/>
    <w:tmpl w:val="30C2D426"/>
    <w:lvl w:ilvl="0" w:tplc="04090001">
      <w:start w:val="1"/>
      <w:numFmt w:val="bullet"/>
      <w:lvlText w:val=""/>
      <w:lvlJc w:val="left"/>
      <w:pPr>
        <w:ind w:left="720" w:hanging="360"/>
      </w:pPr>
      <w:rPr>
        <w:rFonts w:ascii="Symbol" w:hAnsi="Symbol" w:hint="default"/>
      </w:rPr>
    </w:lvl>
    <w:lvl w:ilvl="1" w:tplc="57EC4D2C">
      <w:numFmt w:val="bullet"/>
      <w:lvlText w:val="-"/>
      <w:lvlJc w:val="left"/>
      <w:pPr>
        <w:ind w:left="1440" w:hanging="360"/>
      </w:pPr>
      <w:rPr>
        <w:rFonts w:ascii="Times New Roman" w:eastAsiaTheme="minorHAnsi"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37FE586F"/>
    <w:multiLevelType w:val="hybridMultilevel"/>
    <w:tmpl w:val="BD24C5F0"/>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38D33E52"/>
    <w:multiLevelType w:val="hybridMultilevel"/>
    <w:tmpl w:val="A440BC56"/>
    <w:lvl w:ilvl="0" w:tplc="A8043CD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B973ED7"/>
    <w:multiLevelType w:val="hybridMultilevel"/>
    <w:tmpl w:val="1FF8C142"/>
    <w:lvl w:ilvl="0" w:tplc="7AFA4988">
      <w:start w:val="1"/>
      <w:numFmt w:val="bullet"/>
      <w:lvlText w:val=""/>
      <w:lvlJc w:val="left"/>
      <w:pPr>
        <w:ind w:left="720" w:hanging="360"/>
      </w:pPr>
      <w:rPr>
        <w:rFonts w:ascii="Symbol" w:hAnsi="Symbol" w:hint="default"/>
      </w:rPr>
    </w:lvl>
    <w:lvl w:ilvl="1" w:tplc="57EC4D2C">
      <w:numFmt w:val="bullet"/>
      <w:lvlText w:val="-"/>
      <w:lvlJc w:val="left"/>
      <w:pPr>
        <w:ind w:left="1440" w:hanging="360"/>
      </w:pPr>
      <w:rPr>
        <w:rFonts w:ascii="Times New Roman" w:eastAsiaTheme="minorHAnsi"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42B141AD"/>
    <w:multiLevelType w:val="hybridMultilevel"/>
    <w:tmpl w:val="FD4CFB72"/>
    <w:lvl w:ilvl="0" w:tplc="6FF46BB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232FAC"/>
    <w:multiLevelType w:val="multilevel"/>
    <w:tmpl w:val="42121966"/>
    <w:lvl w:ilvl="0">
      <w:start w:val="2"/>
      <w:numFmt w:val="decimal"/>
      <w:lvlText w:val="%1."/>
      <w:lvlJc w:val="left"/>
      <w:pPr>
        <w:ind w:left="540" w:hanging="540"/>
      </w:pPr>
      <w:rPr>
        <w:rFonts w:hint="default"/>
        <w:i/>
      </w:rPr>
    </w:lvl>
    <w:lvl w:ilvl="1">
      <w:start w:val="1"/>
      <w:numFmt w:val="decimal"/>
      <w:lvlText w:val="%1.%2."/>
      <w:lvlJc w:val="left"/>
      <w:pPr>
        <w:ind w:left="540" w:hanging="54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5" w15:restartNumberingAfterBreak="0">
    <w:nsid w:val="49B31B44"/>
    <w:multiLevelType w:val="hybridMultilevel"/>
    <w:tmpl w:val="F7E24002"/>
    <w:lvl w:ilvl="0" w:tplc="8D50DD0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4A8F23E2"/>
    <w:multiLevelType w:val="hybridMultilevel"/>
    <w:tmpl w:val="DAC8D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B243FB"/>
    <w:multiLevelType w:val="hybridMultilevel"/>
    <w:tmpl w:val="EC946DF4"/>
    <w:lvl w:ilvl="0" w:tplc="04090017">
      <w:start w:val="1"/>
      <w:numFmt w:val="lowerLetter"/>
      <w:lvlText w:val="%1)"/>
      <w:lvlJc w:val="left"/>
      <w:pPr>
        <w:ind w:left="809" w:hanging="360"/>
      </w:pPr>
      <w:rPr>
        <w:rFonts w:hint="default"/>
      </w:r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18" w15:restartNumberingAfterBreak="0">
    <w:nsid w:val="59502CFA"/>
    <w:multiLevelType w:val="hybridMultilevel"/>
    <w:tmpl w:val="62944128"/>
    <w:lvl w:ilvl="0" w:tplc="CA800D94">
      <w:start w:val="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B0E762C"/>
    <w:multiLevelType w:val="hybridMultilevel"/>
    <w:tmpl w:val="8F009EBE"/>
    <w:lvl w:ilvl="0" w:tplc="04090001">
      <w:start w:val="1"/>
      <w:numFmt w:val="bullet"/>
      <w:lvlText w:val=""/>
      <w:lvlJc w:val="left"/>
      <w:pPr>
        <w:tabs>
          <w:tab w:val="num" w:pos="720"/>
        </w:tabs>
        <w:ind w:left="720" w:hanging="360"/>
      </w:pPr>
      <w:rPr>
        <w:rFonts w:ascii="Symbol" w:hAnsi="Symbol" w:hint="default"/>
      </w:rPr>
    </w:lvl>
    <w:lvl w:ilvl="1" w:tplc="6A0264C2">
      <w:start w:val="1"/>
      <w:numFmt w:val="decimal"/>
      <w:lvlText w:val="%2."/>
      <w:lvlJc w:val="left"/>
      <w:pPr>
        <w:tabs>
          <w:tab w:val="num" w:pos="1440"/>
        </w:tabs>
        <w:ind w:left="1440" w:hanging="360"/>
      </w:pPr>
    </w:lvl>
    <w:lvl w:ilvl="2" w:tplc="D5EC642C">
      <w:start w:val="1"/>
      <w:numFmt w:val="decimal"/>
      <w:lvlText w:val="%3."/>
      <w:lvlJc w:val="left"/>
      <w:pPr>
        <w:tabs>
          <w:tab w:val="num" w:pos="2160"/>
        </w:tabs>
        <w:ind w:left="2160" w:hanging="360"/>
      </w:pPr>
    </w:lvl>
    <w:lvl w:ilvl="3" w:tplc="72D6FF7A">
      <w:start w:val="1"/>
      <w:numFmt w:val="decimal"/>
      <w:lvlText w:val="%4."/>
      <w:lvlJc w:val="left"/>
      <w:pPr>
        <w:tabs>
          <w:tab w:val="num" w:pos="2880"/>
        </w:tabs>
        <w:ind w:left="2880" w:hanging="360"/>
      </w:pPr>
    </w:lvl>
    <w:lvl w:ilvl="4" w:tplc="92DECF30">
      <w:start w:val="1"/>
      <w:numFmt w:val="decimal"/>
      <w:lvlText w:val="%5."/>
      <w:lvlJc w:val="left"/>
      <w:pPr>
        <w:tabs>
          <w:tab w:val="num" w:pos="3600"/>
        </w:tabs>
        <w:ind w:left="3600" w:hanging="360"/>
      </w:pPr>
    </w:lvl>
    <w:lvl w:ilvl="5" w:tplc="E8104A5E">
      <w:start w:val="1"/>
      <w:numFmt w:val="decimal"/>
      <w:lvlText w:val="%6."/>
      <w:lvlJc w:val="left"/>
      <w:pPr>
        <w:tabs>
          <w:tab w:val="num" w:pos="4320"/>
        </w:tabs>
        <w:ind w:left="4320" w:hanging="360"/>
      </w:pPr>
    </w:lvl>
    <w:lvl w:ilvl="6" w:tplc="5EB26E16">
      <w:start w:val="1"/>
      <w:numFmt w:val="decimal"/>
      <w:lvlText w:val="%7."/>
      <w:lvlJc w:val="left"/>
      <w:pPr>
        <w:tabs>
          <w:tab w:val="num" w:pos="5040"/>
        </w:tabs>
        <w:ind w:left="5040" w:hanging="360"/>
      </w:pPr>
    </w:lvl>
    <w:lvl w:ilvl="7" w:tplc="9996963A">
      <w:start w:val="1"/>
      <w:numFmt w:val="decimal"/>
      <w:lvlText w:val="%8."/>
      <w:lvlJc w:val="left"/>
      <w:pPr>
        <w:tabs>
          <w:tab w:val="num" w:pos="5760"/>
        </w:tabs>
        <w:ind w:left="5760" w:hanging="360"/>
      </w:pPr>
    </w:lvl>
    <w:lvl w:ilvl="8" w:tplc="C1C4F7E6">
      <w:start w:val="1"/>
      <w:numFmt w:val="decimal"/>
      <w:lvlText w:val="%9."/>
      <w:lvlJc w:val="left"/>
      <w:pPr>
        <w:tabs>
          <w:tab w:val="num" w:pos="6480"/>
        </w:tabs>
        <w:ind w:left="6480" w:hanging="360"/>
      </w:pPr>
    </w:lvl>
  </w:abstractNum>
  <w:abstractNum w:abstractNumId="20" w15:restartNumberingAfterBreak="0">
    <w:nsid w:val="5C2A7BFD"/>
    <w:multiLevelType w:val="hybridMultilevel"/>
    <w:tmpl w:val="F8882B6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5E983D8E"/>
    <w:multiLevelType w:val="hybridMultilevel"/>
    <w:tmpl w:val="7A20C3E0"/>
    <w:lvl w:ilvl="0" w:tplc="04090001">
      <w:start w:val="1"/>
      <w:numFmt w:val="bullet"/>
      <w:lvlText w:val=""/>
      <w:lvlJc w:val="left"/>
      <w:pPr>
        <w:ind w:left="1080" w:hanging="72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66BC0E23"/>
    <w:multiLevelType w:val="multilevel"/>
    <w:tmpl w:val="EBF6BA7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9F655FE"/>
    <w:multiLevelType w:val="multilevel"/>
    <w:tmpl w:val="8EF0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7A52EB"/>
    <w:multiLevelType w:val="hybridMultilevel"/>
    <w:tmpl w:val="A67092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353670"/>
    <w:multiLevelType w:val="hybridMultilevel"/>
    <w:tmpl w:val="9D8C9386"/>
    <w:lvl w:ilvl="0" w:tplc="2D6042B6">
      <w:numFmt w:val="bullet"/>
      <w:lvlText w:val="-"/>
      <w:lvlJc w:val="left"/>
      <w:pPr>
        <w:ind w:left="720" w:hanging="360"/>
      </w:pPr>
      <w:rPr>
        <w:rFonts w:ascii="Times New Roman" w:eastAsia="Calibri"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72822E18"/>
    <w:multiLevelType w:val="multilevel"/>
    <w:tmpl w:val="2046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040413"/>
    <w:multiLevelType w:val="hybridMultilevel"/>
    <w:tmpl w:val="F78EBC00"/>
    <w:lvl w:ilvl="0" w:tplc="4AAE43D2">
      <w:numFmt w:val="bullet"/>
      <w:lvlText w:val="-"/>
      <w:lvlJc w:val="left"/>
      <w:pPr>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791E555E"/>
    <w:multiLevelType w:val="hybridMultilevel"/>
    <w:tmpl w:val="14E61E60"/>
    <w:lvl w:ilvl="0" w:tplc="7FB4A3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F01921"/>
    <w:multiLevelType w:val="hybridMultilevel"/>
    <w:tmpl w:val="DA4C479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4"/>
  </w:num>
  <w:num w:numId="2">
    <w:abstractNumId w:val="16"/>
  </w:num>
  <w:num w:numId="3">
    <w:abstractNumId w:val="17"/>
  </w:num>
  <w:num w:numId="4">
    <w:abstractNumId w:val="24"/>
  </w:num>
  <w:num w:numId="5">
    <w:abstractNumId w:val="1"/>
  </w:num>
  <w:num w:numId="6">
    <w:abstractNumId w:val="15"/>
  </w:num>
  <w:num w:numId="7">
    <w:abstractNumId w:val="11"/>
  </w:num>
  <w:num w:numId="8">
    <w:abstractNumId w:val="6"/>
  </w:num>
  <w:num w:numId="9">
    <w:abstractNumId w:val="26"/>
  </w:num>
  <w:num w:numId="10">
    <w:abstractNumId w:val="23"/>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8"/>
  </w:num>
  <w:num w:numId="28">
    <w:abstractNumId w:val="2"/>
  </w:num>
  <w:num w:numId="29">
    <w:abstractNumId w:val="0"/>
  </w:num>
  <w:num w:numId="3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28C"/>
    <w:rsid w:val="0000064C"/>
    <w:rsid w:val="000007E5"/>
    <w:rsid w:val="00001834"/>
    <w:rsid w:val="00004000"/>
    <w:rsid w:val="00006EDE"/>
    <w:rsid w:val="0001073F"/>
    <w:rsid w:val="00013716"/>
    <w:rsid w:val="000209B1"/>
    <w:rsid w:val="00021152"/>
    <w:rsid w:val="0002178A"/>
    <w:rsid w:val="0002207A"/>
    <w:rsid w:val="00023F91"/>
    <w:rsid w:val="00024A95"/>
    <w:rsid w:val="00025A84"/>
    <w:rsid w:val="0002651F"/>
    <w:rsid w:val="00027308"/>
    <w:rsid w:val="000335E8"/>
    <w:rsid w:val="000336D2"/>
    <w:rsid w:val="00033B13"/>
    <w:rsid w:val="000359E4"/>
    <w:rsid w:val="000370F3"/>
    <w:rsid w:val="000402DE"/>
    <w:rsid w:val="0004113B"/>
    <w:rsid w:val="00041BB9"/>
    <w:rsid w:val="0004407F"/>
    <w:rsid w:val="00045740"/>
    <w:rsid w:val="0004670A"/>
    <w:rsid w:val="000477BE"/>
    <w:rsid w:val="00047806"/>
    <w:rsid w:val="000524E4"/>
    <w:rsid w:val="00052550"/>
    <w:rsid w:val="00052611"/>
    <w:rsid w:val="0005604F"/>
    <w:rsid w:val="000566B7"/>
    <w:rsid w:val="00064E10"/>
    <w:rsid w:val="00064E78"/>
    <w:rsid w:val="00067DDD"/>
    <w:rsid w:val="0007147B"/>
    <w:rsid w:val="00074255"/>
    <w:rsid w:val="000747A4"/>
    <w:rsid w:val="00075126"/>
    <w:rsid w:val="00075993"/>
    <w:rsid w:val="00075A53"/>
    <w:rsid w:val="00076048"/>
    <w:rsid w:val="0008024C"/>
    <w:rsid w:val="000815B1"/>
    <w:rsid w:val="00081618"/>
    <w:rsid w:val="000831AC"/>
    <w:rsid w:val="00084024"/>
    <w:rsid w:val="00084F59"/>
    <w:rsid w:val="000850BE"/>
    <w:rsid w:val="00086242"/>
    <w:rsid w:val="00086CE7"/>
    <w:rsid w:val="000879FE"/>
    <w:rsid w:val="00091298"/>
    <w:rsid w:val="00092117"/>
    <w:rsid w:val="00092645"/>
    <w:rsid w:val="000933AA"/>
    <w:rsid w:val="000941C2"/>
    <w:rsid w:val="00094753"/>
    <w:rsid w:val="00094A43"/>
    <w:rsid w:val="00094A57"/>
    <w:rsid w:val="00094E0A"/>
    <w:rsid w:val="000957F3"/>
    <w:rsid w:val="000A0882"/>
    <w:rsid w:val="000A37D3"/>
    <w:rsid w:val="000A40D1"/>
    <w:rsid w:val="000A62E2"/>
    <w:rsid w:val="000A6F84"/>
    <w:rsid w:val="000A718B"/>
    <w:rsid w:val="000B0A3D"/>
    <w:rsid w:val="000B0D2C"/>
    <w:rsid w:val="000B38A4"/>
    <w:rsid w:val="000B45AE"/>
    <w:rsid w:val="000B4D97"/>
    <w:rsid w:val="000B5CFD"/>
    <w:rsid w:val="000C0493"/>
    <w:rsid w:val="000C04BD"/>
    <w:rsid w:val="000C089E"/>
    <w:rsid w:val="000C0C55"/>
    <w:rsid w:val="000C4EC5"/>
    <w:rsid w:val="000C53F6"/>
    <w:rsid w:val="000C6407"/>
    <w:rsid w:val="000C78EA"/>
    <w:rsid w:val="000D2DFD"/>
    <w:rsid w:val="000D4B7A"/>
    <w:rsid w:val="000D55B9"/>
    <w:rsid w:val="000D590A"/>
    <w:rsid w:val="000E0C6F"/>
    <w:rsid w:val="000E0E75"/>
    <w:rsid w:val="000E37CF"/>
    <w:rsid w:val="000E5AD6"/>
    <w:rsid w:val="000E6483"/>
    <w:rsid w:val="000E7074"/>
    <w:rsid w:val="000F0603"/>
    <w:rsid w:val="000F30CC"/>
    <w:rsid w:val="000F3BCE"/>
    <w:rsid w:val="000F455A"/>
    <w:rsid w:val="000F6A60"/>
    <w:rsid w:val="000F71C0"/>
    <w:rsid w:val="000F78F3"/>
    <w:rsid w:val="000F7EDE"/>
    <w:rsid w:val="001036FC"/>
    <w:rsid w:val="00103D14"/>
    <w:rsid w:val="00110B96"/>
    <w:rsid w:val="001111A1"/>
    <w:rsid w:val="001124E1"/>
    <w:rsid w:val="001147BC"/>
    <w:rsid w:val="00120436"/>
    <w:rsid w:val="00123295"/>
    <w:rsid w:val="001244E6"/>
    <w:rsid w:val="00124F2A"/>
    <w:rsid w:val="00125DDE"/>
    <w:rsid w:val="001307B4"/>
    <w:rsid w:val="00130FD0"/>
    <w:rsid w:val="0013215B"/>
    <w:rsid w:val="00133454"/>
    <w:rsid w:val="00134700"/>
    <w:rsid w:val="00137228"/>
    <w:rsid w:val="00137BE1"/>
    <w:rsid w:val="00142B21"/>
    <w:rsid w:val="001436A9"/>
    <w:rsid w:val="00144678"/>
    <w:rsid w:val="001455FD"/>
    <w:rsid w:val="001469FE"/>
    <w:rsid w:val="00146F54"/>
    <w:rsid w:val="00150237"/>
    <w:rsid w:val="00151F44"/>
    <w:rsid w:val="001528A2"/>
    <w:rsid w:val="001532AA"/>
    <w:rsid w:val="00154D17"/>
    <w:rsid w:val="001551F7"/>
    <w:rsid w:val="00155AB2"/>
    <w:rsid w:val="00156254"/>
    <w:rsid w:val="00157FC2"/>
    <w:rsid w:val="00160850"/>
    <w:rsid w:val="001627DE"/>
    <w:rsid w:val="00162C6C"/>
    <w:rsid w:val="001659B6"/>
    <w:rsid w:val="001665B6"/>
    <w:rsid w:val="0017216E"/>
    <w:rsid w:val="00173EE7"/>
    <w:rsid w:val="001825A9"/>
    <w:rsid w:val="00185A24"/>
    <w:rsid w:val="001864CF"/>
    <w:rsid w:val="001877F1"/>
    <w:rsid w:val="001A13C2"/>
    <w:rsid w:val="001A18B5"/>
    <w:rsid w:val="001A38F6"/>
    <w:rsid w:val="001A3C32"/>
    <w:rsid w:val="001A7C25"/>
    <w:rsid w:val="001B03F3"/>
    <w:rsid w:val="001B35E9"/>
    <w:rsid w:val="001B485F"/>
    <w:rsid w:val="001B4C2F"/>
    <w:rsid w:val="001B58C7"/>
    <w:rsid w:val="001B69EC"/>
    <w:rsid w:val="001B7795"/>
    <w:rsid w:val="001C0A6C"/>
    <w:rsid w:val="001C148B"/>
    <w:rsid w:val="001C17E1"/>
    <w:rsid w:val="001C572D"/>
    <w:rsid w:val="001C6ABB"/>
    <w:rsid w:val="001D3862"/>
    <w:rsid w:val="001D3E93"/>
    <w:rsid w:val="001D5B64"/>
    <w:rsid w:val="001D6BF3"/>
    <w:rsid w:val="001E2211"/>
    <w:rsid w:val="001E28A2"/>
    <w:rsid w:val="001E34BA"/>
    <w:rsid w:val="001E3D3A"/>
    <w:rsid w:val="001E510D"/>
    <w:rsid w:val="001E5DBB"/>
    <w:rsid w:val="001E6D2E"/>
    <w:rsid w:val="001F1663"/>
    <w:rsid w:val="001F2224"/>
    <w:rsid w:val="001F737E"/>
    <w:rsid w:val="00204B7A"/>
    <w:rsid w:val="0020582E"/>
    <w:rsid w:val="00205F6E"/>
    <w:rsid w:val="00210207"/>
    <w:rsid w:val="002105D8"/>
    <w:rsid w:val="00211B1F"/>
    <w:rsid w:val="00214170"/>
    <w:rsid w:val="0021439B"/>
    <w:rsid w:val="002155B1"/>
    <w:rsid w:val="002178E1"/>
    <w:rsid w:val="00217ED2"/>
    <w:rsid w:val="00220638"/>
    <w:rsid w:val="0022148B"/>
    <w:rsid w:val="00221B5C"/>
    <w:rsid w:val="00224246"/>
    <w:rsid w:val="00230286"/>
    <w:rsid w:val="00230436"/>
    <w:rsid w:val="00230891"/>
    <w:rsid w:val="00234598"/>
    <w:rsid w:val="00234ACD"/>
    <w:rsid w:val="00235D40"/>
    <w:rsid w:val="002375BF"/>
    <w:rsid w:val="00243065"/>
    <w:rsid w:val="00247995"/>
    <w:rsid w:val="002526D1"/>
    <w:rsid w:val="002539C1"/>
    <w:rsid w:val="002546D6"/>
    <w:rsid w:val="002552D2"/>
    <w:rsid w:val="00255F71"/>
    <w:rsid w:val="00256421"/>
    <w:rsid w:val="002568D3"/>
    <w:rsid w:val="00257FE2"/>
    <w:rsid w:val="00263330"/>
    <w:rsid w:val="00265B02"/>
    <w:rsid w:val="00266631"/>
    <w:rsid w:val="0027090F"/>
    <w:rsid w:val="002714C0"/>
    <w:rsid w:val="00272341"/>
    <w:rsid w:val="00272E72"/>
    <w:rsid w:val="00275C48"/>
    <w:rsid w:val="00275E30"/>
    <w:rsid w:val="00275F1A"/>
    <w:rsid w:val="002766C1"/>
    <w:rsid w:val="002772F5"/>
    <w:rsid w:val="0027786D"/>
    <w:rsid w:val="00280E19"/>
    <w:rsid w:val="002812D9"/>
    <w:rsid w:val="002819E8"/>
    <w:rsid w:val="0028323C"/>
    <w:rsid w:val="0028418B"/>
    <w:rsid w:val="002855F6"/>
    <w:rsid w:val="00286AB3"/>
    <w:rsid w:val="002872EA"/>
    <w:rsid w:val="00287BDD"/>
    <w:rsid w:val="00291BF5"/>
    <w:rsid w:val="002928A6"/>
    <w:rsid w:val="00292A7C"/>
    <w:rsid w:val="0029365E"/>
    <w:rsid w:val="00295D13"/>
    <w:rsid w:val="00296D59"/>
    <w:rsid w:val="002978DD"/>
    <w:rsid w:val="002A033C"/>
    <w:rsid w:val="002A12F5"/>
    <w:rsid w:val="002A3584"/>
    <w:rsid w:val="002A7484"/>
    <w:rsid w:val="002B0B79"/>
    <w:rsid w:val="002B7EF5"/>
    <w:rsid w:val="002C0E2E"/>
    <w:rsid w:val="002C235F"/>
    <w:rsid w:val="002C351A"/>
    <w:rsid w:val="002C4882"/>
    <w:rsid w:val="002C4A62"/>
    <w:rsid w:val="002C5556"/>
    <w:rsid w:val="002C700B"/>
    <w:rsid w:val="002D334F"/>
    <w:rsid w:val="002D3393"/>
    <w:rsid w:val="002D3FBC"/>
    <w:rsid w:val="002D541C"/>
    <w:rsid w:val="002D5696"/>
    <w:rsid w:val="002D5AFD"/>
    <w:rsid w:val="002D65CF"/>
    <w:rsid w:val="002E26BD"/>
    <w:rsid w:val="002E4AAD"/>
    <w:rsid w:val="002E5564"/>
    <w:rsid w:val="002E593C"/>
    <w:rsid w:val="002E6AAD"/>
    <w:rsid w:val="002F5750"/>
    <w:rsid w:val="002F6132"/>
    <w:rsid w:val="00301F1C"/>
    <w:rsid w:val="00303B9F"/>
    <w:rsid w:val="00303C0C"/>
    <w:rsid w:val="003053BA"/>
    <w:rsid w:val="0031062C"/>
    <w:rsid w:val="00310997"/>
    <w:rsid w:val="003142BC"/>
    <w:rsid w:val="00315399"/>
    <w:rsid w:val="00315EB4"/>
    <w:rsid w:val="0032138F"/>
    <w:rsid w:val="0032415C"/>
    <w:rsid w:val="00326827"/>
    <w:rsid w:val="00330E3F"/>
    <w:rsid w:val="00332F18"/>
    <w:rsid w:val="00333E21"/>
    <w:rsid w:val="0034107E"/>
    <w:rsid w:val="0034255A"/>
    <w:rsid w:val="00345FDE"/>
    <w:rsid w:val="00346D18"/>
    <w:rsid w:val="00351664"/>
    <w:rsid w:val="003527D6"/>
    <w:rsid w:val="003574ED"/>
    <w:rsid w:val="0036103D"/>
    <w:rsid w:val="003611DE"/>
    <w:rsid w:val="0036155A"/>
    <w:rsid w:val="003652B8"/>
    <w:rsid w:val="00366A90"/>
    <w:rsid w:val="00366D79"/>
    <w:rsid w:val="003710FF"/>
    <w:rsid w:val="00371A43"/>
    <w:rsid w:val="003727FA"/>
    <w:rsid w:val="00372975"/>
    <w:rsid w:val="003741AC"/>
    <w:rsid w:val="00380684"/>
    <w:rsid w:val="0038077F"/>
    <w:rsid w:val="00381481"/>
    <w:rsid w:val="00390BC0"/>
    <w:rsid w:val="003927FA"/>
    <w:rsid w:val="00394FB0"/>
    <w:rsid w:val="0039592D"/>
    <w:rsid w:val="0039657A"/>
    <w:rsid w:val="00396AB9"/>
    <w:rsid w:val="00397A23"/>
    <w:rsid w:val="003A0EFF"/>
    <w:rsid w:val="003A1B67"/>
    <w:rsid w:val="003A2DC1"/>
    <w:rsid w:val="003A3570"/>
    <w:rsid w:val="003A368E"/>
    <w:rsid w:val="003A76E4"/>
    <w:rsid w:val="003B0F06"/>
    <w:rsid w:val="003B1459"/>
    <w:rsid w:val="003B154B"/>
    <w:rsid w:val="003B2544"/>
    <w:rsid w:val="003B2809"/>
    <w:rsid w:val="003B3F6B"/>
    <w:rsid w:val="003B4D0B"/>
    <w:rsid w:val="003B5EF1"/>
    <w:rsid w:val="003B6ABF"/>
    <w:rsid w:val="003B6DA8"/>
    <w:rsid w:val="003B7AAC"/>
    <w:rsid w:val="003C0147"/>
    <w:rsid w:val="003C0C84"/>
    <w:rsid w:val="003C49A5"/>
    <w:rsid w:val="003C53C8"/>
    <w:rsid w:val="003C6437"/>
    <w:rsid w:val="003C6C47"/>
    <w:rsid w:val="003C7360"/>
    <w:rsid w:val="003D0738"/>
    <w:rsid w:val="003D0F12"/>
    <w:rsid w:val="003D2DA8"/>
    <w:rsid w:val="003D3E59"/>
    <w:rsid w:val="003D58F6"/>
    <w:rsid w:val="003D76B2"/>
    <w:rsid w:val="003E06EC"/>
    <w:rsid w:val="003E1E6E"/>
    <w:rsid w:val="003E2F24"/>
    <w:rsid w:val="003E4004"/>
    <w:rsid w:val="003F1C7D"/>
    <w:rsid w:val="003F5F70"/>
    <w:rsid w:val="003F665D"/>
    <w:rsid w:val="003F6CE1"/>
    <w:rsid w:val="003F7ED4"/>
    <w:rsid w:val="0040032D"/>
    <w:rsid w:val="00400F3B"/>
    <w:rsid w:val="00406AAA"/>
    <w:rsid w:val="00406DBE"/>
    <w:rsid w:val="0041113B"/>
    <w:rsid w:val="004122C8"/>
    <w:rsid w:val="00412581"/>
    <w:rsid w:val="004128CC"/>
    <w:rsid w:val="00412B5D"/>
    <w:rsid w:val="00413ADE"/>
    <w:rsid w:val="00416602"/>
    <w:rsid w:val="00416C8B"/>
    <w:rsid w:val="00421806"/>
    <w:rsid w:val="00424540"/>
    <w:rsid w:val="004258BA"/>
    <w:rsid w:val="0042739C"/>
    <w:rsid w:val="00430777"/>
    <w:rsid w:val="004317D4"/>
    <w:rsid w:val="00432FBB"/>
    <w:rsid w:val="004333AD"/>
    <w:rsid w:val="00434E14"/>
    <w:rsid w:val="00434EAA"/>
    <w:rsid w:val="004374F9"/>
    <w:rsid w:val="00437C38"/>
    <w:rsid w:val="00441AC5"/>
    <w:rsid w:val="004423E6"/>
    <w:rsid w:val="00443612"/>
    <w:rsid w:val="00443AC4"/>
    <w:rsid w:val="00446E9D"/>
    <w:rsid w:val="00447BB4"/>
    <w:rsid w:val="004522E5"/>
    <w:rsid w:val="0045373D"/>
    <w:rsid w:val="00454309"/>
    <w:rsid w:val="0045629E"/>
    <w:rsid w:val="00456906"/>
    <w:rsid w:val="00456BCA"/>
    <w:rsid w:val="0045714C"/>
    <w:rsid w:val="00462BA4"/>
    <w:rsid w:val="00464AD9"/>
    <w:rsid w:val="004672A5"/>
    <w:rsid w:val="00467BD4"/>
    <w:rsid w:val="00470D3D"/>
    <w:rsid w:val="00471A25"/>
    <w:rsid w:val="00474A36"/>
    <w:rsid w:val="00475955"/>
    <w:rsid w:val="0047639E"/>
    <w:rsid w:val="00477113"/>
    <w:rsid w:val="00480DF4"/>
    <w:rsid w:val="00480FB4"/>
    <w:rsid w:val="00481016"/>
    <w:rsid w:val="00481688"/>
    <w:rsid w:val="004857CD"/>
    <w:rsid w:val="00486444"/>
    <w:rsid w:val="00494432"/>
    <w:rsid w:val="004A0B0F"/>
    <w:rsid w:val="004A16DE"/>
    <w:rsid w:val="004A2882"/>
    <w:rsid w:val="004A3C11"/>
    <w:rsid w:val="004A3F91"/>
    <w:rsid w:val="004A4822"/>
    <w:rsid w:val="004A5E2E"/>
    <w:rsid w:val="004A7C4B"/>
    <w:rsid w:val="004B4CCC"/>
    <w:rsid w:val="004B7BA3"/>
    <w:rsid w:val="004B7F25"/>
    <w:rsid w:val="004C007A"/>
    <w:rsid w:val="004C3A89"/>
    <w:rsid w:val="004C765D"/>
    <w:rsid w:val="004D2899"/>
    <w:rsid w:val="004D3439"/>
    <w:rsid w:val="004D3759"/>
    <w:rsid w:val="004D4B97"/>
    <w:rsid w:val="004D4BC6"/>
    <w:rsid w:val="004D7B50"/>
    <w:rsid w:val="004E1943"/>
    <w:rsid w:val="004E2B82"/>
    <w:rsid w:val="004E3426"/>
    <w:rsid w:val="004E74C3"/>
    <w:rsid w:val="004E7586"/>
    <w:rsid w:val="004F18B7"/>
    <w:rsid w:val="004F3834"/>
    <w:rsid w:val="004F3F59"/>
    <w:rsid w:val="004F4A18"/>
    <w:rsid w:val="004F53A1"/>
    <w:rsid w:val="004F5DEA"/>
    <w:rsid w:val="004F7B73"/>
    <w:rsid w:val="00502632"/>
    <w:rsid w:val="00504CDC"/>
    <w:rsid w:val="005122B6"/>
    <w:rsid w:val="00515832"/>
    <w:rsid w:val="005166AB"/>
    <w:rsid w:val="00517403"/>
    <w:rsid w:val="00520DB9"/>
    <w:rsid w:val="00523A6D"/>
    <w:rsid w:val="005254BD"/>
    <w:rsid w:val="0052752E"/>
    <w:rsid w:val="00530C2B"/>
    <w:rsid w:val="00531723"/>
    <w:rsid w:val="00533D7D"/>
    <w:rsid w:val="005351E9"/>
    <w:rsid w:val="00536D83"/>
    <w:rsid w:val="0053720F"/>
    <w:rsid w:val="00537DA6"/>
    <w:rsid w:val="0054043E"/>
    <w:rsid w:val="0054112B"/>
    <w:rsid w:val="0054272C"/>
    <w:rsid w:val="00543075"/>
    <w:rsid w:val="0054442F"/>
    <w:rsid w:val="00545594"/>
    <w:rsid w:val="00545D02"/>
    <w:rsid w:val="0055077A"/>
    <w:rsid w:val="0055293F"/>
    <w:rsid w:val="005551D4"/>
    <w:rsid w:val="005552E0"/>
    <w:rsid w:val="005572A1"/>
    <w:rsid w:val="00557AB0"/>
    <w:rsid w:val="0056069E"/>
    <w:rsid w:val="0056074E"/>
    <w:rsid w:val="00560D53"/>
    <w:rsid w:val="00560DB0"/>
    <w:rsid w:val="00562485"/>
    <w:rsid w:val="00562523"/>
    <w:rsid w:val="0056395E"/>
    <w:rsid w:val="0056556D"/>
    <w:rsid w:val="00565D23"/>
    <w:rsid w:val="005672D3"/>
    <w:rsid w:val="00567B9A"/>
    <w:rsid w:val="00576808"/>
    <w:rsid w:val="00576DED"/>
    <w:rsid w:val="00580A9C"/>
    <w:rsid w:val="00580FC0"/>
    <w:rsid w:val="00581BD9"/>
    <w:rsid w:val="00582AE3"/>
    <w:rsid w:val="00583437"/>
    <w:rsid w:val="00586073"/>
    <w:rsid w:val="005872C5"/>
    <w:rsid w:val="00590984"/>
    <w:rsid w:val="00590A2E"/>
    <w:rsid w:val="00594EB0"/>
    <w:rsid w:val="00596150"/>
    <w:rsid w:val="00597D08"/>
    <w:rsid w:val="00597DA1"/>
    <w:rsid w:val="005A2431"/>
    <w:rsid w:val="005A77F4"/>
    <w:rsid w:val="005A78EE"/>
    <w:rsid w:val="005B0009"/>
    <w:rsid w:val="005B0B8E"/>
    <w:rsid w:val="005B19A5"/>
    <w:rsid w:val="005B379F"/>
    <w:rsid w:val="005B380F"/>
    <w:rsid w:val="005B4A03"/>
    <w:rsid w:val="005B56B5"/>
    <w:rsid w:val="005B6481"/>
    <w:rsid w:val="005B70E7"/>
    <w:rsid w:val="005B7C94"/>
    <w:rsid w:val="005C0725"/>
    <w:rsid w:val="005C3440"/>
    <w:rsid w:val="005C3F0C"/>
    <w:rsid w:val="005C5555"/>
    <w:rsid w:val="005C5D05"/>
    <w:rsid w:val="005C6225"/>
    <w:rsid w:val="005C6252"/>
    <w:rsid w:val="005C7451"/>
    <w:rsid w:val="005C7DCA"/>
    <w:rsid w:val="005D06BA"/>
    <w:rsid w:val="005D6E92"/>
    <w:rsid w:val="005D6F2F"/>
    <w:rsid w:val="005D7313"/>
    <w:rsid w:val="005E166E"/>
    <w:rsid w:val="005E664A"/>
    <w:rsid w:val="005F02B0"/>
    <w:rsid w:val="005F06C6"/>
    <w:rsid w:val="005F09FE"/>
    <w:rsid w:val="005F41A5"/>
    <w:rsid w:val="005F568F"/>
    <w:rsid w:val="005F58E5"/>
    <w:rsid w:val="005F6375"/>
    <w:rsid w:val="005F6381"/>
    <w:rsid w:val="005F7364"/>
    <w:rsid w:val="005F7EE8"/>
    <w:rsid w:val="006014D4"/>
    <w:rsid w:val="00601990"/>
    <w:rsid w:val="00603089"/>
    <w:rsid w:val="0060385A"/>
    <w:rsid w:val="00605B87"/>
    <w:rsid w:val="006066A6"/>
    <w:rsid w:val="00610D83"/>
    <w:rsid w:val="00612520"/>
    <w:rsid w:val="00612DBC"/>
    <w:rsid w:val="00613E1A"/>
    <w:rsid w:val="006153CF"/>
    <w:rsid w:val="0061610E"/>
    <w:rsid w:val="00616994"/>
    <w:rsid w:val="006171F7"/>
    <w:rsid w:val="00620FD2"/>
    <w:rsid w:val="006216B9"/>
    <w:rsid w:val="006239C5"/>
    <w:rsid w:val="006262DE"/>
    <w:rsid w:val="00626B2F"/>
    <w:rsid w:val="00627A25"/>
    <w:rsid w:val="00627A55"/>
    <w:rsid w:val="006316D1"/>
    <w:rsid w:val="00632740"/>
    <w:rsid w:val="00634DC9"/>
    <w:rsid w:val="00634EA3"/>
    <w:rsid w:val="00641395"/>
    <w:rsid w:val="00642A14"/>
    <w:rsid w:val="00646B77"/>
    <w:rsid w:val="00647E4A"/>
    <w:rsid w:val="00650A55"/>
    <w:rsid w:val="00651B53"/>
    <w:rsid w:val="00654DE6"/>
    <w:rsid w:val="0065628C"/>
    <w:rsid w:val="00656965"/>
    <w:rsid w:val="00656EB1"/>
    <w:rsid w:val="00657664"/>
    <w:rsid w:val="00661224"/>
    <w:rsid w:val="0066136B"/>
    <w:rsid w:val="0067051A"/>
    <w:rsid w:val="00670EE4"/>
    <w:rsid w:val="00675879"/>
    <w:rsid w:val="00676CCC"/>
    <w:rsid w:val="00683BD9"/>
    <w:rsid w:val="00684294"/>
    <w:rsid w:val="00684EED"/>
    <w:rsid w:val="00685334"/>
    <w:rsid w:val="00685535"/>
    <w:rsid w:val="0068575B"/>
    <w:rsid w:val="00685B0F"/>
    <w:rsid w:val="00685FBA"/>
    <w:rsid w:val="006872B0"/>
    <w:rsid w:val="006875DA"/>
    <w:rsid w:val="00690D17"/>
    <w:rsid w:val="00691282"/>
    <w:rsid w:val="00691D0F"/>
    <w:rsid w:val="00693AAD"/>
    <w:rsid w:val="0069732E"/>
    <w:rsid w:val="00697861"/>
    <w:rsid w:val="00697D37"/>
    <w:rsid w:val="006A10F3"/>
    <w:rsid w:val="006A10F4"/>
    <w:rsid w:val="006A2BC3"/>
    <w:rsid w:val="006A3AE6"/>
    <w:rsid w:val="006A3B2F"/>
    <w:rsid w:val="006A3C37"/>
    <w:rsid w:val="006A46B4"/>
    <w:rsid w:val="006A50EE"/>
    <w:rsid w:val="006A53B1"/>
    <w:rsid w:val="006A53D6"/>
    <w:rsid w:val="006A6C8E"/>
    <w:rsid w:val="006A7122"/>
    <w:rsid w:val="006B0A18"/>
    <w:rsid w:val="006B0E49"/>
    <w:rsid w:val="006B1188"/>
    <w:rsid w:val="006B1A2E"/>
    <w:rsid w:val="006B2C6C"/>
    <w:rsid w:val="006B49FD"/>
    <w:rsid w:val="006B4A1C"/>
    <w:rsid w:val="006B5230"/>
    <w:rsid w:val="006B5866"/>
    <w:rsid w:val="006C00E0"/>
    <w:rsid w:val="006C168F"/>
    <w:rsid w:val="006C5F12"/>
    <w:rsid w:val="006C693D"/>
    <w:rsid w:val="006C764C"/>
    <w:rsid w:val="006C7A2A"/>
    <w:rsid w:val="006D01CF"/>
    <w:rsid w:val="006D4467"/>
    <w:rsid w:val="006D52A2"/>
    <w:rsid w:val="006D5461"/>
    <w:rsid w:val="006D5C6D"/>
    <w:rsid w:val="006D6B1F"/>
    <w:rsid w:val="006E54CC"/>
    <w:rsid w:val="006E583C"/>
    <w:rsid w:val="006F1ACC"/>
    <w:rsid w:val="006F4630"/>
    <w:rsid w:val="006F56A3"/>
    <w:rsid w:val="006F57A8"/>
    <w:rsid w:val="006F5E3F"/>
    <w:rsid w:val="006F7172"/>
    <w:rsid w:val="006F790E"/>
    <w:rsid w:val="006F7D8D"/>
    <w:rsid w:val="00702BC5"/>
    <w:rsid w:val="0070348F"/>
    <w:rsid w:val="00704EAE"/>
    <w:rsid w:val="00704F56"/>
    <w:rsid w:val="00705E81"/>
    <w:rsid w:val="00706793"/>
    <w:rsid w:val="00707786"/>
    <w:rsid w:val="00710D26"/>
    <w:rsid w:val="0071129E"/>
    <w:rsid w:val="00712A0B"/>
    <w:rsid w:val="0071366F"/>
    <w:rsid w:val="007142B7"/>
    <w:rsid w:val="0071534A"/>
    <w:rsid w:val="0071587E"/>
    <w:rsid w:val="00715A46"/>
    <w:rsid w:val="00723042"/>
    <w:rsid w:val="0072501E"/>
    <w:rsid w:val="00726499"/>
    <w:rsid w:val="00726CC4"/>
    <w:rsid w:val="00727F2C"/>
    <w:rsid w:val="0073020F"/>
    <w:rsid w:val="00731934"/>
    <w:rsid w:val="00733073"/>
    <w:rsid w:val="00733B6E"/>
    <w:rsid w:val="00735745"/>
    <w:rsid w:val="007373F6"/>
    <w:rsid w:val="00737CBE"/>
    <w:rsid w:val="00741560"/>
    <w:rsid w:val="007425A9"/>
    <w:rsid w:val="0074267B"/>
    <w:rsid w:val="00742756"/>
    <w:rsid w:val="00745868"/>
    <w:rsid w:val="00747619"/>
    <w:rsid w:val="00750A29"/>
    <w:rsid w:val="0075272D"/>
    <w:rsid w:val="00752A6E"/>
    <w:rsid w:val="00752ED4"/>
    <w:rsid w:val="00754F18"/>
    <w:rsid w:val="00757793"/>
    <w:rsid w:val="00757DA5"/>
    <w:rsid w:val="007602FC"/>
    <w:rsid w:val="007605FD"/>
    <w:rsid w:val="007636C3"/>
    <w:rsid w:val="00764BC0"/>
    <w:rsid w:val="00767CBC"/>
    <w:rsid w:val="0077137B"/>
    <w:rsid w:val="00772BA4"/>
    <w:rsid w:val="00774021"/>
    <w:rsid w:val="0077540C"/>
    <w:rsid w:val="007760B3"/>
    <w:rsid w:val="007762B2"/>
    <w:rsid w:val="0078019D"/>
    <w:rsid w:val="007804F2"/>
    <w:rsid w:val="00780A51"/>
    <w:rsid w:val="007816A5"/>
    <w:rsid w:val="00782047"/>
    <w:rsid w:val="007841F4"/>
    <w:rsid w:val="00784783"/>
    <w:rsid w:val="00784FDA"/>
    <w:rsid w:val="0078692E"/>
    <w:rsid w:val="00787122"/>
    <w:rsid w:val="00790F14"/>
    <w:rsid w:val="00794EAC"/>
    <w:rsid w:val="0079634F"/>
    <w:rsid w:val="007968CE"/>
    <w:rsid w:val="00796957"/>
    <w:rsid w:val="007A121E"/>
    <w:rsid w:val="007A307C"/>
    <w:rsid w:val="007A430A"/>
    <w:rsid w:val="007A4474"/>
    <w:rsid w:val="007A4BAD"/>
    <w:rsid w:val="007A577F"/>
    <w:rsid w:val="007A7DC0"/>
    <w:rsid w:val="007A7FBB"/>
    <w:rsid w:val="007B0585"/>
    <w:rsid w:val="007B1E58"/>
    <w:rsid w:val="007B2110"/>
    <w:rsid w:val="007B50CC"/>
    <w:rsid w:val="007C02F4"/>
    <w:rsid w:val="007C3522"/>
    <w:rsid w:val="007C5ED4"/>
    <w:rsid w:val="007C6172"/>
    <w:rsid w:val="007C64F6"/>
    <w:rsid w:val="007C72BC"/>
    <w:rsid w:val="007C78F6"/>
    <w:rsid w:val="007D0A0D"/>
    <w:rsid w:val="007D1574"/>
    <w:rsid w:val="007D1672"/>
    <w:rsid w:val="007D1BC2"/>
    <w:rsid w:val="007D2342"/>
    <w:rsid w:val="007D27A3"/>
    <w:rsid w:val="007D368A"/>
    <w:rsid w:val="007D3ED6"/>
    <w:rsid w:val="007D6705"/>
    <w:rsid w:val="007D74F0"/>
    <w:rsid w:val="007E17B7"/>
    <w:rsid w:val="007E259F"/>
    <w:rsid w:val="007E3375"/>
    <w:rsid w:val="007E676A"/>
    <w:rsid w:val="007E6CAB"/>
    <w:rsid w:val="007E74DF"/>
    <w:rsid w:val="007F3145"/>
    <w:rsid w:val="007F5664"/>
    <w:rsid w:val="007F57C0"/>
    <w:rsid w:val="007F6D88"/>
    <w:rsid w:val="008002A6"/>
    <w:rsid w:val="00803BF0"/>
    <w:rsid w:val="008056D0"/>
    <w:rsid w:val="00806483"/>
    <w:rsid w:val="008072DD"/>
    <w:rsid w:val="0081018C"/>
    <w:rsid w:val="008108DB"/>
    <w:rsid w:val="008114C1"/>
    <w:rsid w:val="008138A5"/>
    <w:rsid w:val="00817B47"/>
    <w:rsid w:val="008212D3"/>
    <w:rsid w:val="00821369"/>
    <w:rsid w:val="00831F0B"/>
    <w:rsid w:val="0083648A"/>
    <w:rsid w:val="00837704"/>
    <w:rsid w:val="00847271"/>
    <w:rsid w:val="00851FB0"/>
    <w:rsid w:val="00852F00"/>
    <w:rsid w:val="008533D9"/>
    <w:rsid w:val="008544EB"/>
    <w:rsid w:val="00854A6F"/>
    <w:rsid w:val="0085674F"/>
    <w:rsid w:val="008606D5"/>
    <w:rsid w:val="008621FB"/>
    <w:rsid w:val="00862E92"/>
    <w:rsid w:val="00863C0A"/>
    <w:rsid w:val="00865CE5"/>
    <w:rsid w:val="008671C1"/>
    <w:rsid w:val="008672E7"/>
    <w:rsid w:val="00870D17"/>
    <w:rsid w:val="00872023"/>
    <w:rsid w:val="00872D89"/>
    <w:rsid w:val="00876C08"/>
    <w:rsid w:val="00880521"/>
    <w:rsid w:val="00880526"/>
    <w:rsid w:val="00884E34"/>
    <w:rsid w:val="00885BFC"/>
    <w:rsid w:val="008864A3"/>
    <w:rsid w:val="00887D39"/>
    <w:rsid w:val="008921A9"/>
    <w:rsid w:val="00892B72"/>
    <w:rsid w:val="0089334C"/>
    <w:rsid w:val="008949BE"/>
    <w:rsid w:val="00897376"/>
    <w:rsid w:val="008A00C0"/>
    <w:rsid w:val="008A1CA7"/>
    <w:rsid w:val="008A5543"/>
    <w:rsid w:val="008A7A33"/>
    <w:rsid w:val="008B0F5C"/>
    <w:rsid w:val="008B2FA2"/>
    <w:rsid w:val="008B44B7"/>
    <w:rsid w:val="008B588B"/>
    <w:rsid w:val="008C1889"/>
    <w:rsid w:val="008C1D00"/>
    <w:rsid w:val="008C4875"/>
    <w:rsid w:val="008D0CF0"/>
    <w:rsid w:val="008D1FED"/>
    <w:rsid w:val="008D40FA"/>
    <w:rsid w:val="008D52CC"/>
    <w:rsid w:val="008D5D96"/>
    <w:rsid w:val="008D61FF"/>
    <w:rsid w:val="008D7B0B"/>
    <w:rsid w:val="008E0896"/>
    <w:rsid w:val="008E24F8"/>
    <w:rsid w:val="008E4683"/>
    <w:rsid w:val="008E5875"/>
    <w:rsid w:val="008E5C6F"/>
    <w:rsid w:val="008E6712"/>
    <w:rsid w:val="008E6816"/>
    <w:rsid w:val="008E7F25"/>
    <w:rsid w:val="008F25CF"/>
    <w:rsid w:val="008F371A"/>
    <w:rsid w:val="008F4E10"/>
    <w:rsid w:val="008F64B0"/>
    <w:rsid w:val="008F6E3A"/>
    <w:rsid w:val="008F6E8C"/>
    <w:rsid w:val="009009AE"/>
    <w:rsid w:val="00902037"/>
    <w:rsid w:val="00902337"/>
    <w:rsid w:val="00902DE5"/>
    <w:rsid w:val="0090592B"/>
    <w:rsid w:val="00906398"/>
    <w:rsid w:val="0091275A"/>
    <w:rsid w:val="009135FC"/>
    <w:rsid w:val="00914264"/>
    <w:rsid w:val="0091439E"/>
    <w:rsid w:val="00915C48"/>
    <w:rsid w:val="009169B7"/>
    <w:rsid w:val="00917E29"/>
    <w:rsid w:val="0092185D"/>
    <w:rsid w:val="00921AE9"/>
    <w:rsid w:val="00922422"/>
    <w:rsid w:val="009232DB"/>
    <w:rsid w:val="00926293"/>
    <w:rsid w:val="00932E1E"/>
    <w:rsid w:val="00935B12"/>
    <w:rsid w:val="00935E59"/>
    <w:rsid w:val="00936533"/>
    <w:rsid w:val="00940681"/>
    <w:rsid w:val="0094371A"/>
    <w:rsid w:val="00945D26"/>
    <w:rsid w:val="00947821"/>
    <w:rsid w:val="009502EF"/>
    <w:rsid w:val="00954E55"/>
    <w:rsid w:val="00956C57"/>
    <w:rsid w:val="00957988"/>
    <w:rsid w:val="00960954"/>
    <w:rsid w:val="009629D2"/>
    <w:rsid w:val="009629F2"/>
    <w:rsid w:val="0096428A"/>
    <w:rsid w:val="009662D6"/>
    <w:rsid w:val="00974CC9"/>
    <w:rsid w:val="00975E30"/>
    <w:rsid w:val="00975EE1"/>
    <w:rsid w:val="00980503"/>
    <w:rsid w:val="00981486"/>
    <w:rsid w:val="009836CE"/>
    <w:rsid w:val="009850A5"/>
    <w:rsid w:val="00985772"/>
    <w:rsid w:val="00986D63"/>
    <w:rsid w:val="00996B55"/>
    <w:rsid w:val="009A107A"/>
    <w:rsid w:val="009A2D89"/>
    <w:rsid w:val="009A3BE5"/>
    <w:rsid w:val="009A4723"/>
    <w:rsid w:val="009A5CA7"/>
    <w:rsid w:val="009A78C9"/>
    <w:rsid w:val="009B338C"/>
    <w:rsid w:val="009B4CC3"/>
    <w:rsid w:val="009B4E3F"/>
    <w:rsid w:val="009B69AB"/>
    <w:rsid w:val="009C3CDB"/>
    <w:rsid w:val="009C4958"/>
    <w:rsid w:val="009C52E3"/>
    <w:rsid w:val="009C63E1"/>
    <w:rsid w:val="009C7164"/>
    <w:rsid w:val="009C76F7"/>
    <w:rsid w:val="009D1C8E"/>
    <w:rsid w:val="009D3050"/>
    <w:rsid w:val="009D6AF8"/>
    <w:rsid w:val="009D77C1"/>
    <w:rsid w:val="009D795C"/>
    <w:rsid w:val="009E0264"/>
    <w:rsid w:val="009E0E06"/>
    <w:rsid w:val="009E0F74"/>
    <w:rsid w:val="009E305D"/>
    <w:rsid w:val="009E4F09"/>
    <w:rsid w:val="009E6493"/>
    <w:rsid w:val="009F0DFA"/>
    <w:rsid w:val="009F0E63"/>
    <w:rsid w:val="009F12D2"/>
    <w:rsid w:val="009F31FE"/>
    <w:rsid w:val="009F3699"/>
    <w:rsid w:val="009F52C7"/>
    <w:rsid w:val="009F5441"/>
    <w:rsid w:val="00A00AC7"/>
    <w:rsid w:val="00A00C84"/>
    <w:rsid w:val="00A020CD"/>
    <w:rsid w:val="00A02D07"/>
    <w:rsid w:val="00A137E5"/>
    <w:rsid w:val="00A137EA"/>
    <w:rsid w:val="00A17E7A"/>
    <w:rsid w:val="00A210D0"/>
    <w:rsid w:val="00A22CEB"/>
    <w:rsid w:val="00A234FD"/>
    <w:rsid w:val="00A24428"/>
    <w:rsid w:val="00A2549D"/>
    <w:rsid w:val="00A258C5"/>
    <w:rsid w:val="00A27395"/>
    <w:rsid w:val="00A27A00"/>
    <w:rsid w:val="00A30D5B"/>
    <w:rsid w:val="00A33300"/>
    <w:rsid w:val="00A33CA4"/>
    <w:rsid w:val="00A35EB7"/>
    <w:rsid w:val="00A403ED"/>
    <w:rsid w:val="00A45DB6"/>
    <w:rsid w:val="00A47D7C"/>
    <w:rsid w:val="00A50CCD"/>
    <w:rsid w:val="00A5256D"/>
    <w:rsid w:val="00A52CC9"/>
    <w:rsid w:val="00A540BF"/>
    <w:rsid w:val="00A54332"/>
    <w:rsid w:val="00A60902"/>
    <w:rsid w:val="00A63829"/>
    <w:rsid w:val="00A64FCD"/>
    <w:rsid w:val="00A66DF9"/>
    <w:rsid w:val="00A67151"/>
    <w:rsid w:val="00A7465B"/>
    <w:rsid w:val="00A746DC"/>
    <w:rsid w:val="00A7661B"/>
    <w:rsid w:val="00A77F4F"/>
    <w:rsid w:val="00A8134A"/>
    <w:rsid w:val="00A81609"/>
    <w:rsid w:val="00A837C2"/>
    <w:rsid w:val="00A86BE4"/>
    <w:rsid w:val="00A872E7"/>
    <w:rsid w:val="00A92EC2"/>
    <w:rsid w:val="00A93372"/>
    <w:rsid w:val="00A933DC"/>
    <w:rsid w:val="00A9360F"/>
    <w:rsid w:val="00A94621"/>
    <w:rsid w:val="00A95825"/>
    <w:rsid w:val="00A97409"/>
    <w:rsid w:val="00AA1351"/>
    <w:rsid w:val="00AA422B"/>
    <w:rsid w:val="00AA44D9"/>
    <w:rsid w:val="00AA4C79"/>
    <w:rsid w:val="00AA7523"/>
    <w:rsid w:val="00AA7F29"/>
    <w:rsid w:val="00AB0496"/>
    <w:rsid w:val="00AB2C17"/>
    <w:rsid w:val="00AB3048"/>
    <w:rsid w:val="00AB374B"/>
    <w:rsid w:val="00AB4984"/>
    <w:rsid w:val="00AB6888"/>
    <w:rsid w:val="00AB7793"/>
    <w:rsid w:val="00AC44A6"/>
    <w:rsid w:val="00AC4CF6"/>
    <w:rsid w:val="00AC584A"/>
    <w:rsid w:val="00AC5852"/>
    <w:rsid w:val="00AC58B9"/>
    <w:rsid w:val="00AC6411"/>
    <w:rsid w:val="00AC7657"/>
    <w:rsid w:val="00AD0962"/>
    <w:rsid w:val="00AD0D1F"/>
    <w:rsid w:val="00AD33FF"/>
    <w:rsid w:val="00AD37D9"/>
    <w:rsid w:val="00AD55D8"/>
    <w:rsid w:val="00AE01A6"/>
    <w:rsid w:val="00AE05A7"/>
    <w:rsid w:val="00AE1A2A"/>
    <w:rsid w:val="00AE1C8E"/>
    <w:rsid w:val="00AE2610"/>
    <w:rsid w:val="00AE2DFA"/>
    <w:rsid w:val="00AE56B9"/>
    <w:rsid w:val="00AF06CC"/>
    <w:rsid w:val="00AF35D6"/>
    <w:rsid w:val="00AF4501"/>
    <w:rsid w:val="00AF6079"/>
    <w:rsid w:val="00AF619F"/>
    <w:rsid w:val="00AF7B0F"/>
    <w:rsid w:val="00B00ADD"/>
    <w:rsid w:val="00B031D4"/>
    <w:rsid w:val="00B046BC"/>
    <w:rsid w:val="00B04726"/>
    <w:rsid w:val="00B109DF"/>
    <w:rsid w:val="00B132B0"/>
    <w:rsid w:val="00B13C2D"/>
    <w:rsid w:val="00B143BD"/>
    <w:rsid w:val="00B175CB"/>
    <w:rsid w:val="00B179B0"/>
    <w:rsid w:val="00B22F9E"/>
    <w:rsid w:val="00B236FD"/>
    <w:rsid w:val="00B25C41"/>
    <w:rsid w:val="00B3080E"/>
    <w:rsid w:val="00B30DC1"/>
    <w:rsid w:val="00B31B80"/>
    <w:rsid w:val="00B3348F"/>
    <w:rsid w:val="00B3350A"/>
    <w:rsid w:val="00B34791"/>
    <w:rsid w:val="00B35781"/>
    <w:rsid w:val="00B361FC"/>
    <w:rsid w:val="00B37A76"/>
    <w:rsid w:val="00B403A5"/>
    <w:rsid w:val="00B41721"/>
    <w:rsid w:val="00B4173D"/>
    <w:rsid w:val="00B44653"/>
    <w:rsid w:val="00B44EF2"/>
    <w:rsid w:val="00B452D7"/>
    <w:rsid w:val="00B46312"/>
    <w:rsid w:val="00B46C30"/>
    <w:rsid w:val="00B47970"/>
    <w:rsid w:val="00B54851"/>
    <w:rsid w:val="00B57A61"/>
    <w:rsid w:val="00B6244C"/>
    <w:rsid w:val="00B65D47"/>
    <w:rsid w:val="00B708D2"/>
    <w:rsid w:val="00B758FF"/>
    <w:rsid w:val="00B75C3F"/>
    <w:rsid w:val="00B763CA"/>
    <w:rsid w:val="00B804D7"/>
    <w:rsid w:val="00B81807"/>
    <w:rsid w:val="00B81BE5"/>
    <w:rsid w:val="00B8300F"/>
    <w:rsid w:val="00B8343E"/>
    <w:rsid w:val="00B83C22"/>
    <w:rsid w:val="00B84E28"/>
    <w:rsid w:val="00B87382"/>
    <w:rsid w:val="00B90429"/>
    <w:rsid w:val="00B908C2"/>
    <w:rsid w:val="00B949B6"/>
    <w:rsid w:val="00B96021"/>
    <w:rsid w:val="00B968BC"/>
    <w:rsid w:val="00BA3B80"/>
    <w:rsid w:val="00BA3C55"/>
    <w:rsid w:val="00BA3F91"/>
    <w:rsid w:val="00BA70F9"/>
    <w:rsid w:val="00BB2E77"/>
    <w:rsid w:val="00BB4107"/>
    <w:rsid w:val="00BB4B8D"/>
    <w:rsid w:val="00BB59B5"/>
    <w:rsid w:val="00BB608C"/>
    <w:rsid w:val="00BC0E0F"/>
    <w:rsid w:val="00BC18AC"/>
    <w:rsid w:val="00BC19BF"/>
    <w:rsid w:val="00BC1D88"/>
    <w:rsid w:val="00BC3D0F"/>
    <w:rsid w:val="00BC42D6"/>
    <w:rsid w:val="00BC686D"/>
    <w:rsid w:val="00BC6B5C"/>
    <w:rsid w:val="00BC6F8E"/>
    <w:rsid w:val="00BC7124"/>
    <w:rsid w:val="00BC7CF3"/>
    <w:rsid w:val="00BD040A"/>
    <w:rsid w:val="00BD0928"/>
    <w:rsid w:val="00BD176D"/>
    <w:rsid w:val="00BD25B6"/>
    <w:rsid w:val="00BD3BF9"/>
    <w:rsid w:val="00BD52FC"/>
    <w:rsid w:val="00BD698A"/>
    <w:rsid w:val="00BD6DDB"/>
    <w:rsid w:val="00BD7046"/>
    <w:rsid w:val="00BD7E26"/>
    <w:rsid w:val="00BE1A1E"/>
    <w:rsid w:val="00BE1AF8"/>
    <w:rsid w:val="00BE1C5E"/>
    <w:rsid w:val="00BE308E"/>
    <w:rsid w:val="00BE5796"/>
    <w:rsid w:val="00BE5FC7"/>
    <w:rsid w:val="00BE742B"/>
    <w:rsid w:val="00BF0B44"/>
    <w:rsid w:val="00BF1CCF"/>
    <w:rsid w:val="00BF3472"/>
    <w:rsid w:val="00BF36A2"/>
    <w:rsid w:val="00BF4BA2"/>
    <w:rsid w:val="00BF4FC3"/>
    <w:rsid w:val="00BF4FEB"/>
    <w:rsid w:val="00BF5C92"/>
    <w:rsid w:val="00BF6D94"/>
    <w:rsid w:val="00BF7636"/>
    <w:rsid w:val="00BF7F84"/>
    <w:rsid w:val="00C0013D"/>
    <w:rsid w:val="00C038D2"/>
    <w:rsid w:val="00C03A2B"/>
    <w:rsid w:val="00C044AB"/>
    <w:rsid w:val="00C04BEA"/>
    <w:rsid w:val="00C066F4"/>
    <w:rsid w:val="00C0690A"/>
    <w:rsid w:val="00C10979"/>
    <w:rsid w:val="00C17066"/>
    <w:rsid w:val="00C17E23"/>
    <w:rsid w:val="00C21DE2"/>
    <w:rsid w:val="00C278C6"/>
    <w:rsid w:val="00C304AF"/>
    <w:rsid w:val="00C3513E"/>
    <w:rsid w:val="00C35C2F"/>
    <w:rsid w:val="00C362B6"/>
    <w:rsid w:val="00C36911"/>
    <w:rsid w:val="00C3789E"/>
    <w:rsid w:val="00C43852"/>
    <w:rsid w:val="00C475EF"/>
    <w:rsid w:val="00C476B0"/>
    <w:rsid w:val="00C4770C"/>
    <w:rsid w:val="00C5169B"/>
    <w:rsid w:val="00C51B55"/>
    <w:rsid w:val="00C523DD"/>
    <w:rsid w:val="00C54EF7"/>
    <w:rsid w:val="00C550C5"/>
    <w:rsid w:val="00C5541C"/>
    <w:rsid w:val="00C618AA"/>
    <w:rsid w:val="00C6605E"/>
    <w:rsid w:val="00C669DD"/>
    <w:rsid w:val="00C74296"/>
    <w:rsid w:val="00C75545"/>
    <w:rsid w:val="00C76081"/>
    <w:rsid w:val="00C776B1"/>
    <w:rsid w:val="00C77C62"/>
    <w:rsid w:val="00C77DE1"/>
    <w:rsid w:val="00C90186"/>
    <w:rsid w:val="00C955E9"/>
    <w:rsid w:val="00C96F1C"/>
    <w:rsid w:val="00CA004F"/>
    <w:rsid w:val="00CA317D"/>
    <w:rsid w:val="00CA3A21"/>
    <w:rsid w:val="00CA7F85"/>
    <w:rsid w:val="00CB4EF4"/>
    <w:rsid w:val="00CB5C0D"/>
    <w:rsid w:val="00CB604C"/>
    <w:rsid w:val="00CC3683"/>
    <w:rsid w:val="00CC3E87"/>
    <w:rsid w:val="00CC4005"/>
    <w:rsid w:val="00CC44FF"/>
    <w:rsid w:val="00CC5B9B"/>
    <w:rsid w:val="00CD0D95"/>
    <w:rsid w:val="00CD2337"/>
    <w:rsid w:val="00CD40BF"/>
    <w:rsid w:val="00CD60A6"/>
    <w:rsid w:val="00CD7132"/>
    <w:rsid w:val="00CD7EE4"/>
    <w:rsid w:val="00CE0052"/>
    <w:rsid w:val="00CE0DA6"/>
    <w:rsid w:val="00CE13DE"/>
    <w:rsid w:val="00CE1B9A"/>
    <w:rsid w:val="00CE28FC"/>
    <w:rsid w:val="00CE4769"/>
    <w:rsid w:val="00CE501B"/>
    <w:rsid w:val="00CE587F"/>
    <w:rsid w:val="00CE621E"/>
    <w:rsid w:val="00CE6381"/>
    <w:rsid w:val="00CF0788"/>
    <w:rsid w:val="00CF2978"/>
    <w:rsid w:val="00CF44FF"/>
    <w:rsid w:val="00CF4D33"/>
    <w:rsid w:val="00CF55EA"/>
    <w:rsid w:val="00CF690C"/>
    <w:rsid w:val="00CF7227"/>
    <w:rsid w:val="00D004C0"/>
    <w:rsid w:val="00D00CF1"/>
    <w:rsid w:val="00D02295"/>
    <w:rsid w:val="00D03506"/>
    <w:rsid w:val="00D03CC6"/>
    <w:rsid w:val="00D046E8"/>
    <w:rsid w:val="00D068FC"/>
    <w:rsid w:val="00D10CF2"/>
    <w:rsid w:val="00D11FA0"/>
    <w:rsid w:val="00D12054"/>
    <w:rsid w:val="00D12277"/>
    <w:rsid w:val="00D147A5"/>
    <w:rsid w:val="00D150A2"/>
    <w:rsid w:val="00D15945"/>
    <w:rsid w:val="00D169CF"/>
    <w:rsid w:val="00D2000A"/>
    <w:rsid w:val="00D2034C"/>
    <w:rsid w:val="00D21395"/>
    <w:rsid w:val="00D21E3F"/>
    <w:rsid w:val="00D22F06"/>
    <w:rsid w:val="00D23AE3"/>
    <w:rsid w:val="00D23BC3"/>
    <w:rsid w:val="00D248E7"/>
    <w:rsid w:val="00D25437"/>
    <w:rsid w:val="00D26713"/>
    <w:rsid w:val="00D2792A"/>
    <w:rsid w:val="00D27AD6"/>
    <w:rsid w:val="00D310B7"/>
    <w:rsid w:val="00D31F38"/>
    <w:rsid w:val="00D31FC6"/>
    <w:rsid w:val="00D32ED0"/>
    <w:rsid w:val="00D33D7D"/>
    <w:rsid w:val="00D345EA"/>
    <w:rsid w:val="00D35520"/>
    <w:rsid w:val="00D35825"/>
    <w:rsid w:val="00D4049A"/>
    <w:rsid w:val="00D445E5"/>
    <w:rsid w:val="00D45C39"/>
    <w:rsid w:val="00D5148E"/>
    <w:rsid w:val="00D52439"/>
    <w:rsid w:val="00D528DD"/>
    <w:rsid w:val="00D53C70"/>
    <w:rsid w:val="00D542E1"/>
    <w:rsid w:val="00D54DA2"/>
    <w:rsid w:val="00D577BA"/>
    <w:rsid w:val="00D57F09"/>
    <w:rsid w:val="00D60088"/>
    <w:rsid w:val="00D611B3"/>
    <w:rsid w:val="00D61DE8"/>
    <w:rsid w:val="00D622C8"/>
    <w:rsid w:val="00D62E6C"/>
    <w:rsid w:val="00D62F40"/>
    <w:rsid w:val="00D63411"/>
    <w:rsid w:val="00D66B2E"/>
    <w:rsid w:val="00D70072"/>
    <w:rsid w:val="00D70865"/>
    <w:rsid w:val="00D72421"/>
    <w:rsid w:val="00D747A4"/>
    <w:rsid w:val="00D761FE"/>
    <w:rsid w:val="00D856DB"/>
    <w:rsid w:val="00D85B6C"/>
    <w:rsid w:val="00D86684"/>
    <w:rsid w:val="00D86D0E"/>
    <w:rsid w:val="00D872BB"/>
    <w:rsid w:val="00D91C0A"/>
    <w:rsid w:val="00D945B0"/>
    <w:rsid w:val="00D946C5"/>
    <w:rsid w:val="00D94ED0"/>
    <w:rsid w:val="00D95D12"/>
    <w:rsid w:val="00D97951"/>
    <w:rsid w:val="00DA1B80"/>
    <w:rsid w:val="00DA4D33"/>
    <w:rsid w:val="00DA69FF"/>
    <w:rsid w:val="00DA796A"/>
    <w:rsid w:val="00DA7C0C"/>
    <w:rsid w:val="00DB00E6"/>
    <w:rsid w:val="00DB209B"/>
    <w:rsid w:val="00DB2AFB"/>
    <w:rsid w:val="00DB33A5"/>
    <w:rsid w:val="00DC4AA6"/>
    <w:rsid w:val="00DC56E2"/>
    <w:rsid w:val="00DC57AA"/>
    <w:rsid w:val="00DC58AD"/>
    <w:rsid w:val="00DC6EA5"/>
    <w:rsid w:val="00DD4F2D"/>
    <w:rsid w:val="00DD524A"/>
    <w:rsid w:val="00DD5E19"/>
    <w:rsid w:val="00DE1266"/>
    <w:rsid w:val="00DE1957"/>
    <w:rsid w:val="00DE2B3A"/>
    <w:rsid w:val="00DE3A57"/>
    <w:rsid w:val="00DE6031"/>
    <w:rsid w:val="00DE71C0"/>
    <w:rsid w:val="00DE7D8D"/>
    <w:rsid w:val="00DF19FF"/>
    <w:rsid w:val="00DF20A7"/>
    <w:rsid w:val="00DF26DD"/>
    <w:rsid w:val="00DF5F83"/>
    <w:rsid w:val="00DF63A4"/>
    <w:rsid w:val="00DF6FE1"/>
    <w:rsid w:val="00E00169"/>
    <w:rsid w:val="00E00C33"/>
    <w:rsid w:val="00E020CF"/>
    <w:rsid w:val="00E047EE"/>
    <w:rsid w:val="00E05E59"/>
    <w:rsid w:val="00E071CA"/>
    <w:rsid w:val="00E07A21"/>
    <w:rsid w:val="00E07F55"/>
    <w:rsid w:val="00E105DF"/>
    <w:rsid w:val="00E10678"/>
    <w:rsid w:val="00E108C4"/>
    <w:rsid w:val="00E128DB"/>
    <w:rsid w:val="00E13359"/>
    <w:rsid w:val="00E1341D"/>
    <w:rsid w:val="00E13B3A"/>
    <w:rsid w:val="00E143FF"/>
    <w:rsid w:val="00E1646A"/>
    <w:rsid w:val="00E20D5F"/>
    <w:rsid w:val="00E21EF7"/>
    <w:rsid w:val="00E2319A"/>
    <w:rsid w:val="00E24257"/>
    <w:rsid w:val="00E25152"/>
    <w:rsid w:val="00E27D7F"/>
    <w:rsid w:val="00E317AA"/>
    <w:rsid w:val="00E31EB6"/>
    <w:rsid w:val="00E32234"/>
    <w:rsid w:val="00E356D0"/>
    <w:rsid w:val="00E36EB1"/>
    <w:rsid w:val="00E37A74"/>
    <w:rsid w:val="00E408BF"/>
    <w:rsid w:val="00E4237D"/>
    <w:rsid w:val="00E4321A"/>
    <w:rsid w:val="00E436AE"/>
    <w:rsid w:val="00E44AF5"/>
    <w:rsid w:val="00E45DA3"/>
    <w:rsid w:val="00E461DF"/>
    <w:rsid w:val="00E46D77"/>
    <w:rsid w:val="00E47CF6"/>
    <w:rsid w:val="00E52528"/>
    <w:rsid w:val="00E57E5E"/>
    <w:rsid w:val="00E60139"/>
    <w:rsid w:val="00E60AA6"/>
    <w:rsid w:val="00E61399"/>
    <w:rsid w:val="00E61AFA"/>
    <w:rsid w:val="00E62405"/>
    <w:rsid w:val="00E66FDF"/>
    <w:rsid w:val="00E708B7"/>
    <w:rsid w:val="00E74A78"/>
    <w:rsid w:val="00E74DA0"/>
    <w:rsid w:val="00E7518F"/>
    <w:rsid w:val="00E77344"/>
    <w:rsid w:val="00E77A72"/>
    <w:rsid w:val="00E80EF7"/>
    <w:rsid w:val="00E81572"/>
    <w:rsid w:val="00E82B26"/>
    <w:rsid w:val="00E8346A"/>
    <w:rsid w:val="00E83A07"/>
    <w:rsid w:val="00E85095"/>
    <w:rsid w:val="00E85235"/>
    <w:rsid w:val="00E91FDE"/>
    <w:rsid w:val="00E9396A"/>
    <w:rsid w:val="00E93B8A"/>
    <w:rsid w:val="00E952A3"/>
    <w:rsid w:val="00EA515F"/>
    <w:rsid w:val="00EA611D"/>
    <w:rsid w:val="00EB0772"/>
    <w:rsid w:val="00EB2E48"/>
    <w:rsid w:val="00EB2F99"/>
    <w:rsid w:val="00EB3698"/>
    <w:rsid w:val="00EB4143"/>
    <w:rsid w:val="00EB443D"/>
    <w:rsid w:val="00EB45F6"/>
    <w:rsid w:val="00EB4FD2"/>
    <w:rsid w:val="00EB756F"/>
    <w:rsid w:val="00EC010C"/>
    <w:rsid w:val="00EC2310"/>
    <w:rsid w:val="00EC2D6C"/>
    <w:rsid w:val="00EC6245"/>
    <w:rsid w:val="00EC678D"/>
    <w:rsid w:val="00EC6F86"/>
    <w:rsid w:val="00ED0345"/>
    <w:rsid w:val="00ED076D"/>
    <w:rsid w:val="00ED13CA"/>
    <w:rsid w:val="00ED227C"/>
    <w:rsid w:val="00ED3ACA"/>
    <w:rsid w:val="00ED58AC"/>
    <w:rsid w:val="00ED5BEA"/>
    <w:rsid w:val="00ED731B"/>
    <w:rsid w:val="00EE04E8"/>
    <w:rsid w:val="00EE1E81"/>
    <w:rsid w:val="00EE2328"/>
    <w:rsid w:val="00EE28E9"/>
    <w:rsid w:val="00EE3104"/>
    <w:rsid w:val="00EE4046"/>
    <w:rsid w:val="00EE5F55"/>
    <w:rsid w:val="00EF0C04"/>
    <w:rsid w:val="00EF1E63"/>
    <w:rsid w:val="00EF2914"/>
    <w:rsid w:val="00EF3F1D"/>
    <w:rsid w:val="00EF4090"/>
    <w:rsid w:val="00EF494B"/>
    <w:rsid w:val="00EF4950"/>
    <w:rsid w:val="00EF4BEA"/>
    <w:rsid w:val="00EF583D"/>
    <w:rsid w:val="00F00C51"/>
    <w:rsid w:val="00F010A0"/>
    <w:rsid w:val="00F012C6"/>
    <w:rsid w:val="00F04683"/>
    <w:rsid w:val="00F0486E"/>
    <w:rsid w:val="00F04EEF"/>
    <w:rsid w:val="00F04F4C"/>
    <w:rsid w:val="00F0638C"/>
    <w:rsid w:val="00F072D1"/>
    <w:rsid w:val="00F13151"/>
    <w:rsid w:val="00F13DB9"/>
    <w:rsid w:val="00F16351"/>
    <w:rsid w:val="00F17FC2"/>
    <w:rsid w:val="00F201D8"/>
    <w:rsid w:val="00F206D2"/>
    <w:rsid w:val="00F211AC"/>
    <w:rsid w:val="00F21EAC"/>
    <w:rsid w:val="00F221B8"/>
    <w:rsid w:val="00F2251D"/>
    <w:rsid w:val="00F2279D"/>
    <w:rsid w:val="00F261FC"/>
    <w:rsid w:val="00F27271"/>
    <w:rsid w:val="00F3143A"/>
    <w:rsid w:val="00F32AD7"/>
    <w:rsid w:val="00F34D38"/>
    <w:rsid w:val="00F34D89"/>
    <w:rsid w:val="00F3665B"/>
    <w:rsid w:val="00F37A07"/>
    <w:rsid w:val="00F41299"/>
    <w:rsid w:val="00F41836"/>
    <w:rsid w:val="00F43C4C"/>
    <w:rsid w:val="00F4620F"/>
    <w:rsid w:val="00F5061A"/>
    <w:rsid w:val="00F5140A"/>
    <w:rsid w:val="00F51D7B"/>
    <w:rsid w:val="00F524D1"/>
    <w:rsid w:val="00F54696"/>
    <w:rsid w:val="00F546C4"/>
    <w:rsid w:val="00F5491B"/>
    <w:rsid w:val="00F56865"/>
    <w:rsid w:val="00F57253"/>
    <w:rsid w:val="00F60EFE"/>
    <w:rsid w:val="00F6112D"/>
    <w:rsid w:val="00F61298"/>
    <w:rsid w:val="00F61752"/>
    <w:rsid w:val="00F61A36"/>
    <w:rsid w:val="00F630BE"/>
    <w:rsid w:val="00F63FF0"/>
    <w:rsid w:val="00F71348"/>
    <w:rsid w:val="00F72246"/>
    <w:rsid w:val="00F725EB"/>
    <w:rsid w:val="00F7433F"/>
    <w:rsid w:val="00F74E07"/>
    <w:rsid w:val="00F75B35"/>
    <w:rsid w:val="00F8031C"/>
    <w:rsid w:val="00F82276"/>
    <w:rsid w:val="00F8250C"/>
    <w:rsid w:val="00F82FCC"/>
    <w:rsid w:val="00F843BC"/>
    <w:rsid w:val="00F84C7E"/>
    <w:rsid w:val="00F852AC"/>
    <w:rsid w:val="00F85A31"/>
    <w:rsid w:val="00F867F4"/>
    <w:rsid w:val="00F877BA"/>
    <w:rsid w:val="00F90F8E"/>
    <w:rsid w:val="00F910B3"/>
    <w:rsid w:val="00F9147A"/>
    <w:rsid w:val="00F91C2E"/>
    <w:rsid w:val="00F92837"/>
    <w:rsid w:val="00F93327"/>
    <w:rsid w:val="00F968D5"/>
    <w:rsid w:val="00FA1D83"/>
    <w:rsid w:val="00FA267B"/>
    <w:rsid w:val="00FA30D2"/>
    <w:rsid w:val="00FA3537"/>
    <w:rsid w:val="00FA3572"/>
    <w:rsid w:val="00FA3A54"/>
    <w:rsid w:val="00FA4766"/>
    <w:rsid w:val="00FA4E05"/>
    <w:rsid w:val="00FA6C2F"/>
    <w:rsid w:val="00FB05CE"/>
    <w:rsid w:val="00FB0729"/>
    <w:rsid w:val="00FB0F76"/>
    <w:rsid w:val="00FB12B7"/>
    <w:rsid w:val="00FB4838"/>
    <w:rsid w:val="00FB5D17"/>
    <w:rsid w:val="00FC064E"/>
    <w:rsid w:val="00FC40A6"/>
    <w:rsid w:val="00FC6EE0"/>
    <w:rsid w:val="00FC6F01"/>
    <w:rsid w:val="00FD0658"/>
    <w:rsid w:val="00FD0FB5"/>
    <w:rsid w:val="00FD1FDC"/>
    <w:rsid w:val="00FD5E78"/>
    <w:rsid w:val="00FD6064"/>
    <w:rsid w:val="00FD670A"/>
    <w:rsid w:val="00FE03E3"/>
    <w:rsid w:val="00FE1E1F"/>
    <w:rsid w:val="00FE2617"/>
    <w:rsid w:val="00FE3DDB"/>
    <w:rsid w:val="00FE4A4B"/>
    <w:rsid w:val="00FE7A84"/>
    <w:rsid w:val="00FF2AAC"/>
    <w:rsid w:val="00FF410C"/>
    <w:rsid w:val="00FF4B25"/>
    <w:rsid w:val="00FF6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232E95-6BF3-4E83-9016-C83350ABC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6DE"/>
    <w:pPr>
      <w:spacing w:after="160" w:line="256" w:lineRule="auto"/>
    </w:pPr>
  </w:style>
  <w:style w:type="paragraph" w:styleId="Heading1">
    <w:name w:val="heading 1"/>
    <w:basedOn w:val="Normal"/>
    <w:next w:val="Normal"/>
    <w:link w:val="Heading1Char"/>
    <w:uiPriority w:val="9"/>
    <w:qFormat/>
    <w:rsid w:val="00CE587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587F"/>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2EC2"/>
    <w:pPr>
      <w:keepNext/>
      <w:keepLines/>
      <w:spacing w:before="200" w:after="0" w:line="360" w:lineRule="auto"/>
      <w:jc w:val="both"/>
      <w:outlineLvl w:val="2"/>
    </w:pPr>
    <w:rPr>
      <w:rFonts w:asciiTheme="majorHAnsi" w:eastAsiaTheme="majorEastAsia" w:hAnsiTheme="majorHAnsi" w:cstheme="majorBidi"/>
      <w:b/>
      <w:bCs/>
      <w:color w:val="4F81BD" w:themeColor="accent1"/>
      <w:sz w:val="24"/>
      <w:lang w:val="vi-VN"/>
    </w:rPr>
  </w:style>
  <w:style w:type="paragraph" w:styleId="Heading4">
    <w:name w:val="heading 4"/>
    <w:basedOn w:val="Normal"/>
    <w:next w:val="Normal"/>
    <w:link w:val="Heading4Char"/>
    <w:uiPriority w:val="9"/>
    <w:unhideWhenUsed/>
    <w:qFormat/>
    <w:rsid w:val="004317D4"/>
    <w:pPr>
      <w:keepNext/>
      <w:keepLines/>
      <w:spacing w:before="200" w:after="0" w:line="259" w:lineRule="auto"/>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semiHidden/>
    <w:unhideWhenUsed/>
    <w:qFormat/>
    <w:rsid w:val="00F8031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CA3A21"/>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D0962"/>
    <w:pPr>
      <w:ind w:left="720"/>
      <w:contextualSpacing/>
    </w:pPr>
  </w:style>
  <w:style w:type="paragraph" w:customStyle="1" w:styleId="phan">
    <w:name w:val="phan"/>
    <w:basedOn w:val="Normal"/>
    <w:rsid w:val="00D2000A"/>
    <w:pPr>
      <w:spacing w:before="360" w:after="360" w:line="264" w:lineRule="auto"/>
      <w:jc w:val="center"/>
    </w:pPr>
    <w:rPr>
      <w:rFonts w:ascii="Times New Roman" w:eastAsia="Times New Roman" w:hAnsi="Times New Roman" w:cs="Times New Roman"/>
      <w:b/>
      <w:sz w:val="30"/>
      <w:szCs w:val="30"/>
    </w:rPr>
  </w:style>
  <w:style w:type="paragraph" w:customStyle="1" w:styleId="Nen">
    <w:name w:val="Nen"/>
    <w:basedOn w:val="Normal"/>
    <w:link w:val="NenChar"/>
    <w:rsid w:val="00D2000A"/>
    <w:pPr>
      <w:spacing w:before="80" w:after="0" w:line="264" w:lineRule="auto"/>
      <w:ind w:firstLine="567"/>
      <w:jc w:val="both"/>
    </w:pPr>
    <w:rPr>
      <w:rFonts w:ascii="Calibri" w:eastAsia="Calibri" w:hAnsi="Calibri" w:cs="Times New Roman"/>
      <w:sz w:val="24"/>
      <w:szCs w:val="24"/>
    </w:rPr>
  </w:style>
  <w:style w:type="character" w:customStyle="1" w:styleId="NenChar">
    <w:name w:val="Nen Char"/>
    <w:link w:val="Nen"/>
    <w:rsid w:val="00D2000A"/>
    <w:rPr>
      <w:rFonts w:ascii="Calibri" w:eastAsia="Calibri" w:hAnsi="Calibri" w:cs="Times New Roman"/>
      <w:sz w:val="24"/>
      <w:szCs w:val="24"/>
    </w:rPr>
  </w:style>
  <w:style w:type="character" w:styleId="CommentReference">
    <w:name w:val="annotation reference"/>
    <w:uiPriority w:val="99"/>
    <w:unhideWhenUsed/>
    <w:rsid w:val="00D2000A"/>
    <w:rPr>
      <w:sz w:val="16"/>
      <w:szCs w:val="16"/>
    </w:rPr>
  </w:style>
  <w:style w:type="paragraph" w:styleId="CommentText">
    <w:name w:val="annotation text"/>
    <w:basedOn w:val="Normal"/>
    <w:link w:val="CommentTextChar"/>
    <w:uiPriority w:val="99"/>
    <w:unhideWhenUsed/>
    <w:rsid w:val="00D2000A"/>
    <w:pPr>
      <w:spacing w:after="0"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rsid w:val="00D2000A"/>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D200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00A"/>
    <w:rPr>
      <w:rFonts w:ascii="Tahoma" w:hAnsi="Tahoma" w:cs="Tahoma"/>
      <w:sz w:val="16"/>
      <w:szCs w:val="16"/>
    </w:rPr>
  </w:style>
  <w:style w:type="character" w:styleId="Hyperlink">
    <w:name w:val="Hyperlink"/>
    <w:basedOn w:val="DefaultParagraphFont"/>
    <w:uiPriority w:val="99"/>
    <w:unhideWhenUsed/>
    <w:rsid w:val="008A1CA7"/>
    <w:rPr>
      <w:color w:val="0563C1"/>
      <w:u w:val="single"/>
    </w:rPr>
  </w:style>
  <w:style w:type="character" w:styleId="FollowedHyperlink">
    <w:name w:val="FollowedHyperlink"/>
    <w:basedOn w:val="DefaultParagraphFont"/>
    <w:uiPriority w:val="99"/>
    <w:semiHidden/>
    <w:unhideWhenUsed/>
    <w:rsid w:val="008A1CA7"/>
    <w:rPr>
      <w:color w:val="954F72"/>
      <w:u w:val="single"/>
    </w:rPr>
  </w:style>
  <w:style w:type="paragraph" w:customStyle="1" w:styleId="font5">
    <w:name w:val="font5"/>
    <w:basedOn w:val="Normal"/>
    <w:rsid w:val="008A1CA7"/>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Normal"/>
    <w:rsid w:val="008A1CA7"/>
    <w:pPr>
      <w:spacing w:before="100" w:beforeAutospacing="1" w:after="100" w:afterAutospacing="1" w:line="240" w:lineRule="auto"/>
    </w:pPr>
    <w:rPr>
      <w:rFonts w:ascii="Times New Roman" w:eastAsia="Times New Roman" w:hAnsi="Times New Roman" w:cs="Times New Roman"/>
      <w:i/>
      <w:iCs/>
      <w:color w:val="000000"/>
      <w:sz w:val="20"/>
      <w:szCs w:val="20"/>
    </w:rPr>
  </w:style>
  <w:style w:type="paragraph" w:customStyle="1" w:styleId="xl63">
    <w:name w:val="xl63"/>
    <w:basedOn w:val="Normal"/>
    <w:rsid w:val="008A1C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8A1CA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8A1CA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8A1C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222222"/>
      <w:sz w:val="20"/>
      <w:szCs w:val="20"/>
    </w:rPr>
  </w:style>
  <w:style w:type="paragraph" w:customStyle="1" w:styleId="xl68">
    <w:name w:val="xl68"/>
    <w:basedOn w:val="Normal"/>
    <w:rsid w:val="008A1CA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69">
    <w:name w:val="xl69"/>
    <w:basedOn w:val="Normal"/>
    <w:rsid w:val="008A1CA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70">
    <w:name w:val="xl70"/>
    <w:basedOn w:val="Normal"/>
    <w:rsid w:val="008A1CA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71">
    <w:name w:val="xl71"/>
    <w:basedOn w:val="Normal"/>
    <w:rsid w:val="008A1CA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72">
    <w:name w:val="xl72"/>
    <w:basedOn w:val="Normal"/>
    <w:rsid w:val="008A1CA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3">
    <w:name w:val="xl73"/>
    <w:basedOn w:val="Normal"/>
    <w:rsid w:val="008A1CA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4">
    <w:name w:val="xl74"/>
    <w:basedOn w:val="Normal"/>
    <w:rsid w:val="008A1CA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8A1CA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6">
    <w:name w:val="xl76"/>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
    <w:name w:val="xl77"/>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8">
    <w:name w:val="xl78"/>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9">
    <w:name w:val="xl79"/>
    <w:basedOn w:val="Normal"/>
    <w:rsid w:val="008A1CA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0">
    <w:name w:val="xl80"/>
    <w:basedOn w:val="Normal"/>
    <w:rsid w:val="008A1CA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2">
    <w:name w:val="xl82"/>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83">
    <w:name w:val="xl83"/>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5">
    <w:name w:val="xl85"/>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8A1CA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8">
    <w:name w:val="xl88"/>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0">
    <w:name w:val="xl90"/>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70C0"/>
      <w:sz w:val="20"/>
      <w:szCs w:val="20"/>
    </w:rPr>
  </w:style>
  <w:style w:type="paragraph" w:customStyle="1" w:styleId="xl91">
    <w:name w:val="xl91"/>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70C0"/>
      <w:sz w:val="20"/>
      <w:szCs w:val="20"/>
    </w:rPr>
  </w:style>
  <w:style w:type="paragraph" w:customStyle="1" w:styleId="xl92">
    <w:name w:val="xl92"/>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rPr>
  </w:style>
  <w:style w:type="paragraph" w:customStyle="1" w:styleId="xl93">
    <w:name w:val="xl93"/>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70C0"/>
      <w:sz w:val="20"/>
      <w:szCs w:val="20"/>
    </w:rPr>
  </w:style>
  <w:style w:type="paragraph" w:customStyle="1" w:styleId="xl94">
    <w:name w:val="xl94"/>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4472C4"/>
      <w:sz w:val="20"/>
      <w:szCs w:val="20"/>
    </w:rPr>
  </w:style>
  <w:style w:type="paragraph" w:customStyle="1" w:styleId="xl95">
    <w:name w:val="xl95"/>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rPr>
  </w:style>
  <w:style w:type="paragraph" w:customStyle="1" w:styleId="xl96">
    <w:name w:val="xl96"/>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rPr>
  </w:style>
  <w:style w:type="paragraph" w:customStyle="1" w:styleId="xl97">
    <w:name w:val="xl97"/>
    <w:basedOn w:val="Normal"/>
    <w:rsid w:val="008A1CA7"/>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98">
    <w:name w:val="xl98"/>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9">
    <w:name w:val="xl99"/>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0">
    <w:name w:val="xl100"/>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1">
    <w:name w:val="xl101"/>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2">
    <w:name w:val="xl102"/>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3">
    <w:name w:val="xl103"/>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5B9BD5"/>
      <w:sz w:val="20"/>
      <w:szCs w:val="20"/>
    </w:rPr>
  </w:style>
  <w:style w:type="paragraph" w:customStyle="1" w:styleId="xl105">
    <w:name w:val="xl105"/>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5B9BD5"/>
      <w:sz w:val="20"/>
      <w:szCs w:val="20"/>
    </w:rPr>
  </w:style>
  <w:style w:type="paragraph" w:customStyle="1" w:styleId="xl106">
    <w:name w:val="xl106"/>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5B9BD5"/>
      <w:sz w:val="20"/>
      <w:szCs w:val="20"/>
    </w:rPr>
  </w:style>
  <w:style w:type="paragraph" w:customStyle="1" w:styleId="xl107">
    <w:name w:val="xl107"/>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8">
    <w:name w:val="xl108"/>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4472C4"/>
      <w:sz w:val="20"/>
      <w:szCs w:val="20"/>
    </w:rPr>
  </w:style>
  <w:style w:type="paragraph" w:customStyle="1" w:styleId="xl109">
    <w:name w:val="xl109"/>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4472C4"/>
      <w:sz w:val="20"/>
      <w:szCs w:val="20"/>
    </w:rPr>
  </w:style>
  <w:style w:type="paragraph" w:customStyle="1" w:styleId="xl110">
    <w:name w:val="xl110"/>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472C4"/>
      <w:sz w:val="20"/>
      <w:szCs w:val="20"/>
    </w:rPr>
  </w:style>
  <w:style w:type="paragraph" w:customStyle="1" w:styleId="xl111">
    <w:name w:val="xl111"/>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4472C4"/>
      <w:sz w:val="20"/>
      <w:szCs w:val="20"/>
    </w:rPr>
  </w:style>
  <w:style w:type="paragraph" w:customStyle="1" w:styleId="xl112">
    <w:name w:val="xl112"/>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4472C4"/>
      <w:sz w:val="20"/>
      <w:szCs w:val="20"/>
    </w:rPr>
  </w:style>
  <w:style w:type="paragraph" w:customStyle="1" w:styleId="xl113">
    <w:name w:val="xl113"/>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4472C4"/>
      <w:sz w:val="20"/>
      <w:szCs w:val="20"/>
    </w:rPr>
  </w:style>
  <w:style w:type="paragraph" w:customStyle="1" w:styleId="xl114">
    <w:name w:val="xl114"/>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4472C4"/>
      <w:sz w:val="20"/>
      <w:szCs w:val="20"/>
    </w:rPr>
  </w:style>
  <w:style w:type="paragraph" w:customStyle="1" w:styleId="xl115">
    <w:name w:val="xl115"/>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character" w:customStyle="1" w:styleId="Heading30">
    <w:name w:val="Heading #3_"/>
    <w:link w:val="Heading31"/>
    <w:rsid w:val="00E83A07"/>
    <w:rPr>
      <w:sz w:val="25"/>
      <w:szCs w:val="25"/>
      <w:shd w:val="clear" w:color="auto" w:fill="FFFFFF"/>
    </w:rPr>
  </w:style>
  <w:style w:type="paragraph" w:customStyle="1" w:styleId="Heading31">
    <w:name w:val="Heading #3"/>
    <w:basedOn w:val="Normal"/>
    <w:link w:val="Heading30"/>
    <w:rsid w:val="00E83A07"/>
    <w:pPr>
      <w:widowControl w:val="0"/>
      <w:shd w:val="clear" w:color="auto" w:fill="FFFFFF"/>
      <w:spacing w:after="0" w:line="490" w:lineRule="exact"/>
      <w:outlineLvl w:val="2"/>
    </w:pPr>
    <w:rPr>
      <w:sz w:val="25"/>
      <w:szCs w:val="25"/>
    </w:rPr>
  </w:style>
  <w:style w:type="paragraph" w:styleId="NormalWeb">
    <w:name w:val="Normal (Web)"/>
    <w:basedOn w:val="Normal"/>
    <w:link w:val="NormalWebChar"/>
    <w:uiPriority w:val="99"/>
    <w:unhideWhenUsed/>
    <w:rsid w:val="00684E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684EED"/>
    <w:rPr>
      <w:rFonts w:ascii="Times New Roman" w:eastAsia="Times New Roman" w:hAnsi="Times New Roman" w:cs="Times New Roman"/>
      <w:sz w:val="24"/>
      <w:szCs w:val="24"/>
    </w:rPr>
  </w:style>
  <w:style w:type="character" w:customStyle="1" w:styleId="hps">
    <w:name w:val="hps"/>
    <w:rsid w:val="00780A51"/>
  </w:style>
  <w:style w:type="character" w:customStyle="1" w:styleId="shorttext">
    <w:name w:val="short_text"/>
    <w:rsid w:val="00780A51"/>
  </w:style>
  <w:style w:type="paragraph" w:customStyle="1" w:styleId="ColorfulList-Accent11">
    <w:name w:val="Colorful List - Accent 11"/>
    <w:basedOn w:val="Normal"/>
    <w:uiPriority w:val="34"/>
    <w:qFormat/>
    <w:rsid w:val="00780A51"/>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780A51"/>
    <w:pPr>
      <w:spacing w:after="120" w:line="240" w:lineRule="auto"/>
      <w:ind w:left="360"/>
    </w:pPr>
    <w:rPr>
      <w:rFonts w:ascii=".VnTime" w:eastAsia="Times New Roman" w:hAnsi=".VnTime" w:cs="Times New Roman"/>
      <w:sz w:val="24"/>
      <w:szCs w:val="24"/>
    </w:rPr>
  </w:style>
  <w:style w:type="character" w:customStyle="1" w:styleId="BodyTextIndentChar">
    <w:name w:val="Body Text Indent Char"/>
    <w:basedOn w:val="DefaultParagraphFont"/>
    <w:link w:val="BodyTextIndent"/>
    <w:rsid w:val="00780A51"/>
    <w:rPr>
      <w:rFonts w:ascii=".VnTime" w:eastAsia="Times New Roman" w:hAnsi=".VnTime" w:cs="Times New Roman"/>
      <w:sz w:val="24"/>
      <w:szCs w:val="24"/>
    </w:rPr>
  </w:style>
  <w:style w:type="character" w:customStyle="1" w:styleId="Heading40">
    <w:name w:val="Heading #4_"/>
    <w:link w:val="Heading41"/>
    <w:uiPriority w:val="99"/>
    <w:locked/>
    <w:rsid w:val="00780A51"/>
    <w:rPr>
      <w:rFonts w:ascii="Arial" w:hAnsi="Arial" w:cs="Arial"/>
      <w:b/>
      <w:bCs/>
      <w:shd w:val="clear" w:color="auto" w:fill="FFFFFF"/>
    </w:rPr>
  </w:style>
  <w:style w:type="character" w:customStyle="1" w:styleId="Bodytext2">
    <w:name w:val="Body text (2)_"/>
    <w:link w:val="Bodytext21"/>
    <w:uiPriority w:val="99"/>
    <w:locked/>
    <w:rsid w:val="00780A51"/>
    <w:rPr>
      <w:rFonts w:ascii="Arial" w:hAnsi="Arial" w:cs="Arial"/>
      <w:shd w:val="clear" w:color="auto" w:fill="FFFFFF"/>
    </w:rPr>
  </w:style>
  <w:style w:type="paragraph" w:customStyle="1" w:styleId="Heading41">
    <w:name w:val="Heading #4"/>
    <w:basedOn w:val="Normal"/>
    <w:link w:val="Heading40"/>
    <w:uiPriority w:val="99"/>
    <w:rsid w:val="00780A51"/>
    <w:pPr>
      <w:widowControl w:val="0"/>
      <w:shd w:val="clear" w:color="auto" w:fill="FFFFFF"/>
      <w:spacing w:before="480" w:after="240" w:line="240" w:lineRule="atLeast"/>
      <w:ind w:hanging="440"/>
      <w:jc w:val="both"/>
      <w:outlineLvl w:val="3"/>
    </w:pPr>
    <w:rPr>
      <w:rFonts w:ascii="Arial" w:hAnsi="Arial" w:cs="Arial"/>
      <w:b/>
      <w:bCs/>
    </w:rPr>
  </w:style>
  <w:style w:type="paragraph" w:customStyle="1" w:styleId="Bodytext21">
    <w:name w:val="Body text (2)1"/>
    <w:basedOn w:val="Normal"/>
    <w:link w:val="Bodytext2"/>
    <w:uiPriority w:val="99"/>
    <w:rsid w:val="00780A51"/>
    <w:pPr>
      <w:widowControl w:val="0"/>
      <w:shd w:val="clear" w:color="auto" w:fill="FFFFFF"/>
      <w:spacing w:before="240" w:after="240" w:line="302" w:lineRule="exact"/>
      <w:ind w:hanging="400"/>
    </w:pPr>
    <w:rPr>
      <w:rFonts w:ascii="Arial" w:hAnsi="Arial" w:cs="Arial"/>
    </w:rPr>
  </w:style>
  <w:style w:type="paragraph" w:styleId="Title">
    <w:name w:val="Title"/>
    <w:basedOn w:val="Normal"/>
    <w:link w:val="TitleChar"/>
    <w:qFormat/>
    <w:rsid w:val="00780A51"/>
    <w:pPr>
      <w:spacing w:before="240" w:after="60" w:line="360" w:lineRule="auto"/>
      <w:jc w:val="center"/>
      <w:outlineLvl w:val="0"/>
    </w:pPr>
    <w:rPr>
      <w:rFonts w:ascii="Arial" w:eastAsia="MS Mincho" w:hAnsi="Arial" w:cs="Arial"/>
      <w:b/>
      <w:bCs/>
      <w:kern w:val="28"/>
      <w:sz w:val="32"/>
      <w:szCs w:val="32"/>
    </w:rPr>
  </w:style>
  <w:style w:type="character" w:customStyle="1" w:styleId="TitleChar">
    <w:name w:val="Title Char"/>
    <w:basedOn w:val="DefaultParagraphFont"/>
    <w:link w:val="Title"/>
    <w:rsid w:val="00780A51"/>
    <w:rPr>
      <w:rFonts w:ascii="Arial" w:eastAsia="MS Mincho" w:hAnsi="Arial" w:cs="Arial"/>
      <w:b/>
      <w:bCs/>
      <w:kern w:val="28"/>
      <w:sz w:val="32"/>
      <w:szCs w:val="32"/>
    </w:rPr>
  </w:style>
  <w:style w:type="paragraph" w:customStyle="1" w:styleId="Normal1">
    <w:name w:val="Normal1"/>
    <w:rsid w:val="00780A51"/>
    <w:pPr>
      <w:widowControl w:val="0"/>
      <w:spacing w:after="0" w:line="240" w:lineRule="auto"/>
      <w:jc w:val="both"/>
    </w:pPr>
    <w:rPr>
      <w:rFonts w:ascii="Times New Roman" w:eastAsia="Times New Roman" w:hAnsi="Times New Roman" w:cs="Times New Roman"/>
      <w:kern w:val="2"/>
      <w:sz w:val="24"/>
      <w:szCs w:val="24"/>
      <w:lang w:eastAsia="zh-CN"/>
    </w:rPr>
  </w:style>
  <w:style w:type="character" w:styleId="Strong">
    <w:name w:val="Strong"/>
    <w:basedOn w:val="DefaultParagraphFont"/>
    <w:qFormat/>
    <w:rsid w:val="00E143FF"/>
    <w:rPr>
      <w:b/>
      <w:bCs/>
    </w:rPr>
  </w:style>
  <w:style w:type="table" w:styleId="TableGrid">
    <w:name w:val="Table Grid"/>
    <w:basedOn w:val="TableNormal"/>
    <w:uiPriority w:val="59"/>
    <w:rsid w:val="00E143F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F64B0"/>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F64B0"/>
    <w:rPr>
      <w:rFonts w:ascii="Times New Roman" w:eastAsia="Calibri" w:hAnsi="Times New Roman" w:cs="Times New Roman"/>
      <w:b/>
      <w:bCs/>
      <w:sz w:val="20"/>
      <w:szCs w:val="20"/>
    </w:rPr>
  </w:style>
  <w:style w:type="paragraph" w:styleId="Header">
    <w:name w:val="header"/>
    <w:basedOn w:val="Normal"/>
    <w:link w:val="HeaderChar"/>
    <w:uiPriority w:val="99"/>
    <w:unhideWhenUsed/>
    <w:rsid w:val="007D1B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BC2"/>
  </w:style>
  <w:style w:type="paragraph" w:styleId="Footer">
    <w:name w:val="footer"/>
    <w:aliases w:val=" Char,Char"/>
    <w:basedOn w:val="Normal"/>
    <w:link w:val="FooterChar"/>
    <w:uiPriority w:val="99"/>
    <w:unhideWhenUsed/>
    <w:rsid w:val="007D1BC2"/>
    <w:pPr>
      <w:tabs>
        <w:tab w:val="center" w:pos="4680"/>
        <w:tab w:val="right" w:pos="9360"/>
      </w:tabs>
      <w:spacing w:after="0" w:line="240" w:lineRule="auto"/>
    </w:pPr>
  </w:style>
  <w:style w:type="character" w:customStyle="1" w:styleId="FooterChar">
    <w:name w:val="Footer Char"/>
    <w:aliases w:val=" Char Char1,Char Char1"/>
    <w:basedOn w:val="DefaultParagraphFont"/>
    <w:link w:val="Footer"/>
    <w:uiPriority w:val="99"/>
    <w:rsid w:val="007D1BC2"/>
  </w:style>
  <w:style w:type="character" w:customStyle="1" w:styleId="Heading1Char">
    <w:name w:val="Heading 1 Char"/>
    <w:basedOn w:val="DefaultParagraphFont"/>
    <w:link w:val="Heading1"/>
    <w:uiPriority w:val="9"/>
    <w:rsid w:val="00CE58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E587F"/>
    <w:rPr>
      <w:rFonts w:asciiTheme="majorHAnsi" w:eastAsiaTheme="majorEastAsia" w:hAnsiTheme="majorHAnsi" w:cstheme="majorBidi"/>
      <w:b/>
      <w:bCs/>
      <w:color w:val="4F81BD" w:themeColor="accent1"/>
      <w:sz w:val="26"/>
      <w:szCs w:val="26"/>
    </w:rPr>
  </w:style>
  <w:style w:type="character" w:customStyle="1" w:styleId="ListParagraphChar">
    <w:name w:val="List Paragraph Char"/>
    <w:link w:val="ListParagraph"/>
    <w:uiPriority w:val="34"/>
    <w:locked/>
    <w:rsid w:val="00CE587F"/>
  </w:style>
  <w:style w:type="paragraph" w:styleId="TOCHeading">
    <w:name w:val="TOC Heading"/>
    <w:basedOn w:val="Heading1"/>
    <w:next w:val="Normal"/>
    <w:uiPriority w:val="39"/>
    <w:unhideWhenUsed/>
    <w:qFormat/>
    <w:rsid w:val="00735745"/>
    <w:pPr>
      <w:outlineLvl w:val="9"/>
    </w:pPr>
    <w:rPr>
      <w:lang w:eastAsia="ja-JP"/>
    </w:rPr>
  </w:style>
  <w:style w:type="paragraph" w:styleId="TOC1">
    <w:name w:val="toc 1"/>
    <w:basedOn w:val="Normal"/>
    <w:next w:val="Normal"/>
    <w:autoRedefine/>
    <w:uiPriority w:val="39"/>
    <w:unhideWhenUsed/>
    <w:rsid w:val="00E91FDE"/>
    <w:pPr>
      <w:tabs>
        <w:tab w:val="right" w:leader="dot" w:pos="9350"/>
      </w:tabs>
      <w:spacing w:before="120" w:after="120" w:line="240" w:lineRule="auto"/>
      <w:jc w:val="both"/>
    </w:pPr>
    <w:rPr>
      <w:rFonts w:ascii="Times New Roman" w:hAnsi="Times New Roman"/>
      <w:b/>
      <w:caps/>
      <w:noProof/>
      <w:sz w:val="26"/>
      <w:lang w:val="nl-NL"/>
    </w:rPr>
  </w:style>
  <w:style w:type="paragraph" w:styleId="TOC2">
    <w:name w:val="toc 2"/>
    <w:basedOn w:val="Normal"/>
    <w:next w:val="Normal"/>
    <w:autoRedefine/>
    <w:uiPriority w:val="39"/>
    <w:unhideWhenUsed/>
    <w:rsid w:val="00E91FDE"/>
    <w:pPr>
      <w:tabs>
        <w:tab w:val="right" w:leader="dot" w:pos="9350"/>
      </w:tabs>
      <w:spacing w:before="120" w:after="120" w:line="240" w:lineRule="auto"/>
      <w:jc w:val="both"/>
    </w:pPr>
    <w:rPr>
      <w:rFonts w:ascii="Times New Roman" w:hAnsi="Times New Roman"/>
      <w:b/>
      <w:sz w:val="24"/>
    </w:rPr>
  </w:style>
  <w:style w:type="paragraph" w:styleId="TOC3">
    <w:name w:val="toc 3"/>
    <w:basedOn w:val="Normal"/>
    <w:next w:val="Normal"/>
    <w:autoRedefine/>
    <w:uiPriority w:val="39"/>
    <w:unhideWhenUsed/>
    <w:rsid w:val="00E91FDE"/>
    <w:pPr>
      <w:spacing w:before="120" w:after="120" w:line="240" w:lineRule="auto"/>
      <w:ind w:left="284"/>
      <w:jc w:val="both"/>
    </w:pPr>
    <w:rPr>
      <w:rFonts w:ascii="Times New Roman" w:hAnsi="Times New Roman"/>
      <w:i/>
      <w:sz w:val="24"/>
    </w:rPr>
  </w:style>
  <w:style w:type="character" w:customStyle="1" w:styleId="FooterChar1">
    <w:name w:val="Footer Char1"/>
    <w:aliases w:val=" Char Char,Char Char"/>
    <w:rsid w:val="00E66FDF"/>
    <w:rPr>
      <w:rFonts w:ascii="Times New Roman" w:eastAsia="Times New Roman" w:hAnsi="Times New Roman"/>
      <w:sz w:val="28"/>
      <w:lang w:val="en-GB"/>
    </w:rPr>
  </w:style>
  <w:style w:type="paragraph" w:customStyle="1" w:styleId="yiv2224813750msonormal">
    <w:name w:val="yiv2224813750msonormal"/>
    <w:basedOn w:val="Normal"/>
    <w:rsid w:val="00441AC5"/>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newstextcontent">
    <w:name w:val="newstextcontent"/>
    <w:rsid w:val="00441AC5"/>
  </w:style>
  <w:style w:type="paragraph" w:customStyle="1" w:styleId="A-head1">
    <w:name w:val="A-head1"/>
    <w:basedOn w:val="Normal"/>
    <w:qFormat/>
    <w:rsid w:val="004333AD"/>
    <w:pPr>
      <w:spacing w:before="120" w:after="120" w:line="360" w:lineRule="auto"/>
      <w:jc w:val="center"/>
    </w:pPr>
    <w:rPr>
      <w:rFonts w:ascii="Times New Roman" w:hAnsi="Times New Roman" w:cstheme="majorHAnsi"/>
      <w:b/>
      <w:caps/>
      <w:sz w:val="28"/>
      <w:szCs w:val="26"/>
    </w:rPr>
  </w:style>
  <w:style w:type="paragraph" w:customStyle="1" w:styleId="A-head2">
    <w:name w:val="A-head2"/>
    <w:basedOn w:val="ListParagraph"/>
    <w:qFormat/>
    <w:rsid w:val="004333AD"/>
    <w:pPr>
      <w:spacing w:before="240" w:after="120" w:line="360" w:lineRule="auto"/>
      <w:ind w:left="0"/>
      <w:jc w:val="both"/>
    </w:pPr>
    <w:rPr>
      <w:rFonts w:ascii="Times New Roman" w:hAnsi="Times New Roman" w:cstheme="majorHAnsi"/>
      <w:b/>
      <w:caps/>
      <w:sz w:val="24"/>
      <w:szCs w:val="26"/>
    </w:rPr>
  </w:style>
  <w:style w:type="paragraph" w:customStyle="1" w:styleId="A-body">
    <w:name w:val="A-body"/>
    <w:basedOn w:val="NormalWeb"/>
    <w:qFormat/>
    <w:rsid w:val="004333AD"/>
    <w:pPr>
      <w:shd w:val="clear" w:color="auto" w:fill="FFFFFF"/>
      <w:spacing w:before="120" w:beforeAutospacing="0" w:after="120" w:afterAutospacing="0"/>
      <w:ind w:firstLine="720"/>
      <w:jc w:val="both"/>
    </w:pPr>
    <w:rPr>
      <w:rFonts w:eastAsiaTheme="minorHAnsi" w:cstheme="majorHAnsi"/>
      <w:color w:val="000000"/>
      <w:lang w:val="vi-VN"/>
    </w:rPr>
  </w:style>
  <w:style w:type="character" w:customStyle="1" w:styleId="Heading3Char">
    <w:name w:val="Heading 3 Char"/>
    <w:basedOn w:val="DefaultParagraphFont"/>
    <w:link w:val="Heading3"/>
    <w:uiPriority w:val="9"/>
    <w:rsid w:val="00A92EC2"/>
    <w:rPr>
      <w:rFonts w:asciiTheme="majorHAnsi" w:eastAsiaTheme="majorEastAsia" w:hAnsiTheme="majorHAnsi" w:cstheme="majorBidi"/>
      <w:b/>
      <w:bCs/>
      <w:color w:val="4F81BD" w:themeColor="accent1"/>
      <w:sz w:val="24"/>
      <w:lang w:val="vi-VN"/>
    </w:rPr>
  </w:style>
  <w:style w:type="character" w:customStyle="1" w:styleId="apple-converted-space">
    <w:name w:val="apple-converted-space"/>
    <w:basedOn w:val="DefaultParagraphFont"/>
    <w:rsid w:val="00A92EC2"/>
  </w:style>
  <w:style w:type="character" w:styleId="Emphasis">
    <w:name w:val="Emphasis"/>
    <w:uiPriority w:val="20"/>
    <w:qFormat/>
    <w:rsid w:val="00A92EC2"/>
    <w:rPr>
      <w:i/>
      <w:iCs/>
    </w:rPr>
  </w:style>
  <w:style w:type="paragraph" w:customStyle="1" w:styleId="Default">
    <w:name w:val="Default"/>
    <w:rsid w:val="00A92EC2"/>
    <w:pPr>
      <w:autoSpaceDE w:val="0"/>
      <w:autoSpaceDN w:val="0"/>
      <w:adjustRightInd w:val="0"/>
      <w:spacing w:after="0" w:line="240" w:lineRule="auto"/>
    </w:pPr>
    <w:rPr>
      <w:rFonts w:ascii="Calibri" w:eastAsia="Calibri" w:hAnsi="Calibri" w:cs="Calibri"/>
      <w:color w:val="000000"/>
      <w:sz w:val="24"/>
      <w:szCs w:val="24"/>
    </w:rPr>
  </w:style>
  <w:style w:type="paragraph" w:styleId="HTMLPreformatted">
    <w:name w:val="HTML Preformatted"/>
    <w:basedOn w:val="Normal"/>
    <w:link w:val="HTMLPreformattedChar"/>
    <w:uiPriority w:val="99"/>
    <w:unhideWhenUsed/>
    <w:rsid w:val="00A9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92EC2"/>
    <w:rPr>
      <w:rFonts w:ascii="Courier New" w:eastAsia="Times New Roman" w:hAnsi="Courier New" w:cs="Courier New"/>
      <w:sz w:val="20"/>
      <w:szCs w:val="20"/>
    </w:rPr>
  </w:style>
  <w:style w:type="paragraph" w:customStyle="1" w:styleId="ColorfulShading-Accent31">
    <w:name w:val="Colorful Shading - Accent 31"/>
    <w:basedOn w:val="Normal"/>
    <w:uiPriority w:val="34"/>
    <w:qFormat/>
    <w:rsid w:val="00A92EC2"/>
    <w:pPr>
      <w:spacing w:before="120" w:after="0" w:line="240" w:lineRule="auto"/>
      <w:ind w:left="720"/>
      <w:jc w:val="both"/>
    </w:pPr>
    <w:rPr>
      <w:rFonts w:ascii="Times New Roman" w:eastAsia="Times New Roman" w:hAnsi="Times New Roman" w:cs="Times New Roman"/>
      <w:sz w:val="24"/>
      <w:szCs w:val="24"/>
    </w:rPr>
  </w:style>
  <w:style w:type="paragraph" w:customStyle="1" w:styleId="A-head3">
    <w:name w:val="A-head3"/>
    <w:basedOn w:val="Normal"/>
    <w:qFormat/>
    <w:rsid w:val="00BB2E77"/>
    <w:pPr>
      <w:tabs>
        <w:tab w:val="left" w:pos="284"/>
      </w:tabs>
      <w:spacing w:before="120" w:after="120" w:line="360" w:lineRule="auto"/>
      <w:jc w:val="both"/>
    </w:pPr>
    <w:rPr>
      <w:rFonts w:ascii="Times New Roman" w:hAnsi="Times New Roman" w:cstheme="majorHAnsi"/>
      <w:b/>
      <w:sz w:val="24"/>
      <w:szCs w:val="24"/>
      <w:lang w:val="vi-VN"/>
    </w:rPr>
  </w:style>
  <w:style w:type="paragraph" w:customStyle="1" w:styleId="3">
    <w:name w:val="3."/>
    <w:basedOn w:val="Normal"/>
    <w:rsid w:val="00B361FC"/>
    <w:pPr>
      <w:spacing w:before="120" w:after="120" w:line="264" w:lineRule="auto"/>
      <w:ind w:left="397"/>
    </w:pPr>
    <w:rPr>
      <w:rFonts w:ascii="Times New Roman" w:eastAsia="Times New Roman" w:hAnsi="Times New Roman" w:cs="Times New Roman"/>
      <w:b/>
      <w:i/>
      <w:sz w:val="24"/>
      <w:szCs w:val="24"/>
    </w:rPr>
  </w:style>
  <w:style w:type="paragraph" w:customStyle="1" w:styleId="nen0">
    <w:name w:val="nen"/>
    <w:basedOn w:val="Normal"/>
    <w:rsid w:val="00B361F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1"/>
    <w:uiPriority w:val="99"/>
    <w:rsid w:val="004317D4"/>
    <w:pPr>
      <w:spacing w:after="0" w:line="360" w:lineRule="auto"/>
      <w:jc w:val="both"/>
    </w:pPr>
    <w:rPr>
      <w:rFonts w:ascii=".VnTime" w:eastAsia="Times New Roman" w:hAnsi=".VnTime" w:cs="Times New Roman"/>
      <w:sz w:val="28"/>
      <w:szCs w:val="24"/>
    </w:rPr>
  </w:style>
  <w:style w:type="character" w:customStyle="1" w:styleId="BodyTextChar">
    <w:name w:val="Body Text Char"/>
    <w:basedOn w:val="DefaultParagraphFont"/>
    <w:uiPriority w:val="99"/>
    <w:semiHidden/>
    <w:rsid w:val="004317D4"/>
  </w:style>
  <w:style w:type="character" w:customStyle="1" w:styleId="BodyTextChar1">
    <w:name w:val="Body Text Char1"/>
    <w:link w:val="BodyText"/>
    <w:uiPriority w:val="99"/>
    <w:locked/>
    <w:rsid w:val="004317D4"/>
    <w:rPr>
      <w:rFonts w:ascii=".VnTime" w:eastAsia="Times New Roman" w:hAnsi=".VnTime" w:cs="Times New Roman"/>
      <w:sz w:val="28"/>
      <w:szCs w:val="24"/>
    </w:rPr>
  </w:style>
  <w:style w:type="character" w:customStyle="1" w:styleId="Heading4Char">
    <w:name w:val="Heading 4 Char"/>
    <w:basedOn w:val="DefaultParagraphFont"/>
    <w:link w:val="Heading4"/>
    <w:uiPriority w:val="9"/>
    <w:rsid w:val="004317D4"/>
    <w:rPr>
      <w:rFonts w:asciiTheme="majorHAnsi" w:eastAsiaTheme="majorEastAsia" w:hAnsiTheme="majorHAnsi" w:cstheme="majorBidi"/>
      <w:b/>
      <w:bCs/>
      <w:i/>
      <w:iCs/>
      <w:color w:val="4F81BD" w:themeColor="accent1"/>
    </w:rPr>
  </w:style>
  <w:style w:type="paragraph" w:customStyle="1" w:styleId="xl116">
    <w:name w:val="xl116"/>
    <w:basedOn w:val="Normal"/>
    <w:rsid w:val="004317D4"/>
    <w:pPr>
      <w:spacing w:before="100" w:beforeAutospacing="1" w:after="100" w:afterAutospacing="1" w:line="240" w:lineRule="auto"/>
    </w:pPr>
    <w:rPr>
      <w:rFonts w:ascii="Cambria" w:eastAsia="Times New Roman" w:hAnsi="Cambria" w:cs="Times New Roman"/>
      <w:color w:val="FF0000"/>
      <w:sz w:val="20"/>
      <w:szCs w:val="20"/>
    </w:rPr>
  </w:style>
  <w:style w:type="paragraph" w:customStyle="1" w:styleId="xl117">
    <w:name w:val="xl117"/>
    <w:basedOn w:val="Normal"/>
    <w:rsid w:val="004317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0"/>
      <w:szCs w:val="20"/>
    </w:rPr>
  </w:style>
  <w:style w:type="paragraph" w:customStyle="1" w:styleId="xl118">
    <w:name w:val="xl118"/>
    <w:basedOn w:val="Normal"/>
    <w:rsid w:val="004317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19">
    <w:name w:val="xl119"/>
    <w:basedOn w:val="Normal"/>
    <w:rsid w:val="004317D4"/>
    <w:pPr>
      <w:pBdr>
        <w:top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20">
    <w:name w:val="xl120"/>
    <w:basedOn w:val="Normal"/>
    <w:rsid w:val="004317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21">
    <w:name w:val="xl121"/>
    <w:basedOn w:val="Normal"/>
    <w:rsid w:val="004317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22">
    <w:name w:val="xl122"/>
    <w:basedOn w:val="Normal"/>
    <w:rsid w:val="004317D4"/>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3">
    <w:name w:val="xl123"/>
    <w:basedOn w:val="Normal"/>
    <w:rsid w:val="004317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24">
    <w:name w:val="xl124"/>
    <w:basedOn w:val="Normal"/>
    <w:rsid w:val="004317D4"/>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5">
    <w:name w:val="xl125"/>
    <w:basedOn w:val="Normal"/>
    <w:rsid w:val="004317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6">
    <w:name w:val="xl126"/>
    <w:basedOn w:val="Normal"/>
    <w:rsid w:val="004317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7">
    <w:name w:val="xl127"/>
    <w:basedOn w:val="Normal"/>
    <w:rsid w:val="004317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28">
    <w:name w:val="xl128"/>
    <w:basedOn w:val="Normal"/>
    <w:rsid w:val="004317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29">
    <w:name w:val="xl129"/>
    <w:basedOn w:val="Normal"/>
    <w:rsid w:val="004317D4"/>
    <w:pPr>
      <w:pBdr>
        <w:top w:val="single" w:sz="4" w:space="0" w:color="auto"/>
        <w:right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0"/>
      <w:szCs w:val="20"/>
    </w:rPr>
  </w:style>
  <w:style w:type="paragraph" w:customStyle="1" w:styleId="xl130">
    <w:name w:val="xl130"/>
    <w:basedOn w:val="Normal"/>
    <w:rsid w:val="004317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0"/>
      <w:szCs w:val="20"/>
    </w:rPr>
  </w:style>
  <w:style w:type="paragraph" w:customStyle="1" w:styleId="xl131">
    <w:name w:val="xl131"/>
    <w:basedOn w:val="Normal"/>
    <w:rsid w:val="004317D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2">
    <w:name w:val="xl132"/>
    <w:basedOn w:val="Normal"/>
    <w:rsid w:val="004317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33">
    <w:name w:val="xl133"/>
    <w:basedOn w:val="Normal"/>
    <w:rsid w:val="004317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34">
    <w:name w:val="xl134"/>
    <w:basedOn w:val="Normal"/>
    <w:rsid w:val="004317D4"/>
    <w:pPr>
      <w:pBdr>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35">
    <w:name w:val="xl135"/>
    <w:basedOn w:val="Normal"/>
    <w:rsid w:val="004317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36">
    <w:name w:val="xl136"/>
    <w:basedOn w:val="Normal"/>
    <w:rsid w:val="004317D4"/>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Cambria" w:eastAsia="Times New Roman" w:hAnsi="Cambria" w:cs="Times New Roman"/>
      <w:b/>
      <w:bCs/>
      <w:color w:val="000000"/>
      <w:sz w:val="20"/>
      <w:szCs w:val="20"/>
    </w:rPr>
  </w:style>
  <w:style w:type="paragraph" w:customStyle="1" w:styleId="xl137">
    <w:name w:val="xl137"/>
    <w:basedOn w:val="Normal"/>
    <w:rsid w:val="004317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Cambria" w:eastAsia="Times New Roman" w:hAnsi="Cambria" w:cs="Times New Roman"/>
      <w:b/>
      <w:bCs/>
      <w:sz w:val="20"/>
      <w:szCs w:val="20"/>
    </w:rPr>
  </w:style>
  <w:style w:type="paragraph" w:customStyle="1" w:styleId="xl138">
    <w:name w:val="xl138"/>
    <w:basedOn w:val="Normal"/>
    <w:rsid w:val="004317D4"/>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Cambria" w:eastAsia="Times New Roman" w:hAnsi="Cambria" w:cs="Times New Roman"/>
      <w:b/>
      <w:bCs/>
      <w:sz w:val="20"/>
      <w:szCs w:val="20"/>
    </w:rPr>
  </w:style>
  <w:style w:type="paragraph" w:customStyle="1" w:styleId="xl139">
    <w:name w:val="xl139"/>
    <w:basedOn w:val="Normal"/>
    <w:rsid w:val="004317D4"/>
    <w:pPr>
      <w:pBdr>
        <w:top w:val="single" w:sz="4" w:space="0" w:color="auto"/>
        <w:bottom w:val="single" w:sz="4" w:space="0" w:color="auto"/>
      </w:pBdr>
      <w:shd w:val="clear" w:color="000000" w:fill="FFFF00"/>
      <w:spacing w:before="100" w:beforeAutospacing="1" w:after="100" w:afterAutospacing="1" w:line="240" w:lineRule="auto"/>
    </w:pPr>
    <w:rPr>
      <w:rFonts w:ascii="Cambria" w:eastAsia="Times New Roman" w:hAnsi="Cambria" w:cs="Times New Roman"/>
      <w:b/>
      <w:bCs/>
      <w:sz w:val="20"/>
      <w:szCs w:val="20"/>
    </w:rPr>
  </w:style>
  <w:style w:type="paragraph" w:customStyle="1" w:styleId="xl140">
    <w:name w:val="xl140"/>
    <w:basedOn w:val="Normal"/>
    <w:rsid w:val="004317D4"/>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Cambria" w:eastAsia="Times New Roman" w:hAnsi="Cambria" w:cs="Times New Roman"/>
      <w:b/>
      <w:bCs/>
      <w:sz w:val="20"/>
      <w:szCs w:val="20"/>
    </w:rPr>
  </w:style>
  <w:style w:type="paragraph" w:customStyle="1" w:styleId="Bng">
    <w:name w:val="Bảng"/>
    <w:basedOn w:val="Normal"/>
    <w:link w:val="BngChar"/>
    <w:qFormat/>
    <w:rsid w:val="004317D4"/>
    <w:pPr>
      <w:spacing w:before="100" w:after="200" w:line="336" w:lineRule="auto"/>
      <w:jc w:val="center"/>
    </w:pPr>
    <w:rPr>
      <w:rFonts w:ascii="Times New Roman" w:eastAsia="Times New Roman" w:hAnsi="Times New Roman" w:cs="Times New Roman"/>
      <w:sz w:val="26"/>
    </w:rPr>
  </w:style>
  <w:style w:type="character" w:customStyle="1" w:styleId="BngChar">
    <w:name w:val="Bảng Char"/>
    <w:link w:val="Bng"/>
    <w:rsid w:val="004317D4"/>
    <w:rPr>
      <w:rFonts w:ascii="Times New Roman" w:eastAsia="Times New Roman" w:hAnsi="Times New Roman" w:cs="Times New Roman"/>
      <w:sz w:val="26"/>
    </w:rPr>
  </w:style>
  <w:style w:type="character" w:customStyle="1" w:styleId="apple-style-span">
    <w:name w:val="apple-style-span"/>
    <w:basedOn w:val="DefaultParagraphFont"/>
    <w:rsid w:val="004317D4"/>
  </w:style>
  <w:style w:type="paragraph" w:styleId="TOC4">
    <w:name w:val="toc 4"/>
    <w:basedOn w:val="Normal"/>
    <w:next w:val="Normal"/>
    <w:autoRedefine/>
    <w:uiPriority w:val="39"/>
    <w:unhideWhenUsed/>
    <w:rsid w:val="004317D4"/>
    <w:pPr>
      <w:spacing w:after="100" w:line="259" w:lineRule="auto"/>
      <w:ind w:left="660"/>
    </w:pPr>
  </w:style>
  <w:style w:type="character" w:customStyle="1" w:styleId="Bodytext0">
    <w:name w:val="Body text_"/>
    <w:link w:val="Bodytext1"/>
    <w:locked/>
    <w:rsid w:val="000F30CC"/>
    <w:rPr>
      <w:sz w:val="26"/>
      <w:szCs w:val="26"/>
      <w:shd w:val="clear" w:color="auto" w:fill="FFFFFF"/>
    </w:rPr>
  </w:style>
  <w:style w:type="paragraph" w:customStyle="1" w:styleId="Bodytext1">
    <w:name w:val="Body text1"/>
    <w:basedOn w:val="Normal"/>
    <w:link w:val="Bodytext0"/>
    <w:rsid w:val="000F30CC"/>
    <w:pPr>
      <w:widowControl w:val="0"/>
      <w:shd w:val="clear" w:color="auto" w:fill="FFFFFF"/>
      <w:spacing w:before="300" w:after="0" w:line="470" w:lineRule="exact"/>
      <w:jc w:val="both"/>
    </w:pPr>
    <w:rPr>
      <w:sz w:val="26"/>
      <w:szCs w:val="26"/>
    </w:rPr>
  </w:style>
  <w:style w:type="character" w:customStyle="1" w:styleId="Heading9Char">
    <w:name w:val="Heading 9 Char"/>
    <w:basedOn w:val="DefaultParagraphFont"/>
    <w:link w:val="Heading9"/>
    <w:semiHidden/>
    <w:rsid w:val="00CA3A21"/>
    <w:rPr>
      <w:rFonts w:asciiTheme="majorHAnsi" w:eastAsiaTheme="majorEastAsia" w:hAnsiTheme="majorHAnsi" w:cstheme="majorBidi"/>
      <w:i/>
      <w:iCs/>
      <w:color w:val="404040" w:themeColor="text1" w:themeTint="BF"/>
      <w:sz w:val="20"/>
      <w:szCs w:val="20"/>
    </w:rPr>
  </w:style>
  <w:style w:type="paragraph" w:customStyle="1" w:styleId="Standard">
    <w:name w:val="Standard"/>
    <w:rsid w:val="00DC6EA5"/>
    <w:pPr>
      <w:widowControl w:val="0"/>
      <w:suppressAutoHyphens/>
      <w:autoSpaceDN w:val="0"/>
      <w:spacing w:after="0" w:line="240" w:lineRule="auto"/>
      <w:textAlignment w:val="baseline"/>
    </w:pPr>
    <w:rPr>
      <w:rFonts w:ascii="Cambria" w:eastAsia="Cambria" w:hAnsi="Cambria" w:cs="Cambria"/>
      <w:kern w:val="3"/>
      <w:sz w:val="24"/>
      <w:szCs w:val="24"/>
      <w:lang w:eastAsia="zh-CN" w:bidi="hi-IN"/>
    </w:rPr>
  </w:style>
  <w:style w:type="character" w:customStyle="1" w:styleId="Heading8Char">
    <w:name w:val="Heading 8 Char"/>
    <w:basedOn w:val="DefaultParagraphFont"/>
    <w:link w:val="Heading8"/>
    <w:uiPriority w:val="9"/>
    <w:semiHidden/>
    <w:rsid w:val="00F8031C"/>
    <w:rPr>
      <w:rFonts w:asciiTheme="majorHAnsi" w:eastAsiaTheme="majorEastAsia" w:hAnsiTheme="majorHAnsi" w:cstheme="majorBidi"/>
      <w:color w:val="272727" w:themeColor="text1" w:themeTint="D8"/>
      <w:sz w:val="21"/>
      <w:szCs w:val="21"/>
    </w:rPr>
  </w:style>
  <w:style w:type="paragraph" w:styleId="Caption">
    <w:name w:val="caption"/>
    <w:basedOn w:val="Normal"/>
    <w:next w:val="Normal"/>
    <w:uiPriority w:val="35"/>
    <w:unhideWhenUsed/>
    <w:qFormat/>
    <w:rsid w:val="00707786"/>
    <w:pPr>
      <w:spacing w:after="200" w:line="240" w:lineRule="auto"/>
      <w:jc w:val="center"/>
    </w:pPr>
    <w:rPr>
      <w:rFonts w:ascii="Times New Roman" w:eastAsia="Times New Roman" w:hAnsi="Times New Roman" w:cs="Times New Roman"/>
      <w:b/>
      <w:bCs/>
      <w:color w:val="4F81BD" w:themeColor="accent1"/>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6556">
      <w:bodyDiv w:val="1"/>
      <w:marLeft w:val="0"/>
      <w:marRight w:val="0"/>
      <w:marTop w:val="0"/>
      <w:marBottom w:val="0"/>
      <w:divBdr>
        <w:top w:val="none" w:sz="0" w:space="0" w:color="auto"/>
        <w:left w:val="none" w:sz="0" w:space="0" w:color="auto"/>
        <w:bottom w:val="none" w:sz="0" w:space="0" w:color="auto"/>
        <w:right w:val="none" w:sz="0" w:space="0" w:color="auto"/>
      </w:divBdr>
    </w:div>
    <w:div w:id="10764702">
      <w:bodyDiv w:val="1"/>
      <w:marLeft w:val="0"/>
      <w:marRight w:val="0"/>
      <w:marTop w:val="0"/>
      <w:marBottom w:val="0"/>
      <w:divBdr>
        <w:top w:val="none" w:sz="0" w:space="0" w:color="auto"/>
        <w:left w:val="none" w:sz="0" w:space="0" w:color="auto"/>
        <w:bottom w:val="none" w:sz="0" w:space="0" w:color="auto"/>
        <w:right w:val="none" w:sz="0" w:space="0" w:color="auto"/>
      </w:divBdr>
    </w:div>
    <w:div w:id="19014466">
      <w:bodyDiv w:val="1"/>
      <w:marLeft w:val="0"/>
      <w:marRight w:val="0"/>
      <w:marTop w:val="0"/>
      <w:marBottom w:val="0"/>
      <w:divBdr>
        <w:top w:val="none" w:sz="0" w:space="0" w:color="auto"/>
        <w:left w:val="none" w:sz="0" w:space="0" w:color="auto"/>
        <w:bottom w:val="none" w:sz="0" w:space="0" w:color="auto"/>
        <w:right w:val="none" w:sz="0" w:space="0" w:color="auto"/>
      </w:divBdr>
    </w:div>
    <w:div w:id="38745454">
      <w:bodyDiv w:val="1"/>
      <w:marLeft w:val="0"/>
      <w:marRight w:val="0"/>
      <w:marTop w:val="0"/>
      <w:marBottom w:val="0"/>
      <w:divBdr>
        <w:top w:val="none" w:sz="0" w:space="0" w:color="auto"/>
        <w:left w:val="none" w:sz="0" w:space="0" w:color="auto"/>
        <w:bottom w:val="none" w:sz="0" w:space="0" w:color="auto"/>
        <w:right w:val="none" w:sz="0" w:space="0" w:color="auto"/>
      </w:divBdr>
    </w:div>
    <w:div w:id="63572117">
      <w:bodyDiv w:val="1"/>
      <w:marLeft w:val="0"/>
      <w:marRight w:val="0"/>
      <w:marTop w:val="0"/>
      <w:marBottom w:val="0"/>
      <w:divBdr>
        <w:top w:val="none" w:sz="0" w:space="0" w:color="auto"/>
        <w:left w:val="none" w:sz="0" w:space="0" w:color="auto"/>
        <w:bottom w:val="none" w:sz="0" w:space="0" w:color="auto"/>
        <w:right w:val="none" w:sz="0" w:space="0" w:color="auto"/>
      </w:divBdr>
    </w:div>
    <w:div w:id="68158354">
      <w:bodyDiv w:val="1"/>
      <w:marLeft w:val="0"/>
      <w:marRight w:val="0"/>
      <w:marTop w:val="0"/>
      <w:marBottom w:val="0"/>
      <w:divBdr>
        <w:top w:val="none" w:sz="0" w:space="0" w:color="auto"/>
        <w:left w:val="none" w:sz="0" w:space="0" w:color="auto"/>
        <w:bottom w:val="none" w:sz="0" w:space="0" w:color="auto"/>
        <w:right w:val="none" w:sz="0" w:space="0" w:color="auto"/>
      </w:divBdr>
    </w:div>
    <w:div w:id="100691551">
      <w:bodyDiv w:val="1"/>
      <w:marLeft w:val="0"/>
      <w:marRight w:val="0"/>
      <w:marTop w:val="0"/>
      <w:marBottom w:val="0"/>
      <w:divBdr>
        <w:top w:val="none" w:sz="0" w:space="0" w:color="auto"/>
        <w:left w:val="none" w:sz="0" w:space="0" w:color="auto"/>
        <w:bottom w:val="none" w:sz="0" w:space="0" w:color="auto"/>
        <w:right w:val="none" w:sz="0" w:space="0" w:color="auto"/>
      </w:divBdr>
    </w:div>
    <w:div w:id="162355819">
      <w:bodyDiv w:val="1"/>
      <w:marLeft w:val="0"/>
      <w:marRight w:val="0"/>
      <w:marTop w:val="0"/>
      <w:marBottom w:val="0"/>
      <w:divBdr>
        <w:top w:val="none" w:sz="0" w:space="0" w:color="auto"/>
        <w:left w:val="none" w:sz="0" w:space="0" w:color="auto"/>
        <w:bottom w:val="none" w:sz="0" w:space="0" w:color="auto"/>
        <w:right w:val="none" w:sz="0" w:space="0" w:color="auto"/>
      </w:divBdr>
    </w:div>
    <w:div w:id="226259014">
      <w:bodyDiv w:val="1"/>
      <w:marLeft w:val="0"/>
      <w:marRight w:val="0"/>
      <w:marTop w:val="0"/>
      <w:marBottom w:val="0"/>
      <w:divBdr>
        <w:top w:val="none" w:sz="0" w:space="0" w:color="auto"/>
        <w:left w:val="none" w:sz="0" w:space="0" w:color="auto"/>
        <w:bottom w:val="none" w:sz="0" w:space="0" w:color="auto"/>
        <w:right w:val="none" w:sz="0" w:space="0" w:color="auto"/>
      </w:divBdr>
    </w:div>
    <w:div w:id="243269836">
      <w:bodyDiv w:val="1"/>
      <w:marLeft w:val="0"/>
      <w:marRight w:val="0"/>
      <w:marTop w:val="0"/>
      <w:marBottom w:val="0"/>
      <w:divBdr>
        <w:top w:val="none" w:sz="0" w:space="0" w:color="auto"/>
        <w:left w:val="none" w:sz="0" w:space="0" w:color="auto"/>
        <w:bottom w:val="none" w:sz="0" w:space="0" w:color="auto"/>
        <w:right w:val="none" w:sz="0" w:space="0" w:color="auto"/>
      </w:divBdr>
    </w:div>
    <w:div w:id="261259159">
      <w:bodyDiv w:val="1"/>
      <w:marLeft w:val="0"/>
      <w:marRight w:val="0"/>
      <w:marTop w:val="0"/>
      <w:marBottom w:val="0"/>
      <w:divBdr>
        <w:top w:val="none" w:sz="0" w:space="0" w:color="auto"/>
        <w:left w:val="none" w:sz="0" w:space="0" w:color="auto"/>
        <w:bottom w:val="none" w:sz="0" w:space="0" w:color="auto"/>
        <w:right w:val="none" w:sz="0" w:space="0" w:color="auto"/>
      </w:divBdr>
    </w:div>
    <w:div w:id="270750442">
      <w:bodyDiv w:val="1"/>
      <w:marLeft w:val="0"/>
      <w:marRight w:val="0"/>
      <w:marTop w:val="0"/>
      <w:marBottom w:val="0"/>
      <w:divBdr>
        <w:top w:val="none" w:sz="0" w:space="0" w:color="auto"/>
        <w:left w:val="none" w:sz="0" w:space="0" w:color="auto"/>
        <w:bottom w:val="none" w:sz="0" w:space="0" w:color="auto"/>
        <w:right w:val="none" w:sz="0" w:space="0" w:color="auto"/>
      </w:divBdr>
    </w:div>
    <w:div w:id="287131623">
      <w:bodyDiv w:val="1"/>
      <w:marLeft w:val="0"/>
      <w:marRight w:val="0"/>
      <w:marTop w:val="0"/>
      <w:marBottom w:val="0"/>
      <w:divBdr>
        <w:top w:val="none" w:sz="0" w:space="0" w:color="auto"/>
        <w:left w:val="none" w:sz="0" w:space="0" w:color="auto"/>
        <w:bottom w:val="none" w:sz="0" w:space="0" w:color="auto"/>
        <w:right w:val="none" w:sz="0" w:space="0" w:color="auto"/>
      </w:divBdr>
    </w:div>
    <w:div w:id="297107129">
      <w:bodyDiv w:val="1"/>
      <w:marLeft w:val="0"/>
      <w:marRight w:val="0"/>
      <w:marTop w:val="0"/>
      <w:marBottom w:val="0"/>
      <w:divBdr>
        <w:top w:val="none" w:sz="0" w:space="0" w:color="auto"/>
        <w:left w:val="none" w:sz="0" w:space="0" w:color="auto"/>
        <w:bottom w:val="none" w:sz="0" w:space="0" w:color="auto"/>
        <w:right w:val="none" w:sz="0" w:space="0" w:color="auto"/>
      </w:divBdr>
    </w:div>
    <w:div w:id="311906159">
      <w:bodyDiv w:val="1"/>
      <w:marLeft w:val="0"/>
      <w:marRight w:val="0"/>
      <w:marTop w:val="0"/>
      <w:marBottom w:val="0"/>
      <w:divBdr>
        <w:top w:val="none" w:sz="0" w:space="0" w:color="auto"/>
        <w:left w:val="none" w:sz="0" w:space="0" w:color="auto"/>
        <w:bottom w:val="none" w:sz="0" w:space="0" w:color="auto"/>
        <w:right w:val="none" w:sz="0" w:space="0" w:color="auto"/>
      </w:divBdr>
    </w:div>
    <w:div w:id="321157518">
      <w:bodyDiv w:val="1"/>
      <w:marLeft w:val="0"/>
      <w:marRight w:val="0"/>
      <w:marTop w:val="0"/>
      <w:marBottom w:val="0"/>
      <w:divBdr>
        <w:top w:val="none" w:sz="0" w:space="0" w:color="auto"/>
        <w:left w:val="none" w:sz="0" w:space="0" w:color="auto"/>
        <w:bottom w:val="none" w:sz="0" w:space="0" w:color="auto"/>
        <w:right w:val="none" w:sz="0" w:space="0" w:color="auto"/>
      </w:divBdr>
    </w:div>
    <w:div w:id="340276991">
      <w:bodyDiv w:val="1"/>
      <w:marLeft w:val="0"/>
      <w:marRight w:val="0"/>
      <w:marTop w:val="0"/>
      <w:marBottom w:val="0"/>
      <w:divBdr>
        <w:top w:val="none" w:sz="0" w:space="0" w:color="auto"/>
        <w:left w:val="none" w:sz="0" w:space="0" w:color="auto"/>
        <w:bottom w:val="none" w:sz="0" w:space="0" w:color="auto"/>
        <w:right w:val="none" w:sz="0" w:space="0" w:color="auto"/>
      </w:divBdr>
    </w:div>
    <w:div w:id="370544204">
      <w:bodyDiv w:val="1"/>
      <w:marLeft w:val="0"/>
      <w:marRight w:val="0"/>
      <w:marTop w:val="0"/>
      <w:marBottom w:val="0"/>
      <w:divBdr>
        <w:top w:val="none" w:sz="0" w:space="0" w:color="auto"/>
        <w:left w:val="none" w:sz="0" w:space="0" w:color="auto"/>
        <w:bottom w:val="none" w:sz="0" w:space="0" w:color="auto"/>
        <w:right w:val="none" w:sz="0" w:space="0" w:color="auto"/>
      </w:divBdr>
    </w:div>
    <w:div w:id="372388671">
      <w:bodyDiv w:val="1"/>
      <w:marLeft w:val="0"/>
      <w:marRight w:val="0"/>
      <w:marTop w:val="0"/>
      <w:marBottom w:val="0"/>
      <w:divBdr>
        <w:top w:val="none" w:sz="0" w:space="0" w:color="auto"/>
        <w:left w:val="none" w:sz="0" w:space="0" w:color="auto"/>
        <w:bottom w:val="none" w:sz="0" w:space="0" w:color="auto"/>
        <w:right w:val="none" w:sz="0" w:space="0" w:color="auto"/>
      </w:divBdr>
    </w:div>
    <w:div w:id="374938017">
      <w:bodyDiv w:val="1"/>
      <w:marLeft w:val="0"/>
      <w:marRight w:val="0"/>
      <w:marTop w:val="0"/>
      <w:marBottom w:val="0"/>
      <w:divBdr>
        <w:top w:val="none" w:sz="0" w:space="0" w:color="auto"/>
        <w:left w:val="none" w:sz="0" w:space="0" w:color="auto"/>
        <w:bottom w:val="none" w:sz="0" w:space="0" w:color="auto"/>
        <w:right w:val="none" w:sz="0" w:space="0" w:color="auto"/>
      </w:divBdr>
    </w:div>
    <w:div w:id="481117768">
      <w:bodyDiv w:val="1"/>
      <w:marLeft w:val="0"/>
      <w:marRight w:val="0"/>
      <w:marTop w:val="0"/>
      <w:marBottom w:val="0"/>
      <w:divBdr>
        <w:top w:val="none" w:sz="0" w:space="0" w:color="auto"/>
        <w:left w:val="none" w:sz="0" w:space="0" w:color="auto"/>
        <w:bottom w:val="none" w:sz="0" w:space="0" w:color="auto"/>
        <w:right w:val="none" w:sz="0" w:space="0" w:color="auto"/>
      </w:divBdr>
    </w:div>
    <w:div w:id="505095682">
      <w:bodyDiv w:val="1"/>
      <w:marLeft w:val="0"/>
      <w:marRight w:val="0"/>
      <w:marTop w:val="0"/>
      <w:marBottom w:val="0"/>
      <w:divBdr>
        <w:top w:val="none" w:sz="0" w:space="0" w:color="auto"/>
        <w:left w:val="none" w:sz="0" w:space="0" w:color="auto"/>
        <w:bottom w:val="none" w:sz="0" w:space="0" w:color="auto"/>
        <w:right w:val="none" w:sz="0" w:space="0" w:color="auto"/>
      </w:divBdr>
    </w:div>
    <w:div w:id="508911398">
      <w:bodyDiv w:val="1"/>
      <w:marLeft w:val="0"/>
      <w:marRight w:val="0"/>
      <w:marTop w:val="0"/>
      <w:marBottom w:val="0"/>
      <w:divBdr>
        <w:top w:val="none" w:sz="0" w:space="0" w:color="auto"/>
        <w:left w:val="none" w:sz="0" w:space="0" w:color="auto"/>
        <w:bottom w:val="none" w:sz="0" w:space="0" w:color="auto"/>
        <w:right w:val="none" w:sz="0" w:space="0" w:color="auto"/>
      </w:divBdr>
    </w:div>
    <w:div w:id="534393988">
      <w:bodyDiv w:val="1"/>
      <w:marLeft w:val="0"/>
      <w:marRight w:val="0"/>
      <w:marTop w:val="0"/>
      <w:marBottom w:val="0"/>
      <w:divBdr>
        <w:top w:val="none" w:sz="0" w:space="0" w:color="auto"/>
        <w:left w:val="none" w:sz="0" w:space="0" w:color="auto"/>
        <w:bottom w:val="none" w:sz="0" w:space="0" w:color="auto"/>
        <w:right w:val="none" w:sz="0" w:space="0" w:color="auto"/>
      </w:divBdr>
    </w:div>
    <w:div w:id="539981139">
      <w:bodyDiv w:val="1"/>
      <w:marLeft w:val="0"/>
      <w:marRight w:val="0"/>
      <w:marTop w:val="0"/>
      <w:marBottom w:val="0"/>
      <w:divBdr>
        <w:top w:val="none" w:sz="0" w:space="0" w:color="auto"/>
        <w:left w:val="none" w:sz="0" w:space="0" w:color="auto"/>
        <w:bottom w:val="none" w:sz="0" w:space="0" w:color="auto"/>
        <w:right w:val="none" w:sz="0" w:space="0" w:color="auto"/>
      </w:divBdr>
    </w:div>
    <w:div w:id="574896200">
      <w:bodyDiv w:val="1"/>
      <w:marLeft w:val="0"/>
      <w:marRight w:val="0"/>
      <w:marTop w:val="0"/>
      <w:marBottom w:val="0"/>
      <w:divBdr>
        <w:top w:val="none" w:sz="0" w:space="0" w:color="auto"/>
        <w:left w:val="none" w:sz="0" w:space="0" w:color="auto"/>
        <w:bottom w:val="none" w:sz="0" w:space="0" w:color="auto"/>
        <w:right w:val="none" w:sz="0" w:space="0" w:color="auto"/>
      </w:divBdr>
    </w:div>
    <w:div w:id="598605903">
      <w:bodyDiv w:val="1"/>
      <w:marLeft w:val="0"/>
      <w:marRight w:val="0"/>
      <w:marTop w:val="0"/>
      <w:marBottom w:val="0"/>
      <w:divBdr>
        <w:top w:val="none" w:sz="0" w:space="0" w:color="auto"/>
        <w:left w:val="none" w:sz="0" w:space="0" w:color="auto"/>
        <w:bottom w:val="none" w:sz="0" w:space="0" w:color="auto"/>
        <w:right w:val="none" w:sz="0" w:space="0" w:color="auto"/>
      </w:divBdr>
    </w:div>
    <w:div w:id="599723450">
      <w:bodyDiv w:val="1"/>
      <w:marLeft w:val="0"/>
      <w:marRight w:val="0"/>
      <w:marTop w:val="0"/>
      <w:marBottom w:val="0"/>
      <w:divBdr>
        <w:top w:val="none" w:sz="0" w:space="0" w:color="auto"/>
        <w:left w:val="none" w:sz="0" w:space="0" w:color="auto"/>
        <w:bottom w:val="none" w:sz="0" w:space="0" w:color="auto"/>
        <w:right w:val="none" w:sz="0" w:space="0" w:color="auto"/>
      </w:divBdr>
    </w:div>
    <w:div w:id="639304036">
      <w:bodyDiv w:val="1"/>
      <w:marLeft w:val="0"/>
      <w:marRight w:val="0"/>
      <w:marTop w:val="0"/>
      <w:marBottom w:val="0"/>
      <w:divBdr>
        <w:top w:val="none" w:sz="0" w:space="0" w:color="auto"/>
        <w:left w:val="none" w:sz="0" w:space="0" w:color="auto"/>
        <w:bottom w:val="none" w:sz="0" w:space="0" w:color="auto"/>
        <w:right w:val="none" w:sz="0" w:space="0" w:color="auto"/>
      </w:divBdr>
    </w:div>
    <w:div w:id="678387916">
      <w:bodyDiv w:val="1"/>
      <w:marLeft w:val="0"/>
      <w:marRight w:val="0"/>
      <w:marTop w:val="0"/>
      <w:marBottom w:val="0"/>
      <w:divBdr>
        <w:top w:val="none" w:sz="0" w:space="0" w:color="auto"/>
        <w:left w:val="none" w:sz="0" w:space="0" w:color="auto"/>
        <w:bottom w:val="none" w:sz="0" w:space="0" w:color="auto"/>
        <w:right w:val="none" w:sz="0" w:space="0" w:color="auto"/>
      </w:divBdr>
    </w:div>
    <w:div w:id="680936391">
      <w:bodyDiv w:val="1"/>
      <w:marLeft w:val="0"/>
      <w:marRight w:val="0"/>
      <w:marTop w:val="0"/>
      <w:marBottom w:val="0"/>
      <w:divBdr>
        <w:top w:val="none" w:sz="0" w:space="0" w:color="auto"/>
        <w:left w:val="none" w:sz="0" w:space="0" w:color="auto"/>
        <w:bottom w:val="none" w:sz="0" w:space="0" w:color="auto"/>
        <w:right w:val="none" w:sz="0" w:space="0" w:color="auto"/>
      </w:divBdr>
    </w:div>
    <w:div w:id="708652426">
      <w:bodyDiv w:val="1"/>
      <w:marLeft w:val="0"/>
      <w:marRight w:val="0"/>
      <w:marTop w:val="0"/>
      <w:marBottom w:val="0"/>
      <w:divBdr>
        <w:top w:val="none" w:sz="0" w:space="0" w:color="auto"/>
        <w:left w:val="none" w:sz="0" w:space="0" w:color="auto"/>
        <w:bottom w:val="none" w:sz="0" w:space="0" w:color="auto"/>
        <w:right w:val="none" w:sz="0" w:space="0" w:color="auto"/>
      </w:divBdr>
    </w:div>
    <w:div w:id="755633922">
      <w:bodyDiv w:val="1"/>
      <w:marLeft w:val="0"/>
      <w:marRight w:val="0"/>
      <w:marTop w:val="0"/>
      <w:marBottom w:val="0"/>
      <w:divBdr>
        <w:top w:val="none" w:sz="0" w:space="0" w:color="auto"/>
        <w:left w:val="none" w:sz="0" w:space="0" w:color="auto"/>
        <w:bottom w:val="none" w:sz="0" w:space="0" w:color="auto"/>
        <w:right w:val="none" w:sz="0" w:space="0" w:color="auto"/>
      </w:divBdr>
    </w:div>
    <w:div w:id="774398575">
      <w:bodyDiv w:val="1"/>
      <w:marLeft w:val="0"/>
      <w:marRight w:val="0"/>
      <w:marTop w:val="0"/>
      <w:marBottom w:val="0"/>
      <w:divBdr>
        <w:top w:val="none" w:sz="0" w:space="0" w:color="auto"/>
        <w:left w:val="none" w:sz="0" w:space="0" w:color="auto"/>
        <w:bottom w:val="none" w:sz="0" w:space="0" w:color="auto"/>
        <w:right w:val="none" w:sz="0" w:space="0" w:color="auto"/>
      </w:divBdr>
    </w:div>
    <w:div w:id="807238212">
      <w:bodyDiv w:val="1"/>
      <w:marLeft w:val="0"/>
      <w:marRight w:val="0"/>
      <w:marTop w:val="0"/>
      <w:marBottom w:val="0"/>
      <w:divBdr>
        <w:top w:val="none" w:sz="0" w:space="0" w:color="auto"/>
        <w:left w:val="none" w:sz="0" w:space="0" w:color="auto"/>
        <w:bottom w:val="none" w:sz="0" w:space="0" w:color="auto"/>
        <w:right w:val="none" w:sz="0" w:space="0" w:color="auto"/>
      </w:divBdr>
    </w:div>
    <w:div w:id="818963880">
      <w:bodyDiv w:val="1"/>
      <w:marLeft w:val="0"/>
      <w:marRight w:val="0"/>
      <w:marTop w:val="0"/>
      <w:marBottom w:val="0"/>
      <w:divBdr>
        <w:top w:val="none" w:sz="0" w:space="0" w:color="auto"/>
        <w:left w:val="none" w:sz="0" w:space="0" w:color="auto"/>
        <w:bottom w:val="none" w:sz="0" w:space="0" w:color="auto"/>
        <w:right w:val="none" w:sz="0" w:space="0" w:color="auto"/>
      </w:divBdr>
    </w:div>
    <w:div w:id="824250139">
      <w:bodyDiv w:val="1"/>
      <w:marLeft w:val="0"/>
      <w:marRight w:val="0"/>
      <w:marTop w:val="0"/>
      <w:marBottom w:val="0"/>
      <w:divBdr>
        <w:top w:val="none" w:sz="0" w:space="0" w:color="auto"/>
        <w:left w:val="none" w:sz="0" w:space="0" w:color="auto"/>
        <w:bottom w:val="none" w:sz="0" w:space="0" w:color="auto"/>
        <w:right w:val="none" w:sz="0" w:space="0" w:color="auto"/>
      </w:divBdr>
    </w:div>
    <w:div w:id="841820700">
      <w:bodyDiv w:val="1"/>
      <w:marLeft w:val="0"/>
      <w:marRight w:val="0"/>
      <w:marTop w:val="0"/>
      <w:marBottom w:val="0"/>
      <w:divBdr>
        <w:top w:val="none" w:sz="0" w:space="0" w:color="auto"/>
        <w:left w:val="none" w:sz="0" w:space="0" w:color="auto"/>
        <w:bottom w:val="none" w:sz="0" w:space="0" w:color="auto"/>
        <w:right w:val="none" w:sz="0" w:space="0" w:color="auto"/>
      </w:divBdr>
    </w:div>
    <w:div w:id="876694656">
      <w:bodyDiv w:val="1"/>
      <w:marLeft w:val="0"/>
      <w:marRight w:val="0"/>
      <w:marTop w:val="0"/>
      <w:marBottom w:val="0"/>
      <w:divBdr>
        <w:top w:val="none" w:sz="0" w:space="0" w:color="auto"/>
        <w:left w:val="none" w:sz="0" w:space="0" w:color="auto"/>
        <w:bottom w:val="none" w:sz="0" w:space="0" w:color="auto"/>
        <w:right w:val="none" w:sz="0" w:space="0" w:color="auto"/>
      </w:divBdr>
    </w:div>
    <w:div w:id="877859610">
      <w:bodyDiv w:val="1"/>
      <w:marLeft w:val="0"/>
      <w:marRight w:val="0"/>
      <w:marTop w:val="0"/>
      <w:marBottom w:val="0"/>
      <w:divBdr>
        <w:top w:val="none" w:sz="0" w:space="0" w:color="auto"/>
        <w:left w:val="none" w:sz="0" w:space="0" w:color="auto"/>
        <w:bottom w:val="none" w:sz="0" w:space="0" w:color="auto"/>
        <w:right w:val="none" w:sz="0" w:space="0" w:color="auto"/>
      </w:divBdr>
    </w:div>
    <w:div w:id="923491853">
      <w:bodyDiv w:val="1"/>
      <w:marLeft w:val="0"/>
      <w:marRight w:val="0"/>
      <w:marTop w:val="0"/>
      <w:marBottom w:val="0"/>
      <w:divBdr>
        <w:top w:val="none" w:sz="0" w:space="0" w:color="auto"/>
        <w:left w:val="none" w:sz="0" w:space="0" w:color="auto"/>
        <w:bottom w:val="none" w:sz="0" w:space="0" w:color="auto"/>
        <w:right w:val="none" w:sz="0" w:space="0" w:color="auto"/>
      </w:divBdr>
    </w:div>
    <w:div w:id="924262805">
      <w:bodyDiv w:val="1"/>
      <w:marLeft w:val="0"/>
      <w:marRight w:val="0"/>
      <w:marTop w:val="0"/>
      <w:marBottom w:val="0"/>
      <w:divBdr>
        <w:top w:val="none" w:sz="0" w:space="0" w:color="auto"/>
        <w:left w:val="none" w:sz="0" w:space="0" w:color="auto"/>
        <w:bottom w:val="none" w:sz="0" w:space="0" w:color="auto"/>
        <w:right w:val="none" w:sz="0" w:space="0" w:color="auto"/>
      </w:divBdr>
    </w:div>
    <w:div w:id="991061567">
      <w:bodyDiv w:val="1"/>
      <w:marLeft w:val="0"/>
      <w:marRight w:val="0"/>
      <w:marTop w:val="0"/>
      <w:marBottom w:val="0"/>
      <w:divBdr>
        <w:top w:val="none" w:sz="0" w:space="0" w:color="auto"/>
        <w:left w:val="none" w:sz="0" w:space="0" w:color="auto"/>
        <w:bottom w:val="none" w:sz="0" w:space="0" w:color="auto"/>
        <w:right w:val="none" w:sz="0" w:space="0" w:color="auto"/>
      </w:divBdr>
    </w:div>
    <w:div w:id="1029065698">
      <w:bodyDiv w:val="1"/>
      <w:marLeft w:val="0"/>
      <w:marRight w:val="0"/>
      <w:marTop w:val="0"/>
      <w:marBottom w:val="0"/>
      <w:divBdr>
        <w:top w:val="none" w:sz="0" w:space="0" w:color="auto"/>
        <w:left w:val="none" w:sz="0" w:space="0" w:color="auto"/>
        <w:bottom w:val="none" w:sz="0" w:space="0" w:color="auto"/>
        <w:right w:val="none" w:sz="0" w:space="0" w:color="auto"/>
      </w:divBdr>
    </w:div>
    <w:div w:id="1045107452">
      <w:bodyDiv w:val="1"/>
      <w:marLeft w:val="0"/>
      <w:marRight w:val="0"/>
      <w:marTop w:val="0"/>
      <w:marBottom w:val="0"/>
      <w:divBdr>
        <w:top w:val="none" w:sz="0" w:space="0" w:color="auto"/>
        <w:left w:val="none" w:sz="0" w:space="0" w:color="auto"/>
        <w:bottom w:val="none" w:sz="0" w:space="0" w:color="auto"/>
        <w:right w:val="none" w:sz="0" w:space="0" w:color="auto"/>
      </w:divBdr>
    </w:div>
    <w:div w:id="1064261196">
      <w:bodyDiv w:val="1"/>
      <w:marLeft w:val="0"/>
      <w:marRight w:val="0"/>
      <w:marTop w:val="0"/>
      <w:marBottom w:val="0"/>
      <w:divBdr>
        <w:top w:val="none" w:sz="0" w:space="0" w:color="auto"/>
        <w:left w:val="none" w:sz="0" w:space="0" w:color="auto"/>
        <w:bottom w:val="none" w:sz="0" w:space="0" w:color="auto"/>
        <w:right w:val="none" w:sz="0" w:space="0" w:color="auto"/>
      </w:divBdr>
    </w:div>
    <w:div w:id="1089347599">
      <w:bodyDiv w:val="1"/>
      <w:marLeft w:val="0"/>
      <w:marRight w:val="0"/>
      <w:marTop w:val="0"/>
      <w:marBottom w:val="0"/>
      <w:divBdr>
        <w:top w:val="none" w:sz="0" w:space="0" w:color="auto"/>
        <w:left w:val="none" w:sz="0" w:space="0" w:color="auto"/>
        <w:bottom w:val="none" w:sz="0" w:space="0" w:color="auto"/>
        <w:right w:val="none" w:sz="0" w:space="0" w:color="auto"/>
      </w:divBdr>
    </w:div>
    <w:div w:id="1090931670">
      <w:bodyDiv w:val="1"/>
      <w:marLeft w:val="0"/>
      <w:marRight w:val="0"/>
      <w:marTop w:val="0"/>
      <w:marBottom w:val="0"/>
      <w:divBdr>
        <w:top w:val="none" w:sz="0" w:space="0" w:color="auto"/>
        <w:left w:val="none" w:sz="0" w:space="0" w:color="auto"/>
        <w:bottom w:val="none" w:sz="0" w:space="0" w:color="auto"/>
        <w:right w:val="none" w:sz="0" w:space="0" w:color="auto"/>
      </w:divBdr>
    </w:div>
    <w:div w:id="1094285081">
      <w:bodyDiv w:val="1"/>
      <w:marLeft w:val="0"/>
      <w:marRight w:val="0"/>
      <w:marTop w:val="0"/>
      <w:marBottom w:val="0"/>
      <w:divBdr>
        <w:top w:val="none" w:sz="0" w:space="0" w:color="auto"/>
        <w:left w:val="none" w:sz="0" w:space="0" w:color="auto"/>
        <w:bottom w:val="none" w:sz="0" w:space="0" w:color="auto"/>
        <w:right w:val="none" w:sz="0" w:space="0" w:color="auto"/>
      </w:divBdr>
    </w:div>
    <w:div w:id="1110121707">
      <w:bodyDiv w:val="1"/>
      <w:marLeft w:val="0"/>
      <w:marRight w:val="0"/>
      <w:marTop w:val="0"/>
      <w:marBottom w:val="0"/>
      <w:divBdr>
        <w:top w:val="none" w:sz="0" w:space="0" w:color="auto"/>
        <w:left w:val="none" w:sz="0" w:space="0" w:color="auto"/>
        <w:bottom w:val="none" w:sz="0" w:space="0" w:color="auto"/>
        <w:right w:val="none" w:sz="0" w:space="0" w:color="auto"/>
      </w:divBdr>
    </w:div>
    <w:div w:id="1158959847">
      <w:bodyDiv w:val="1"/>
      <w:marLeft w:val="0"/>
      <w:marRight w:val="0"/>
      <w:marTop w:val="0"/>
      <w:marBottom w:val="0"/>
      <w:divBdr>
        <w:top w:val="none" w:sz="0" w:space="0" w:color="auto"/>
        <w:left w:val="none" w:sz="0" w:space="0" w:color="auto"/>
        <w:bottom w:val="none" w:sz="0" w:space="0" w:color="auto"/>
        <w:right w:val="none" w:sz="0" w:space="0" w:color="auto"/>
      </w:divBdr>
    </w:div>
    <w:div w:id="1218055812">
      <w:bodyDiv w:val="1"/>
      <w:marLeft w:val="0"/>
      <w:marRight w:val="0"/>
      <w:marTop w:val="0"/>
      <w:marBottom w:val="0"/>
      <w:divBdr>
        <w:top w:val="none" w:sz="0" w:space="0" w:color="auto"/>
        <w:left w:val="none" w:sz="0" w:space="0" w:color="auto"/>
        <w:bottom w:val="none" w:sz="0" w:space="0" w:color="auto"/>
        <w:right w:val="none" w:sz="0" w:space="0" w:color="auto"/>
      </w:divBdr>
    </w:div>
    <w:div w:id="1234121295">
      <w:bodyDiv w:val="1"/>
      <w:marLeft w:val="0"/>
      <w:marRight w:val="0"/>
      <w:marTop w:val="0"/>
      <w:marBottom w:val="0"/>
      <w:divBdr>
        <w:top w:val="none" w:sz="0" w:space="0" w:color="auto"/>
        <w:left w:val="none" w:sz="0" w:space="0" w:color="auto"/>
        <w:bottom w:val="none" w:sz="0" w:space="0" w:color="auto"/>
        <w:right w:val="none" w:sz="0" w:space="0" w:color="auto"/>
      </w:divBdr>
    </w:div>
    <w:div w:id="1235894106">
      <w:bodyDiv w:val="1"/>
      <w:marLeft w:val="0"/>
      <w:marRight w:val="0"/>
      <w:marTop w:val="0"/>
      <w:marBottom w:val="0"/>
      <w:divBdr>
        <w:top w:val="none" w:sz="0" w:space="0" w:color="auto"/>
        <w:left w:val="none" w:sz="0" w:space="0" w:color="auto"/>
        <w:bottom w:val="none" w:sz="0" w:space="0" w:color="auto"/>
        <w:right w:val="none" w:sz="0" w:space="0" w:color="auto"/>
      </w:divBdr>
    </w:div>
    <w:div w:id="1280256110">
      <w:bodyDiv w:val="1"/>
      <w:marLeft w:val="0"/>
      <w:marRight w:val="0"/>
      <w:marTop w:val="0"/>
      <w:marBottom w:val="0"/>
      <w:divBdr>
        <w:top w:val="none" w:sz="0" w:space="0" w:color="auto"/>
        <w:left w:val="none" w:sz="0" w:space="0" w:color="auto"/>
        <w:bottom w:val="none" w:sz="0" w:space="0" w:color="auto"/>
        <w:right w:val="none" w:sz="0" w:space="0" w:color="auto"/>
      </w:divBdr>
    </w:div>
    <w:div w:id="1286424893">
      <w:bodyDiv w:val="1"/>
      <w:marLeft w:val="0"/>
      <w:marRight w:val="0"/>
      <w:marTop w:val="0"/>
      <w:marBottom w:val="0"/>
      <w:divBdr>
        <w:top w:val="none" w:sz="0" w:space="0" w:color="auto"/>
        <w:left w:val="none" w:sz="0" w:space="0" w:color="auto"/>
        <w:bottom w:val="none" w:sz="0" w:space="0" w:color="auto"/>
        <w:right w:val="none" w:sz="0" w:space="0" w:color="auto"/>
      </w:divBdr>
    </w:div>
    <w:div w:id="1287349682">
      <w:bodyDiv w:val="1"/>
      <w:marLeft w:val="0"/>
      <w:marRight w:val="0"/>
      <w:marTop w:val="0"/>
      <w:marBottom w:val="0"/>
      <w:divBdr>
        <w:top w:val="none" w:sz="0" w:space="0" w:color="auto"/>
        <w:left w:val="none" w:sz="0" w:space="0" w:color="auto"/>
        <w:bottom w:val="none" w:sz="0" w:space="0" w:color="auto"/>
        <w:right w:val="none" w:sz="0" w:space="0" w:color="auto"/>
      </w:divBdr>
    </w:div>
    <w:div w:id="1306080915">
      <w:bodyDiv w:val="1"/>
      <w:marLeft w:val="0"/>
      <w:marRight w:val="0"/>
      <w:marTop w:val="0"/>
      <w:marBottom w:val="0"/>
      <w:divBdr>
        <w:top w:val="none" w:sz="0" w:space="0" w:color="auto"/>
        <w:left w:val="none" w:sz="0" w:space="0" w:color="auto"/>
        <w:bottom w:val="none" w:sz="0" w:space="0" w:color="auto"/>
        <w:right w:val="none" w:sz="0" w:space="0" w:color="auto"/>
      </w:divBdr>
    </w:div>
    <w:div w:id="1347560512">
      <w:bodyDiv w:val="1"/>
      <w:marLeft w:val="0"/>
      <w:marRight w:val="0"/>
      <w:marTop w:val="0"/>
      <w:marBottom w:val="0"/>
      <w:divBdr>
        <w:top w:val="none" w:sz="0" w:space="0" w:color="auto"/>
        <w:left w:val="none" w:sz="0" w:space="0" w:color="auto"/>
        <w:bottom w:val="none" w:sz="0" w:space="0" w:color="auto"/>
        <w:right w:val="none" w:sz="0" w:space="0" w:color="auto"/>
      </w:divBdr>
    </w:div>
    <w:div w:id="1367556856">
      <w:bodyDiv w:val="1"/>
      <w:marLeft w:val="0"/>
      <w:marRight w:val="0"/>
      <w:marTop w:val="0"/>
      <w:marBottom w:val="0"/>
      <w:divBdr>
        <w:top w:val="none" w:sz="0" w:space="0" w:color="auto"/>
        <w:left w:val="none" w:sz="0" w:space="0" w:color="auto"/>
        <w:bottom w:val="none" w:sz="0" w:space="0" w:color="auto"/>
        <w:right w:val="none" w:sz="0" w:space="0" w:color="auto"/>
      </w:divBdr>
    </w:div>
    <w:div w:id="1389307236">
      <w:bodyDiv w:val="1"/>
      <w:marLeft w:val="0"/>
      <w:marRight w:val="0"/>
      <w:marTop w:val="0"/>
      <w:marBottom w:val="0"/>
      <w:divBdr>
        <w:top w:val="none" w:sz="0" w:space="0" w:color="auto"/>
        <w:left w:val="none" w:sz="0" w:space="0" w:color="auto"/>
        <w:bottom w:val="none" w:sz="0" w:space="0" w:color="auto"/>
        <w:right w:val="none" w:sz="0" w:space="0" w:color="auto"/>
      </w:divBdr>
    </w:div>
    <w:div w:id="1391658067">
      <w:bodyDiv w:val="1"/>
      <w:marLeft w:val="0"/>
      <w:marRight w:val="0"/>
      <w:marTop w:val="0"/>
      <w:marBottom w:val="0"/>
      <w:divBdr>
        <w:top w:val="none" w:sz="0" w:space="0" w:color="auto"/>
        <w:left w:val="none" w:sz="0" w:space="0" w:color="auto"/>
        <w:bottom w:val="none" w:sz="0" w:space="0" w:color="auto"/>
        <w:right w:val="none" w:sz="0" w:space="0" w:color="auto"/>
      </w:divBdr>
    </w:div>
    <w:div w:id="1461341425">
      <w:bodyDiv w:val="1"/>
      <w:marLeft w:val="0"/>
      <w:marRight w:val="0"/>
      <w:marTop w:val="0"/>
      <w:marBottom w:val="0"/>
      <w:divBdr>
        <w:top w:val="none" w:sz="0" w:space="0" w:color="auto"/>
        <w:left w:val="none" w:sz="0" w:space="0" w:color="auto"/>
        <w:bottom w:val="none" w:sz="0" w:space="0" w:color="auto"/>
        <w:right w:val="none" w:sz="0" w:space="0" w:color="auto"/>
      </w:divBdr>
    </w:div>
    <w:div w:id="1476295573">
      <w:bodyDiv w:val="1"/>
      <w:marLeft w:val="0"/>
      <w:marRight w:val="0"/>
      <w:marTop w:val="0"/>
      <w:marBottom w:val="0"/>
      <w:divBdr>
        <w:top w:val="none" w:sz="0" w:space="0" w:color="auto"/>
        <w:left w:val="none" w:sz="0" w:space="0" w:color="auto"/>
        <w:bottom w:val="none" w:sz="0" w:space="0" w:color="auto"/>
        <w:right w:val="none" w:sz="0" w:space="0" w:color="auto"/>
      </w:divBdr>
    </w:div>
    <w:div w:id="1516727252">
      <w:bodyDiv w:val="1"/>
      <w:marLeft w:val="0"/>
      <w:marRight w:val="0"/>
      <w:marTop w:val="0"/>
      <w:marBottom w:val="0"/>
      <w:divBdr>
        <w:top w:val="none" w:sz="0" w:space="0" w:color="auto"/>
        <w:left w:val="none" w:sz="0" w:space="0" w:color="auto"/>
        <w:bottom w:val="none" w:sz="0" w:space="0" w:color="auto"/>
        <w:right w:val="none" w:sz="0" w:space="0" w:color="auto"/>
      </w:divBdr>
    </w:div>
    <w:div w:id="1537696716">
      <w:bodyDiv w:val="1"/>
      <w:marLeft w:val="0"/>
      <w:marRight w:val="0"/>
      <w:marTop w:val="0"/>
      <w:marBottom w:val="0"/>
      <w:divBdr>
        <w:top w:val="none" w:sz="0" w:space="0" w:color="auto"/>
        <w:left w:val="none" w:sz="0" w:space="0" w:color="auto"/>
        <w:bottom w:val="none" w:sz="0" w:space="0" w:color="auto"/>
        <w:right w:val="none" w:sz="0" w:space="0" w:color="auto"/>
      </w:divBdr>
    </w:div>
    <w:div w:id="1589998332">
      <w:bodyDiv w:val="1"/>
      <w:marLeft w:val="0"/>
      <w:marRight w:val="0"/>
      <w:marTop w:val="0"/>
      <w:marBottom w:val="0"/>
      <w:divBdr>
        <w:top w:val="none" w:sz="0" w:space="0" w:color="auto"/>
        <w:left w:val="none" w:sz="0" w:space="0" w:color="auto"/>
        <w:bottom w:val="none" w:sz="0" w:space="0" w:color="auto"/>
        <w:right w:val="none" w:sz="0" w:space="0" w:color="auto"/>
      </w:divBdr>
    </w:div>
    <w:div w:id="1608583812">
      <w:bodyDiv w:val="1"/>
      <w:marLeft w:val="0"/>
      <w:marRight w:val="0"/>
      <w:marTop w:val="0"/>
      <w:marBottom w:val="0"/>
      <w:divBdr>
        <w:top w:val="none" w:sz="0" w:space="0" w:color="auto"/>
        <w:left w:val="none" w:sz="0" w:space="0" w:color="auto"/>
        <w:bottom w:val="none" w:sz="0" w:space="0" w:color="auto"/>
        <w:right w:val="none" w:sz="0" w:space="0" w:color="auto"/>
      </w:divBdr>
    </w:div>
    <w:div w:id="1610317170">
      <w:bodyDiv w:val="1"/>
      <w:marLeft w:val="0"/>
      <w:marRight w:val="0"/>
      <w:marTop w:val="0"/>
      <w:marBottom w:val="0"/>
      <w:divBdr>
        <w:top w:val="none" w:sz="0" w:space="0" w:color="auto"/>
        <w:left w:val="none" w:sz="0" w:space="0" w:color="auto"/>
        <w:bottom w:val="none" w:sz="0" w:space="0" w:color="auto"/>
        <w:right w:val="none" w:sz="0" w:space="0" w:color="auto"/>
      </w:divBdr>
    </w:div>
    <w:div w:id="1619407851">
      <w:bodyDiv w:val="1"/>
      <w:marLeft w:val="0"/>
      <w:marRight w:val="0"/>
      <w:marTop w:val="0"/>
      <w:marBottom w:val="0"/>
      <w:divBdr>
        <w:top w:val="none" w:sz="0" w:space="0" w:color="auto"/>
        <w:left w:val="none" w:sz="0" w:space="0" w:color="auto"/>
        <w:bottom w:val="none" w:sz="0" w:space="0" w:color="auto"/>
        <w:right w:val="none" w:sz="0" w:space="0" w:color="auto"/>
      </w:divBdr>
    </w:div>
    <w:div w:id="1673141698">
      <w:bodyDiv w:val="1"/>
      <w:marLeft w:val="0"/>
      <w:marRight w:val="0"/>
      <w:marTop w:val="0"/>
      <w:marBottom w:val="0"/>
      <w:divBdr>
        <w:top w:val="none" w:sz="0" w:space="0" w:color="auto"/>
        <w:left w:val="none" w:sz="0" w:space="0" w:color="auto"/>
        <w:bottom w:val="none" w:sz="0" w:space="0" w:color="auto"/>
        <w:right w:val="none" w:sz="0" w:space="0" w:color="auto"/>
      </w:divBdr>
    </w:div>
    <w:div w:id="1680499413">
      <w:bodyDiv w:val="1"/>
      <w:marLeft w:val="0"/>
      <w:marRight w:val="0"/>
      <w:marTop w:val="0"/>
      <w:marBottom w:val="0"/>
      <w:divBdr>
        <w:top w:val="none" w:sz="0" w:space="0" w:color="auto"/>
        <w:left w:val="none" w:sz="0" w:space="0" w:color="auto"/>
        <w:bottom w:val="none" w:sz="0" w:space="0" w:color="auto"/>
        <w:right w:val="none" w:sz="0" w:space="0" w:color="auto"/>
      </w:divBdr>
    </w:div>
    <w:div w:id="1702591464">
      <w:bodyDiv w:val="1"/>
      <w:marLeft w:val="0"/>
      <w:marRight w:val="0"/>
      <w:marTop w:val="0"/>
      <w:marBottom w:val="0"/>
      <w:divBdr>
        <w:top w:val="none" w:sz="0" w:space="0" w:color="auto"/>
        <w:left w:val="none" w:sz="0" w:space="0" w:color="auto"/>
        <w:bottom w:val="none" w:sz="0" w:space="0" w:color="auto"/>
        <w:right w:val="none" w:sz="0" w:space="0" w:color="auto"/>
      </w:divBdr>
    </w:div>
    <w:div w:id="1746879321">
      <w:bodyDiv w:val="1"/>
      <w:marLeft w:val="0"/>
      <w:marRight w:val="0"/>
      <w:marTop w:val="0"/>
      <w:marBottom w:val="0"/>
      <w:divBdr>
        <w:top w:val="none" w:sz="0" w:space="0" w:color="auto"/>
        <w:left w:val="none" w:sz="0" w:space="0" w:color="auto"/>
        <w:bottom w:val="none" w:sz="0" w:space="0" w:color="auto"/>
        <w:right w:val="none" w:sz="0" w:space="0" w:color="auto"/>
      </w:divBdr>
      <w:divsChild>
        <w:div w:id="2067408490">
          <w:marLeft w:val="0"/>
          <w:marRight w:val="0"/>
          <w:marTop w:val="0"/>
          <w:marBottom w:val="0"/>
          <w:divBdr>
            <w:top w:val="none" w:sz="0" w:space="0" w:color="auto"/>
            <w:left w:val="none" w:sz="0" w:space="0" w:color="auto"/>
            <w:bottom w:val="none" w:sz="0" w:space="0" w:color="auto"/>
            <w:right w:val="none" w:sz="0" w:space="0" w:color="auto"/>
          </w:divBdr>
          <w:divsChild>
            <w:div w:id="108744609">
              <w:marLeft w:val="0"/>
              <w:marRight w:val="60"/>
              <w:marTop w:val="0"/>
              <w:marBottom w:val="0"/>
              <w:divBdr>
                <w:top w:val="none" w:sz="0" w:space="0" w:color="auto"/>
                <w:left w:val="none" w:sz="0" w:space="0" w:color="auto"/>
                <w:bottom w:val="none" w:sz="0" w:space="0" w:color="auto"/>
                <w:right w:val="none" w:sz="0" w:space="0" w:color="auto"/>
              </w:divBdr>
              <w:divsChild>
                <w:div w:id="877011937">
                  <w:marLeft w:val="0"/>
                  <w:marRight w:val="0"/>
                  <w:marTop w:val="0"/>
                  <w:marBottom w:val="120"/>
                  <w:divBdr>
                    <w:top w:val="single" w:sz="6" w:space="0" w:color="C0C0C0"/>
                    <w:left w:val="single" w:sz="6" w:space="0" w:color="D9D9D9"/>
                    <w:bottom w:val="single" w:sz="6" w:space="0" w:color="D9D9D9"/>
                    <w:right w:val="single" w:sz="6" w:space="0" w:color="D9D9D9"/>
                  </w:divBdr>
                  <w:divsChild>
                    <w:div w:id="662898247">
                      <w:marLeft w:val="0"/>
                      <w:marRight w:val="0"/>
                      <w:marTop w:val="0"/>
                      <w:marBottom w:val="0"/>
                      <w:divBdr>
                        <w:top w:val="none" w:sz="0" w:space="0" w:color="auto"/>
                        <w:left w:val="none" w:sz="0" w:space="0" w:color="auto"/>
                        <w:bottom w:val="none" w:sz="0" w:space="0" w:color="auto"/>
                        <w:right w:val="none" w:sz="0" w:space="0" w:color="auto"/>
                      </w:divBdr>
                    </w:div>
                    <w:div w:id="161189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11933">
          <w:marLeft w:val="0"/>
          <w:marRight w:val="0"/>
          <w:marTop w:val="0"/>
          <w:marBottom w:val="0"/>
          <w:divBdr>
            <w:top w:val="none" w:sz="0" w:space="0" w:color="auto"/>
            <w:left w:val="none" w:sz="0" w:space="0" w:color="auto"/>
            <w:bottom w:val="none" w:sz="0" w:space="0" w:color="auto"/>
            <w:right w:val="none" w:sz="0" w:space="0" w:color="auto"/>
          </w:divBdr>
          <w:divsChild>
            <w:div w:id="271010193">
              <w:marLeft w:val="60"/>
              <w:marRight w:val="0"/>
              <w:marTop w:val="0"/>
              <w:marBottom w:val="0"/>
              <w:divBdr>
                <w:top w:val="none" w:sz="0" w:space="0" w:color="auto"/>
                <w:left w:val="none" w:sz="0" w:space="0" w:color="auto"/>
                <w:bottom w:val="none" w:sz="0" w:space="0" w:color="auto"/>
                <w:right w:val="none" w:sz="0" w:space="0" w:color="auto"/>
              </w:divBdr>
              <w:divsChild>
                <w:div w:id="2009213155">
                  <w:marLeft w:val="0"/>
                  <w:marRight w:val="0"/>
                  <w:marTop w:val="0"/>
                  <w:marBottom w:val="0"/>
                  <w:divBdr>
                    <w:top w:val="none" w:sz="0" w:space="0" w:color="auto"/>
                    <w:left w:val="none" w:sz="0" w:space="0" w:color="auto"/>
                    <w:bottom w:val="none" w:sz="0" w:space="0" w:color="auto"/>
                    <w:right w:val="none" w:sz="0" w:space="0" w:color="auto"/>
                  </w:divBdr>
                  <w:divsChild>
                    <w:div w:id="906262913">
                      <w:marLeft w:val="0"/>
                      <w:marRight w:val="0"/>
                      <w:marTop w:val="0"/>
                      <w:marBottom w:val="120"/>
                      <w:divBdr>
                        <w:top w:val="single" w:sz="6" w:space="0" w:color="F5F5F5"/>
                        <w:left w:val="single" w:sz="6" w:space="0" w:color="F5F5F5"/>
                        <w:bottom w:val="single" w:sz="6" w:space="0" w:color="F5F5F5"/>
                        <w:right w:val="single" w:sz="6" w:space="0" w:color="F5F5F5"/>
                      </w:divBdr>
                      <w:divsChild>
                        <w:div w:id="1367557670">
                          <w:marLeft w:val="0"/>
                          <w:marRight w:val="0"/>
                          <w:marTop w:val="0"/>
                          <w:marBottom w:val="0"/>
                          <w:divBdr>
                            <w:top w:val="none" w:sz="0" w:space="0" w:color="auto"/>
                            <w:left w:val="none" w:sz="0" w:space="0" w:color="auto"/>
                            <w:bottom w:val="none" w:sz="0" w:space="0" w:color="auto"/>
                            <w:right w:val="none" w:sz="0" w:space="0" w:color="auto"/>
                          </w:divBdr>
                          <w:divsChild>
                            <w:div w:id="14332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577876">
      <w:bodyDiv w:val="1"/>
      <w:marLeft w:val="0"/>
      <w:marRight w:val="0"/>
      <w:marTop w:val="0"/>
      <w:marBottom w:val="0"/>
      <w:divBdr>
        <w:top w:val="none" w:sz="0" w:space="0" w:color="auto"/>
        <w:left w:val="none" w:sz="0" w:space="0" w:color="auto"/>
        <w:bottom w:val="none" w:sz="0" w:space="0" w:color="auto"/>
        <w:right w:val="none" w:sz="0" w:space="0" w:color="auto"/>
      </w:divBdr>
    </w:div>
    <w:div w:id="1765758506">
      <w:bodyDiv w:val="1"/>
      <w:marLeft w:val="0"/>
      <w:marRight w:val="0"/>
      <w:marTop w:val="0"/>
      <w:marBottom w:val="0"/>
      <w:divBdr>
        <w:top w:val="none" w:sz="0" w:space="0" w:color="auto"/>
        <w:left w:val="none" w:sz="0" w:space="0" w:color="auto"/>
        <w:bottom w:val="none" w:sz="0" w:space="0" w:color="auto"/>
        <w:right w:val="none" w:sz="0" w:space="0" w:color="auto"/>
      </w:divBdr>
    </w:div>
    <w:div w:id="1767576073">
      <w:bodyDiv w:val="1"/>
      <w:marLeft w:val="0"/>
      <w:marRight w:val="0"/>
      <w:marTop w:val="0"/>
      <w:marBottom w:val="0"/>
      <w:divBdr>
        <w:top w:val="none" w:sz="0" w:space="0" w:color="auto"/>
        <w:left w:val="none" w:sz="0" w:space="0" w:color="auto"/>
        <w:bottom w:val="none" w:sz="0" w:space="0" w:color="auto"/>
        <w:right w:val="none" w:sz="0" w:space="0" w:color="auto"/>
      </w:divBdr>
    </w:div>
    <w:div w:id="1769353243">
      <w:bodyDiv w:val="1"/>
      <w:marLeft w:val="0"/>
      <w:marRight w:val="0"/>
      <w:marTop w:val="0"/>
      <w:marBottom w:val="0"/>
      <w:divBdr>
        <w:top w:val="none" w:sz="0" w:space="0" w:color="auto"/>
        <w:left w:val="none" w:sz="0" w:space="0" w:color="auto"/>
        <w:bottom w:val="none" w:sz="0" w:space="0" w:color="auto"/>
        <w:right w:val="none" w:sz="0" w:space="0" w:color="auto"/>
      </w:divBdr>
    </w:div>
    <w:div w:id="1805847470">
      <w:bodyDiv w:val="1"/>
      <w:marLeft w:val="0"/>
      <w:marRight w:val="0"/>
      <w:marTop w:val="0"/>
      <w:marBottom w:val="0"/>
      <w:divBdr>
        <w:top w:val="none" w:sz="0" w:space="0" w:color="auto"/>
        <w:left w:val="none" w:sz="0" w:space="0" w:color="auto"/>
        <w:bottom w:val="none" w:sz="0" w:space="0" w:color="auto"/>
        <w:right w:val="none" w:sz="0" w:space="0" w:color="auto"/>
      </w:divBdr>
    </w:div>
    <w:div w:id="1835611479">
      <w:bodyDiv w:val="1"/>
      <w:marLeft w:val="0"/>
      <w:marRight w:val="0"/>
      <w:marTop w:val="0"/>
      <w:marBottom w:val="0"/>
      <w:divBdr>
        <w:top w:val="none" w:sz="0" w:space="0" w:color="auto"/>
        <w:left w:val="none" w:sz="0" w:space="0" w:color="auto"/>
        <w:bottom w:val="none" w:sz="0" w:space="0" w:color="auto"/>
        <w:right w:val="none" w:sz="0" w:space="0" w:color="auto"/>
      </w:divBdr>
    </w:div>
    <w:div w:id="1838961040">
      <w:bodyDiv w:val="1"/>
      <w:marLeft w:val="0"/>
      <w:marRight w:val="0"/>
      <w:marTop w:val="0"/>
      <w:marBottom w:val="0"/>
      <w:divBdr>
        <w:top w:val="none" w:sz="0" w:space="0" w:color="auto"/>
        <w:left w:val="none" w:sz="0" w:space="0" w:color="auto"/>
        <w:bottom w:val="none" w:sz="0" w:space="0" w:color="auto"/>
        <w:right w:val="none" w:sz="0" w:space="0" w:color="auto"/>
      </w:divBdr>
    </w:div>
    <w:div w:id="1872960004">
      <w:bodyDiv w:val="1"/>
      <w:marLeft w:val="0"/>
      <w:marRight w:val="0"/>
      <w:marTop w:val="0"/>
      <w:marBottom w:val="0"/>
      <w:divBdr>
        <w:top w:val="none" w:sz="0" w:space="0" w:color="auto"/>
        <w:left w:val="none" w:sz="0" w:space="0" w:color="auto"/>
        <w:bottom w:val="none" w:sz="0" w:space="0" w:color="auto"/>
        <w:right w:val="none" w:sz="0" w:space="0" w:color="auto"/>
      </w:divBdr>
    </w:div>
    <w:div w:id="1964339964">
      <w:bodyDiv w:val="1"/>
      <w:marLeft w:val="0"/>
      <w:marRight w:val="0"/>
      <w:marTop w:val="0"/>
      <w:marBottom w:val="0"/>
      <w:divBdr>
        <w:top w:val="none" w:sz="0" w:space="0" w:color="auto"/>
        <w:left w:val="none" w:sz="0" w:space="0" w:color="auto"/>
        <w:bottom w:val="none" w:sz="0" w:space="0" w:color="auto"/>
        <w:right w:val="none" w:sz="0" w:space="0" w:color="auto"/>
      </w:divBdr>
    </w:div>
    <w:div w:id="1971596372">
      <w:bodyDiv w:val="1"/>
      <w:marLeft w:val="0"/>
      <w:marRight w:val="0"/>
      <w:marTop w:val="0"/>
      <w:marBottom w:val="0"/>
      <w:divBdr>
        <w:top w:val="none" w:sz="0" w:space="0" w:color="auto"/>
        <w:left w:val="none" w:sz="0" w:space="0" w:color="auto"/>
        <w:bottom w:val="none" w:sz="0" w:space="0" w:color="auto"/>
        <w:right w:val="none" w:sz="0" w:space="0" w:color="auto"/>
      </w:divBdr>
    </w:div>
    <w:div w:id="2036618473">
      <w:bodyDiv w:val="1"/>
      <w:marLeft w:val="0"/>
      <w:marRight w:val="0"/>
      <w:marTop w:val="0"/>
      <w:marBottom w:val="0"/>
      <w:divBdr>
        <w:top w:val="none" w:sz="0" w:space="0" w:color="auto"/>
        <w:left w:val="none" w:sz="0" w:space="0" w:color="auto"/>
        <w:bottom w:val="none" w:sz="0" w:space="0" w:color="auto"/>
        <w:right w:val="none" w:sz="0" w:space="0" w:color="auto"/>
      </w:divBdr>
    </w:div>
    <w:div w:id="2044287688">
      <w:bodyDiv w:val="1"/>
      <w:marLeft w:val="0"/>
      <w:marRight w:val="0"/>
      <w:marTop w:val="0"/>
      <w:marBottom w:val="0"/>
      <w:divBdr>
        <w:top w:val="none" w:sz="0" w:space="0" w:color="auto"/>
        <w:left w:val="none" w:sz="0" w:space="0" w:color="auto"/>
        <w:bottom w:val="none" w:sz="0" w:space="0" w:color="auto"/>
        <w:right w:val="none" w:sz="0" w:space="0" w:color="auto"/>
      </w:divBdr>
    </w:div>
    <w:div w:id="2048019105">
      <w:bodyDiv w:val="1"/>
      <w:marLeft w:val="0"/>
      <w:marRight w:val="0"/>
      <w:marTop w:val="0"/>
      <w:marBottom w:val="0"/>
      <w:divBdr>
        <w:top w:val="none" w:sz="0" w:space="0" w:color="auto"/>
        <w:left w:val="none" w:sz="0" w:space="0" w:color="auto"/>
        <w:bottom w:val="none" w:sz="0" w:space="0" w:color="auto"/>
        <w:right w:val="none" w:sz="0" w:space="0" w:color="auto"/>
      </w:divBdr>
    </w:div>
    <w:div w:id="2050496913">
      <w:bodyDiv w:val="1"/>
      <w:marLeft w:val="0"/>
      <w:marRight w:val="0"/>
      <w:marTop w:val="0"/>
      <w:marBottom w:val="0"/>
      <w:divBdr>
        <w:top w:val="none" w:sz="0" w:space="0" w:color="auto"/>
        <w:left w:val="none" w:sz="0" w:space="0" w:color="auto"/>
        <w:bottom w:val="none" w:sz="0" w:space="0" w:color="auto"/>
        <w:right w:val="none" w:sz="0" w:space="0" w:color="auto"/>
      </w:divBdr>
    </w:div>
    <w:div w:id="2056852114">
      <w:bodyDiv w:val="1"/>
      <w:marLeft w:val="0"/>
      <w:marRight w:val="0"/>
      <w:marTop w:val="0"/>
      <w:marBottom w:val="0"/>
      <w:divBdr>
        <w:top w:val="none" w:sz="0" w:space="0" w:color="auto"/>
        <w:left w:val="none" w:sz="0" w:space="0" w:color="auto"/>
        <w:bottom w:val="none" w:sz="0" w:space="0" w:color="auto"/>
        <w:right w:val="none" w:sz="0" w:space="0" w:color="auto"/>
      </w:divBdr>
    </w:div>
    <w:div w:id="2089226414">
      <w:bodyDiv w:val="1"/>
      <w:marLeft w:val="0"/>
      <w:marRight w:val="0"/>
      <w:marTop w:val="0"/>
      <w:marBottom w:val="0"/>
      <w:divBdr>
        <w:top w:val="none" w:sz="0" w:space="0" w:color="auto"/>
        <w:left w:val="none" w:sz="0" w:space="0" w:color="auto"/>
        <w:bottom w:val="none" w:sz="0" w:space="0" w:color="auto"/>
        <w:right w:val="none" w:sz="0" w:space="0" w:color="auto"/>
      </w:divBdr>
    </w:div>
    <w:div w:id="210804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yperlink" Target="mailto:lttnhan@vnua.edu.vn" TargetMode="External"/><Relationship Id="rId3" Type="http://schemas.openxmlformats.org/officeDocument/2006/relationships/styles" Target="styles.xml"/><Relationship Id="rId21" Type="http://schemas.openxmlformats.org/officeDocument/2006/relationships/hyperlink" Target="http://www.vnua.edu.vn/van-ban-quy-che-quy-dinh/chi-tiet-van-ban/id/94"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thuongthuong80@gmail.com" TargetMode="External"/><Relationship Id="rId2" Type="http://schemas.openxmlformats.org/officeDocument/2006/relationships/numbering" Target="numbering.xml"/><Relationship Id="rId16" Type="http://schemas.openxmlformats.org/officeDocument/2006/relationships/hyperlink" Target="tel:02462617542" TargetMode="External"/><Relationship Id="rId20" Type="http://schemas.openxmlformats.org/officeDocument/2006/relationships/hyperlink" Target="mailto:hapham2909@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lqquan31@gmail.co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DC01C-3C34-4B67-8D89-BF16107E8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2002</TotalTime>
  <Pages>1</Pages>
  <Words>24137</Words>
  <Characters>137582</Characters>
  <Application>Microsoft Office Word</Application>
  <DocSecurity>0</DocSecurity>
  <Lines>1146</Lines>
  <Paragraphs>322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Vu Ha Tran</cp:lastModifiedBy>
  <cp:revision>614</cp:revision>
  <cp:lastPrinted>2018-08-09T10:38:00Z</cp:lastPrinted>
  <dcterms:created xsi:type="dcterms:W3CDTF">2019-07-29T02:51:00Z</dcterms:created>
  <dcterms:modified xsi:type="dcterms:W3CDTF">2019-10-08T14:50:00Z</dcterms:modified>
</cp:coreProperties>
</file>