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1. Name</w:t>
      </w:r>
      <w:r w:rsidDel="00000000" w:rsidR="00000000" w:rsidRPr="00000000">
        <w:rPr>
          <w:rtl w:val="0"/>
        </w:rPr>
        <w:t xml:space="preserve">:  </w:t>
        <w:tab/>
        <w:t xml:space="preserve">TANG THI HANH </w:t>
        <w:tab/>
        <w:t xml:space="preserve"> </w:t>
        <w:tab/>
        <w:t xml:space="preserve">         (male/female): Female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Date of Birth</w:t>
      </w:r>
      <w:r w:rsidDel="00000000" w:rsidR="00000000" w:rsidRPr="00000000">
        <w:rPr>
          <w:b w:val="0"/>
          <w:rtl w:val="0"/>
        </w:rPr>
        <w:t xml:space="preserve">:  </w:t>
        <w:tab/>
        <w:t xml:space="preserve">July 02, 1975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 Dao Nguyen, Trau Quy – Gia Lam - Hanoi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Office</w:t>
      </w:r>
      <w:r w:rsidDel="00000000" w:rsidR="00000000" w:rsidRPr="00000000">
        <w:rPr>
          <w:rtl w:val="0"/>
        </w:rPr>
        <w:t xml:space="preserve">:    Department of Food Crop Science – Faculty of Agronomy – Vietnam National University of Agriculture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Office address</w:t>
      </w:r>
      <w:r w:rsidDel="00000000" w:rsidR="00000000" w:rsidRPr="00000000">
        <w:rPr>
          <w:rtl w:val="0"/>
        </w:rPr>
        <w:t xml:space="preserve">: </w:t>
        <w:tab/>
        <w:t xml:space="preserve">Trau Quy – Gia Lam – Hanoi – Vietnam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:  tthanh@vnua.edu.vn </w:t>
      </w:r>
      <w:r w:rsidDel="00000000" w:rsidR="00000000" w:rsidRPr="00000000">
        <w:rPr>
          <w:b w:val="1"/>
          <w:rtl w:val="0"/>
        </w:rPr>
        <w:t xml:space="preserve">              Fax: </w:t>
      </w:r>
      <w:r w:rsidDel="00000000" w:rsidR="00000000" w:rsidRPr="00000000">
        <w:rPr>
          <w:rtl w:val="0"/>
        </w:rPr>
        <w:t xml:space="preserve">04.38276473</w:t>
      </w:r>
      <w:r w:rsidDel="00000000" w:rsidR="00000000" w:rsidRPr="00000000">
        <w:rPr>
          <w:b w:val="1"/>
          <w:rtl w:val="0"/>
        </w:rPr>
        <w:t xml:space="preserve"> ;            Tel:</w:t>
      </w:r>
      <w:r w:rsidDel="00000000" w:rsidR="00000000" w:rsidRPr="00000000">
        <w:rPr>
          <w:rtl w:val="0"/>
        </w:rPr>
        <w:t xml:space="preserve"> 04.38767360    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Employment</w:t>
      </w:r>
      <w:r w:rsidDel="00000000" w:rsidR="00000000" w:rsidRPr="00000000">
        <w:rPr>
          <w:b w:val="0"/>
          <w:rtl w:val="0"/>
        </w:rPr>
        <w:t xml:space="preserve">:</w:t>
      </w:r>
      <w:r w:rsidDel="00000000" w:rsidR="00000000" w:rsidRPr="00000000">
        <w:rPr>
          <w:rFonts w:ascii="MS Mincho" w:cs="MS Mincho" w:eastAsia="MS Mincho" w:hAnsi="MS Mincho"/>
          <w:b w:val="0"/>
          <w:rtl w:val="0"/>
        </w:rPr>
        <w:tab/>
      </w:r>
      <w:r w:rsidDel="00000000" w:rsidR="00000000" w:rsidRPr="00000000">
        <w:rPr>
          <w:b w:val="0"/>
          <w:rtl w:val="0"/>
        </w:rPr>
        <w:t xml:space="preserve">Lecturer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Position :  </w:t>
      </w:r>
      <w:r w:rsidDel="00000000" w:rsidR="00000000" w:rsidRPr="00000000">
        <w:rPr>
          <w:rtl w:val="0"/>
        </w:rPr>
        <w:t xml:space="preserve">Associate Professor,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Head of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Department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hanging="240"/>
        <w:rPr/>
      </w:pPr>
      <w:r w:rsidDel="00000000" w:rsidR="00000000" w:rsidRPr="00000000">
        <w:rPr>
          <w:b w:val="1"/>
          <w:rtl w:val="0"/>
        </w:rPr>
        <w:t xml:space="preserve">Major</w:t>
      </w:r>
      <w:r w:rsidDel="00000000" w:rsidR="00000000" w:rsidRPr="00000000">
        <w:rPr>
          <w:rtl w:val="0"/>
        </w:rPr>
        <w:t xml:space="preserve">:  Crop Science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10. Academic background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" w:hanging="200"/>
        <w:rPr/>
      </w:pPr>
      <w:r w:rsidDel="00000000" w:rsidR="00000000" w:rsidRPr="00000000">
        <w:rPr>
          <w:rtl w:val="0"/>
        </w:rPr>
        <w:t xml:space="preserve">Sep. 1992 - Jan. 1997:    Bachelor of Science in Crop Science, Faculty of Agronomy, Hanoi Agricultural University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" w:hanging="200"/>
        <w:rPr/>
      </w:pPr>
      <w:r w:rsidDel="00000000" w:rsidR="00000000" w:rsidRPr="00000000">
        <w:rPr>
          <w:rtl w:val="0"/>
        </w:rPr>
        <w:t xml:space="preserve">Oct. 2001 -   Dec. 2003:   Master of Science in Agriculture, Faculty of Agronomy, Hanoi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Agricultural University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" w:hanging="200"/>
        <w:rPr/>
      </w:pPr>
      <w:r w:rsidDel="00000000" w:rsidR="00000000" w:rsidRPr="00000000">
        <w:rPr>
          <w:rtl w:val="0"/>
        </w:rPr>
        <w:t xml:space="preserve">Oct. 2005 -  Oct. 2008:   Doctor of Philosophy (Agriculture Science), Faculty of Agriculture, Kyushu University, Japan.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11. Employment record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May 1997 to present:    Lecturer of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Department of Food Crop Science, Faculty of Agronomy, Vietnam National University of Agriculture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1" w:lineRule="auto"/>
        <w:rPr/>
      </w:pPr>
      <w:r w:rsidDel="00000000" w:rsidR="00000000" w:rsidRPr="00000000">
        <w:rPr>
          <w:rtl w:val="0"/>
        </w:rPr>
        <w:t xml:space="preserve">12. Research field in last 5 years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line="240" w:lineRule="auto"/>
        <w:ind w:left="680" w:hanging="320"/>
        <w:jc w:val="center"/>
        <w:rPr/>
      </w:pPr>
      <w:r w:rsidDel="00000000" w:rsidR="00000000" w:rsidRPr="00000000">
        <w:rPr>
          <w:rtl w:val="0"/>
        </w:rPr>
        <w:t xml:space="preserve">Photosynthesis, dry matter accumulation and grain yield of short growth duration rice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1" w:lineRule="auto"/>
        <w:ind w:left="680" w:hanging="320"/>
        <w:jc w:val="center"/>
        <w:rPr/>
      </w:pPr>
      <w:r w:rsidDel="00000000" w:rsidR="00000000" w:rsidRPr="00000000">
        <w:rPr>
          <w:rtl w:val="0"/>
        </w:rPr>
        <w:t xml:space="preserve">Production and abiotic stress physiology (drought, nitrogen deficit, salt) of food crops.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6" w:lineRule="auto"/>
        <w:ind w:left="680" w:hanging="320"/>
        <w:jc w:val="center"/>
        <w:rPr/>
      </w:pPr>
      <w:r w:rsidDel="00000000" w:rsidR="00000000" w:rsidRPr="00000000">
        <w:rPr>
          <w:rtl w:val="0"/>
        </w:rPr>
        <w:t xml:space="preserve">Rice cultivation under low-input fertilizer, salty soil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680" w:hanging="320"/>
        <w:jc w:val="center"/>
        <w:rPr/>
      </w:pPr>
      <w:r w:rsidDel="00000000" w:rsidR="00000000" w:rsidRPr="00000000">
        <w:rPr>
          <w:rtl w:val="0"/>
        </w:rPr>
        <w:t xml:space="preserve">Contribution of some useful QTLs (</w:t>
      </w:r>
      <w:r w:rsidDel="00000000" w:rsidR="00000000" w:rsidRPr="00000000">
        <w:rPr>
          <w:i w:val="1"/>
          <w:rtl w:val="0"/>
        </w:rPr>
        <w:t xml:space="preserve">GN1</w:t>
      </w:r>
      <w:r w:rsidDel="00000000" w:rsidR="00000000" w:rsidRPr="00000000">
        <w:rPr>
          <w:rtl w:val="0"/>
        </w:rPr>
        <w:t xml:space="preserve">-increase number of spikelets per panicle and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i w:val="1"/>
          <w:rtl w:val="0"/>
        </w:rPr>
        <w:t xml:space="preserve">WFP1</w:t>
      </w:r>
      <w:r w:rsidDel="00000000" w:rsidR="00000000" w:rsidRPr="00000000">
        <w:rPr>
          <w:rtl w:val="0"/>
        </w:rPr>
        <w:t xml:space="preserve">-increase the primary branches per panicle) to the grain yield formation in rice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13. Teaching course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" w:hanging="200"/>
        <w:rPr/>
      </w:pPr>
      <w:r w:rsidDel="00000000" w:rsidR="00000000" w:rsidRPr="00000000">
        <w:rPr>
          <w:rtl w:val="0"/>
        </w:rPr>
        <w:t xml:space="preserve">Undergraduate program: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Introduction of food crops; Food Crop Science, Root and Tuber Crops, rice plant science, upland cereal crops, Principles of Crop Production.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" w:hanging="200"/>
        <w:rPr/>
      </w:pPr>
      <w:r w:rsidDel="00000000" w:rsidR="00000000" w:rsidRPr="00000000">
        <w:rPr>
          <w:rtl w:val="0"/>
        </w:rPr>
        <w:t xml:space="preserve">Master program: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Root and Tuber Crops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Rice Plant Science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7080"/>
        <w:rPr/>
      </w:pPr>
      <w:r w:rsidDel="00000000" w:rsidR="00000000" w:rsidRPr="00000000">
        <w:rPr>
          <w:rtl w:val="0"/>
        </w:rPr>
        <w:t xml:space="preserve">14.  Research Project  </w:t>
      </w:r>
      <w:r w:rsidDel="00000000" w:rsidR="00000000" w:rsidRPr="00000000">
        <w:rPr>
          <w:b w:val="0"/>
          <w:rtl w:val="0"/>
        </w:rPr>
        <w:t xml:space="preserve">-     Coordinator: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+ “Study on physiological and agronomical characters related to salt tolerance in rice plant”, funded by Ministry of Education and Training, Vietnam, from 2009-2011.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+ “Optimizing fertilizer application for rice production in saline soil for coastal areas in North of Vietnam”, funded by Belgium project, from 2015-2017.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0" w:firstLine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Counterpart: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0" w:firstLine="0"/>
        <w:rPr/>
      </w:pPr>
      <w:r w:rsidDel="00000000" w:rsidR="00000000" w:rsidRPr="00000000">
        <w:rPr>
          <w:rtl w:val="0"/>
        </w:rPr>
        <w:t xml:space="preserve">“ Project for the Development of Crop Genotypes for Midlands and Mountain Areas of North Vietnam” funded by JICA-JST and Vietnamese Government, from 2010-2015.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 Publications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70" w:firstLine="0"/>
        <w:rPr/>
      </w:pPr>
      <w:r w:rsidDel="00000000" w:rsidR="00000000" w:rsidRPr="00000000">
        <w:rPr>
          <w:rtl w:val="0"/>
        </w:rPr>
        <w:t xml:space="preserve">15.1 Book/text book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Text book: Rice Plant (</w:t>
      </w:r>
      <w:r w:rsidDel="00000000" w:rsidR="00000000" w:rsidRPr="00000000">
        <w:rPr>
          <w:i w:val="1"/>
          <w:rtl w:val="0"/>
        </w:rPr>
        <w:t xml:space="preserve">Oryza sativa</w:t>
      </w:r>
      <w:r w:rsidDel="00000000" w:rsidR="00000000" w:rsidRPr="00000000">
        <w:rPr>
          <w:rtl w:val="0"/>
        </w:rPr>
        <w:t xml:space="preserve"> L.) (2015). Pham Van Cuong, Tang Thi Hanh, Vu Van Liet, Nguyen Thien Huyen, Nguyen Huu Te. Publish House of Agricultural University -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2015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70" w:firstLine="0"/>
        <w:rPr/>
      </w:pPr>
      <w:r w:rsidDel="00000000" w:rsidR="00000000" w:rsidRPr="00000000">
        <w:rPr>
          <w:rtl w:val="0"/>
        </w:rPr>
        <w:t xml:space="preserve">15.2. Papers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Pham V. C., T. H. The, </w:t>
      </w:r>
      <w:r w:rsidDel="00000000" w:rsidR="00000000" w:rsidRPr="00000000">
        <w:rPr>
          <w:b w:val="1"/>
          <w:rtl w:val="0"/>
        </w:rPr>
        <w:t xml:space="preserve">T. H. Tang</w:t>
      </w:r>
      <w:r w:rsidDel="00000000" w:rsidR="00000000" w:rsidRPr="00000000">
        <w:rPr>
          <w:rtl w:val="0"/>
        </w:rPr>
        <w:t xml:space="preserve"> and T. Araki (2005). </w:t>
      </w:r>
      <w:r w:rsidDel="00000000" w:rsidR="00000000" w:rsidRPr="00000000">
        <w:rPr>
          <w:i w:val="1"/>
          <w:rtl w:val="0"/>
        </w:rPr>
        <w:t xml:space="preserve">Affection of light intensity and diurnal change on heterosis for photosynthetic characters in F1 hybrid rice (Oryza sativa L.)</w:t>
      </w:r>
      <w:r w:rsidDel="00000000" w:rsidR="00000000" w:rsidRPr="00000000">
        <w:rPr>
          <w:rtl w:val="0"/>
        </w:rPr>
        <w:t xml:space="preserve">. Bull. Inst. Trop. Agr. Kyushu Univ.,Vol. 28-1, pp 25-34.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Pham Van Cuong, Nguyen Thi Kim Lien, </w:t>
      </w:r>
      <w:r w:rsidDel="00000000" w:rsidR="00000000" w:rsidRPr="00000000">
        <w:rPr>
          <w:b w:val="1"/>
          <w:rtl w:val="0"/>
        </w:rPr>
        <w:t xml:space="preserve">Tang Thi Hanh </w:t>
      </w:r>
      <w:r w:rsidDel="00000000" w:rsidR="00000000" w:rsidRPr="00000000">
        <w:rPr>
          <w:rtl w:val="0"/>
        </w:rPr>
        <w:t xml:space="preserve">(2007).  </w:t>
      </w:r>
      <w:r w:rsidDel="00000000" w:rsidR="00000000" w:rsidRPr="00000000">
        <w:rPr>
          <w:i w:val="1"/>
          <w:rtl w:val="0"/>
        </w:rPr>
        <w:t xml:space="preserve">Affection of cropping season on Heterosis for Nitrogen efficiency in F1 hybrid rice</w:t>
      </w:r>
      <w:r w:rsidDel="00000000" w:rsidR="00000000" w:rsidRPr="00000000">
        <w:rPr>
          <w:rtl w:val="0"/>
        </w:rPr>
        <w:t xml:space="preserve">. Journal of Agricultural Science, Hanoi Agricultural University Vol. 5(3). pp 7-12 (in Vietnamese with English Summary).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T. Araki, V. C. Pham, T. Mochizuki, A. Yoshimura and F. Kubota (2008). </w:t>
      </w:r>
      <w:r w:rsidDel="00000000" w:rsidR="00000000" w:rsidRPr="00000000">
        <w:rPr>
          <w:i w:val="1"/>
          <w:rtl w:val="0"/>
        </w:rPr>
        <w:t xml:space="preserve">Characteristics of CO</w:t>
      </w:r>
      <w:r w:rsidDel="00000000" w:rsidR="00000000" w:rsidRPr="00000000">
        <w:rPr>
          <w:i w:val="1"/>
          <w:vertAlign w:val="subscript"/>
          <w:rtl w:val="0"/>
        </w:rPr>
        <w:t xml:space="preserve">2 </w:t>
      </w:r>
      <w:r w:rsidDel="00000000" w:rsidR="00000000" w:rsidRPr="00000000">
        <w:rPr>
          <w:i w:val="1"/>
          <w:rtl w:val="0"/>
        </w:rPr>
        <w:t xml:space="preserve">exchange rate of flag leaves in a Vietnamese hybrid rice cultivar and its parents during grain filling stage</w:t>
      </w:r>
      <w:r w:rsidDel="00000000" w:rsidR="00000000" w:rsidRPr="00000000">
        <w:rPr>
          <w:rtl w:val="0"/>
        </w:rPr>
        <w:t xml:space="preserve">.  Trop. Agr. Develop. </w:t>
      </w:r>
      <w:r w:rsidDel="00000000" w:rsidR="00000000" w:rsidRPr="00000000">
        <w:rPr>
          <w:b w:val="1"/>
          <w:rtl w:val="0"/>
        </w:rPr>
        <w:t xml:space="preserve">52</w:t>
      </w:r>
      <w:r w:rsidDel="00000000" w:rsidR="00000000" w:rsidRPr="00000000">
        <w:rPr>
          <w:rtl w:val="0"/>
        </w:rPr>
        <w:t xml:space="preserve">: 104-110.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T. Araki, V. C. Pham, T. Mochizuki, A. Yoshimura and F. Kubota (2008). </w:t>
      </w:r>
      <w:r w:rsidDel="00000000" w:rsidR="00000000" w:rsidRPr="00000000">
        <w:rPr>
          <w:i w:val="1"/>
          <w:rtl w:val="0"/>
        </w:rPr>
        <w:t xml:space="preserve">Effects of Nitrogen Supply Restriction on Photosynthetic Characters and Dry Matter Production in Vietlai 20, a Vietnamese Hybrid Rice Cultivar, during Grain Filling Stage</w:t>
      </w:r>
      <w:r w:rsidDel="00000000" w:rsidR="00000000" w:rsidRPr="00000000">
        <w:rPr>
          <w:rtl w:val="0"/>
        </w:rPr>
        <w:t xml:space="preserve">. Trop. Agr. Develop. </w:t>
      </w:r>
      <w:r w:rsidDel="00000000" w:rsidR="00000000" w:rsidRPr="00000000">
        <w:rPr>
          <w:b w:val="1"/>
          <w:rtl w:val="0"/>
        </w:rPr>
        <w:t xml:space="preserve">52</w:t>
      </w:r>
      <w:r w:rsidDel="00000000" w:rsidR="00000000" w:rsidRPr="00000000">
        <w:rPr>
          <w:rtl w:val="0"/>
        </w:rPr>
        <w:t xml:space="preserve">: 111-118.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Takuya Araki and Fumitake Kubota (2009). </w:t>
      </w:r>
      <w:r w:rsidDel="00000000" w:rsidR="00000000" w:rsidRPr="00000000">
        <w:rPr>
          <w:i w:val="1"/>
          <w:rtl w:val="0"/>
        </w:rPr>
        <w:t xml:space="preserve">Characteristics of Growth and CO</w:t>
      </w:r>
      <w:r w:rsidDel="00000000" w:rsidR="00000000" w:rsidRPr="00000000">
        <w:rPr>
          <w:i w:val="1"/>
          <w:vertAlign w:val="subscript"/>
          <w:rtl w:val="0"/>
        </w:rPr>
        <w:t xml:space="preserve">2 </w:t>
      </w:r>
      <w:r w:rsidDel="00000000" w:rsidR="00000000" w:rsidRPr="00000000">
        <w:rPr>
          <w:i w:val="1"/>
          <w:rtl w:val="0"/>
        </w:rPr>
        <w:t xml:space="preserve">Exchange Rate of Single Leaf in a Vietnamese Hybrid Rice Variety and Its Parents during Vegetative Stage.</w:t>
      </w:r>
      <w:r w:rsidDel="00000000" w:rsidR="00000000" w:rsidRPr="00000000">
        <w:rPr>
          <w:rtl w:val="0"/>
        </w:rPr>
        <w:t xml:space="preserve"> Journal of Agricultural Science, Hanoi University of Agriculture, English issue, Vol.2: 174-180. 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Pham Van Cuong, Nguyen Thi Huong, Duong Thi Thu Hang,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Takuya Araki,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Toshihiro Mochizuki (2010). </w:t>
      </w:r>
      <w:r w:rsidDel="00000000" w:rsidR="00000000" w:rsidRPr="00000000">
        <w:rPr>
          <w:i w:val="1"/>
          <w:rtl w:val="0"/>
        </w:rPr>
        <w:t xml:space="preserve">Nitrogen Use efficiency in F1 hybrid, improved and local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i w:val="1"/>
          <w:rtl w:val="0"/>
        </w:rPr>
        <w:t xml:space="preserve">cultivar of rice (Oryza Sativa L.) during different cropping seasons.</w:t>
      </w:r>
      <w:r w:rsidDel="00000000" w:rsidR="00000000" w:rsidRPr="00000000">
        <w:rPr>
          <w:rtl w:val="0"/>
        </w:rPr>
        <w:t xml:space="preserve"> Journal of Science and Development, Hanoi University of Agriculture. English issues, Vol. 8: 50-59.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Hanh,</w:t>
      </w:r>
      <w:r w:rsidDel="00000000" w:rsidR="00000000" w:rsidRPr="00000000">
        <w:rPr>
          <w:rtl w:val="0"/>
        </w:rPr>
        <w:t xml:space="preserve"> Duong Thi Hong Mai, Tran Van Luyen, Pham Van Cuong, Le Kha Tuong, Phan Thi Nga (2011). </w:t>
      </w:r>
      <w:r w:rsidDel="00000000" w:rsidR="00000000" w:rsidRPr="00000000">
        <w:rPr>
          <w:i w:val="1"/>
          <w:rtl w:val="0"/>
        </w:rPr>
        <w:t xml:space="preserve">The saline tolerance of rice resources maintained in the national crop gene bank</w:t>
      </w:r>
      <w:r w:rsidDel="00000000" w:rsidR="00000000" w:rsidRPr="00000000">
        <w:rPr>
          <w:rtl w:val="0"/>
        </w:rPr>
        <w:t xml:space="preserve">. Science and Technology Journal of Agriculture and Rural Development, Vietnam, Vol. 18: 8-12. .(in Vietnamese with English abstract)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Pham Van Cuong,</w:t>
      </w:r>
      <w:r w:rsidDel="00000000" w:rsidR="00000000" w:rsidRPr="00000000">
        <w:rPr>
          <w:b w:val="1"/>
          <w:rtl w:val="0"/>
        </w:rPr>
        <w:t xml:space="preserve"> Tang Thi Hanh</w:t>
      </w:r>
      <w:r w:rsidDel="00000000" w:rsidR="00000000" w:rsidRPr="00000000">
        <w:rPr>
          <w:rtl w:val="0"/>
        </w:rPr>
        <w:t xml:space="preserve">, Phan Thi Hong Nhung, Hoang Thai Hoa (2012).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i w:val="1"/>
          <w:rtl w:val="0"/>
        </w:rPr>
        <w:t xml:space="preserve">Photosynthetic and agro-biological characteristics of local rice cultivar at the tillering stage under salt treatment</w:t>
      </w:r>
      <w:r w:rsidDel="00000000" w:rsidR="00000000" w:rsidRPr="00000000">
        <w:rPr>
          <w:rtl w:val="0"/>
        </w:rPr>
        <w:t xml:space="preserve">. Science and Technology Journal of Agriculture and Rural Development, Vietnam, Vol. 7: 21-26 (in Vietnamese with English abstract)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Hanh, </w:t>
      </w:r>
      <w:r w:rsidDel="00000000" w:rsidR="00000000" w:rsidRPr="00000000">
        <w:rPr>
          <w:rtl w:val="0"/>
        </w:rPr>
        <w:t xml:space="preserve">Pham Van Cuong,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Phan Thi Hong Nhung, Nguyen Thi Trang, Le Thi Van (2012). </w:t>
      </w:r>
      <w:r w:rsidDel="00000000" w:rsidR="00000000" w:rsidRPr="00000000">
        <w:rPr>
          <w:i w:val="1"/>
          <w:rtl w:val="0"/>
        </w:rPr>
        <w:t xml:space="preserve">Heterosis for photosynthesis of flag leaf of a hybrid rice variety Viet Lai 50 (Oryza sativa L.) during ripening stage. </w:t>
      </w:r>
      <w:r w:rsidDel="00000000" w:rsidR="00000000" w:rsidRPr="00000000">
        <w:rPr>
          <w:rtl w:val="0"/>
        </w:rPr>
        <w:t xml:space="preserve">Science and Technology Journal of Agriculture and Rural Development, Vietnam, Vol. 15: 25-29 (in Vietnamese with English abstract)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Pham Van Cuong,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Phan Thi Hong Nhung, </w:t>
      </w:r>
      <w:r w:rsidDel="00000000" w:rsidR="00000000" w:rsidRPr="00000000">
        <w:rPr>
          <w:b w:val="1"/>
          <w:rtl w:val="0"/>
        </w:rPr>
        <w:t xml:space="preserve">Tang Thi Hanh </w:t>
      </w:r>
      <w:r w:rsidDel="00000000" w:rsidR="00000000" w:rsidRPr="00000000">
        <w:rPr>
          <w:rtl w:val="0"/>
        </w:rPr>
        <w:t xml:space="preserve">(2012).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Photosynthesis in some salinity tolerance rice varieties at tillering stage under different levels of nitrogen. </w:t>
      </w:r>
      <w:r w:rsidDel="00000000" w:rsidR="00000000" w:rsidRPr="00000000">
        <w:rPr>
          <w:rtl w:val="0"/>
        </w:rPr>
        <w:t xml:space="preserve">Science and Technology Journal of Agriculture and Rural Development, Vietnam, Vol. 18: 19-23 (in Vietnamese with English abstract)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Hamaoka N., Araki T., Kumagai E., </w:t>
      </w:r>
      <w:r w:rsidDel="00000000" w:rsidR="00000000" w:rsidRPr="00000000">
        <w:rPr>
          <w:b w:val="1"/>
          <w:rtl w:val="0"/>
        </w:rPr>
        <w:t xml:space="preserve">Hanh T.T</w:t>
      </w:r>
      <w:r w:rsidDel="00000000" w:rsidR="00000000" w:rsidRPr="00000000">
        <w:rPr>
          <w:rtl w:val="0"/>
        </w:rPr>
        <w:t xml:space="preserve">., Cuong P.V., Ueno O (2012). </w:t>
      </w:r>
      <w:r w:rsidDel="00000000" w:rsidR="00000000" w:rsidRPr="00000000">
        <w:rPr>
          <w:i w:val="1"/>
          <w:rtl w:val="0"/>
        </w:rPr>
        <w:t xml:space="preserve">Photosynthetic traits of upper three leaves in the Vietnamese F1 hybrid rice Vietlai 45 and its parents during the ripening  period</w:t>
      </w:r>
      <w:r w:rsidDel="00000000" w:rsidR="00000000" w:rsidRPr="00000000">
        <w:rPr>
          <w:rtl w:val="0"/>
        </w:rPr>
        <w:t xml:space="preserve">. J. Fac. Agr., Kyushu Univ., </w:t>
      </w:r>
      <w:r w:rsidDel="00000000" w:rsidR="00000000" w:rsidRPr="00000000">
        <w:rPr>
          <w:b w:val="1"/>
          <w:rtl w:val="0"/>
        </w:rPr>
        <w:t xml:space="preserve">57</w:t>
      </w:r>
      <w:r w:rsidDel="00000000" w:rsidR="00000000" w:rsidRPr="00000000">
        <w:rPr>
          <w:rtl w:val="0"/>
        </w:rPr>
        <w:t xml:space="preserve"> (1), 27-33.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Phan Thi Hong Nhung (2012). </w:t>
      </w:r>
      <w:r w:rsidDel="00000000" w:rsidR="00000000" w:rsidRPr="00000000">
        <w:rPr>
          <w:i w:val="1"/>
          <w:rtl w:val="0"/>
        </w:rPr>
        <w:t xml:space="preserve">Dry matter accumulation and yield of taro (Colocasia esculenta var L. Schott) at varying plant densities</w:t>
      </w:r>
      <w:r w:rsidDel="00000000" w:rsidR="00000000" w:rsidRPr="00000000">
        <w:rPr>
          <w:rtl w:val="0"/>
        </w:rPr>
        <w:t xml:space="preserve">. Science and Technology Journal of Agriculture and Rural Development, Vietnam, Vol. 23: 3-8 (in Vietnamese with English abstract)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Do Thi Huong, Doan Cong Dien,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Van Hoan, Pham Van Cuong (2013). </w:t>
      </w:r>
      <w:r w:rsidDel="00000000" w:rsidR="00000000" w:rsidRPr="00000000">
        <w:rPr>
          <w:i w:val="1"/>
          <w:rtl w:val="0"/>
        </w:rPr>
        <w:t xml:space="preserve">Photosynthetic characteristics and dry matter accumulation of new developed rice lines with short growth duration</w:t>
      </w:r>
      <w:r w:rsidDel="00000000" w:rsidR="00000000" w:rsidRPr="00000000">
        <w:rPr>
          <w:rtl w:val="0"/>
        </w:rPr>
        <w:t xml:space="preserve">. Journal of Science and Development. Hanoi University of Agriculture, Vol 11, No. 2: 154-160 (in Vietnamese with English abstract)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Phan Thi Hong Nhung, Pham Van Cuong,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Tran Thi Nhu Hang, Le Mai Huong (2013). </w:t>
      </w:r>
      <w:r w:rsidDel="00000000" w:rsidR="00000000" w:rsidRPr="00000000">
        <w:rPr>
          <w:i w:val="1"/>
          <w:rtl w:val="0"/>
        </w:rPr>
        <w:t xml:space="preserve">Effect of fungal bio-products on photosynthesis and agronomical characteristics of Khang Dan 18 rice variety under different levels of phosphate fertilizers</w:t>
      </w:r>
      <w:r w:rsidDel="00000000" w:rsidR="00000000" w:rsidRPr="00000000">
        <w:rPr>
          <w:rtl w:val="0"/>
        </w:rPr>
        <w:t xml:space="preserve">. Science and Technology Journal of Agriculture and Rural Development, Vietnam, Vol. 10: 37-44 (in Vietnamese with English abstract).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Phan Thi Hong Nhung, Do Thi Huong, Pham Van Cuong, Takuya Araki (2013). </w:t>
      </w:r>
      <w:r w:rsidDel="00000000" w:rsidR="00000000" w:rsidRPr="00000000">
        <w:rPr>
          <w:i w:val="1"/>
          <w:rtl w:val="0"/>
        </w:rPr>
        <w:t xml:space="preserve">Nitrogen use efficiency and accumulation grain yield of two very short growth duration rice lines.</w:t>
      </w:r>
      <w:r w:rsidDel="00000000" w:rsidR="00000000" w:rsidRPr="00000000">
        <w:rPr>
          <w:rtl w:val="0"/>
        </w:rPr>
        <w:t xml:space="preserve"> Science and Technology Journal of Agriculture and Rural Development, Vietnam, Vol. 14: 9-17 (in Vietnamese with English abstract).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Vu Dinh Giap, Do Huu Nghi, Nguyen Dinh Luyen, Tran Thi Hong Ha, Nguyen Hong Trang,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Tran Thi Nhu Hang, Le Huu Cuong,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Posta Katalin, Le Mai Huong (2013). </w:t>
      </w:r>
      <w:r w:rsidDel="00000000" w:rsidR="00000000" w:rsidRPr="00000000">
        <w:rPr>
          <w:i w:val="1"/>
          <w:rtl w:val="0"/>
        </w:rPr>
        <w:t xml:space="preserve">Effects of microbiological preparation for treating straw on soil quality and potato yields in winter crop in Kim Dong district-Hung Yen province</w:t>
      </w:r>
      <w:r w:rsidDel="00000000" w:rsidR="00000000" w:rsidRPr="00000000">
        <w:rPr>
          <w:rtl w:val="0"/>
        </w:rPr>
        <w:t xml:space="preserve">. Vietnam Journal of Agriculture and Rural Development, Vol 23: 49-54.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Pham Van Cuong,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Doan Cong Dien, Bui Quang Tuan (2013). </w:t>
      </w:r>
      <w:r w:rsidDel="00000000" w:rsidR="00000000" w:rsidRPr="00000000">
        <w:rPr>
          <w:i w:val="1"/>
          <w:rtl w:val="0"/>
        </w:rPr>
        <w:t xml:space="preserve">Biomass production and nutrient content for animal feeds of new developed varieties of forage Sorghum bicolor (L.) under different ecological regions</w:t>
      </w:r>
      <w:r w:rsidDel="00000000" w:rsidR="00000000" w:rsidRPr="00000000">
        <w:rPr>
          <w:rtl w:val="0"/>
        </w:rPr>
        <w:t xml:space="preserve">. Vietnam Journal of Agriculture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57" w:firstLine="0"/>
        <w:rPr/>
      </w:pPr>
      <w:r w:rsidDel="00000000" w:rsidR="00000000" w:rsidRPr="00000000">
        <w:rPr>
          <w:rtl w:val="0"/>
        </w:rPr>
        <w:t xml:space="preserve">and Rural Development, Special Issue on Crops and Domestic Animals – Vol 2, December /2013 177-183.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Doan Cong Dien,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 (2014). </w:t>
      </w:r>
      <w:r w:rsidDel="00000000" w:rsidR="00000000" w:rsidRPr="00000000">
        <w:rPr>
          <w:i w:val="1"/>
          <w:rtl w:val="0"/>
        </w:rPr>
        <w:t xml:space="preserve">Effect of drought treatment on photosynthesis and dry matter accumulation in some sorghum varieties (Sorghum Bicolor (L.) Moench)</w:t>
      </w:r>
      <w:r w:rsidDel="00000000" w:rsidR="00000000" w:rsidRPr="00000000">
        <w:rPr>
          <w:rtl w:val="0"/>
        </w:rPr>
        <w:t xml:space="preserve">. Journal of Science and Development, Hanoi University of Agriculture, Vol 11, No. 8: 1073-1080 (in Vietnamese with English abstract)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Do Thi Huong, Nguyen Thanh Tung, Mai Van Tan,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Van Hoan, Pham Van Cuong (2014). </w:t>
      </w:r>
      <w:r w:rsidDel="00000000" w:rsidR="00000000" w:rsidRPr="00000000">
        <w:rPr>
          <w:i w:val="1"/>
          <w:rtl w:val="0"/>
        </w:rPr>
        <w:t xml:space="preserve">Enviromental responsibility of newly developed rice lines with short –growth duration in Hanoi and Thai Nguyen</w:t>
      </w:r>
      <w:r w:rsidDel="00000000" w:rsidR="00000000" w:rsidRPr="00000000">
        <w:rPr>
          <w:rtl w:val="0"/>
        </w:rPr>
        <w:t xml:space="preserve">. Vietnam Journal of Agriculture and Rural Development, Vol. 1: 17-25 (in Vietnamese with English abstract).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Thi Hien, Doan Cong Dien, Do Thi Huong, Vu Hong Quang, Pham Van Cuong (2014). </w:t>
      </w:r>
      <w:r w:rsidDel="00000000" w:rsidR="00000000" w:rsidRPr="00000000">
        <w:rPr>
          <w:i w:val="1"/>
          <w:rtl w:val="0"/>
        </w:rPr>
        <w:t xml:space="preserve">Photosynthesis, Dry Matter Accumulation and Grain yield of a short growth duration rice line DCG66 under different nitrogen levels and transplanting densities</w:t>
      </w:r>
      <w:r w:rsidDel="00000000" w:rsidR="00000000" w:rsidRPr="00000000">
        <w:rPr>
          <w:rtl w:val="0"/>
        </w:rPr>
        <w:t xml:space="preserve">. Journal of Science and Development, Hanoi University of Agriculture, Vol 12, No. 2: 146-158 (in Vietnamese with English abstract).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Pham Van Cuong, Hoang Viet Cuong,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Duong Thi Thu Hang, Takuya Araki, Toshihiro Mochizuki, Atsushi Yoshimura (2014). </w:t>
      </w:r>
      <w:r w:rsidDel="00000000" w:rsidR="00000000" w:rsidRPr="00000000">
        <w:rPr>
          <w:i w:val="1"/>
          <w:rtl w:val="0"/>
        </w:rPr>
        <w:t xml:space="preserve">Heterosis for Photosynthesis and Dry Matter Accumulation in F1 Hybrid Rice (Oryza Sativa L.)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produced from Thermosensitive Male Sterile Line under Drought Stress at Heading Stage</w:t>
      </w:r>
      <w:r w:rsidDel="00000000" w:rsidR="00000000" w:rsidRPr="00000000">
        <w:rPr>
          <w:rtl w:val="0"/>
        </w:rPr>
        <w:t xml:space="preserve">. J. Fac. Agr., Kyushu Univ.,  Vol. 59, No. 2: 221-228.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441" w:hanging="441"/>
        <w:rPr/>
      </w:pPr>
      <w:r w:rsidDel="00000000" w:rsidR="00000000" w:rsidRPr="00000000">
        <w:rPr>
          <w:rtl w:val="0"/>
        </w:rPr>
        <w:t xml:space="preserve">Pham Van Cuong, Duong Thi Thu Hang,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Takuya Araki, Atsushi Yoshimura, Toshihiro Mochizuki (2014). </w:t>
      </w:r>
      <w:r w:rsidDel="00000000" w:rsidR="00000000" w:rsidRPr="00000000">
        <w:rPr>
          <w:i w:val="1"/>
          <w:rtl w:val="0"/>
        </w:rPr>
        <w:t xml:space="preserve">Photosynthesis and panicle growth responses to drought stress of F1 hybrid rice (Oryza Sativa L.) from a cross between thermo-sensitive genic male sterile (TGMS) 103S line and upland rice IR17525</w:t>
      </w:r>
      <w:r w:rsidDel="00000000" w:rsidR="00000000" w:rsidRPr="00000000">
        <w:rPr>
          <w:rtl w:val="0"/>
        </w:rPr>
        <w:t xml:space="preserve">. J. Fac. Agr., Kyushu Univ., Vol. 59, No. 2: 273-277.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Nguyen Van Loc,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 (2014). </w:t>
      </w:r>
      <w:r w:rsidDel="00000000" w:rsidR="00000000" w:rsidRPr="00000000">
        <w:rPr>
          <w:i w:val="1"/>
          <w:rtl w:val="0"/>
        </w:rPr>
        <w:t xml:space="preserve">Effect of Cold Stress at Germination Stage on the Growth of Selected Rice Lines Developed from the Cross between Indica IR24 and Japonica Asominori. </w:t>
      </w:r>
      <w:r w:rsidDel="00000000" w:rsidR="00000000" w:rsidRPr="00000000">
        <w:rPr>
          <w:rtl w:val="0"/>
        </w:rPr>
        <w:t xml:space="preserve">Journal of Science and Development, Hanoi University of Agriculture, Vol 12, No. 4: 477-484 (in Vietnamese with English abstract).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Tran Xuan An, Dang Xuan Nghiem,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Do Thi Phuc (2014). </w:t>
      </w:r>
      <w:r w:rsidDel="00000000" w:rsidR="00000000" w:rsidRPr="00000000">
        <w:rPr>
          <w:i w:val="1"/>
          <w:rtl w:val="0"/>
        </w:rPr>
        <w:t xml:space="preserve">Study on Sequence of Gene Encoding Lea Protein in Some Salt Resistant Rice Varieties. </w:t>
      </w:r>
      <w:r w:rsidDel="00000000" w:rsidR="00000000" w:rsidRPr="00000000">
        <w:rPr>
          <w:rtl w:val="0"/>
        </w:rPr>
        <w:t xml:space="preserve">Journal of Science and Development, Hanoi University of Agriculture, Vol. 12, No. 4: 516-521 (in Vietnamese with English abstract).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Do Thi Huong,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Van Hoan, Pham Van Cuong (2014). </w:t>
      </w:r>
      <w:r w:rsidDel="00000000" w:rsidR="00000000" w:rsidRPr="00000000">
        <w:rPr>
          <w:i w:val="1"/>
          <w:rtl w:val="0"/>
        </w:rPr>
        <w:t xml:space="preserve">Biomass accumulation of new developed lines of rice with shorth growth duration under different nitrogen application levels</w:t>
      </w:r>
      <w:r w:rsidDel="00000000" w:rsidR="00000000" w:rsidRPr="00000000">
        <w:rPr>
          <w:rtl w:val="0"/>
        </w:rPr>
        <w:t xml:space="preserve">.  Journal of Agriculture and Rural Development, Vietnam, Vol. 18 (No.245): 27-35. (in Vietnamese with English abstract).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Do Thi Huong,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Van Hoan, Pham Van Cuong (2014). </w:t>
      </w:r>
      <w:r w:rsidDel="00000000" w:rsidR="00000000" w:rsidRPr="00000000">
        <w:rPr>
          <w:i w:val="1"/>
          <w:rtl w:val="0"/>
        </w:rPr>
        <w:t xml:space="preserve">Responds of the flag leaf photosynthesis in rice line with short growth duration in ripen stage to different season and applied nitrogen levels. </w:t>
      </w:r>
      <w:r w:rsidDel="00000000" w:rsidR="00000000" w:rsidRPr="00000000">
        <w:rPr>
          <w:rtl w:val="0"/>
        </w:rPr>
        <w:t xml:space="preserve">Journal of Science and Development, Vietnam National University of Agriculture, Vol 12, No. 8: 1157-1167 (in Vietnamese with English abstract).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1" w:lineRule="auto"/>
        <w:ind w:left="441" w:hanging="441"/>
        <w:rPr/>
      </w:pPr>
      <w:r w:rsidDel="00000000" w:rsidR="00000000" w:rsidRPr="00000000">
        <w:rPr>
          <w:rtl w:val="0"/>
        </w:rPr>
        <w:t xml:space="preserve">Do Thi Huong,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Nguyen Van Hoan, Pham Van Cuong (2014).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Nonstructural cacbonhydrates accumulation in stems of line with short – growth duration under different application nitrogen doses. </w:t>
      </w:r>
      <w:r w:rsidDel="00000000" w:rsidR="00000000" w:rsidRPr="00000000">
        <w:rPr>
          <w:rtl w:val="0"/>
        </w:rPr>
        <w:t xml:space="preserve">Journal of Science and Development, Vietnam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11" w:firstLine="0"/>
        <w:rPr/>
      </w:pPr>
      <w:r w:rsidDel="00000000" w:rsidR="00000000" w:rsidRPr="00000000">
        <w:rPr>
          <w:rtl w:val="0"/>
        </w:rPr>
        <w:t xml:space="preserve">National University of Agriculture, Vol 12, No. 8: 1168-1176. (in Vietnamese with English abstract).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Pham Van Cuong, Doan Cong Dien, Tran Anh Tuan and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 (2015). </w:t>
      </w:r>
      <w:r w:rsidDel="00000000" w:rsidR="00000000" w:rsidRPr="00000000">
        <w:rPr>
          <w:i w:val="1"/>
          <w:rtl w:val="0"/>
        </w:rPr>
        <w:t xml:space="preserve">Evaluation on drought tolerance of rice lines with indica genetic background carrying chromosome segment substitution from wild rice (Oryza rufipogon) or Japonica</w:t>
      </w:r>
      <w:r w:rsidDel="00000000" w:rsidR="00000000" w:rsidRPr="00000000">
        <w:rPr>
          <w:rtl w:val="0"/>
        </w:rPr>
        <w:t xml:space="preserve">. Journal of Science and Development, Vietnam National University of Agriculture, Vol 13, No. 2: 166-172. (in Vietnamese with English abstract). 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Le Van Khanh, Pham Van Cuong and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 (2015). Dry matter production and carbohydrates translocation of some improved rice lines developed from Khang Dan 18. Journal of Science and Development, Vietnam National University of Agriculture. Vol. 13, No. 4: 534-542. (in Vietnamese with English abstract).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Phan Thi Hong Nhung and Pham Van Cuong (2015). </w:t>
      </w:r>
      <w:r w:rsidDel="00000000" w:rsidR="00000000" w:rsidRPr="00000000">
        <w:rPr>
          <w:i w:val="1"/>
          <w:rtl w:val="0"/>
        </w:rPr>
        <w:t xml:space="preserve">Effect of different levels of nitrogen application on green yield and Nutritive value of forage sorghum (sorghum bicolor (L.) Moench)</w:t>
      </w:r>
      <w:r w:rsidDel="00000000" w:rsidR="00000000" w:rsidRPr="00000000">
        <w:rPr>
          <w:rtl w:val="0"/>
        </w:rPr>
        <w:t xml:space="preserve">. Journal of Science and Development, Vietnam National University of Agriculture. Vol. 13, No. 3: 372-380. (in Vietnamese with English abstract). 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Phan Thi Hong Nhung, Nguyen Trung Duc and Pham Van Cuong (2015). </w:t>
      </w:r>
      <w:r w:rsidDel="00000000" w:rsidR="00000000" w:rsidRPr="00000000">
        <w:rPr>
          <w:i w:val="1"/>
          <w:rtl w:val="0"/>
        </w:rPr>
        <w:t xml:space="preserve">Evaluation the contribution of genes GN1 and WFP1 to some traits of agro-physiology and grain yield in some newly developed rice lines from Khang Dan 18</w:t>
      </w:r>
      <w:r w:rsidDel="00000000" w:rsidR="00000000" w:rsidRPr="00000000">
        <w:rPr>
          <w:rtl w:val="0"/>
        </w:rPr>
        <w:t xml:space="preserve">. Journal of Agriculture and Rural Development, Vietnam, Vol. 10 (No. 265): 18-23.  (in Vietnamese with English abstract).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41" w:hanging="441"/>
        <w:rPr/>
      </w:pPr>
      <w:r w:rsidDel="00000000" w:rsidR="00000000" w:rsidRPr="00000000">
        <w:rPr>
          <w:rtl w:val="0"/>
        </w:rPr>
        <w:t xml:space="preserve">Pham Quynh Hoa, Tran Xuan An, Nguyen Thi Nha Trang, Tran Thi Thuy Anh, Hoang Hai Yen, Nguyen Thi Hong Van,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Phuc Thi Do (2016). </w:t>
      </w:r>
      <w:r w:rsidDel="00000000" w:rsidR="00000000" w:rsidRPr="00000000">
        <w:rPr>
          <w:i w:val="1"/>
          <w:rtl w:val="0"/>
        </w:rPr>
        <w:t xml:space="preserve">Investigation of polymorphisms in the coding region of OsHKT1 gene in relation to salinity in rice</w:t>
      </w:r>
      <w:r w:rsidDel="00000000" w:rsidR="00000000" w:rsidRPr="00000000">
        <w:rPr>
          <w:rtl w:val="0"/>
        </w:rPr>
        <w:t xml:space="preserve">. Rice Science (accepted date: 6 May, 2016).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4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15.3. Proceedings at international workshop/conference/seminar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4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6" w:hanging="316"/>
        <w:rPr/>
      </w:pPr>
      <w:r w:rsidDel="00000000" w:rsidR="00000000" w:rsidRPr="00000000">
        <w:rPr>
          <w:rtl w:val="0"/>
        </w:rPr>
        <w:t xml:space="preserve">Pham Van Cuong, Nguyen Thi Huong, Duong Thi Thu Hang,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Takuya Araki, Toshihiro Mochizuki and Shinji Fukuda (2007). </w:t>
      </w:r>
      <w:r w:rsidDel="00000000" w:rsidR="00000000" w:rsidRPr="00000000">
        <w:rPr>
          <w:i w:val="1"/>
          <w:rtl w:val="0"/>
        </w:rPr>
        <w:t xml:space="preserve">Nitrogen Use Efficiency in F1 Hybrid, Improved and Local Cultivars of Rice (Oryza Sativa L.) under Different Cropping Seasons</w:t>
      </w:r>
      <w:r w:rsidDel="00000000" w:rsidR="00000000" w:rsidRPr="00000000">
        <w:rPr>
          <w:rtl w:val="0"/>
        </w:rPr>
        <w:t xml:space="preserve">. Proceedings of the JSPS International Seminar, Hanoi 2007. Pp 126-133.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34" w:lineRule="auto"/>
        <w:ind w:left="316" w:hanging="316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T. Araki, V. C. Pham, T. Mochizuki, A. Yoshimura (2007). </w:t>
      </w:r>
      <w:r w:rsidDel="00000000" w:rsidR="00000000" w:rsidRPr="00000000">
        <w:rPr>
          <w:i w:val="1"/>
          <w:rtl w:val="0"/>
        </w:rPr>
        <w:t xml:space="preserve">Characteristics of CO2 gas exchange rate and its related parameters of flag leaves in Vietlai 20, a Vietnamese hybrid rice variety, during grain filling stage. In: Hybrid Rice and AgroEcosystem</w:t>
      </w:r>
      <w:r w:rsidDel="00000000" w:rsidR="00000000" w:rsidRPr="00000000">
        <w:rPr>
          <w:rtl w:val="0"/>
        </w:rPr>
        <w:t xml:space="preserve">. Proceedings of the JSPS International Seminar, 22-25 November 2007, Hanoi University of Agriculture, Vietnam. Pp. 103-110. 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6" w:hanging="316"/>
        <w:rPr/>
      </w:pPr>
      <w:r w:rsidDel="00000000" w:rsidR="00000000" w:rsidRPr="00000000">
        <w:rPr>
          <w:rtl w:val="0"/>
        </w:rPr>
        <w:t xml:space="preserve">Takuya Araki,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Toshihiro Mochizuki and Atsushi Yoshimura (2007). </w:t>
      </w:r>
      <w:r w:rsidDel="00000000" w:rsidR="00000000" w:rsidRPr="00000000">
        <w:rPr>
          <w:i w:val="1"/>
          <w:rtl w:val="0"/>
        </w:rPr>
        <w:t xml:space="preserve">Effects of Low Input Nitrogen Application on Dry Matter Production and CO2 Exchange Rate of Flag Leaves of Viet Lai 20 during Grain Filling Stage</w:t>
      </w:r>
      <w:r w:rsidDel="00000000" w:rsidR="00000000" w:rsidRPr="00000000">
        <w:rPr>
          <w:rtl w:val="0"/>
        </w:rPr>
        <w:t xml:space="preserve">. Proceedings of the JSPS International Seminar, Hanoi, pp 111-118.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6" w:hanging="316"/>
        <w:rPr/>
      </w:pPr>
      <w:r w:rsidDel="00000000" w:rsidR="00000000" w:rsidRPr="00000000">
        <w:rPr>
          <w:rtl w:val="0"/>
        </w:rPr>
        <w:t xml:space="preserve">Shinji Fukuda, Pham Van Cuong, Takuya Araki,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Trinh Quang Huy, Do Nguyen Hai, Ho Thi Lam Tra, Yuki Mori, Yohei Shimasaki, Masaru matsumoto, Ha Viet Cuong and Kiyoshi Kurosawa (2007).  </w:t>
      </w:r>
      <w:r w:rsidDel="00000000" w:rsidR="00000000" w:rsidRPr="00000000">
        <w:rPr>
          <w:i w:val="1"/>
          <w:rtl w:val="0"/>
        </w:rPr>
        <w:t xml:space="preserve">Numerical Simulation of Daily Water Temperature in Paddy Fields under Hybrid Rice Cultivation</w:t>
      </w:r>
      <w:r w:rsidDel="00000000" w:rsidR="00000000" w:rsidRPr="00000000">
        <w:rPr>
          <w:rtl w:val="0"/>
        </w:rPr>
        <w:t xml:space="preserve">. Proceedings of the JSPS International Seminar, Hanoi 2007. Page 162-170.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6" w:hanging="316"/>
        <w:rPr/>
      </w:pPr>
      <w:r w:rsidDel="00000000" w:rsidR="00000000" w:rsidRPr="00000000">
        <w:rPr>
          <w:rtl w:val="0"/>
        </w:rPr>
        <w:t xml:space="preserve">Takuya Araki, Pham Van Cuong, Mai The Tuan, </w:t>
      </w: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 and Shinji Fukuda (2008). </w:t>
      </w:r>
      <w:r w:rsidDel="00000000" w:rsidR="00000000" w:rsidRPr="00000000">
        <w:rPr>
          <w:i w:val="1"/>
          <w:rtl w:val="0"/>
        </w:rPr>
        <w:t xml:space="preserve">Effect of low input of chemical fertilizer on growth and grain yield in F1 hybrid and inbred rice (Oryza sativa L.).</w:t>
      </w:r>
      <w:r w:rsidDel="00000000" w:rsidR="00000000" w:rsidRPr="00000000">
        <w:rPr>
          <w:rtl w:val="0"/>
        </w:rPr>
        <w:t xml:space="preserve"> Proceedings of the JSPS International Seminar, 22-24 November, Kyushu University, Japan. Pp.240-244. 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16" w:hanging="316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Phan Thi Hong Nhung, Do Thi Huong, Dinh Mai Thuy Linh, Pham Van Cuong (2015). </w:t>
      </w:r>
      <w:r w:rsidDel="00000000" w:rsidR="00000000" w:rsidRPr="00000000">
        <w:rPr>
          <w:i w:val="1"/>
          <w:rtl w:val="0"/>
        </w:rPr>
        <w:t xml:space="preserve">Physiological characterization and Ecological test of promising lines in the Midland and Mountainous areas of North Vietnam</w:t>
      </w:r>
      <w:r w:rsidDel="00000000" w:rsidR="00000000" w:rsidRPr="00000000">
        <w:rPr>
          <w:rtl w:val="0"/>
        </w:rPr>
        <w:t xml:space="preserve">. Proceedings of the International workshop on “The result in improvement of rice genotypes in Vietnam”. Vietnam National University of Agriculture, 18 September, pp.38-54.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15.4. Abstract/summary at international workshop/conference/seminar 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91" w:hanging="29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Dinh Sy Nguyen, Le Thi Binh,  Pham Van Cuong,  Takuya Araki (2009).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12" w:firstLine="0"/>
        <w:rPr/>
      </w:pPr>
      <w:r w:rsidDel="00000000" w:rsidR="00000000" w:rsidRPr="00000000">
        <w:rPr>
          <w:i w:val="1"/>
          <w:rtl w:val="0"/>
        </w:rPr>
        <w:t xml:space="preserve">Effect of planting density on grain yield of rice under low–input fertilizer condition in HungYen province</w:t>
      </w:r>
      <w:r w:rsidDel="00000000" w:rsidR="00000000" w:rsidRPr="00000000">
        <w:rPr>
          <w:rtl w:val="0"/>
        </w:rPr>
        <w:t xml:space="preserve">. Presentations of the International Workshop on Water and Nutrient of farming system in North Vietnam. Hanoi University of Agriculture, pp. 17. 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91" w:hanging="29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 (2010). </w:t>
      </w:r>
      <w:r w:rsidDel="00000000" w:rsidR="00000000" w:rsidRPr="00000000">
        <w:rPr>
          <w:i w:val="1"/>
          <w:rtl w:val="0"/>
        </w:rPr>
        <w:t xml:space="preserve">Identification of sulfonylurea resistant weeds in Paddy Fields in Japan and Vietnam.</w:t>
      </w:r>
      <w:r w:rsidDel="00000000" w:rsidR="00000000" w:rsidRPr="00000000">
        <w:rPr>
          <w:rtl w:val="0"/>
        </w:rPr>
        <w:t xml:space="preserve"> Presentations of the the first international workshop on “Agrobioresource Conservation and Pest Management in Southeast Asia”.  Kobe University. Pp.12. 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91" w:hanging="29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Phan Thi Hong Nhung, Yuka Sasaki, Dina Trisnawati and Hironori Yasuda (2012). </w:t>
      </w:r>
      <w:r w:rsidDel="00000000" w:rsidR="00000000" w:rsidRPr="00000000">
        <w:rPr>
          <w:i w:val="1"/>
          <w:rtl w:val="0"/>
        </w:rPr>
        <w:t xml:space="preserve">Effect of water regimes, plant spacing and weeding times on growth of rice under New System of Rice Intensification (SRI).</w:t>
      </w:r>
      <w:r w:rsidDel="00000000" w:rsidR="00000000" w:rsidRPr="00000000">
        <w:rPr>
          <w:rtl w:val="0"/>
        </w:rPr>
        <w:t xml:space="preserve"> Presentations of the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International workshop o Sustainable Rice Production. Yamagata University, Japan, 1415 September, pp.11. 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91" w:hanging="29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Pham Van Cuong, Dina Trisnawati and Hironori Yasuda   (2013). </w:t>
      </w:r>
      <w:r w:rsidDel="00000000" w:rsidR="00000000" w:rsidRPr="00000000">
        <w:rPr>
          <w:i w:val="1"/>
          <w:rtl w:val="0"/>
        </w:rPr>
        <w:t xml:space="preserve">Effect of flooded water managements on growth of rice and density of aquatic organisms, which produce bio-based nutrient under System of Rice Intensification (SRI).</w:t>
      </w:r>
      <w:r w:rsidDel="00000000" w:rsidR="00000000" w:rsidRPr="00000000">
        <w:rPr>
          <w:rtl w:val="0"/>
        </w:rPr>
        <w:t xml:space="preserve"> Presentations of the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International workshop o Sustainable Rice Production. Hanoi University of Agriculture, Vietnam, 19-20 September, pp.10. 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91" w:hanging="291"/>
        <w:rPr/>
      </w:pPr>
      <w:r w:rsidDel="00000000" w:rsidR="00000000" w:rsidRPr="00000000">
        <w:rPr>
          <w:b w:val="1"/>
          <w:rtl w:val="0"/>
        </w:rPr>
        <w:t xml:space="preserve">Tang Thi Hanh</w:t>
      </w:r>
      <w:r w:rsidDel="00000000" w:rsidR="00000000" w:rsidRPr="00000000">
        <w:rPr>
          <w:rtl w:val="0"/>
        </w:rPr>
        <w:t xml:space="preserve">, Dinh Mai Thuy Linh, Pham Van Cuong, Norimitsu Hamaoka and Takuya Araki (2014). </w:t>
      </w:r>
      <w:r w:rsidDel="00000000" w:rsidR="00000000" w:rsidRPr="00000000">
        <w:rPr>
          <w:i w:val="1"/>
          <w:rtl w:val="0"/>
        </w:rPr>
        <w:t xml:space="preserve">Evaluating the contribution of QTLs GN1 and WFP1 to the grain yield formation of a popular Vietnamese rice variety Khang Dan 18</w:t>
      </w:r>
      <w:r w:rsidDel="00000000" w:rsidR="00000000" w:rsidRPr="00000000">
        <w:rPr>
          <w:rtl w:val="0"/>
        </w:rPr>
        <w:t xml:space="preserve">. Presentations of the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Asian Crop Science conference (ACSAC8): Sustainable crop Production in Response to Global Climate change and Food Security, Vietnam National University of Agriculture, 23-25 September, pp.58.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6" w:type="default"/>
      <w:pgSz w:h="15840" w:w="12240"/>
      <w:pgMar w:bottom="1450" w:top="450" w:left="1440" w:right="134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S Mincho"/>
  <w:font w:name="Arial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65" w:line="240" w:lineRule="auto"/>
      <w:ind w:left="0" w:firstLine="0"/>
      <w:jc w:val="left"/>
      <w:rPr/>
    </w:pPr>
    <w:r w:rsidDel="00000000" w:rsidR="00000000" w:rsidRPr="00000000">
      <w:rPr>
        <w:rFonts w:ascii="Courier New" w:cs="Courier New" w:eastAsia="Courier New" w:hAnsi="Courier New"/>
        <w:i w:val="1"/>
        <w:rtl w:val="0"/>
      </w:rPr>
      <w:t xml:space="preserve">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i w:val="1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80" w:hanging="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00" w:hanging="2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41" w:hanging="4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16" w:hanging="31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91" w:hanging="29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lvl w:ilvl="0">
      <w:start w:val="3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8"/>
      <w:numFmt w:val="decimal"/>
      <w:lvlText w:val="%1."/>
      <w:lvlJc w:val="left"/>
      <w:pPr>
        <w:ind w:left="240" w:hanging="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200" w:hanging="2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after="1" w:line="236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" w:before="0" w:line="236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" w:before="0" w:line="236" w:lineRule="auto"/>
      <w:ind w:left="-5" w:right="-15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