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203" w:line="240" w:lineRule="auto"/>
        <w:ind w:left="0" w:firstLine="0"/>
        <w:jc w:val="center"/>
        <w:rPr/>
      </w:pPr>
      <w:r w:rsidDel="00000000" w:rsidR="00000000" w:rsidRPr="00000000">
        <w:rPr>
          <w:b w:val="1"/>
          <w:sz w:val="36"/>
          <w:szCs w:val="36"/>
          <w:rtl w:val="0"/>
        </w:rPr>
        <w:t xml:space="preserve">CURRICULUM VITAE</w:t>
      </w:r>
      <w:r w:rsidDel="00000000" w:rsidR="00000000" w:rsidRPr="00000000">
        <w:rPr>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160" w:line="240" w:lineRule="auto"/>
        <w:ind w:left="0" w:firstLine="0"/>
        <w:jc w:val="left"/>
        <w:rPr/>
      </w:pPr>
      <w:r w:rsidDel="00000000" w:rsidR="00000000" w:rsidRPr="00000000">
        <w:rPr>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160" w:line="240" w:lineRule="auto"/>
        <w:ind w:left="0" w:firstLine="0"/>
        <w:jc w:val="left"/>
        <w:rPr/>
      </w:pPr>
      <w:r w:rsidDel="00000000" w:rsidR="00000000" w:rsidRPr="00000000">
        <w:rPr>
          <w:rtl w:val="0"/>
        </w:rPr>
        <w:t xml:space="preserve"> </w:t>
      </w:r>
    </w:p>
    <w:p w:rsidR="00000000" w:rsidDel="00000000" w:rsidP="00000000" w:rsidRDefault="00000000" w:rsidRPr="00000000" w14:paraId="00000004">
      <w:pPr>
        <w:numPr>
          <w:ilvl w:val="0"/>
          <w:numId w:val="5"/>
        </w:numPr>
        <w:pBdr>
          <w:top w:space="0" w:sz="0" w:val="nil"/>
          <w:left w:space="0" w:sz="0" w:val="nil"/>
          <w:bottom w:space="0" w:sz="0" w:val="nil"/>
          <w:right w:space="0" w:sz="0" w:val="nil"/>
          <w:between w:space="0" w:sz="0" w:val="nil"/>
        </w:pBdr>
        <w:shd w:fill="auto" w:val="clear"/>
        <w:spacing w:line="240" w:lineRule="auto"/>
        <w:ind w:left="422" w:hanging="422"/>
        <w:rPr/>
      </w:pPr>
      <w:r w:rsidDel="00000000" w:rsidR="00000000" w:rsidRPr="00000000">
        <w:rPr>
          <w:b w:val="1"/>
          <w:rtl w:val="0"/>
        </w:rPr>
        <w:t xml:space="preserve">Name</w:t>
      </w:r>
      <w:r w:rsidDel="00000000" w:rsidR="00000000" w:rsidRPr="00000000">
        <w:rPr>
          <w:rtl w:val="0"/>
        </w:rPr>
        <w:t xml:space="preserve">:  </w:t>
        <w:tab/>
        <w:t xml:space="preserve"> </w:t>
        <w:tab/>
        <w:t xml:space="preserve">VU DINH CHINH   (male/female) male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160" w:line="240" w:lineRule="auto"/>
        <w:ind w:left="108" w:firstLine="0"/>
        <w:jc w:val="left"/>
        <w:rPr/>
      </w:pPr>
      <w:r w:rsidDel="00000000" w:rsidR="00000000" w:rsidRPr="00000000">
        <w:rPr>
          <w:rtl w:val="0"/>
        </w:rPr>
        <w:t xml:space="preserve"> </w:t>
      </w:r>
    </w:p>
    <w:p w:rsidR="00000000" w:rsidDel="00000000" w:rsidP="00000000" w:rsidRDefault="00000000" w:rsidRPr="00000000" w14:paraId="00000006">
      <w:pPr>
        <w:numPr>
          <w:ilvl w:val="0"/>
          <w:numId w:val="5"/>
        </w:numPr>
        <w:pBdr>
          <w:top w:space="0" w:sz="0" w:val="nil"/>
          <w:left w:space="0" w:sz="0" w:val="nil"/>
          <w:bottom w:space="0" w:sz="0" w:val="nil"/>
          <w:right w:space="0" w:sz="0" w:val="nil"/>
          <w:between w:space="0" w:sz="0" w:val="nil"/>
        </w:pBdr>
        <w:shd w:fill="auto" w:val="clear"/>
        <w:spacing w:line="240" w:lineRule="auto"/>
        <w:ind w:left="422" w:hanging="422"/>
        <w:rPr/>
      </w:pPr>
      <w:r w:rsidDel="00000000" w:rsidR="00000000" w:rsidRPr="00000000">
        <w:rPr>
          <w:b w:val="1"/>
          <w:rtl w:val="0"/>
        </w:rPr>
        <w:t xml:space="preserve">Date of Birth</w:t>
      </w:r>
      <w:r w:rsidDel="00000000" w:rsidR="00000000" w:rsidRPr="00000000">
        <w:rPr>
          <w:rtl w:val="0"/>
        </w:rPr>
        <w:t xml:space="preserve">: 26/11/1955 </w:t>
      </w:r>
    </w:p>
    <w:p w:rsidR="00000000" w:rsidDel="00000000" w:rsidP="00000000" w:rsidRDefault="00000000" w:rsidRPr="00000000" w14:paraId="00000007">
      <w:pPr>
        <w:numPr>
          <w:ilvl w:val="0"/>
          <w:numId w:val="5"/>
        </w:numPr>
        <w:pBdr>
          <w:top w:space="0" w:sz="0" w:val="nil"/>
          <w:left w:space="0" w:sz="0" w:val="nil"/>
          <w:bottom w:space="0" w:sz="0" w:val="nil"/>
          <w:right w:space="0" w:sz="0" w:val="nil"/>
          <w:between w:space="0" w:sz="0" w:val="nil"/>
        </w:pBdr>
        <w:shd w:fill="auto" w:val="clear"/>
        <w:spacing w:line="240" w:lineRule="auto"/>
        <w:ind w:left="422" w:hanging="422"/>
        <w:rPr/>
      </w:pPr>
      <w:r w:rsidDel="00000000" w:rsidR="00000000" w:rsidRPr="00000000">
        <w:rPr>
          <w:b w:val="1"/>
          <w:rtl w:val="0"/>
        </w:rPr>
        <w:t xml:space="preserve">Address</w:t>
      </w:r>
      <w:r w:rsidDel="00000000" w:rsidR="00000000" w:rsidRPr="00000000">
        <w:rPr>
          <w:rtl w:val="0"/>
        </w:rPr>
        <w:t xml:space="preserve">: 9 Vuon dau Street, Trau Quy Town, Gia Lam District,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ind w:left="118" w:firstLine="0"/>
        <w:rPr/>
      </w:pPr>
      <w:r w:rsidDel="00000000" w:rsidR="00000000" w:rsidRPr="00000000">
        <w:rPr>
          <w:rtl w:val="0"/>
        </w:rPr>
        <w:t xml:space="preserve">                       Ha Noi </w:t>
      </w:r>
    </w:p>
    <w:p w:rsidR="00000000" w:rsidDel="00000000" w:rsidP="00000000" w:rsidRDefault="00000000" w:rsidRPr="00000000" w14:paraId="00000009">
      <w:pPr>
        <w:numPr>
          <w:ilvl w:val="0"/>
          <w:numId w:val="5"/>
        </w:numPr>
        <w:pBdr>
          <w:top w:space="0" w:sz="0" w:val="nil"/>
          <w:left w:space="0" w:sz="0" w:val="nil"/>
          <w:bottom w:space="0" w:sz="0" w:val="nil"/>
          <w:right w:space="0" w:sz="0" w:val="nil"/>
          <w:between w:space="0" w:sz="0" w:val="nil"/>
        </w:pBdr>
        <w:shd w:fill="auto" w:val="clear"/>
        <w:ind w:left="422" w:hanging="422"/>
        <w:rPr/>
      </w:pPr>
      <w:bookmarkStart w:colFirst="0" w:colLast="0" w:name="_gjdgxs" w:id="0"/>
      <w:bookmarkEnd w:id="0"/>
      <w:r w:rsidDel="00000000" w:rsidR="00000000" w:rsidRPr="00000000">
        <w:rPr>
          <w:b w:val="1"/>
          <w:rtl w:val="0"/>
        </w:rPr>
        <w:t xml:space="preserve">Office</w:t>
      </w:r>
      <w:r w:rsidDel="00000000" w:rsidR="00000000" w:rsidRPr="00000000">
        <w:rPr>
          <w:rtl w:val="0"/>
        </w:rPr>
        <w:t xml:space="preserve">: Department of Industrial and Medicinal Plants, Faculty of  Agronomy, Vietnam National University of  Agriculture   </w:t>
      </w:r>
    </w:p>
    <w:p w:rsidR="00000000" w:rsidDel="00000000" w:rsidP="00000000" w:rsidRDefault="00000000" w:rsidRPr="00000000" w14:paraId="0000000A">
      <w:pPr>
        <w:numPr>
          <w:ilvl w:val="0"/>
          <w:numId w:val="5"/>
        </w:numPr>
        <w:pBdr>
          <w:top w:space="0" w:sz="0" w:val="nil"/>
          <w:left w:space="0" w:sz="0" w:val="nil"/>
          <w:bottom w:space="0" w:sz="0" w:val="nil"/>
          <w:right w:space="0" w:sz="0" w:val="nil"/>
          <w:between w:space="0" w:sz="0" w:val="nil"/>
        </w:pBdr>
        <w:shd w:fill="auto" w:val="clear"/>
        <w:spacing w:line="240" w:lineRule="auto"/>
        <w:ind w:left="422" w:hanging="422"/>
        <w:rPr/>
      </w:pPr>
      <w:r w:rsidDel="00000000" w:rsidR="00000000" w:rsidRPr="00000000">
        <w:rPr>
          <w:b w:val="1"/>
          <w:rtl w:val="0"/>
        </w:rPr>
        <w:t xml:space="preserve">Office address</w:t>
      </w:r>
      <w:r w:rsidDel="00000000" w:rsidR="00000000" w:rsidRPr="00000000">
        <w:rPr>
          <w:rtl w:val="0"/>
        </w:rPr>
        <w:t xml:space="preserve">: Trau Quy Town, Gia Lam District, Hanoi </w:t>
      </w:r>
    </w:p>
    <w:p w:rsidR="00000000" w:rsidDel="00000000" w:rsidP="00000000" w:rsidRDefault="00000000" w:rsidRPr="00000000" w14:paraId="0000000B">
      <w:pPr>
        <w:numPr>
          <w:ilvl w:val="0"/>
          <w:numId w:val="5"/>
        </w:numPr>
        <w:pBdr>
          <w:top w:space="0" w:sz="0" w:val="nil"/>
          <w:left w:space="0" w:sz="0" w:val="nil"/>
          <w:bottom w:space="0" w:sz="0" w:val="nil"/>
          <w:right w:space="0" w:sz="0" w:val="nil"/>
          <w:between w:space="0" w:sz="0" w:val="nil"/>
        </w:pBdr>
        <w:shd w:fill="auto" w:val="clear"/>
        <w:spacing w:line="240" w:lineRule="auto"/>
        <w:ind w:left="422" w:hanging="422"/>
        <w:rPr/>
      </w:pPr>
      <w:r w:rsidDel="00000000" w:rsidR="00000000" w:rsidRPr="00000000">
        <w:rPr>
          <w:b w:val="1"/>
          <w:rtl w:val="0"/>
        </w:rPr>
        <w:t xml:space="preserve">E-mail</w:t>
      </w:r>
      <w:r w:rsidDel="00000000" w:rsidR="00000000" w:rsidRPr="00000000">
        <w:rPr>
          <w:rtl w:val="0"/>
        </w:rPr>
        <w:t xml:space="preserve">:vdchinh@hua.edu.vn  </w:t>
        <w:tab/>
      </w:r>
      <w:r w:rsidDel="00000000" w:rsidR="00000000" w:rsidRPr="00000000">
        <w:rPr>
          <w:b w:val="1"/>
          <w:rtl w:val="0"/>
        </w:rPr>
        <w:t xml:space="preserve">   </w:t>
      </w:r>
      <w:r w:rsidDel="00000000" w:rsidR="00000000" w:rsidRPr="00000000">
        <w:rPr>
          <w:rtl w:val="0"/>
        </w:rPr>
        <w:t xml:space="preserve">Tel:0912566385  </w:t>
      </w:r>
    </w:p>
    <w:p w:rsidR="00000000" w:rsidDel="00000000" w:rsidP="00000000" w:rsidRDefault="00000000" w:rsidRPr="00000000" w14:paraId="0000000C">
      <w:pPr>
        <w:numPr>
          <w:ilvl w:val="0"/>
          <w:numId w:val="5"/>
        </w:numPr>
        <w:pBdr>
          <w:top w:space="0" w:sz="0" w:val="nil"/>
          <w:left w:space="0" w:sz="0" w:val="nil"/>
          <w:bottom w:space="0" w:sz="0" w:val="nil"/>
          <w:right w:space="0" w:sz="0" w:val="nil"/>
          <w:between w:space="0" w:sz="0" w:val="nil"/>
        </w:pBdr>
        <w:shd w:fill="auto" w:val="clear"/>
        <w:spacing w:line="240" w:lineRule="auto"/>
        <w:ind w:left="422" w:hanging="422"/>
        <w:rPr/>
      </w:pPr>
      <w:r w:rsidDel="00000000" w:rsidR="00000000" w:rsidRPr="00000000">
        <w:rPr>
          <w:b w:val="1"/>
          <w:rtl w:val="0"/>
        </w:rPr>
        <w:t xml:space="preserve">Employment</w:t>
      </w:r>
      <w:r w:rsidDel="00000000" w:rsidR="00000000" w:rsidRPr="00000000">
        <w:rPr>
          <w:rtl w:val="0"/>
        </w:rPr>
        <w:t xml:space="preserve">: Lecturer of Department of Industrial and Medicinal Plants </w:t>
      </w:r>
    </w:p>
    <w:p w:rsidR="00000000" w:rsidDel="00000000" w:rsidP="00000000" w:rsidRDefault="00000000" w:rsidRPr="00000000" w14:paraId="0000000D">
      <w:pPr>
        <w:numPr>
          <w:ilvl w:val="0"/>
          <w:numId w:val="5"/>
        </w:numPr>
        <w:pBdr>
          <w:top w:space="0" w:sz="0" w:val="nil"/>
          <w:left w:space="0" w:sz="0" w:val="nil"/>
          <w:bottom w:space="0" w:sz="0" w:val="nil"/>
          <w:right w:space="0" w:sz="0" w:val="nil"/>
          <w:between w:space="0" w:sz="0" w:val="nil"/>
        </w:pBdr>
        <w:shd w:fill="auto" w:val="clear"/>
        <w:spacing w:line="240" w:lineRule="auto"/>
        <w:ind w:left="422" w:hanging="422"/>
        <w:rPr/>
      </w:pPr>
      <w:r w:rsidDel="00000000" w:rsidR="00000000" w:rsidRPr="00000000">
        <w:rPr>
          <w:b w:val="1"/>
          <w:rtl w:val="0"/>
        </w:rPr>
        <w:t xml:space="preserve">Position: </w:t>
      </w:r>
      <w:r w:rsidDel="00000000" w:rsidR="00000000" w:rsidRPr="00000000">
        <w:rPr>
          <w:rtl w:val="0"/>
        </w:rPr>
        <w:t xml:space="preserve">Lecturer</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0E">
      <w:pPr>
        <w:numPr>
          <w:ilvl w:val="0"/>
          <w:numId w:val="5"/>
        </w:numPr>
        <w:pBdr>
          <w:top w:space="0" w:sz="0" w:val="nil"/>
          <w:left w:space="0" w:sz="0" w:val="nil"/>
          <w:bottom w:space="0" w:sz="0" w:val="nil"/>
          <w:right w:space="0" w:sz="0" w:val="nil"/>
          <w:between w:space="0" w:sz="0" w:val="nil"/>
        </w:pBdr>
        <w:shd w:fill="auto" w:val="clear"/>
        <w:spacing w:line="240" w:lineRule="auto"/>
        <w:ind w:left="422" w:hanging="422"/>
        <w:rPr/>
      </w:pPr>
      <w:r w:rsidDel="00000000" w:rsidR="00000000" w:rsidRPr="00000000">
        <w:rPr>
          <w:b w:val="1"/>
          <w:rtl w:val="0"/>
        </w:rPr>
        <w:t xml:space="preserve">Major</w:t>
      </w:r>
      <w:r w:rsidDel="00000000" w:rsidR="00000000" w:rsidRPr="00000000">
        <w:rPr>
          <w:rtl w:val="0"/>
        </w:rPr>
        <w:t xml:space="preserve">: Crop science </w:t>
      </w:r>
    </w:p>
    <w:p w:rsidR="00000000" w:rsidDel="00000000" w:rsidP="00000000" w:rsidRDefault="00000000" w:rsidRPr="00000000" w14:paraId="0000000F">
      <w:pPr>
        <w:numPr>
          <w:ilvl w:val="0"/>
          <w:numId w:val="5"/>
        </w:numPr>
        <w:pBdr>
          <w:top w:space="0" w:sz="0" w:val="nil"/>
          <w:left w:space="0" w:sz="0" w:val="nil"/>
          <w:bottom w:space="0" w:sz="0" w:val="nil"/>
          <w:right w:space="0" w:sz="0" w:val="nil"/>
          <w:between w:space="0" w:sz="0" w:val="nil"/>
        </w:pBdr>
        <w:shd w:fill="auto" w:val="clear"/>
        <w:spacing w:line="240" w:lineRule="auto"/>
        <w:ind w:left="422" w:hanging="422"/>
        <w:rPr/>
      </w:pPr>
      <w:r w:rsidDel="00000000" w:rsidR="00000000" w:rsidRPr="00000000">
        <w:rPr>
          <w:b w:val="1"/>
          <w:rtl w:val="0"/>
        </w:rPr>
        <w:t xml:space="preserve">Academic background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Oct 1974 - July 1979 Bachelor degree.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    Place of study: Hanoi Agricultural University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160" w:line="240" w:lineRule="auto"/>
        <w:ind w:left="0" w:firstLine="0"/>
        <w:jc w:val="left"/>
        <w:rPr/>
      </w:pPr>
      <w:r w:rsidDel="00000000" w:rsidR="00000000" w:rsidRPr="00000000">
        <w:rPr>
          <w:rtl w:val="0"/>
        </w:rPr>
        <w:t xml:space="preserve">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Jan.1990 - Jan. 1996: PhD degree. Place of study: Hanoi Agricultural University     Place of study: Hanoi Agricultural University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164" w:line="240" w:lineRule="auto"/>
        <w:ind w:left="720" w:firstLine="0"/>
        <w:jc w:val="left"/>
        <w:rPr/>
      </w:pPr>
      <w:r w:rsidDel="00000000" w:rsidR="00000000" w:rsidRPr="00000000">
        <w:rPr>
          <w:rtl w:val="0"/>
        </w:rPr>
        <w:t xml:space="preserve">     </w:t>
      </w:r>
    </w:p>
    <w:p w:rsidR="00000000" w:rsidDel="00000000" w:rsidP="00000000" w:rsidRDefault="00000000" w:rsidRPr="00000000" w14:paraId="00000015">
      <w:pPr>
        <w:numPr>
          <w:ilvl w:val="0"/>
          <w:numId w:val="5"/>
        </w:numPr>
        <w:pBdr>
          <w:top w:space="0" w:sz="0" w:val="nil"/>
          <w:left w:space="0" w:sz="0" w:val="nil"/>
          <w:bottom w:space="0" w:sz="0" w:val="nil"/>
          <w:right w:space="0" w:sz="0" w:val="nil"/>
          <w:between w:space="0" w:sz="0" w:val="nil"/>
        </w:pBdr>
        <w:shd w:fill="auto" w:val="clear"/>
        <w:spacing w:line="240" w:lineRule="auto"/>
        <w:ind w:left="422" w:hanging="422"/>
        <w:rPr/>
      </w:pPr>
      <w:r w:rsidDel="00000000" w:rsidR="00000000" w:rsidRPr="00000000">
        <w:rPr>
          <w:b w:val="1"/>
          <w:rtl w:val="0"/>
        </w:rPr>
        <w:t xml:space="preserve">Employment record:  </w:t>
      </w:r>
      <w:r w:rsidDel="00000000" w:rsidR="00000000" w:rsidRPr="00000000">
        <w:rPr>
          <w:rtl w:val="0"/>
        </w:rPr>
      </w:r>
    </w:p>
    <w:p w:rsidR="00000000" w:rsidDel="00000000" w:rsidP="00000000" w:rsidRDefault="00000000" w:rsidRPr="00000000" w14:paraId="00000016">
      <w:pPr>
        <w:numPr>
          <w:ilvl w:val="0"/>
          <w:numId w:val="6"/>
        </w:numPr>
        <w:pBdr>
          <w:top w:space="0" w:sz="0" w:val="nil"/>
          <w:left w:space="0" w:sz="0" w:val="nil"/>
          <w:bottom w:space="0" w:sz="0" w:val="nil"/>
          <w:right w:space="0" w:sz="0" w:val="nil"/>
          <w:between w:space="0" w:sz="0" w:val="nil"/>
        </w:pBdr>
        <w:shd w:fill="auto" w:val="clear"/>
        <w:spacing w:line="240" w:lineRule="auto"/>
        <w:ind w:left="163" w:hanging="163"/>
        <w:rPr/>
      </w:pPr>
      <w:r w:rsidDel="00000000" w:rsidR="00000000" w:rsidRPr="00000000">
        <w:rPr>
          <w:rtl w:val="0"/>
        </w:rPr>
        <w:t xml:space="preserve">Breeding line and varieties soybean, groundnut, cotton,  </w:t>
      </w:r>
    </w:p>
    <w:p w:rsidR="00000000" w:rsidDel="00000000" w:rsidP="00000000" w:rsidRDefault="00000000" w:rsidRPr="00000000" w14:paraId="00000017">
      <w:pPr>
        <w:numPr>
          <w:ilvl w:val="0"/>
          <w:numId w:val="6"/>
        </w:numPr>
        <w:pBdr>
          <w:top w:space="0" w:sz="0" w:val="nil"/>
          <w:left w:space="0" w:sz="0" w:val="nil"/>
          <w:bottom w:space="0" w:sz="0" w:val="nil"/>
          <w:right w:space="0" w:sz="0" w:val="nil"/>
          <w:between w:space="0" w:sz="0" w:val="nil"/>
        </w:pBdr>
        <w:shd w:fill="auto" w:val="clear"/>
        <w:spacing w:line="240" w:lineRule="auto"/>
        <w:ind w:left="163" w:hanging="163"/>
        <w:rPr/>
      </w:pPr>
      <w:r w:rsidDel="00000000" w:rsidR="00000000" w:rsidRPr="00000000">
        <w:rPr>
          <w:rtl w:val="0"/>
        </w:rPr>
        <w:t xml:space="preserve">Researches on technological procedure for improvement soybean yield </w:t>
      </w:r>
    </w:p>
    <w:p w:rsidR="00000000" w:rsidDel="00000000" w:rsidP="00000000" w:rsidRDefault="00000000" w:rsidRPr="00000000" w14:paraId="00000018">
      <w:pPr>
        <w:numPr>
          <w:ilvl w:val="0"/>
          <w:numId w:val="6"/>
        </w:numPr>
        <w:pBdr>
          <w:top w:space="0" w:sz="0" w:val="nil"/>
          <w:left w:space="0" w:sz="0" w:val="nil"/>
          <w:bottom w:space="0" w:sz="0" w:val="nil"/>
          <w:right w:space="0" w:sz="0" w:val="nil"/>
          <w:between w:space="0" w:sz="0" w:val="nil"/>
        </w:pBdr>
        <w:shd w:fill="auto" w:val="clear"/>
        <w:spacing w:after="0" w:line="240" w:lineRule="auto"/>
        <w:ind w:left="163" w:hanging="163"/>
        <w:rPr/>
      </w:pPr>
      <w:r w:rsidDel="00000000" w:rsidR="00000000" w:rsidRPr="00000000">
        <w:rPr>
          <w:rtl w:val="0"/>
        </w:rPr>
        <w:t xml:space="preserve">Researches on technological procedure for improvement groundnut yield  </w:t>
      </w:r>
    </w:p>
    <w:p w:rsidR="00000000" w:rsidDel="00000000" w:rsidP="00000000" w:rsidRDefault="00000000" w:rsidRPr="00000000" w14:paraId="00000019">
      <w:pPr>
        <w:numPr>
          <w:ilvl w:val="0"/>
          <w:numId w:val="6"/>
        </w:numPr>
        <w:pBdr>
          <w:top w:space="0" w:sz="0" w:val="nil"/>
          <w:left w:space="0" w:sz="0" w:val="nil"/>
          <w:bottom w:space="0" w:sz="0" w:val="nil"/>
          <w:right w:space="0" w:sz="0" w:val="nil"/>
          <w:between w:space="0" w:sz="0" w:val="nil"/>
        </w:pBdr>
        <w:shd w:fill="auto" w:val="clear"/>
        <w:spacing w:line="240" w:lineRule="auto"/>
        <w:ind w:left="163" w:hanging="163"/>
        <w:rPr/>
      </w:pPr>
      <w:r w:rsidDel="00000000" w:rsidR="00000000" w:rsidRPr="00000000">
        <w:rPr>
          <w:rtl w:val="0"/>
        </w:rPr>
        <w:t xml:space="preserve">Researches on technological procedure for improvement cotton yield  </w:t>
      </w:r>
    </w:p>
    <w:p w:rsidR="00000000" w:rsidDel="00000000" w:rsidP="00000000" w:rsidRDefault="00000000" w:rsidRPr="00000000" w14:paraId="0000001A">
      <w:pPr>
        <w:numPr>
          <w:ilvl w:val="0"/>
          <w:numId w:val="6"/>
        </w:numPr>
        <w:pBdr>
          <w:top w:space="0" w:sz="0" w:val="nil"/>
          <w:left w:space="0" w:sz="0" w:val="nil"/>
          <w:bottom w:space="0" w:sz="0" w:val="nil"/>
          <w:right w:space="0" w:sz="0" w:val="nil"/>
          <w:between w:space="0" w:sz="0" w:val="nil"/>
        </w:pBdr>
        <w:shd w:fill="auto" w:val="clear"/>
        <w:ind w:left="163" w:hanging="163"/>
        <w:rPr/>
      </w:pPr>
      <w:r w:rsidDel="00000000" w:rsidR="00000000" w:rsidRPr="00000000">
        <w:rPr>
          <w:rtl w:val="0"/>
        </w:rPr>
        <w:t xml:space="preserve">Researches on technological procedure for improvement </w:t>
      </w:r>
      <w:r w:rsidDel="00000000" w:rsidR="00000000" w:rsidRPr="00000000">
        <w:rPr>
          <w:i w:val="1"/>
          <w:rtl w:val="0"/>
        </w:rPr>
        <w:t xml:space="preserve">cyperus malaccensis</w:t>
      </w:r>
      <w:r w:rsidDel="00000000" w:rsidR="00000000" w:rsidRPr="00000000">
        <w:rPr>
          <w:rtl w:val="0"/>
        </w:rPr>
        <w:t xml:space="preserve"> Lam yield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164" w:line="240" w:lineRule="auto"/>
        <w:ind w:left="0" w:firstLine="0"/>
        <w:jc w:val="left"/>
        <w:rPr/>
      </w:pPr>
      <w:r w:rsidDel="00000000" w:rsidR="00000000" w:rsidRPr="00000000">
        <w:rPr>
          <w:rtl w:val="0"/>
        </w:rPr>
        <w:t xml:space="preserve"> </w:t>
      </w:r>
    </w:p>
    <w:p w:rsidR="00000000" w:rsidDel="00000000" w:rsidP="00000000" w:rsidRDefault="00000000" w:rsidRPr="00000000" w14:paraId="0000001C">
      <w:pPr>
        <w:numPr>
          <w:ilvl w:val="0"/>
          <w:numId w:val="7"/>
        </w:numPr>
        <w:pBdr>
          <w:top w:space="0" w:sz="0" w:val="nil"/>
          <w:left w:space="0" w:sz="0" w:val="nil"/>
          <w:bottom w:space="0" w:sz="0" w:val="nil"/>
          <w:right w:space="0" w:sz="0" w:val="nil"/>
          <w:between w:space="0" w:sz="0" w:val="nil"/>
        </w:pBdr>
        <w:shd w:fill="auto" w:val="clear"/>
        <w:spacing w:line="240" w:lineRule="auto"/>
        <w:ind w:left="422" w:right="-15" w:hanging="422"/>
        <w:jc w:val="left"/>
        <w:rPr/>
      </w:pPr>
      <w:r w:rsidDel="00000000" w:rsidR="00000000" w:rsidRPr="00000000">
        <w:rPr>
          <w:b w:val="1"/>
          <w:rtl w:val="0"/>
        </w:rPr>
        <w:t xml:space="preserve">Direction of research in last 5 years </w:t>
      </w:r>
      <w:r w:rsidDel="00000000" w:rsidR="00000000" w:rsidRPr="00000000">
        <w:rPr>
          <w:rtl w:val="0"/>
        </w:rPr>
      </w:r>
    </w:p>
    <w:p w:rsidR="00000000" w:rsidDel="00000000" w:rsidP="00000000" w:rsidRDefault="00000000" w:rsidRPr="00000000" w14:paraId="0000001D">
      <w:pPr>
        <w:numPr>
          <w:ilvl w:val="1"/>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Researches on breeding some promised soybean line and varieties for North Delta region, Ministry, From 2001-2003 (major) </w:t>
      </w:r>
    </w:p>
    <w:p w:rsidR="00000000" w:rsidDel="00000000" w:rsidP="00000000" w:rsidRDefault="00000000" w:rsidRPr="00000000" w14:paraId="0000001E">
      <w:pPr>
        <w:numPr>
          <w:ilvl w:val="1"/>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Evaluation, selection and development of new  winter soybean varieties with high yield , short growth duration and good quality for Tam Duong district, Vinh Phuc province, Ministry from 2003-2005. (major) </w:t>
      </w:r>
    </w:p>
    <w:p w:rsidR="00000000" w:rsidDel="00000000" w:rsidP="00000000" w:rsidRDefault="00000000" w:rsidRPr="00000000" w14:paraId="0000001F">
      <w:pPr>
        <w:numPr>
          <w:ilvl w:val="1"/>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Researches on technological procedure for improvement groundnut yield in the North Delta region, Ministry from 2006-2007. (major) </w:t>
      </w:r>
    </w:p>
    <w:p w:rsidR="00000000" w:rsidDel="00000000" w:rsidP="00000000" w:rsidRDefault="00000000" w:rsidRPr="00000000" w14:paraId="00000020">
      <w:pPr>
        <w:numPr>
          <w:ilvl w:val="1"/>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Researches on technological procedure for improvement </w:t>
      </w:r>
      <w:r w:rsidDel="00000000" w:rsidR="00000000" w:rsidRPr="00000000">
        <w:rPr>
          <w:i w:val="1"/>
          <w:rtl w:val="0"/>
        </w:rPr>
        <w:t xml:space="preserve">cyperus malaccensis</w:t>
      </w:r>
      <w:r w:rsidDel="00000000" w:rsidR="00000000" w:rsidRPr="00000000">
        <w:rPr>
          <w:rtl w:val="0"/>
        </w:rPr>
        <w:t xml:space="preserve"> yield in the North Delta region, Ministry from 2009-2011.(major) </w:t>
      </w:r>
    </w:p>
    <w:p w:rsidR="00000000" w:rsidDel="00000000" w:rsidP="00000000" w:rsidRDefault="00000000" w:rsidRPr="00000000" w14:paraId="00000021">
      <w:pPr>
        <w:numPr>
          <w:ilvl w:val="1"/>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Researches on technological procedure for improvement sugar cane yield and good quality for Thanh Hoa region. Ministry from 2004-2006 ( participant) </w:t>
      </w:r>
    </w:p>
    <w:p w:rsidR="00000000" w:rsidDel="00000000" w:rsidP="00000000" w:rsidRDefault="00000000" w:rsidRPr="00000000" w14:paraId="00000022">
      <w:pPr>
        <w:numPr>
          <w:ilvl w:val="0"/>
          <w:numId w:val="7"/>
        </w:numPr>
        <w:pBdr>
          <w:top w:space="0" w:sz="0" w:val="nil"/>
          <w:left w:space="0" w:sz="0" w:val="nil"/>
          <w:bottom w:space="0" w:sz="0" w:val="nil"/>
          <w:right w:space="0" w:sz="0" w:val="nil"/>
          <w:between w:space="0" w:sz="0" w:val="nil"/>
        </w:pBdr>
        <w:shd w:fill="auto" w:val="clear"/>
        <w:spacing w:line="240" w:lineRule="auto"/>
        <w:ind w:left="422" w:right="-15" w:hanging="422"/>
        <w:jc w:val="left"/>
        <w:rPr/>
      </w:pPr>
      <w:r w:rsidDel="00000000" w:rsidR="00000000" w:rsidRPr="00000000">
        <w:rPr>
          <w:b w:val="1"/>
          <w:rtl w:val="0"/>
        </w:rPr>
        <w:t xml:space="preserve">Teaching course </w:t>
      </w:r>
      <w:r w:rsidDel="00000000" w:rsidR="00000000" w:rsidRPr="00000000">
        <w:rPr>
          <w:rtl w:val="0"/>
        </w:rPr>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hd w:fill="auto" w:val="clear"/>
        <w:spacing w:line="240" w:lineRule="auto"/>
        <w:ind w:left="163" w:right="3414" w:hanging="163"/>
        <w:rPr/>
      </w:pPr>
      <w:r w:rsidDel="00000000" w:rsidR="00000000" w:rsidRPr="00000000">
        <w:rPr>
          <w:rtl w:val="0"/>
        </w:rPr>
        <w:t xml:space="preserve">Undergraduate program: Industrial plan 1, Industrial plan 2 </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hd w:fill="auto" w:val="clear"/>
        <w:ind w:left="163" w:right="3414" w:hanging="163"/>
        <w:rPr/>
      </w:pPr>
      <w:r w:rsidDel="00000000" w:rsidR="00000000" w:rsidRPr="00000000">
        <w:rPr>
          <w:rtl w:val="0"/>
        </w:rPr>
        <w:t xml:space="preserve">Master Program: longer Industrial plan production   - PhD program: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167" w:line="240" w:lineRule="auto"/>
        <w:ind w:left="0" w:firstLine="0"/>
        <w:jc w:val="left"/>
        <w:rPr/>
      </w:pPr>
      <w:r w:rsidDel="00000000" w:rsidR="00000000" w:rsidRPr="00000000">
        <w:rPr>
          <w:b w:val="1"/>
          <w:color w:val="000080"/>
          <w:rtl w:val="0"/>
        </w:rPr>
        <w:t xml:space="preserve">    </w:t>
      </w:r>
      <w:r w:rsidDel="00000000" w:rsidR="00000000" w:rsidRPr="00000000">
        <w:rPr>
          <w:rtl w:val="0"/>
        </w:rPr>
        <w:t xml:space="preserve"> </w:t>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hd w:fill="auto" w:val="clear"/>
        <w:spacing w:line="240" w:lineRule="auto"/>
        <w:ind w:left="492" w:right="-15" w:hanging="492"/>
        <w:jc w:val="left"/>
        <w:rPr/>
      </w:pPr>
      <w:r w:rsidDel="00000000" w:rsidR="00000000" w:rsidRPr="00000000">
        <w:rPr>
          <w:b w:val="1"/>
          <w:rtl w:val="0"/>
        </w:rPr>
        <w:t xml:space="preserve">Research Project Coordinator </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164" w:line="240" w:lineRule="auto"/>
        <w:ind w:left="120" w:firstLine="0"/>
        <w:jc w:val="left"/>
        <w:rPr/>
      </w:pPr>
      <w:r w:rsidDel="00000000" w:rsidR="00000000" w:rsidRPr="00000000">
        <w:rPr>
          <w:rtl w:val="0"/>
        </w:rPr>
        <w:t xml:space="preserve"> </w:t>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hd w:fill="auto" w:val="clear"/>
        <w:spacing w:line="240" w:lineRule="auto"/>
        <w:ind w:left="492" w:right="-15" w:hanging="492"/>
        <w:jc w:val="left"/>
        <w:rPr/>
      </w:pPr>
      <w:r w:rsidDel="00000000" w:rsidR="00000000" w:rsidRPr="00000000">
        <w:rPr>
          <w:b w:val="1"/>
          <w:rtl w:val="0"/>
        </w:rPr>
        <w:t xml:space="preserve">Experience in Education and Science Society </w:t>
      </w:r>
      <w:r w:rsidDel="00000000" w:rsidR="00000000" w:rsidRPr="00000000">
        <w:rPr>
          <w:rtl w:val="0"/>
        </w:rPr>
      </w:r>
    </w:p>
    <w:p w:rsidR="00000000" w:rsidDel="00000000" w:rsidP="00000000" w:rsidRDefault="00000000" w:rsidRPr="00000000" w14:paraId="00000029">
      <w:pPr>
        <w:numPr>
          <w:ilvl w:val="2"/>
          <w:numId w:val="3"/>
        </w:numPr>
        <w:pBdr>
          <w:top w:space="0" w:sz="0" w:val="nil"/>
          <w:left w:space="0" w:sz="0" w:val="nil"/>
          <w:bottom w:space="0" w:sz="0" w:val="nil"/>
          <w:right w:space="0" w:sz="0" w:val="nil"/>
          <w:between w:space="0" w:sz="0" w:val="nil"/>
        </w:pBdr>
        <w:shd w:fill="auto" w:val="clear"/>
        <w:spacing w:line="240" w:lineRule="auto"/>
        <w:ind w:left="523" w:hanging="162.99999999999997"/>
        <w:rPr/>
      </w:pPr>
      <w:r w:rsidDel="00000000" w:rsidR="00000000" w:rsidRPr="00000000">
        <w:rPr>
          <w:rtl w:val="0"/>
        </w:rPr>
        <w:t xml:space="preserve">New Soybean variety D140 </w:t>
      </w:r>
    </w:p>
    <w:p w:rsidR="00000000" w:rsidDel="00000000" w:rsidP="00000000" w:rsidRDefault="00000000" w:rsidRPr="00000000" w14:paraId="0000002A">
      <w:pPr>
        <w:numPr>
          <w:ilvl w:val="2"/>
          <w:numId w:val="3"/>
        </w:numPr>
        <w:pBdr>
          <w:top w:space="0" w:sz="0" w:val="nil"/>
          <w:left w:space="0" w:sz="0" w:val="nil"/>
          <w:bottom w:space="0" w:sz="0" w:val="nil"/>
          <w:right w:space="0" w:sz="0" w:val="nil"/>
          <w:between w:space="0" w:sz="0" w:val="nil"/>
        </w:pBdr>
        <w:shd w:fill="auto" w:val="clear"/>
        <w:spacing w:line="240" w:lineRule="auto"/>
        <w:ind w:left="523" w:hanging="162.99999999999997"/>
        <w:rPr/>
      </w:pPr>
      <w:r w:rsidDel="00000000" w:rsidR="00000000" w:rsidRPr="00000000">
        <w:rPr>
          <w:rtl w:val="0"/>
        </w:rPr>
        <w:t xml:space="preserve">New Soybean variety D912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240" w:lineRule="auto"/>
        <w:ind w:lef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160" w:line="240" w:lineRule="auto"/>
        <w:ind w:lef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hd w:fill="auto" w:val="clear"/>
        <w:spacing w:line="240" w:lineRule="auto"/>
        <w:ind w:left="492" w:right="-15" w:hanging="492"/>
        <w:jc w:val="left"/>
        <w:rPr/>
      </w:pPr>
      <w:r w:rsidDel="00000000" w:rsidR="00000000" w:rsidRPr="00000000">
        <w:rPr>
          <w:b w:val="1"/>
          <w:rtl w:val="0"/>
        </w:rPr>
        <w:t xml:space="preserve">Supervisor for PhD student </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170" w:line="276" w:lineRule="auto"/>
        <w:ind w:left="360" w:firstLine="0"/>
        <w:jc w:val="left"/>
        <w:rPr/>
      </w:pPr>
      <w:r w:rsidDel="00000000" w:rsidR="00000000" w:rsidRPr="00000000">
        <w:rPr>
          <w:b w:val="1"/>
          <w:color w:val="000080"/>
          <w:rtl w:val="0"/>
        </w:rPr>
        <w:t xml:space="preserve"> </w:t>
      </w:r>
      <w:r w:rsidDel="00000000" w:rsidR="00000000" w:rsidRPr="00000000">
        <w:rPr>
          <w:rtl w:val="0"/>
        </w:rPr>
      </w:r>
    </w:p>
    <w:tbl>
      <w:tblPr>
        <w:tblStyle w:val="Table1"/>
        <w:tblW w:w="9530.0" w:type="dxa"/>
        <w:jc w:val="left"/>
        <w:tblInd w:w="252.0" w:type="dxa"/>
        <w:tblLayout w:type="fixed"/>
        <w:tblLook w:val="0400"/>
      </w:tblPr>
      <w:tblGrid>
        <w:gridCol w:w="823"/>
        <w:gridCol w:w="3037"/>
        <w:gridCol w:w="2835"/>
        <w:gridCol w:w="1561"/>
        <w:gridCol w:w="1274"/>
        <w:tblGridChange w:id="0">
          <w:tblGrid>
            <w:gridCol w:w="823"/>
            <w:gridCol w:w="3037"/>
            <w:gridCol w:w="2835"/>
            <w:gridCol w:w="1561"/>
            <w:gridCol w:w="1274"/>
          </w:tblGrid>
        </w:tblGridChange>
      </w:tblGrid>
      <w:tr>
        <w:trPr>
          <w:trHeight w:val="4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b w:val="1"/>
                <w:rtl w:val="0"/>
              </w:rPr>
              <w:t xml:space="preserve">Name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b w:val="1"/>
                <w:rtl w:val="0"/>
              </w:rPr>
              <w:t xml:space="preserve">Title of thesis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b w:val="1"/>
                <w:rtl w:val="0"/>
              </w:rPr>
              <w:t xml:space="preserve">Period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276" w:lineRule="auto"/>
              <w:ind w:left="24" w:firstLine="0"/>
              <w:jc w:val="left"/>
              <w:rPr/>
            </w:pPr>
            <w:r w:rsidDel="00000000" w:rsidR="00000000" w:rsidRPr="00000000">
              <w:rPr>
                <w:b w:val="1"/>
                <w:rtl w:val="0"/>
              </w:rPr>
              <w:t xml:space="preserve">Institute </w:t>
            </w:r>
            <w:r w:rsidDel="00000000" w:rsidR="00000000" w:rsidRPr="00000000">
              <w:rPr>
                <w:rtl w:val="0"/>
              </w:rPr>
            </w:r>
          </w:p>
        </w:tc>
      </w:tr>
      <w:tr>
        <w:trPr>
          <w:trHeight w:val="24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1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276" w:lineRule="auto"/>
              <w:ind w:left="17" w:firstLine="0"/>
              <w:rPr/>
            </w:pPr>
            <w:r w:rsidDel="00000000" w:rsidR="00000000" w:rsidRPr="00000000">
              <w:rPr>
                <w:rtl w:val="0"/>
              </w:rPr>
              <w:t xml:space="preserve">NGUYEN CHI THANG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154" w:lineRule="auto"/>
              <w:ind w:left="0" w:firstLine="0"/>
              <w:rPr/>
            </w:pPr>
            <w:r w:rsidDel="00000000" w:rsidR="00000000" w:rsidRPr="00000000">
              <w:rPr>
                <w:rtl w:val="0"/>
              </w:rPr>
              <w:t xml:space="preserve">Effect of technology on </w:t>
              <w:tab/>
              <w:t xml:space="preserve">growth development and yield of laccon tree at Tam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Nong-Phu Tho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276" w:lineRule="auto"/>
              <w:ind w:left="65" w:firstLine="0"/>
              <w:jc w:val="left"/>
              <w:rPr/>
            </w:pPr>
            <w:r w:rsidDel="00000000" w:rsidR="00000000" w:rsidRPr="00000000">
              <w:rPr>
                <w:rtl w:val="0"/>
              </w:rPr>
              <w:t xml:space="preserve">2009-2013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276" w:lineRule="auto"/>
              <w:ind w:left="226" w:firstLine="0"/>
              <w:jc w:val="left"/>
              <w:rPr/>
            </w:pPr>
            <w:r w:rsidDel="00000000" w:rsidR="00000000" w:rsidRPr="00000000">
              <w:rPr>
                <w:rtl w:val="0"/>
              </w:rPr>
              <w:t xml:space="preserve">HUA </w:t>
            </w:r>
          </w:p>
        </w:tc>
      </w:tr>
      <w:tr>
        <w:trPr>
          <w:trHeight w:val="24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276" w:lineRule="auto"/>
              <w:ind w:left="96" w:firstLine="0"/>
              <w:jc w:val="left"/>
              <w:rPr/>
            </w:pPr>
            <w:r w:rsidDel="00000000" w:rsidR="00000000" w:rsidRPr="00000000">
              <w:rPr>
                <w:rtl w:val="0"/>
              </w:rPr>
              <w:t xml:space="preserve">DUONG XUAN DIEU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154" w:lineRule="auto"/>
              <w:ind w:left="0" w:firstLine="0"/>
              <w:rPr/>
            </w:pPr>
            <w:r w:rsidDel="00000000" w:rsidR="00000000" w:rsidRPr="00000000">
              <w:rPr>
                <w:rtl w:val="0"/>
              </w:rPr>
              <w:t xml:space="preserve">Effect of technology on </w:t>
              <w:tab/>
              <w:t xml:space="preserve">growth development and yield of cotton at Ninh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Thuan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276" w:lineRule="auto"/>
              <w:ind w:left="65" w:firstLine="0"/>
              <w:jc w:val="left"/>
              <w:rPr/>
            </w:pPr>
            <w:r w:rsidDel="00000000" w:rsidR="00000000" w:rsidRPr="00000000">
              <w:rPr>
                <w:rtl w:val="0"/>
              </w:rPr>
              <w:t xml:space="preserve">2009-2013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276" w:lineRule="auto"/>
              <w:ind w:left="226" w:firstLine="0"/>
              <w:jc w:val="left"/>
              <w:rPr/>
            </w:pPr>
            <w:r w:rsidDel="00000000" w:rsidR="00000000" w:rsidRPr="00000000">
              <w:rPr>
                <w:rtl w:val="0"/>
              </w:rPr>
              <w:t xml:space="preserve">HUA </w:t>
            </w:r>
          </w:p>
        </w:tc>
      </w:tr>
      <w:tr>
        <w:trPr>
          <w:trHeight w:val="19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276" w:lineRule="auto"/>
              <w:ind w:left="72" w:firstLine="0"/>
              <w:jc w:val="left"/>
              <w:rPr/>
            </w:pPr>
            <w:r w:rsidDel="00000000" w:rsidR="00000000" w:rsidRPr="00000000">
              <w:rPr>
                <w:rtl w:val="0"/>
              </w:rPr>
              <w:t xml:space="preserve">TRAN NGOC DUYEN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Effect of technology on </w:t>
              <w:tab/>
              <w:t xml:space="preserve">growth development and yield of rubber at Dak Lak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276" w:lineRule="auto"/>
              <w:ind w:left="65" w:firstLine="0"/>
              <w:jc w:val="left"/>
              <w:rPr/>
            </w:pPr>
            <w:r w:rsidDel="00000000" w:rsidR="00000000" w:rsidRPr="00000000">
              <w:rPr>
                <w:rtl w:val="0"/>
              </w:rPr>
              <w:t xml:space="preserve">2007-2012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276" w:lineRule="auto"/>
              <w:ind w:left="226" w:firstLine="0"/>
              <w:jc w:val="left"/>
              <w:rPr/>
            </w:pPr>
            <w:r w:rsidDel="00000000" w:rsidR="00000000" w:rsidRPr="00000000">
              <w:rPr>
                <w:rtl w:val="0"/>
              </w:rPr>
              <w:t xml:space="preserve">HUA </w:t>
            </w:r>
          </w:p>
        </w:tc>
      </w:tr>
    </w:tbl>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160" w:line="240" w:lineRule="auto"/>
        <w:ind w:left="0" w:firstLine="0"/>
        <w:jc w:val="left"/>
        <w:rPr/>
      </w:pPr>
      <w:r w:rsidDel="00000000" w:rsidR="00000000" w:rsidRPr="00000000">
        <w:rPr>
          <w:b w:val="1"/>
          <w:color w:val="000080"/>
          <w:rtl w:val="0"/>
        </w:rPr>
        <w:t xml:space="preserve"> </w:t>
      </w:r>
      <w:r w:rsidDel="00000000" w:rsidR="00000000" w:rsidRPr="00000000">
        <w:rPr>
          <w:rtl w:val="0"/>
        </w:rPr>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shd w:fill="auto" w:val="clear"/>
        <w:spacing w:line="240" w:lineRule="auto"/>
        <w:ind w:left="492" w:right="-15" w:hanging="492"/>
        <w:jc w:val="left"/>
        <w:rPr/>
      </w:pPr>
      <w:r w:rsidDel="00000000" w:rsidR="00000000" w:rsidRPr="00000000">
        <w:rPr>
          <w:b w:val="1"/>
          <w:rtl w:val="0"/>
        </w:rPr>
        <w:t xml:space="preserve">Publication </w:t>
      </w:r>
      <w:r w:rsidDel="00000000" w:rsidR="00000000" w:rsidRPr="00000000">
        <w:rPr>
          <w:rtl w:val="0"/>
        </w:rPr>
      </w:r>
    </w:p>
    <w:p w:rsidR="00000000" w:rsidDel="00000000" w:rsidP="00000000" w:rsidRDefault="00000000" w:rsidRPr="00000000" w14:paraId="00000047">
      <w:pPr>
        <w:numPr>
          <w:ilvl w:val="1"/>
          <w:numId w:val="2"/>
        </w:numPr>
        <w:pBdr>
          <w:top w:space="0" w:sz="0" w:val="nil"/>
          <w:left w:space="0" w:sz="0" w:val="nil"/>
          <w:bottom w:space="0" w:sz="0" w:val="nil"/>
          <w:right w:space="0" w:sz="0" w:val="nil"/>
          <w:between w:space="0" w:sz="0" w:val="nil"/>
        </w:pBdr>
        <w:shd w:fill="auto" w:val="clear"/>
        <w:spacing w:line="240" w:lineRule="auto"/>
        <w:ind w:left="991" w:right="-15" w:hanging="631"/>
        <w:jc w:val="left"/>
        <w:rPr/>
      </w:pPr>
      <w:r w:rsidDel="00000000" w:rsidR="00000000" w:rsidRPr="00000000">
        <w:rPr>
          <w:b w:val="1"/>
          <w:rtl w:val="0"/>
        </w:rPr>
        <w:t xml:space="preserve">Book </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40" w:lineRule="auto"/>
        <w:ind w:left="370" w:firstLine="0"/>
        <w:rPr/>
      </w:pPr>
      <w:r w:rsidDel="00000000" w:rsidR="00000000" w:rsidRPr="00000000">
        <w:rPr>
          <w:b w:val="1"/>
          <w:rtl w:val="0"/>
        </w:rPr>
        <w:t xml:space="preserve">     </w:t>
      </w:r>
      <w:r w:rsidDel="00000000" w:rsidR="00000000" w:rsidRPr="00000000">
        <w:rPr>
          <w:rtl w:val="0"/>
        </w:rPr>
        <w:t xml:space="preserve">Industrial plant, 1996 (participant)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40" w:lineRule="auto"/>
        <w:ind w:left="370" w:firstLine="0"/>
        <w:rPr/>
      </w:pPr>
      <w:r w:rsidDel="00000000" w:rsidR="00000000" w:rsidRPr="00000000">
        <w:rPr>
          <w:rtl w:val="0"/>
        </w:rPr>
        <w:t xml:space="preserve">     Industrial plant, 2008 (major)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40" w:lineRule="auto"/>
        <w:ind w:left="370" w:firstLine="0"/>
        <w:rPr/>
      </w:pPr>
      <w:r w:rsidDel="00000000" w:rsidR="00000000" w:rsidRPr="00000000">
        <w:rPr>
          <w:rtl w:val="0"/>
        </w:rPr>
        <w:t xml:space="preserve">     Soybean and culture soybean, 2010 (major)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40" w:lineRule="auto"/>
        <w:ind w:left="370" w:firstLine="0"/>
        <w:rPr/>
      </w:pPr>
      <w:r w:rsidDel="00000000" w:rsidR="00000000" w:rsidRPr="00000000">
        <w:rPr>
          <w:rtl w:val="0"/>
        </w:rPr>
        <w:t xml:space="preserve">     </w:t>
      </w:r>
      <w:r w:rsidDel="00000000" w:rsidR="00000000" w:rsidRPr="00000000">
        <w:rPr>
          <w:i w:val="1"/>
          <w:rtl w:val="0"/>
        </w:rPr>
        <w:t xml:space="preserve">Cyperus malacensis</w:t>
      </w:r>
      <w:r w:rsidDel="00000000" w:rsidR="00000000" w:rsidRPr="00000000">
        <w:rPr>
          <w:rtl w:val="0"/>
        </w:rPr>
        <w:t xml:space="preserve"> Lam Viet Nam, 2010 (participant)</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162" w:line="240" w:lineRule="auto"/>
        <w:ind w:left="36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240" w:lineRule="auto"/>
        <w:ind w:left="36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160" w:line="240" w:lineRule="auto"/>
        <w:ind w:left="36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F">
      <w:pPr>
        <w:numPr>
          <w:ilvl w:val="1"/>
          <w:numId w:val="2"/>
        </w:numPr>
        <w:pBdr>
          <w:top w:space="0" w:sz="0" w:val="nil"/>
          <w:left w:space="0" w:sz="0" w:val="nil"/>
          <w:bottom w:space="0" w:sz="0" w:val="nil"/>
          <w:right w:space="0" w:sz="0" w:val="nil"/>
          <w:between w:space="0" w:sz="0" w:val="nil"/>
        </w:pBdr>
        <w:shd w:fill="auto" w:val="clear"/>
        <w:spacing w:line="240" w:lineRule="auto"/>
        <w:ind w:left="991" w:right="-15" w:hanging="631"/>
        <w:jc w:val="left"/>
        <w:rPr/>
      </w:pPr>
      <w:r w:rsidDel="00000000" w:rsidR="00000000" w:rsidRPr="00000000">
        <w:rPr>
          <w:b w:val="1"/>
          <w:rtl w:val="0"/>
        </w:rPr>
        <w:t xml:space="preserve">Papers </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157" w:line="240" w:lineRule="auto"/>
        <w:ind w:left="36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1">
      <w:pPr>
        <w:numPr>
          <w:ilvl w:val="0"/>
          <w:numId w:val="4"/>
        </w:numPr>
        <w:pBdr>
          <w:top w:space="0" w:sz="0" w:val="nil"/>
          <w:left w:space="0" w:sz="0" w:val="nil"/>
          <w:bottom w:space="0" w:sz="0" w:val="nil"/>
          <w:right w:space="0" w:sz="0" w:val="nil"/>
          <w:between w:space="0" w:sz="0" w:val="nil"/>
        </w:pBdr>
        <w:shd w:fill="auto" w:val="clear"/>
        <w:ind w:left="514" w:hanging="514"/>
        <w:rPr/>
      </w:pPr>
      <w:r w:rsidDel="00000000" w:rsidR="00000000" w:rsidRPr="00000000">
        <w:rPr>
          <w:b w:val="1"/>
          <w:rtl w:val="0"/>
        </w:rPr>
        <w:t xml:space="preserve">Vu Dinh Chinh</w:t>
      </w:r>
      <w:r w:rsidDel="00000000" w:rsidR="00000000" w:rsidRPr="00000000">
        <w:rPr>
          <w:rtl w:val="0"/>
        </w:rPr>
        <w:t xml:space="preserve">, Tran Dinh Long. 1993. Observation on soybean collection in summer crop at Gia Lam. Journal of Agricultural Science and Technological, Faculty Agronomy, pp 22-23. </w:t>
      </w:r>
    </w:p>
    <w:p w:rsidR="00000000" w:rsidDel="00000000" w:rsidP="00000000" w:rsidRDefault="00000000" w:rsidRPr="00000000" w14:paraId="00000052">
      <w:pPr>
        <w:numPr>
          <w:ilvl w:val="0"/>
          <w:numId w:val="4"/>
        </w:numPr>
        <w:pBdr>
          <w:top w:space="0" w:sz="0" w:val="nil"/>
          <w:left w:space="0" w:sz="0" w:val="nil"/>
          <w:bottom w:space="0" w:sz="0" w:val="nil"/>
          <w:right w:space="0" w:sz="0" w:val="nil"/>
          <w:between w:space="0" w:sz="0" w:val="nil"/>
        </w:pBdr>
        <w:shd w:fill="auto" w:val="clear"/>
        <w:ind w:left="514" w:hanging="514"/>
        <w:rPr/>
      </w:pPr>
      <w:r w:rsidDel="00000000" w:rsidR="00000000" w:rsidRPr="00000000">
        <w:rPr>
          <w:b w:val="1"/>
          <w:rtl w:val="0"/>
        </w:rPr>
        <w:t xml:space="preserve">Vu Dinh Chinh</w:t>
      </w:r>
      <w:r w:rsidDel="00000000" w:rsidR="00000000" w:rsidRPr="00000000">
        <w:rPr>
          <w:rtl w:val="0"/>
        </w:rPr>
        <w:t xml:space="preserve">, Tran Dinh Long. 1995. The result of crossing soybean. Journal of genetics and application, Vol 2, pp 29-32. </w:t>
      </w:r>
    </w:p>
    <w:p w:rsidR="00000000" w:rsidDel="00000000" w:rsidP="00000000" w:rsidRDefault="00000000" w:rsidRPr="00000000" w14:paraId="00000053">
      <w:pPr>
        <w:numPr>
          <w:ilvl w:val="0"/>
          <w:numId w:val="4"/>
        </w:numPr>
        <w:pBdr>
          <w:top w:space="0" w:sz="0" w:val="nil"/>
          <w:left w:space="0" w:sz="0" w:val="nil"/>
          <w:bottom w:space="0" w:sz="0" w:val="nil"/>
          <w:right w:space="0" w:sz="0" w:val="nil"/>
          <w:between w:space="0" w:sz="0" w:val="nil"/>
        </w:pBdr>
        <w:shd w:fill="auto" w:val="clear"/>
        <w:ind w:left="514" w:hanging="514"/>
        <w:rPr/>
      </w:pPr>
      <w:r w:rsidDel="00000000" w:rsidR="00000000" w:rsidRPr="00000000">
        <w:rPr>
          <w:b w:val="1"/>
          <w:rtl w:val="0"/>
        </w:rPr>
        <w:t xml:space="preserve">Vu Dinh Chinh</w:t>
      </w:r>
      <w:r w:rsidDel="00000000" w:rsidR="00000000" w:rsidRPr="00000000">
        <w:rPr>
          <w:rtl w:val="0"/>
        </w:rPr>
        <w:t xml:space="preserve">. 1996. Breeding soybean varieties adapted to summer season in the midlands and delta of North Viet Nam. Journal of Agricultural Science and Technological, Faculty Agronomy, pp 91-95. </w:t>
      </w:r>
    </w:p>
    <w:p w:rsidR="00000000" w:rsidDel="00000000" w:rsidP="00000000" w:rsidRDefault="00000000" w:rsidRPr="00000000" w14:paraId="00000054">
      <w:pPr>
        <w:numPr>
          <w:ilvl w:val="0"/>
          <w:numId w:val="4"/>
        </w:numPr>
        <w:pBdr>
          <w:top w:space="0" w:sz="0" w:val="nil"/>
          <w:left w:space="0" w:sz="0" w:val="nil"/>
          <w:bottom w:space="0" w:sz="0" w:val="nil"/>
          <w:right w:space="0" w:sz="0" w:val="nil"/>
          <w:between w:space="0" w:sz="0" w:val="nil"/>
        </w:pBdr>
        <w:shd w:fill="auto" w:val="clear"/>
        <w:ind w:left="514" w:hanging="514"/>
        <w:rPr/>
      </w:pPr>
      <w:r w:rsidDel="00000000" w:rsidR="00000000" w:rsidRPr="00000000">
        <w:rPr>
          <w:b w:val="1"/>
          <w:rtl w:val="0"/>
        </w:rPr>
        <w:t xml:space="preserve">Vu Dinh Chinh</w:t>
      </w:r>
      <w:r w:rsidDel="00000000" w:rsidR="00000000" w:rsidRPr="00000000">
        <w:rPr>
          <w:rtl w:val="0"/>
        </w:rPr>
        <w:t xml:space="preserve">, Bui Xuan Suu. 2000. Trial some groundnut varieties in the condition spring season at Gia Lam Ha Noi. Journal of Agricultural Science and Technological, Faculty Agronomy, pp 11-15. </w:t>
      </w:r>
    </w:p>
    <w:p w:rsidR="00000000" w:rsidDel="00000000" w:rsidP="00000000" w:rsidRDefault="00000000" w:rsidRPr="00000000" w14:paraId="00000055">
      <w:pPr>
        <w:numPr>
          <w:ilvl w:val="0"/>
          <w:numId w:val="4"/>
        </w:numPr>
        <w:pBdr>
          <w:top w:space="0" w:sz="0" w:val="nil"/>
          <w:left w:space="0" w:sz="0" w:val="nil"/>
          <w:bottom w:space="0" w:sz="0" w:val="nil"/>
          <w:right w:space="0" w:sz="0" w:val="nil"/>
          <w:between w:space="0" w:sz="0" w:val="nil"/>
        </w:pBdr>
        <w:shd w:fill="auto" w:val="clear"/>
        <w:spacing w:after="154" w:lineRule="auto"/>
        <w:ind w:left="514" w:hanging="514"/>
        <w:rPr/>
      </w:pPr>
      <w:r w:rsidDel="00000000" w:rsidR="00000000" w:rsidRPr="00000000">
        <w:rPr>
          <w:b w:val="1"/>
          <w:rtl w:val="0"/>
        </w:rPr>
        <w:t xml:space="preserve">Vu Dinh Chinh</w:t>
      </w:r>
      <w:r w:rsidDel="00000000" w:rsidR="00000000" w:rsidRPr="00000000">
        <w:rPr>
          <w:rtl w:val="0"/>
        </w:rPr>
        <w:t xml:space="preserve">. 2001. Research on D140 soybean variety adapted in the middle and delta North Viet Nam. Journal of Agricultural Science and Technological, Ha Noi Agricultural University. Vol 3, pp 3-10. </w:t>
      </w:r>
    </w:p>
    <w:p w:rsidR="00000000" w:rsidDel="00000000" w:rsidP="00000000" w:rsidRDefault="00000000" w:rsidRPr="00000000" w14:paraId="00000056">
      <w:pPr>
        <w:numPr>
          <w:ilvl w:val="0"/>
          <w:numId w:val="4"/>
        </w:numPr>
        <w:pBdr>
          <w:top w:space="0" w:sz="0" w:val="nil"/>
          <w:left w:space="0" w:sz="0" w:val="nil"/>
          <w:bottom w:space="0" w:sz="0" w:val="nil"/>
          <w:right w:space="0" w:sz="0" w:val="nil"/>
          <w:between w:space="0" w:sz="0" w:val="nil"/>
        </w:pBdr>
        <w:shd w:fill="auto" w:val="clear"/>
        <w:ind w:left="514" w:hanging="514"/>
        <w:rPr/>
      </w:pPr>
      <w:r w:rsidDel="00000000" w:rsidR="00000000" w:rsidRPr="00000000">
        <w:rPr>
          <w:rtl w:val="0"/>
        </w:rPr>
        <w:t xml:space="preserve">Ninh Thi Phip, </w:t>
      </w:r>
      <w:r w:rsidDel="00000000" w:rsidR="00000000" w:rsidRPr="00000000">
        <w:rPr>
          <w:b w:val="1"/>
          <w:rtl w:val="0"/>
        </w:rPr>
        <w:t xml:space="preserve">Vu Dinh Chinh</w:t>
      </w:r>
      <w:r w:rsidDel="00000000" w:rsidR="00000000" w:rsidRPr="00000000">
        <w:rPr>
          <w:rtl w:val="0"/>
        </w:rPr>
        <w:t xml:space="preserve">. 2001. Comparing on some promised soybean line and varieties in summer condition at Gia Lam Ha Noi. Journal of Agricultural Science and Technological, Ha Noi Agricultural University. Vol 3, pp128 -133. </w:t>
      </w:r>
    </w:p>
    <w:p w:rsidR="00000000" w:rsidDel="00000000" w:rsidP="00000000" w:rsidRDefault="00000000" w:rsidRPr="00000000" w14:paraId="00000057">
      <w:pPr>
        <w:numPr>
          <w:ilvl w:val="0"/>
          <w:numId w:val="4"/>
        </w:numPr>
        <w:pBdr>
          <w:top w:space="0" w:sz="0" w:val="nil"/>
          <w:left w:space="0" w:sz="0" w:val="nil"/>
          <w:bottom w:space="0" w:sz="0" w:val="nil"/>
          <w:right w:space="0" w:sz="0" w:val="nil"/>
          <w:between w:space="0" w:sz="0" w:val="nil"/>
        </w:pBdr>
        <w:shd w:fill="auto" w:val="clear"/>
        <w:ind w:left="514" w:hanging="514"/>
        <w:rPr/>
      </w:pPr>
      <w:r w:rsidDel="00000000" w:rsidR="00000000" w:rsidRPr="00000000">
        <w:rPr>
          <w:rtl w:val="0"/>
        </w:rPr>
        <w:t xml:space="preserve">Ninh Thi Phip, </w:t>
      </w:r>
      <w:r w:rsidDel="00000000" w:rsidR="00000000" w:rsidRPr="00000000">
        <w:rPr>
          <w:b w:val="1"/>
          <w:rtl w:val="0"/>
        </w:rPr>
        <w:t xml:space="preserve">Vu Dinh Chinh</w:t>
      </w:r>
      <w:r w:rsidDel="00000000" w:rsidR="00000000" w:rsidRPr="00000000">
        <w:rPr>
          <w:rtl w:val="0"/>
        </w:rPr>
        <w:t xml:space="preserve">. 2003. Identifying of optimal density for D140 new soybean varieties for Red River Delta region. Journal of Agricultural Science and Technological, Ha Noi Agricultural University. Vol 2, pp 91-95. </w:t>
      </w:r>
    </w:p>
    <w:p w:rsidR="00000000" w:rsidDel="00000000" w:rsidP="00000000" w:rsidRDefault="00000000" w:rsidRPr="00000000" w14:paraId="00000058">
      <w:pPr>
        <w:numPr>
          <w:ilvl w:val="0"/>
          <w:numId w:val="4"/>
        </w:numPr>
        <w:pBdr>
          <w:top w:space="0" w:sz="0" w:val="nil"/>
          <w:left w:space="0" w:sz="0" w:val="nil"/>
          <w:bottom w:space="0" w:sz="0" w:val="nil"/>
          <w:right w:space="0" w:sz="0" w:val="nil"/>
          <w:between w:space="0" w:sz="0" w:val="nil"/>
        </w:pBdr>
        <w:shd w:fill="auto" w:val="clear"/>
        <w:spacing w:after="0" w:lineRule="auto"/>
        <w:ind w:left="514" w:hanging="514"/>
        <w:rPr/>
      </w:pPr>
      <w:r w:rsidDel="00000000" w:rsidR="00000000" w:rsidRPr="00000000">
        <w:rPr>
          <w:b w:val="1"/>
          <w:rtl w:val="0"/>
        </w:rPr>
        <w:t xml:space="preserve">Vu Dinh Chinh</w:t>
      </w:r>
      <w:r w:rsidDel="00000000" w:rsidR="00000000" w:rsidRPr="00000000">
        <w:rPr>
          <w:rtl w:val="0"/>
        </w:rPr>
        <w:t xml:space="preserve">. 2004. Results from studies on new soybean variety D140. Journal of Agricultural Science and Technological, Ha Noi Agricultural University. Vol 3, pp 159-164. </w:t>
      </w:r>
    </w:p>
    <w:p w:rsidR="00000000" w:rsidDel="00000000" w:rsidP="00000000" w:rsidRDefault="00000000" w:rsidRPr="00000000" w14:paraId="00000059">
      <w:pPr>
        <w:numPr>
          <w:ilvl w:val="0"/>
          <w:numId w:val="4"/>
        </w:numPr>
        <w:pBdr>
          <w:top w:space="0" w:sz="0" w:val="nil"/>
          <w:left w:space="0" w:sz="0" w:val="nil"/>
          <w:bottom w:space="0" w:sz="0" w:val="nil"/>
          <w:right w:space="0" w:sz="0" w:val="nil"/>
          <w:between w:space="0" w:sz="0" w:val="nil"/>
        </w:pBdr>
        <w:shd w:fill="auto" w:val="clear"/>
        <w:ind w:left="514" w:hanging="514"/>
        <w:rPr/>
      </w:pPr>
      <w:r w:rsidDel="00000000" w:rsidR="00000000" w:rsidRPr="00000000">
        <w:rPr>
          <w:rtl w:val="0"/>
        </w:rPr>
        <w:t xml:space="preserve">Vu Ngoc Thang, </w:t>
      </w:r>
      <w:r w:rsidDel="00000000" w:rsidR="00000000" w:rsidRPr="00000000">
        <w:rPr>
          <w:b w:val="1"/>
          <w:rtl w:val="0"/>
        </w:rPr>
        <w:t xml:space="preserve">Vu Dinh Chinh</w:t>
      </w:r>
      <w:r w:rsidDel="00000000" w:rsidR="00000000" w:rsidRPr="00000000">
        <w:rPr>
          <w:rtl w:val="0"/>
        </w:rPr>
        <w:t xml:space="preserve">. 2007. Effect of covered materials on growth, development and yield of groundnut variety L14 in condition autumn season at Gia Lam district, Ha Noi city. Journal of Agricultural Science and Technological, Ha Noi Agricultural University. Vol 3, pp 23-10. </w:t>
      </w:r>
    </w:p>
    <w:p w:rsidR="00000000" w:rsidDel="00000000" w:rsidP="00000000" w:rsidRDefault="00000000" w:rsidRPr="00000000" w14:paraId="0000005A">
      <w:pPr>
        <w:numPr>
          <w:ilvl w:val="0"/>
          <w:numId w:val="4"/>
        </w:numPr>
        <w:pBdr>
          <w:top w:space="0" w:sz="0" w:val="nil"/>
          <w:left w:space="0" w:sz="0" w:val="nil"/>
          <w:bottom w:space="0" w:sz="0" w:val="nil"/>
          <w:right w:space="0" w:sz="0" w:val="nil"/>
          <w:between w:space="0" w:sz="0" w:val="nil"/>
        </w:pBdr>
        <w:shd w:fill="auto" w:val="clear"/>
        <w:ind w:left="514" w:hanging="514"/>
        <w:rPr/>
      </w:pPr>
      <w:r w:rsidDel="00000000" w:rsidR="00000000" w:rsidRPr="00000000">
        <w:rPr>
          <w:b w:val="1"/>
          <w:rtl w:val="0"/>
        </w:rPr>
        <w:t xml:space="preserve">Vu Dinh Chinh</w:t>
      </w:r>
      <w:r w:rsidDel="00000000" w:rsidR="00000000" w:rsidRPr="00000000">
        <w:rPr>
          <w:rtl w:val="0"/>
        </w:rPr>
        <w:t xml:space="preserve">, Do Thanh Trung. 2009. Researching dose of fertilizer on growth development and yield of groundnut at Bac Giang. Journal of Agricultural Science and Technological, Ha Noi Agricultural University. Vol 8. </w:t>
      </w:r>
    </w:p>
    <w:p w:rsidR="00000000" w:rsidDel="00000000" w:rsidP="00000000" w:rsidRDefault="00000000" w:rsidRPr="00000000" w14:paraId="0000005B">
      <w:pPr>
        <w:numPr>
          <w:ilvl w:val="0"/>
          <w:numId w:val="4"/>
        </w:numPr>
        <w:pBdr>
          <w:top w:space="0" w:sz="0" w:val="nil"/>
          <w:left w:space="0" w:sz="0" w:val="nil"/>
          <w:bottom w:space="0" w:sz="0" w:val="nil"/>
          <w:right w:space="0" w:sz="0" w:val="nil"/>
          <w:between w:space="0" w:sz="0" w:val="nil"/>
        </w:pBdr>
        <w:shd w:fill="auto" w:val="clear"/>
        <w:ind w:left="514" w:hanging="514"/>
        <w:rPr/>
      </w:pPr>
      <w:r w:rsidDel="00000000" w:rsidR="00000000" w:rsidRPr="00000000">
        <w:rPr>
          <w:b w:val="1"/>
          <w:rtl w:val="0"/>
        </w:rPr>
        <w:t xml:space="preserve">Vu Dinh Chinh</w:t>
      </w:r>
      <w:r w:rsidDel="00000000" w:rsidR="00000000" w:rsidRPr="00000000">
        <w:rPr>
          <w:rtl w:val="0"/>
        </w:rPr>
        <w:t xml:space="preserve">, Vu Thi Thu Hien. 2009. Effect of density on growth development and yield of spring groundnut at Y Yen- Nam Dinh. Journal of Agricultural Science and Technological, Ha Noi Agricultural University. No Vol 7. </w:t>
      </w:r>
    </w:p>
    <w:p w:rsidR="00000000" w:rsidDel="00000000" w:rsidP="00000000" w:rsidRDefault="00000000" w:rsidRPr="00000000" w14:paraId="0000005C">
      <w:pPr>
        <w:numPr>
          <w:ilvl w:val="0"/>
          <w:numId w:val="4"/>
        </w:numPr>
        <w:pBdr>
          <w:top w:space="0" w:sz="0" w:val="nil"/>
          <w:left w:space="0" w:sz="0" w:val="nil"/>
          <w:bottom w:space="0" w:sz="0" w:val="nil"/>
          <w:right w:space="0" w:sz="0" w:val="nil"/>
          <w:between w:space="0" w:sz="0" w:val="nil"/>
        </w:pBdr>
        <w:shd w:fill="auto" w:val="clear"/>
        <w:ind w:left="514" w:hanging="514"/>
        <w:rPr/>
      </w:pPr>
      <w:r w:rsidDel="00000000" w:rsidR="00000000" w:rsidRPr="00000000">
        <w:rPr>
          <w:rtl w:val="0"/>
        </w:rPr>
        <w:t xml:space="preserve">Nguyen Thi Thanh Hai, </w:t>
      </w:r>
      <w:r w:rsidDel="00000000" w:rsidR="00000000" w:rsidRPr="00000000">
        <w:rPr>
          <w:b w:val="1"/>
          <w:rtl w:val="0"/>
        </w:rPr>
        <w:t xml:space="preserve">Vu Dinh Chinh</w:t>
      </w:r>
      <w:r w:rsidDel="00000000" w:rsidR="00000000" w:rsidRPr="00000000">
        <w:rPr>
          <w:rtl w:val="0"/>
        </w:rPr>
        <w:t xml:space="preserve">. 2011. Evaluation on agronomical character of groundnut varieties in Spring and Autumn seasons at Gia Lam Hanoi.</w:t>
      </w:r>
      <w:r w:rsidDel="00000000" w:rsidR="00000000" w:rsidRPr="00000000">
        <w:rPr>
          <w:b w:val="1"/>
          <w:rtl w:val="0"/>
        </w:rPr>
        <w:t xml:space="preserve"> </w:t>
      </w:r>
      <w:r w:rsidDel="00000000" w:rsidR="00000000" w:rsidRPr="00000000">
        <w:rPr>
          <w:rtl w:val="0"/>
        </w:rPr>
        <w:t xml:space="preserve">Journal of Agricultural Science and Technological, Ha Noi Agricultural University. Vol 9. </w:t>
      </w:r>
    </w:p>
    <w:p w:rsidR="00000000" w:rsidDel="00000000" w:rsidP="00000000" w:rsidRDefault="00000000" w:rsidRPr="00000000" w14:paraId="0000005D">
      <w:pPr>
        <w:numPr>
          <w:ilvl w:val="0"/>
          <w:numId w:val="4"/>
        </w:numPr>
        <w:pBdr>
          <w:top w:space="0" w:sz="0" w:val="nil"/>
          <w:left w:space="0" w:sz="0" w:val="nil"/>
          <w:bottom w:space="0" w:sz="0" w:val="nil"/>
          <w:right w:space="0" w:sz="0" w:val="nil"/>
          <w:between w:space="0" w:sz="0" w:val="nil"/>
        </w:pBdr>
        <w:shd w:fill="auto" w:val="clear"/>
        <w:ind w:left="514" w:hanging="514"/>
        <w:rPr/>
      </w:pPr>
      <w:r w:rsidDel="00000000" w:rsidR="00000000" w:rsidRPr="00000000">
        <w:rPr>
          <w:b w:val="1"/>
          <w:rtl w:val="0"/>
        </w:rPr>
        <w:t xml:space="preserve">Vu Dinh Chinh</w:t>
      </w:r>
      <w:r w:rsidDel="00000000" w:rsidR="00000000" w:rsidRPr="00000000">
        <w:rPr>
          <w:rtl w:val="0"/>
        </w:rPr>
        <w:t xml:space="preserve">, Tran Thi Ly. 2011. Researching dose of fertilizer on growth development and yield of soybean at Vinh Tuong- Vinh Phuc. Journal of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160" w:line="240" w:lineRule="auto"/>
        <w:ind w:left="0" w:right="3" w:firstLine="0"/>
        <w:jc w:val="right"/>
        <w:rPr/>
      </w:pPr>
      <w:r w:rsidDel="00000000" w:rsidR="00000000" w:rsidRPr="00000000">
        <w:rPr>
          <w:rtl w:val="0"/>
        </w:rPr>
        <w:t xml:space="preserve">Agricultural Science and Technological, Ha Noi Agricultural University.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40" w:lineRule="auto"/>
        <w:ind w:left="862" w:firstLine="0"/>
        <w:rPr/>
      </w:pPr>
      <w:r w:rsidDel="00000000" w:rsidR="00000000" w:rsidRPr="00000000">
        <w:rPr>
          <w:rtl w:val="0"/>
        </w:rPr>
        <w:t xml:space="preserve">Vol 9.</w:t>
      </w:r>
      <w:r w:rsidDel="00000000" w:rsidR="00000000" w:rsidRPr="00000000">
        <w:rPr>
          <w:i w:val="1"/>
          <w:color w:val="ff0000"/>
          <w:rtl w:val="0"/>
        </w:rPr>
        <w:t xml:space="preserve">                           </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60">
      <w:pPr>
        <w:numPr>
          <w:ilvl w:val="0"/>
          <w:numId w:val="4"/>
        </w:numPr>
        <w:pBdr>
          <w:top w:space="0" w:sz="0" w:val="nil"/>
          <w:left w:space="0" w:sz="0" w:val="nil"/>
          <w:bottom w:space="0" w:sz="0" w:val="nil"/>
          <w:right w:space="0" w:sz="0" w:val="nil"/>
          <w:between w:space="0" w:sz="0" w:val="nil"/>
        </w:pBdr>
        <w:shd w:fill="auto" w:val="clear"/>
        <w:ind w:left="514" w:hanging="514"/>
        <w:rPr/>
      </w:pPr>
      <w:r w:rsidDel="00000000" w:rsidR="00000000" w:rsidRPr="00000000">
        <w:rPr>
          <w:rtl w:val="0"/>
        </w:rPr>
        <w:t xml:space="preserve">Vu Ngoc Thang, Nguyen Ngoc Quat, Nguyen Thu Huyen, Nguyen Quang Dung, Nguyen Van Thang, </w:t>
      </w:r>
      <w:r w:rsidDel="00000000" w:rsidR="00000000" w:rsidRPr="00000000">
        <w:rPr>
          <w:b w:val="1"/>
          <w:rtl w:val="0"/>
        </w:rPr>
        <w:t xml:space="preserve">Vu Dinh Chinh</w:t>
      </w:r>
      <w:r w:rsidDel="00000000" w:rsidR="00000000" w:rsidRPr="00000000">
        <w:rPr>
          <w:rtl w:val="0"/>
        </w:rPr>
        <w:t xml:space="preserve">. 2011. Effect of drought stress on germination of some promising mungbean. Journal of Science and Development. Hanoi University of Agriculture. 9(6):912-919.  </w:t>
      </w:r>
    </w:p>
    <w:p w:rsidR="00000000" w:rsidDel="00000000" w:rsidP="00000000" w:rsidRDefault="00000000" w:rsidRPr="00000000" w14:paraId="00000061">
      <w:pPr>
        <w:numPr>
          <w:ilvl w:val="0"/>
          <w:numId w:val="4"/>
        </w:numPr>
        <w:pBdr>
          <w:top w:space="0" w:sz="0" w:val="nil"/>
          <w:left w:space="0" w:sz="0" w:val="nil"/>
          <w:bottom w:space="0" w:sz="0" w:val="nil"/>
          <w:right w:space="0" w:sz="0" w:val="nil"/>
          <w:between w:space="0" w:sz="0" w:val="nil"/>
        </w:pBdr>
        <w:shd w:fill="auto" w:val="clear"/>
        <w:ind w:left="514" w:hanging="514"/>
        <w:rPr/>
      </w:pPr>
      <w:r w:rsidDel="00000000" w:rsidR="00000000" w:rsidRPr="00000000">
        <w:rPr>
          <w:rtl w:val="0"/>
        </w:rPr>
        <w:t xml:space="preserve">Vu Ngoc Thang, Kim Si Hong, </w:t>
      </w:r>
      <w:r w:rsidDel="00000000" w:rsidR="00000000" w:rsidRPr="00000000">
        <w:rPr>
          <w:b w:val="1"/>
          <w:rtl w:val="0"/>
        </w:rPr>
        <w:t xml:space="preserve">Vu Dinh Chinh</w:t>
      </w:r>
      <w:r w:rsidDel="00000000" w:rsidR="00000000" w:rsidRPr="00000000">
        <w:rPr>
          <w:rtl w:val="0"/>
        </w:rPr>
        <w:t xml:space="preserve">, Kim Il Seop. 2015. Effect of storage temperature and duration on growth and quality of tomato plug seedlings. Journal of Agriculture, Life and Environmental Sciences. 27(1):30-38.  </w:t>
      </w:r>
    </w:p>
    <w:p w:rsidR="00000000" w:rsidDel="00000000" w:rsidP="00000000" w:rsidRDefault="00000000" w:rsidRPr="00000000" w14:paraId="00000062">
      <w:pPr>
        <w:numPr>
          <w:ilvl w:val="0"/>
          <w:numId w:val="4"/>
        </w:numPr>
        <w:pBdr>
          <w:top w:space="0" w:sz="0" w:val="nil"/>
          <w:left w:space="0" w:sz="0" w:val="nil"/>
          <w:bottom w:space="0" w:sz="0" w:val="nil"/>
          <w:right w:space="0" w:sz="0" w:val="nil"/>
          <w:between w:space="0" w:sz="0" w:val="nil"/>
        </w:pBdr>
        <w:shd w:fill="auto" w:val="clear"/>
        <w:ind w:left="514" w:hanging="514"/>
        <w:rPr/>
      </w:pPr>
      <w:r w:rsidDel="00000000" w:rsidR="00000000" w:rsidRPr="00000000">
        <w:rPr>
          <w:rtl w:val="0"/>
        </w:rPr>
        <w:t xml:space="preserve">Vu Ngoc Thang, Nguyen Huu Hieu, Tran Anh Tuan, Dong Huy Gioi, </w:t>
      </w:r>
      <w:r w:rsidDel="00000000" w:rsidR="00000000" w:rsidRPr="00000000">
        <w:rPr>
          <w:b w:val="1"/>
          <w:rtl w:val="0"/>
        </w:rPr>
        <w:t xml:space="preserve">Vu Dinh Chinh</w:t>
      </w:r>
      <w:r w:rsidDel="00000000" w:rsidR="00000000" w:rsidRPr="00000000">
        <w:rPr>
          <w:rtl w:val="0"/>
        </w:rPr>
        <w:t xml:space="preserve">, Le Kha Tuong. 2016. The effect of drought on the growth and yield of groundnut cultivar (</w:t>
      </w:r>
      <w:r w:rsidDel="00000000" w:rsidR="00000000" w:rsidRPr="00000000">
        <w:rPr>
          <w:i w:val="1"/>
          <w:rtl w:val="0"/>
        </w:rPr>
        <w:t xml:space="preserve">Arachis Hypogaea</w:t>
      </w:r>
      <w:r w:rsidDel="00000000" w:rsidR="00000000" w:rsidRPr="00000000">
        <w:rPr>
          <w:rtl w:val="0"/>
        </w:rPr>
        <w:t xml:space="preserve"> L. cv. 14) under nethouse conditions. Journal of Science - Natural Science and Technology. 4(3):80-88.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165" w:line="240" w:lineRule="auto"/>
        <w:ind w:left="0" w:firstLine="0"/>
        <w:jc w:val="left"/>
        <w:rPr/>
      </w:pPr>
      <w:r w:rsidDel="00000000" w:rsidR="00000000" w:rsidRPr="00000000">
        <w:rPr>
          <w:rtl w:val="0"/>
        </w:rPr>
        <w:t xml:space="preserve">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157" w:line="240" w:lineRule="auto"/>
        <w:ind w:left="360" w:firstLine="0"/>
        <w:jc w:val="left"/>
        <w:rPr/>
      </w:pPr>
      <w:r w:rsidDel="00000000" w:rsidR="00000000" w:rsidRPr="00000000">
        <w:rPr>
          <w:b w:val="1"/>
          <w:color w:val="000080"/>
          <w:rtl w:val="0"/>
        </w:rPr>
        <w:t xml:space="preserve"> </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164" w:line="240" w:lineRule="auto"/>
        <w:ind w:left="0" w:firstLine="0"/>
        <w:jc w:val="left"/>
        <w:rPr/>
      </w:pPr>
      <w:r w:rsidDel="00000000" w:rsidR="00000000" w:rsidRPr="00000000">
        <w:rPr>
          <w:i w:val="1"/>
          <w:rtl w:val="0"/>
        </w:rPr>
        <w:t xml:space="preserve">                                                                                   Hanoi, 02May 2016 </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240" w:lineRule="auto"/>
        <w:ind w:right="-15"/>
        <w:jc w:val="left"/>
        <w:rPr/>
      </w:pPr>
      <w:r w:rsidDel="00000000" w:rsidR="00000000" w:rsidRPr="00000000">
        <w:rPr>
          <w:rtl w:val="0"/>
        </w:rPr>
        <w:t xml:space="preserve"> </w:t>
        <w:tab/>
        <w:t xml:space="preserve"> </w:t>
        <w:tab/>
        <w:t xml:space="preserve"> </w:t>
        <w:tab/>
        <w:t xml:space="preserve"> </w:t>
        <w:tab/>
        <w:t xml:space="preserve"> </w:t>
        <w:tab/>
        <w:t xml:space="preserve"> </w:t>
        <w:tab/>
        <w:t xml:space="preserve"> </w:t>
        <w:tab/>
        <w:t xml:space="preserve"> </w:t>
        <w:tab/>
        <w:t xml:space="preserve">            </w:t>
      </w:r>
      <w:r w:rsidDel="00000000" w:rsidR="00000000" w:rsidRPr="00000000">
        <w:rPr>
          <w:b w:val="1"/>
          <w:rtl w:val="0"/>
        </w:rPr>
        <w:t xml:space="preserve">Declarer  </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160" w:line="240" w:lineRule="auto"/>
        <w:ind w:left="0" w:firstLine="0"/>
        <w:jc w:val="left"/>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167" w:line="240" w:lineRule="auto"/>
        <w:ind w:left="0" w:firstLine="0"/>
        <w:jc w:val="left"/>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346" w:lineRule="auto"/>
        <w:ind w:left="345" w:right="1325" w:hanging="360"/>
        <w:jc w:val="left"/>
        <w:rPr/>
      </w:pPr>
      <w:r w:rsidDel="00000000" w:rsidR="00000000" w:rsidRPr="00000000">
        <w:rPr>
          <w:b w:val="1"/>
          <w:rtl w:val="0"/>
        </w:rPr>
        <w:t xml:space="preserve">                                                                                          Vu Dinh Chinh </w:t>
      </w:r>
      <w:r w:rsidDel="00000000" w:rsidR="00000000" w:rsidRPr="00000000">
        <w:rPr>
          <w:i w:val="1"/>
          <w:color w:val="000080"/>
          <w:rtl w:val="0"/>
        </w:rPr>
        <w:t xml:space="preserve"> </w:t>
      </w:r>
      <w:r w:rsidDel="00000000" w:rsidR="00000000" w:rsidRPr="00000000">
        <w:rPr>
          <w:rtl w:val="0"/>
        </w:rPr>
      </w:r>
    </w:p>
    <w:sectPr>
      <w:footerReference r:id="rId6" w:type="default"/>
      <w:pgSz w:h="15840" w:w="12240"/>
      <w:pgMar w:bottom="1493" w:top="360" w:left="1361" w:right="134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650" w:line="240" w:lineRule="auto"/>
      <w:ind w:left="0" w:firstLine="0"/>
      <w:jc w:val="left"/>
      <w:rPr/>
    </w:pPr>
    <w:r w:rsidDel="00000000" w:rsidR="00000000" w:rsidRPr="00000000">
      <w:rPr>
        <w:rFonts w:ascii="Courier New" w:cs="Courier New" w:eastAsia="Courier New" w:hAnsi="Courier New"/>
        <w:sz w:val="24"/>
        <w:szCs w:val="24"/>
        <w:rtl w:val="0"/>
      </w:rPr>
      <w:t xml:space="preserve"> </w:t>
      <w:tab/>
    </w:r>
    <w:r w:rsidDel="00000000" w:rsidR="00000000" w:rsidRPr="00000000">
      <w:rPr/>
      <w:fldChar w:fldCharType="begin"/>
      <w:instrText xml:space="preserve">PAGE</w:instrText>
      <w:fldChar w:fldCharType="separate"/>
      <w:fldChar w:fldCharType="end"/>
    </w:r>
    <w:r w:rsidDel="00000000" w:rsidR="00000000" w:rsidRPr="00000000">
      <w:rPr>
        <w:rFonts w:ascii="Courier New" w:cs="Courier New" w:eastAsia="Courier New" w:hAnsi="Courier New"/>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63" w:hanging="163"/>
      </w:pPr>
      <w:rPr>
        <w:rFonts w:ascii="Arial" w:cs="Arial" w:eastAsia="Arial" w:hAnsi="Arial"/>
        <w:b w:val="0"/>
        <w:i w:val="0"/>
        <w:strike w:val="0"/>
        <w:color w:val="000000"/>
        <w:sz w:val="28"/>
        <w:szCs w:val="28"/>
        <w:u w:val="none"/>
        <w:vertAlign w:val="baseline"/>
      </w:rPr>
    </w:lvl>
    <w:lvl w:ilvl="1">
      <w:start w:val="1"/>
      <w:numFmt w:val="bullet"/>
      <w:lvlText w:val="o"/>
      <w:lvlJc w:val="left"/>
      <w:pPr>
        <w:ind w:left="1080" w:hanging="1080"/>
      </w:pPr>
      <w:rPr>
        <w:rFonts w:ascii="Arial" w:cs="Arial" w:eastAsia="Arial" w:hAnsi="Arial"/>
        <w:b w:val="0"/>
        <w:i w:val="0"/>
        <w:strike w:val="0"/>
        <w:color w:val="000000"/>
        <w:sz w:val="28"/>
        <w:szCs w:val="28"/>
        <w:u w:val="none"/>
        <w:vertAlign w:val="baseline"/>
      </w:rPr>
    </w:lvl>
    <w:lvl w:ilvl="2">
      <w:start w:val="1"/>
      <w:numFmt w:val="bullet"/>
      <w:lvlText w:val="▪"/>
      <w:lvlJc w:val="left"/>
      <w:pPr>
        <w:ind w:left="1800" w:hanging="1800"/>
      </w:pPr>
      <w:rPr>
        <w:rFonts w:ascii="Arial" w:cs="Arial" w:eastAsia="Arial" w:hAnsi="Arial"/>
        <w:b w:val="0"/>
        <w:i w:val="0"/>
        <w:strike w:val="0"/>
        <w:color w:val="000000"/>
        <w:sz w:val="28"/>
        <w:szCs w:val="28"/>
        <w:u w:val="none"/>
        <w:vertAlign w:val="baseline"/>
      </w:rPr>
    </w:lvl>
    <w:lvl w:ilvl="3">
      <w:start w:val="1"/>
      <w:numFmt w:val="bullet"/>
      <w:lvlText w:val="•"/>
      <w:lvlJc w:val="left"/>
      <w:pPr>
        <w:ind w:left="2520" w:hanging="2520"/>
      </w:pPr>
      <w:rPr>
        <w:rFonts w:ascii="Arial" w:cs="Arial" w:eastAsia="Arial" w:hAnsi="Arial"/>
        <w:b w:val="0"/>
        <w:i w:val="0"/>
        <w:strike w:val="0"/>
        <w:color w:val="000000"/>
        <w:sz w:val="28"/>
        <w:szCs w:val="28"/>
        <w:u w:val="none"/>
        <w:vertAlign w:val="baseline"/>
      </w:rPr>
    </w:lvl>
    <w:lvl w:ilvl="4">
      <w:start w:val="1"/>
      <w:numFmt w:val="bullet"/>
      <w:lvlText w:val="o"/>
      <w:lvlJc w:val="left"/>
      <w:pPr>
        <w:ind w:left="3240" w:hanging="3240"/>
      </w:pPr>
      <w:rPr>
        <w:rFonts w:ascii="Arial" w:cs="Arial" w:eastAsia="Arial" w:hAnsi="Arial"/>
        <w:b w:val="0"/>
        <w:i w:val="0"/>
        <w:strike w:val="0"/>
        <w:color w:val="000000"/>
        <w:sz w:val="28"/>
        <w:szCs w:val="28"/>
        <w:u w:val="none"/>
        <w:vertAlign w:val="baseline"/>
      </w:rPr>
    </w:lvl>
    <w:lvl w:ilvl="5">
      <w:start w:val="1"/>
      <w:numFmt w:val="bullet"/>
      <w:lvlText w:val="▪"/>
      <w:lvlJc w:val="left"/>
      <w:pPr>
        <w:ind w:left="3960" w:hanging="3960"/>
      </w:pPr>
      <w:rPr>
        <w:rFonts w:ascii="Arial" w:cs="Arial" w:eastAsia="Arial" w:hAnsi="Arial"/>
        <w:b w:val="0"/>
        <w:i w:val="0"/>
        <w:strike w:val="0"/>
        <w:color w:val="000000"/>
        <w:sz w:val="28"/>
        <w:szCs w:val="28"/>
        <w:u w:val="none"/>
        <w:vertAlign w:val="baseline"/>
      </w:rPr>
    </w:lvl>
    <w:lvl w:ilvl="6">
      <w:start w:val="1"/>
      <w:numFmt w:val="bullet"/>
      <w:lvlText w:val="•"/>
      <w:lvlJc w:val="left"/>
      <w:pPr>
        <w:ind w:left="4680" w:hanging="4680"/>
      </w:pPr>
      <w:rPr>
        <w:rFonts w:ascii="Arial" w:cs="Arial" w:eastAsia="Arial" w:hAnsi="Arial"/>
        <w:b w:val="0"/>
        <w:i w:val="0"/>
        <w:strike w:val="0"/>
        <w:color w:val="000000"/>
        <w:sz w:val="28"/>
        <w:szCs w:val="28"/>
        <w:u w:val="none"/>
        <w:vertAlign w:val="baseline"/>
      </w:rPr>
    </w:lvl>
    <w:lvl w:ilvl="7">
      <w:start w:val="1"/>
      <w:numFmt w:val="bullet"/>
      <w:lvlText w:val="o"/>
      <w:lvlJc w:val="left"/>
      <w:pPr>
        <w:ind w:left="5400" w:hanging="5400"/>
      </w:pPr>
      <w:rPr>
        <w:rFonts w:ascii="Arial" w:cs="Arial" w:eastAsia="Arial" w:hAnsi="Arial"/>
        <w:b w:val="0"/>
        <w:i w:val="0"/>
        <w:strike w:val="0"/>
        <w:color w:val="000000"/>
        <w:sz w:val="28"/>
        <w:szCs w:val="28"/>
        <w:u w:val="none"/>
        <w:vertAlign w:val="baseline"/>
      </w:rPr>
    </w:lvl>
    <w:lvl w:ilvl="8">
      <w:start w:val="1"/>
      <w:numFmt w:val="bullet"/>
      <w:lvlText w:val="▪"/>
      <w:lvlJc w:val="left"/>
      <w:pPr>
        <w:ind w:left="6120" w:hanging="6120"/>
      </w:pPr>
      <w:rPr>
        <w:rFonts w:ascii="Arial" w:cs="Arial" w:eastAsia="Arial" w:hAnsi="Arial"/>
        <w:b w:val="0"/>
        <w:i w:val="0"/>
        <w:strike w:val="0"/>
        <w:color w:val="000000"/>
        <w:sz w:val="28"/>
        <w:szCs w:val="28"/>
        <w:u w:val="none"/>
        <w:vertAlign w:val="baseline"/>
      </w:rPr>
    </w:lvl>
  </w:abstractNum>
  <w:abstractNum w:abstractNumId="2">
    <w:lvl w:ilvl="0">
      <w:start w:val="14"/>
      <w:numFmt w:val="decimal"/>
      <w:lvlText w:val="%1."/>
      <w:lvlJc w:val="left"/>
      <w:pPr>
        <w:ind w:left="492" w:hanging="492"/>
      </w:pPr>
      <w:rPr>
        <w:rFonts w:ascii="Times New Roman" w:cs="Times New Roman" w:eastAsia="Times New Roman" w:hAnsi="Times New Roman"/>
        <w:b w:val="1"/>
        <w:i w:val="0"/>
        <w:strike w:val="0"/>
        <w:color w:val="000000"/>
        <w:sz w:val="28"/>
        <w:szCs w:val="28"/>
        <w:u w:val="none"/>
        <w:vertAlign w:val="baseline"/>
      </w:rPr>
    </w:lvl>
    <w:lvl w:ilvl="1">
      <w:start w:val="1"/>
      <w:numFmt w:val="decimal"/>
      <w:lvlText w:val="%1.%2."/>
      <w:lvlJc w:val="left"/>
      <w:pPr>
        <w:ind w:left="991" w:hanging="991"/>
      </w:pPr>
      <w:rPr>
        <w:rFonts w:ascii="Times New Roman" w:cs="Times New Roman" w:eastAsia="Times New Roman" w:hAnsi="Times New Roman"/>
        <w:b w:val="1"/>
        <w:i w:val="0"/>
        <w:strike w:val="0"/>
        <w:color w:val="000000"/>
        <w:sz w:val="28"/>
        <w:szCs w:val="28"/>
        <w:u w:val="none"/>
        <w:vertAlign w:val="baseline"/>
      </w:rPr>
    </w:lvl>
    <w:lvl w:ilvl="2">
      <w:start w:val="1"/>
      <w:numFmt w:val="lowerRoman"/>
      <w:lvlText w:val="%3"/>
      <w:lvlJc w:val="left"/>
      <w:pPr>
        <w:ind w:left="1440" w:hanging="1440"/>
      </w:pPr>
      <w:rPr>
        <w:rFonts w:ascii="Times New Roman" w:cs="Times New Roman" w:eastAsia="Times New Roman" w:hAnsi="Times New Roman"/>
        <w:b w:val="1"/>
        <w:i w:val="0"/>
        <w:strike w:val="0"/>
        <w:color w:val="000000"/>
        <w:sz w:val="28"/>
        <w:szCs w:val="28"/>
        <w:u w:val="none"/>
        <w:vertAlign w:val="baseline"/>
      </w:rPr>
    </w:lvl>
    <w:lvl w:ilvl="3">
      <w:start w:val="1"/>
      <w:numFmt w:val="decimal"/>
      <w:lvlText w:val="%4"/>
      <w:lvlJc w:val="left"/>
      <w:pPr>
        <w:ind w:left="2160" w:hanging="2160"/>
      </w:pPr>
      <w:rPr>
        <w:rFonts w:ascii="Times New Roman" w:cs="Times New Roman" w:eastAsia="Times New Roman" w:hAnsi="Times New Roman"/>
        <w:b w:val="1"/>
        <w:i w:val="0"/>
        <w:strike w:val="0"/>
        <w:color w:val="000000"/>
        <w:sz w:val="28"/>
        <w:szCs w:val="28"/>
        <w:u w:val="none"/>
        <w:vertAlign w:val="baseline"/>
      </w:rPr>
    </w:lvl>
    <w:lvl w:ilvl="4">
      <w:start w:val="1"/>
      <w:numFmt w:val="lowerLetter"/>
      <w:lvlText w:val="%5"/>
      <w:lvlJc w:val="left"/>
      <w:pPr>
        <w:ind w:left="2880" w:hanging="2880"/>
      </w:pPr>
      <w:rPr>
        <w:rFonts w:ascii="Times New Roman" w:cs="Times New Roman" w:eastAsia="Times New Roman" w:hAnsi="Times New Roman"/>
        <w:b w:val="1"/>
        <w:i w:val="0"/>
        <w:strike w:val="0"/>
        <w:color w:val="000000"/>
        <w:sz w:val="28"/>
        <w:szCs w:val="28"/>
        <w:u w:val="none"/>
        <w:vertAlign w:val="baseline"/>
      </w:rPr>
    </w:lvl>
    <w:lvl w:ilvl="5">
      <w:start w:val="1"/>
      <w:numFmt w:val="lowerRoman"/>
      <w:lvlText w:val="%6"/>
      <w:lvlJc w:val="left"/>
      <w:pPr>
        <w:ind w:left="3600" w:hanging="3600"/>
      </w:pPr>
      <w:rPr>
        <w:rFonts w:ascii="Times New Roman" w:cs="Times New Roman" w:eastAsia="Times New Roman" w:hAnsi="Times New Roman"/>
        <w:b w:val="1"/>
        <w:i w:val="0"/>
        <w:strike w:val="0"/>
        <w:color w:val="000000"/>
        <w:sz w:val="28"/>
        <w:szCs w:val="28"/>
        <w:u w:val="none"/>
        <w:vertAlign w:val="baseline"/>
      </w:rPr>
    </w:lvl>
    <w:lvl w:ilvl="6">
      <w:start w:val="1"/>
      <w:numFmt w:val="decimal"/>
      <w:lvlText w:val="%7"/>
      <w:lvlJc w:val="left"/>
      <w:pPr>
        <w:ind w:left="4320" w:hanging="4320"/>
      </w:pPr>
      <w:rPr>
        <w:rFonts w:ascii="Times New Roman" w:cs="Times New Roman" w:eastAsia="Times New Roman" w:hAnsi="Times New Roman"/>
        <w:b w:val="1"/>
        <w:i w:val="0"/>
        <w:strike w:val="0"/>
        <w:color w:val="000000"/>
        <w:sz w:val="28"/>
        <w:szCs w:val="28"/>
        <w:u w:val="none"/>
        <w:vertAlign w:val="baseline"/>
      </w:rPr>
    </w:lvl>
    <w:lvl w:ilvl="7">
      <w:start w:val="1"/>
      <w:numFmt w:val="lowerLetter"/>
      <w:lvlText w:val="%8"/>
      <w:lvlJc w:val="left"/>
      <w:pPr>
        <w:ind w:left="5040" w:hanging="5040"/>
      </w:pPr>
      <w:rPr>
        <w:rFonts w:ascii="Times New Roman" w:cs="Times New Roman" w:eastAsia="Times New Roman" w:hAnsi="Times New Roman"/>
        <w:b w:val="1"/>
        <w:i w:val="0"/>
        <w:strike w:val="0"/>
        <w:color w:val="000000"/>
        <w:sz w:val="28"/>
        <w:szCs w:val="28"/>
        <w:u w:val="none"/>
        <w:vertAlign w:val="baseline"/>
      </w:rPr>
    </w:lvl>
    <w:lvl w:ilvl="8">
      <w:start w:val="1"/>
      <w:numFmt w:val="lowerRoman"/>
      <w:lvlText w:val="%9"/>
      <w:lvlJc w:val="left"/>
      <w:pPr>
        <w:ind w:left="5760" w:hanging="5760"/>
      </w:pPr>
      <w:rPr>
        <w:rFonts w:ascii="Times New Roman" w:cs="Times New Roman" w:eastAsia="Times New Roman" w:hAnsi="Times New Roman"/>
        <w:b w:val="1"/>
        <w:i w:val="0"/>
        <w:strike w:val="0"/>
        <w:color w:val="000000"/>
        <w:sz w:val="28"/>
        <w:szCs w:val="28"/>
        <w:u w:val="none"/>
        <w:vertAlign w:val="baseline"/>
      </w:rPr>
    </w:lvl>
  </w:abstractNum>
  <w:abstractNum w:abstractNumId="3">
    <w:lvl w:ilvl="0">
      <w:start w:val="1"/>
      <w:numFmt w:val="bullet"/>
      <w:lvlText w:val="•"/>
      <w:lvlJc w:val="left"/>
      <w:pPr>
        <w:ind w:left="360" w:hanging="360"/>
      </w:pPr>
      <w:rPr>
        <w:rFonts w:ascii="Arial" w:cs="Arial" w:eastAsia="Arial" w:hAnsi="Arial"/>
        <w:b w:val="0"/>
        <w:i w:val="0"/>
        <w:strike w:val="0"/>
        <w:color w:val="000000"/>
        <w:sz w:val="28"/>
        <w:szCs w:val="28"/>
        <w:u w:val="none"/>
        <w:vertAlign w:val="baseline"/>
      </w:rPr>
    </w:lvl>
    <w:lvl w:ilvl="1">
      <w:start w:val="1"/>
      <w:numFmt w:val="bullet"/>
      <w:lvlText w:val="o"/>
      <w:lvlJc w:val="left"/>
      <w:pPr>
        <w:ind w:left="540" w:hanging="540"/>
      </w:pPr>
      <w:rPr>
        <w:rFonts w:ascii="Arial" w:cs="Arial" w:eastAsia="Arial" w:hAnsi="Arial"/>
        <w:b w:val="0"/>
        <w:i w:val="0"/>
        <w:strike w:val="0"/>
        <w:color w:val="000000"/>
        <w:sz w:val="28"/>
        <w:szCs w:val="28"/>
        <w:u w:val="none"/>
        <w:vertAlign w:val="baseline"/>
      </w:rPr>
    </w:lvl>
    <w:lvl w:ilvl="2">
      <w:start w:val="1"/>
      <w:numFmt w:val="bullet"/>
      <w:lvlText w:val="-"/>
      <w:lvlJc w:val="left"/>
      <w:pPr>
        <w:ind w:left="523" w:hanging="523"/>
      </w:pPr>
      <w:rPr>
        <w:rFonts w:ascii="Arial" w:cs="Arial" w:eastAsia="Arial" w:hAnsi="Arial"/>
        <w:b w:val="0"/>
        <w:i w:val="0"/>
        <w:strike w:val="0"/>
        <w:color w:val="000000"/>
        <w:sz w:val="28"/>
        <w:szCs w:val="28"/>
        <w:u w:val="none"/>
        <w:vertAlign w:val="baseline"/>
      </w:rPr>
    </w:lvl>
    <w:lvl w:ilvl="3">
      <w:start w:val="1"/>
      <w:numFmt w:val="bullet"/>
      <w:lvlText w:val="•"/>
      <w:lvlJc w:val="left"/>
      <w:pPr>
        <w:ind w:left="1440" w:hanging="1440"/>
      </w:pPr>
      <w:rPr>
        <w:rFonts w:ascii="Arial" w:cs="Arial" w:eastAsia="Arial" w:hAnsi="Arial"/>
        <w:b w:val="0"/>
        <w:i w:val="0"/>
        <w:strike w:val="0"/>
        <w:color w:val="000000"/>
        <w:sz w:val="28"/>
        <w:szCs w:val="28"/>
        <w:u w:val="none"/>
        <w:vertAlign w:val="baseline"/>
      </w:rPr>
    </w:lvl>
    <w:lvl w:ilvl="4">
      <w:start w:val="1"/>
      <w:numFmt w:val="bullet"/>
      <w:lvlText w:val="o"/>
      <w:lvlJc w:val="left"/>
      <w:pPr>
        <w:ind w:left="2160" w:hanging="2160"/>
      </w:pPr>
      <w:rPr>
        <w:rFonts w:ascii="Arial" w:cs="Arial" w:eastAsia="Arial" w:hAnsi="Arial"/>
        <w:b w:val="0"/>
        <w:i w:val="0"/>
        <w:strike w:val="0"/>
        <w:color w:val="000000"/>
        <w:sz w:val="28"/>
        <w:szCs w:val="28"/>
        <w:u w:val="none"/>
        <w:vertAlign w:val="baseline"/>
      </w:rPr>
    </w:lvl>
    <w:lvl w:ilvl="5">
      <w:start w:val="1"/>
      <w:numFmt w:val="bullet"/>
      <w:lvlText w:val="▪"/>
      <w:lvlJc w:val="left"/>
      <w:pPr>
        <w:ind w:left="2880" w:hanging="2880"/>
      </w:pPr>
      <w:rPr>
        <w:rFonts w:ascii="Arial" w:cs="Arial" w:eastAsia="Arial" w:hAnsi="Arial"/>
        <w:b w:val="0"/>
        <w:i w:val="0"/>
        <w:strike w:val="0"/>
        <w:color w:val="000000"/>
        <w:sz w:val="28"/>
        <w:szCs w:val="28"/>
        <w:u w:val="none"/>
        <w:vertAlign w:val="baseline"/>
      </w:rPr>
    </w:lvl>
    <w:lvl w:ilvl="6">
      <w:start w:val="1"/>
      <w:numFmt w:val="bullet"/>
      <w:lvlText w:val="•"/>
      <w:lvlJc w:val="left"/>
      <w:pPr>
        <w:ind w:left="3600" w:hanging="3600"/>
      </w:pPr>
      <w:rPr>
        <w:rFonts w:ascii="Arial" w:cs="Arial" w:eastAsia="Arial" w:hAnsi="Arial"/>
        <w:b w:val="0"/>
        <w:i w:val="0"/>
        <w:strike w:val="0"/>
        <w:color w:val="000000"/>
        <w:sz w:val="28"/>
        <w:szCs w:val="28"/>
        <w:u w:val="none"/>
        <w:vertAlign w:val="baseline"/>
      </w:rPr>
    </w:lvl>
    <w:lvl w:ilvl="7">
      <w:start w:val="1"/>
      <w:numFmt w:val="bullet"/>
      <w:lvlText w:val="o"/>
      <w:lvlJc w:val="left"/>
      <w:pPr>
        <w:ind w:left="4320" w:hanging="4320"/>
      </w:pPr>
      <w:rPr>
        <w:rFonts w:ascii="Arial" w:cs="Arial" w:eastAsia="Arial" w:hAnsi="Arial"/>
        <w:b w:val="0"/>
        <w:i w:val="0"/>
        <w:strike w:val="0"/>
        <w:color w:val="000000"/>
        <w:sz w:val="28"/>
        <w:szCs w:val="28"/>
        <w:u w:val="none"/>
        <w:vertAlign w:val="baseline"/>
      </w:rPr>
    </w:lvl>
    <w:lvl w:ilvl="8">
      <w:start w:val="1"/>
      <w:numFmt w:val="bullet"/>
      <w:lvlText w:val="▪"/>
      <w:lvlJc w:val="left"/>
      <w:pPr>
        <w:ind w:left="5040" w:hanging="5040"/>
      </w:pPr>
      <w:rPr>
        <w:rFonts w:ascii="Arial" w:cs="Arial" w:eastAsia="Arial" w:hAnsi="Arial"/>
        <w:b w:val="0"/>
        <w:i w:val="0"/>
        <w:strike w:val="0"/>
        <w:color w:val="000000"/>
        <w:sz w:val="28"/>
        <w:szCs w:val="28"/>
        <w:u w:val="none"/>
        <w:vertAlign w:val="baseline"/>
      </w:rPr>
    </w:lvl>
  </w:abstractNum>
  <w:abstractNum w:abstractNumId="4">
    <w:lvl w:ilvl="0">
      <w:start w:val="1"/>
      <w:numFmt w:val="decimal"/>
      <w:lvlText w:val="%1."/>
      <w:lvlJc w:val="left"/>
      <w:pPr>
        <w:ind w:left="514" w:hanging="514"/>
      </w:pPr>
      <w:rPr>
        <w:rFonts w:ascii="Times New Roman" w:cs="Times New Roman" w:eastAsia="Times New Roman" w:hAnsi="Times New Roman"/>
        <w:b w:val="0"/>
        <w:i w:val="0"/>
        <w:strike w:val="0"/>
        <w:color w:val="000000"/>
        <w:sz w:val="28"/>
        <w:szCs w:val="28"/>
        <w:u w:val="none"/>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8"/>
        <w:szCs w:val="28"/>
        <w:u w:val="none"/>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8"/>
        <w:szCs w:val="28"/>
        <w:u w:val="none"/>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8"/>
        <w:szCs w:val="28"/>
        <w:u w:val="none"/>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8"/>
        <w:szCs w:val="28"/>
        <w:u w:val="none"/>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8"/>
        <w:szCs w:val="28"/>
        <w:u w:val="none"/>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8"/>
        <w:szCs w:val="28"/>
        <w:u w:val="none"/>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8"/>
        <w:szCs w:val="28"/>
        <w:u w:val="none"/>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8"/>
        <w:szCs w:val="28"/>
        <w:u w:val="none"/>
        <w:vertAlign w:val="baseline"/>
      </w:rPr>
    </w:lvl>
  </w:abstractNum>
  <w:abstractNum w:abstractNumId="5">
    <w:lvl w:ilvl="0">
      <w:start w:val="1"/>
      <w:numFmt w:val="decimal"/>
      <w:lvlText w:val="%1."/>
      <w:lvlJc w:val="left"/>
      <w:pPr>
        <w:ind w:left="422" w:hanging="422"/>
      </w:pPr>
      <w:rPr>
        <w:rFonts w:ascii="Times New Roman" w:cs="Times New Roman" w:eastAsia="Times New Roman" w:hAnsi="Times New Roman"/>
        <w:b w:val="1"/>
        <w:i w:val="0"/>
        <w:strike w:val="0"/>
        <w:color w:val="000000"/>
        <w:sz w:val="28"/>
        <w:szCs w:val="28"/>
        <w:u w:val="none"/>
        <w:vertAlign w:val="baseline"/>
      </w:rPr>
    </w:lvl>
    <w:lvl w:ilvl="1">
      <w:start w:val="1"/>
      <w:numFmt w:val="lowerLetter"/>
      <w:lvlText w:val="%2"/>
      <w:lvlJc w:val="left"/>
      <w:pPr>
        <w:ind w:left="1080" w:hanging="1080"/>
      </w:pPr>
      <w:rPr>
        <w:rFonts w:ascii="Times New Roman" w:cs="Times New Roman" w:eastAsia="Times New Roman" w:hAnsi="Times New Roman"/>
        <w:b w:val="1"/>
        <w:i w:val="0"/>
        <w:strike w:val="0"/>
        <w:color w:val="000000"/>
        <w:sz w:val="28"/>
        <w:szCs w:val="28"/>
        <w:u w:val="none"/>
        <w:vertAlign w:val="baseline"/>
      </w:rPr>
    </w:lvl>
    <w:lvl w:ilvl="2">
      <w:start w:val="1"/>
      <w:numFmt w:val="lowerRoman"/>
      <w:lvlText w:val="%3"/>
      <w:lvlJc w:val="left"/>
      <w:pPr>
        <w:ind w:left="1800" w:hanging="1800"/>
      </w:pPr>
      <w:rPr>
        <w:rFonts w:ascii="Times New Roman" w:cs="Times New Roman" w:eastAsia="Times New Roman" w:hAnsi="Times New Roman"/>
        <w:b w:val="1"/>
        <w:i w:val="0"/>
        <w:strike w:val="0"/>
        <w:color w:val="000000"/>
        <w:sz w:val="28"/>
        <w:szCs w:val="28"/>
        <w:u w:val="none"/>
        <w:vertAlign w:val="baseline"/>
      </w:rPr>
    </w:lvl>
    <w:lvl w:ilvl="3">
      <w:start w:val="1"/>
      <w:numFmt w:val="decimal"/>
      <w:lvlText w:val="%4"/>
      <w:lvlJc w:val="left"/>
      <w:pPr>
        <w:ind w:left="2520" w:hanging="2520"/>
      </w:pPr>
      <w:rPr>
        <w:rFonts w:ascii="Times New Roman" w:cs="Times New Roman" w:eastAsia="Times New Roman" w:hAnsi="Times New Roman"/>
        <w:b w:val="1"/>
        <w:i w:val="0"/>
        <w:strike w:val="0"/>
        <w:color w:val="000000"/>
        <w:sz w:val="28"/>
        <w:szCs w:val="28"/>
        <w:u w:val="none"/>
        <w:vertAlign w:val="baseline"/>
      </w:rPr>
    </w:lvl>
    <w:lvl w:ilvl="4">
      <w:start w:val="1"/>
      <w:numFmt w:val="lowerLetter"/>
      <w:lvlText w:val="%5"/>
      <w:lvlJc w:val="left"/>
      <w:pPr>
        <w:ind w:left="3240" w:hanging="3240"/>
      </w:pPr>
      <w:rPr>
        <w:rFonts w:ascii="Times New Roman" w:cs="Times New Roman" w:eastAsia="Times New Roman" w:hAnsi="Times New Roman"/>
        <w:b w:val="1"/>
        <w:i w:val="0"/>
        <w:strike w:val="0"/>
        <w:color w:val="000000"/>
        <w:sz w:val="28"/>
        <w:szCs w:val="28"/>
        <w:u w:val="none"/>
        <w:vertAlign w:val="baseline"/>
      </w:rPr>
    </w:lvl>
    <w:lvl w:ilvl="5">
      <w:start w:val="1"/>
      <w:numFmt w:val="lowerRoman"/>
      <w:lvlText w:val="%6"/>
      <w:lvlJc w:val="left"/>
      <w:pPr>
        <w:ind w:left="3960" w:hanging="3960"/>
      </w:pPr>
      <w:rPr>
        <w:rFonts w:ascii="Times New Roman" w:cs="Times New Roman" w:eastAsia="Times New Roman" w:hAnsi="Times New Roman"/>
        <w:b w:val="1"/>
        <w:i w:val="0"/>
        <w:strike w:val="0"/>
        <w:color w:val="000000"/>
        <w:sz w:val="28"/>
        <w:szCs w:val="28"/>
        <w:u w:val="none"/>
        <w:vertAlign w:val="baseline"/>
      </w:rPr>
    </w:lvl>
    <w:lvl w:ilvl="6">
      <w:start w:val="1"/>
      <w:numFmt w:val="decimal"/>
      <w:lvlText w:val="%7"/>
      <w:lvlJc w:val="left"/>
      <w:pPr>
        <w:ind w:left="4680" w:hanging="4680"/>
      </w:pPr>
      <w:rPr>
        <w:rFonts w:ascii="Times New Roman" w:cs="Times New Roman" w:eastAsia="Times New Roman" w:hAnsi="Times New Roman"/>
        <w:b w:val="1"/>
        <w:i w:val="0"/>
        <w:strike w:val="0"/>
        <w:color w:val="000000"/>
        <w:sz w:val="28"/>
        <w:szCs w:val="28"/>
        <w:u w:val="none"/>
        <w:vertAlign w:val="baseline"/>
      </w:rPr>
    </w:lvl>
    <w:lvl w:ilvl="7">
      <w:start w:val="1"/>
      <w:numFmt w:val="lowerLetter"/>
      <w:lvlText w:val="%8"/>
      <w:lvlJc w:val="left"/>
      <w:pPr>
        <w:ind w:left="5400" w:hanging="5400"/>
      </w:pPr>
      <w:rPr>
        <w:rFonts w:ascii="Times New Roman" w:cs="Times New Roman" w:eastAsia="Times New Roman" w:hAnsi="Times New Roman"/>
        <w:b w:val="1"/>
        <w:i w:val="0"/>
        <w:strike w:val="0"/>
        <w:color w:val="000000"/>
        <w:sz w:val="28"/>
        <w:szCs w:val="28"/>
        <w:u w:val="none"/>
        <w:vertAlign w:val="baseline"/>
      </w:rPr>
    </w:lvl>
    <w:lvl w:ilvl="8">
      <w:start w:val="1"/>
      <w:numFmt w:val="lowerRoman"/>
      <w:lvlText w:val="%9"/>
      <w:lvlJc w:val="left"/>
      <w:pPr>
        <w:ind w:left="6120" w:hanging="6120"/>
      </w:pPr>
      <w:rPr>
        <w:rFonts w:ascii="Times New Roman" w:cs="Times New Roman" w:eastAsia="Times New Roman" w:hAnsi="Times New Roman"/>
        <w:b w:val="1"/>
        <w:i w:val="0"/>
        <w:strike w:val="0"/>
        <w:color w:val="000000"/>
        <w:sz w:val="28"/>
        <w:szCs w:val="28"/>
        <w:u w:val="none"/>
        <w:vertAlign w:val="baseline"/>
      </w:rPr>
    </w:lvl>
  </w:abstractNum>
  <w:abstractNum w:abstractNumId="6">
    <w:lvl w:ilvl="0">
      <w:start w:val="1"/>
      <w:numFmt w:val="bullet"/>
      <w:lvlText w:val="-"/>
      <w:lvlJc w:val="left"/>
      <w:pPr>
        <w:ind w:left="163" w:hanging="163"/>
      </w:pPr>
      <w:rPr>
        <w:rFonts w:ascii="Arial" w:cs="Arial" w:eastAsia="Arial" w:hAnsi="Arial"/>
        <w:b w:val="0"/>
        <w:i w:val="0"/>
        <w:strike w:val="0"/>
        <w:color w:val="000000"/>
        <w:sz w:val="28"/>
        <w:szCs w:val="28"/>
        <w:u w:val="none"/>
        <w:vertAlign w:val="baseline"/>
      </w:rPr>
    </w:lvl>
    <w:lvl w:ilvl="1">
      <w:start w:val="1"/>
      <w:numFmt w:val="bullet"/>
      <w:lvlText w:val="o"/>
      <w:lvlJc w:val="left"/>
      <w:pPr>
        <w:ind w:left="1080" w:hanging="1080"/>
      </w:pPr>
      <w:rPr>
        <w:rFonts w:ascii="Arial" w:cs="Arial" w:eastAsia="Arial" w:hAnsi="Arial"/>
        <w:b w:val="0"/>
        <w:i w:val="0"/>
        <w:strike w:val="0"/>
        <w:color w:val="000000"/>
        <w:sz w:val="28"/>
        <w:szCs w:val="28"/>
        <w:u w:val="none"/>
        <w:vertAlign w:val="baseline"/>
      </w:rPr>
    </w:lvl>
    <w:lvl w:ilvl="2">
      <w:start w:val="1"/>
      <w:numFmt w:val="bullet"/>
      <w:lvlText w:val="▪"/>
      <w:lvlJc w:val="left"/>
      <w:pPr>
        <w:ind w:left="1800" w:hanging="1800"/>
      </w:pPr>
      <w:rPr>
        <w:rFonts w:ascii="Arial" w:cs="Arial" w:eastAsia="Arial" w:hAnsi="Arial"/>
        <w:b w:val="0"/>
        <w:i w:val="0"/>
        <w:strike w:val="0"/>
        <w:color w:val="000000"/>
        <w:sz w:val="28"/>
        <w:szCs w:val="28"/>
        <w:u w:val="none"/>
        <w:vertAlign w:val="baseline"/>
      </w:rPr>
    </w:lvl>
    <w:lvl w:ilvl="3">
      <w:start w:val="1"/>
      <w:numFmt w:val="bullet"/>
      <w:lvlText w:val="•"/>
      <w:lvlJc w:val="left"/>
      <w:pPr>
        <w:ind w:left="2520" w:hanging="2520"/>
      </w:pPr>
      <w:rPr>
        <w:rFonts w:ascii="Arial" w:cs="Arial" w:eastAsia="Arial" w:hAnsi="Arial"/>
        <w:b w:val="0"/>
        <w:i w:val="0"/>
        <w:strike w:val="0"/>
        <w:color w:val="000000"/>
        <w:sz w:val="28"/>
        <w:szCs w:val="28"/>
        <w:u w:val="none"/>
        <w:vertAlign w:val="baseline"/>
      </w:rPr>
    </w:lvl>
    <w:lvl w:ilvl="4">
      <w:start w:val="1"/>
      <w:numFmt w:val="bullet"/>
      <w:lvlText w:val="o"/>
      <w:lvlJc w:val="left"/>
      <w:pPr>
        <w:ind w:left="3240" w:hanging="3240"/>
      </w:pPr>
      <w:rPr>
        <w:rFonts w:ascii="Arial" w:cs="Arial" w:eastAsia="Arial" w:hAnsi="Arial"/>
        <w:b w:val="0"/>
        <w:i w:val="0"/>
        <w:strike w:val="0"/>
        <w:color w:val="000000"/>
        <w:sz w:val="28"/>
        <w:szCs w:val="28"/>
        <w:u w:val="none"/>
        <w:vertAlign w:val="baseline"/>
      </w:rPr>
    </w:lvl>
    <w:lvl w:ilvl="5">
      <w:start w:val="1"/>
      <w:numFmt w:val="bullet"/>
      <w:lvlText w:val="▪"/>
      <w:lvlJc w:val="left"/>
      <w:pPr>
        <w:ind w:left="3960" w:hanging="3960"/>
      </w:pPr>
      <w:rPr>
        <w:rFonts w:ascii="Arial" w:cs="Arial" w:eastAsia="Arial" w:hAnsi="Arial"/>
        <w:b w:val="0"/>
        <w:i w:val="0"/>
        <w:strike w:val="0"/>
        <w:color w:val="000000"/>
        <w:sz w:val="28"/>
        <w:szCs w:val="28"/>
        <w:u w:val="none"/>
        <w:vertAlign w:val="baseline"/>
      </w:rPr>
    </w:lvl>
    <w:lvl w:ilvl="6">
      <w:start w:val="1"/>
      <w:numFmt w:val="bullet"/>
      <w:lvlText w:val="•"/>
      <w:lvlJc w:val="left"/>
      <w:pPr>
        <w:ind w:left="4680" w:hanging="4680"/>
      </w:pPr>
      <w:rPr>
        <w:rFonts w:ascii="Arial" w:cs="Arial" w:eastAsia="Arial" w:hAnsi="Arial"/>
        <w:b w:val="0"/>
        <w:i w:val="0"/>
        <w:strike w:val="0"/>
        <w:color w:val="000000"/>
        <w:sz w:val="28"/>
        <w:szCs w:val="28"/>
        <w:u w:val="none"/>
        <w:vertAlign w:val="baseline"/>
      </w:rPr>
    </w:lvl>
    <w:lvl w:ilvl="7">
      <w:start w:val="1"/>
      <w:numFmt w:val="bullet"/>
      <w:lvlText w:val="o"/>
      <w:lvlJc w:val="left"/>
      <w:pPr>
        <w:ind w:left="5400" w:hanging="5400"/>
      </w:pPr>
      <w:rPr>
        <w:rFonts w:ascii="Arial" w:cs="Arial" w:eastAsia="Arial" w:hAnsi="Arial"/>
        <w:b w:val="0"/>
        <w:i w:val="0"/>
        <w:strike w:val="0"/>
        <w:color w:val="000000"/>
        <w:sz w:val="28"/>
        <w:szCs w:val="28"/>
        <w:u w:val="none"/>
        <w:vertAlign w:val="baseline"/>
      </w:rPr>
    </w:lvl>
    <w:lvl w:ilvl="8">
      <w:start w:val="1"/>
      <w:numFmt w:val="bullet"/>
      <w:lvlText w:val="▪"/>
      <w:lvlJc w:val="left"/>
      <w:pPr>
        <w:ind w:left="6120" w:hanging="6120"/>
      </w:pPr>
      <w:rPr>
        <w:rFonts w:ascii="Arial" w:cs="Arial" w:eastAsia="Arial" w:hAnsi="Arial"/>
        <w:b w:val="0"/>
        <w:i w:val="0"/>
        <w:strike w:val="0"/>
        <w:color w:val="000000"/>
        <w:sz w:val="28"/>
        <w:szCs w:val="28"/>
        <w:u w:val="none"/>
        <w:vertAlign w:val="baseline"/>
      </w:rPr>
    </w:lvl>
  </w:abstractNum>
  <w:abstractNum w:abstractNumId="7">
    <w:lvl w:ilvl="0">
      <w:start w:val="12"/>
      <w:numFmt w:val="decimal"/>
      <w:lvlText w:val="%1."/>
      <w:lvlJc w:val="left"/>
      <w:pPr>
        <w:ind w:left="422" w:hanging="422"/>
      </w:pPr>
      <w:rPr>
        <w:rFonts w:ascii="Times New Roman" w:cs="Times New Roman" w:eastAsia="Times New Roman" w:hAnsi="Times New Roman"/>
        <w:b w:val="1"/>
        <w:i w:val="0"/>
        <w:strike w:val="0"/>
        <w:color w:val="000000"/>
        <w:sz w:val="28"/>
        <w:szCs w:val="28"/>
        <w:u w:val="none"/>
        <w:vertAlign w:val="baseline"/>
      </w:rPr>
    </w:lvl>
    <w:lvl w:ilvl="1">
      <w:start w:val="1"/>
      <w:numFmt w:val="decimal"/>
      <w:lvlText w:val="%2."/>
      <w:lvlJc w:val="left"/>
      <w:pPr>
        <w:ind w:left="720" w:hanging="720"/>
      </w:pPr>
      <w:rPr>
        <w:rFonts w:ascii="Times New Roman" w:cs="Times New Roman" w:eastAsia="Times New Roman" w:hAnsi="Times New Roman"/>
        <w:b w:val="0"/>
        <w:i w:val="0"/>
        <w:strike w:val="0"/>
        <w:color w:val="000000"/>
        <w:sz w:val="24"/>
        <w:szCs w:val="24"/>
        <w:u w:val="none"/>
        <w:vertAlign w:val="baseline"/>
      </w:rPr>
    </w:lvl>
    <w:lvl w:ilvl="2">
      <w:start w:val="1"/>
      <w:numFmt w:val="lowerRoman"/>
      <w:lvlText w:val="%3"/>
      <w:lvlJc w:val="left"/>
      <w:pPr>
        <w:ind w:left="1440" w:hanging="1440"/>
      </w:pPr>
      <w:rPr>
        <w:rFonts w:ascii="Times New Roman" w:cs="Times New Roman" w:eastAsia="Times New Roman" w:hAnsi="Times New Roman"/>
        <w:b w:val="0"/>
        <w:i w:val="0"/>
        <w:strike w:val="0"/>
        <w:color w:val="000000"/>
        <w:sz w:val="24"/>
        <w:szCs w:val="24"/>
        <w:u w:val="none"/>
        <w:vertAlign w:val="baseline"/>
      </w:rPr>
    </w:lvl>
    <w:lvl w:ilvl="3">
      <w:start w:val="1"/>
      <w:numFmt w:val="decimal"/>
      <w:lvlText w:val="%4"/>
      <w:lvlJc w:val="left"/>
      <w:pPr>
        <w:ind w:left="2160" w:hanging="2160"/>
      </w:pPr>
      <w:rPr>
        <w:rFonts w:ascii="Times New Roman" w:cs="Times New Roman" w:eastAsia="Times New Roman" w:hAnsi="Times New Roman"/>
        <w:b w:val="0"/>
        <w:i w:val="0"/>
        <w:strike w:val="0"/>
        <w:color w:val="000000"/>
        <w:sz w:val="24"/>
        <w:szCs w:val="24"/>
        <w:u w:val="none"/>
        <w:vertAlign w:val="baseline"/>
      </w:rPr>
    </w:lvl>
    <w:lvl w:ilvl="4">
      <w:start w:val="1"/>
      <w:numFmt w:val="lowerLetter"/>
      <w:lvlText w:val="%5"/>
      <w:lvlJc w:val="left"/>
      <w:pPr>
        <w:ind w:left="2880" w:hanging="2880"/>
      </w:pPr>
      <w:rPr>
        <w:rFonts w:ascii="Times New Roman" w:cs="Times New Roman" w:eastAsia="Times New Roman" w:hAnsi="Times New Roman"/>
        <w:b w:val="0"/>
        <w:i w:val="0"/>
        <w:strike w:val="0"/>
        <w:color w:val="000000"/>
        <w:sz w:val="24"/>
        <w:szCs w:val="24"/>
        <w:u w:val="none"/>
        <w:vertAlign w:val="baseline"/>
      </w:rPr>
    </w:lvl>
    <w:lvl w:ilvl="5">
      <w:start w:val="1"/>
      <w:numFmt w:val="lowerRoman"/>
      <w:lvlText w:val="%6"/>
      <w:lvlJc w:val="left"/>
      <w:pPr>
        <w:ind w:left="3600" w:hanging="3600"/>
      </w:pPr>
      <w:rPr>
        <w:rFonts w:ascii="Times New Roman" w:cs="Times New Roman" w:eastAsia="Times New Roman" w:hAnsi="Times New Roman"/>
        <w:b w:val="0"/>
        <w:i w:val="0"/>
        <w:strike w:val="0"/>
        <w:color w:val="000000"/>
        <w:sz w:val="24"/>
        <w:szCs w:val="24"/>
        <w:u w:val="none"/>
        <w:vertAlign w:val="baseline"/>
      </w:rPr>
    </w:lvl>
    <w:lvl w:ilvl="6">
      <w:start w:val="1"/>
      <w:numFmt w:val="decimal"/>
      <w:lvlText w:val="%7"/>
      <w:lvlJc w:val="left"/>
      <w:pPr>
        <w:ind w:left="4320" w:hanging="4320"/>
      </w:pPr>
      <w:rPr>
        <w:rFonts w:ascii="Times New Roman" w:cs="Times New Roman" w:eastAsia="Times New Roman" w:hAnsi="Times New Roman"/>
        <w:b w:val="0"/>
        <w:i w:val="0"/>
        <w:strike w:val="0"/>
        <w:color w:val="000000"/>
        <w:sz w:val="24"/>
        <w:szCs w:val="24"/>
        <w:u w:val="none"/>
        <w:vertAlign w:val="baseline"/>
      </w:rPr>
    </w:lvl>
    <w:lvl w:ilvl="7">
      <w:start w:val="1"/>
      <w:numFmt w:val="lowerLetter"/>
      <w:lvlText w:val="%8"/>
      <w:lvlJc w:val="left"/>
      <w:pPr>
        <w:ind w:left="5040" w:hanging="5040"/>
      </w:pPr>
      <w:rPr>
        <w:rFonts w:ascii="Times New Roman" w:cs="Times New Roman" w:eastAsia="Times New Roman" w:hAnsi="Times New Roman"/>
        <w:b w:val="0"/>
        <w:i w:val="0"/>
        <w:strike w:val="0"/>
        <w:color w:val="000000"/>
        <w:sz w:val="24"/>
        <w:szCs w:val="24"/>
        <w:u w:val="none"/>
        <w:vertAlign w:val="baseline"/>
      </w:rPr>
    </w:lvl>
    <w:lvl w:ilvl="8">
      <w:start w:val="1"/>
      <w:numFmt w:val="lowerRoman"/>
      <w:lvlText w:val="%9"/>
      <w:lvlJc w:val="left"/>
      <w:pPr>
        <w:ind w:left="5760" w:hanging="5760"/>
      </w:pPr>
      <w:rPr>
        <w:rFonts w:ascii="Times New Roman" w:cs="Times New Roman" w:eastAsia="Times New Roman" w:hAnsi="Times New Roman"/>
        <w:b w:val="0"/>
        <w:i w:val="0"/>
        <w:strike w:val="0"/>
        <w:color w:val="000000"/>
        <w:sz w:val="24"/>
        <w:szCs w:val="24"/>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
      </w:rPr>
    </w:rPrDefault>
    <w:pPrDefault>
      <w:pPr>
        <w:spacing w:after="159" w:line="350" w:lineRule="auto"/>
        <w:ind w:left="-5" w:hanging="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08.0" w:type="dxa"/>
        <w:bottom w:w="0.0" w:type="dxa"/>
        <w:right w:w="3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