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C2" w:rsidRPr="008D7F19" w:rsidRDefault="00F37D0A" w:rsidP="00E07CC2">
      <w:pPr>
        <w:spacing w:before="120"/>
        <w:jc w:val="center"/>
        <w:rPr>
          <w:noProof/>
          <w:sz w:val="26"/>
          <w:szCs w:val="26"/>
        </w:rPr>
      </w:pPr>
      <w:r w:rsidRPr="008D7F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-342900</wp:posOffset>
                </wp:positionV>
                <wp:extent cx="1184910" cy="100647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6E4" w:rsidRDefault="00991578">
                            <w:r w:rsidRPr="00543546">
                              <w:rPr>
                                <w:noProof/>
                              </w:rPr>
                              <w:drawing>
                                <wp:inline distT="0" distB="0" distL="0" distR="0" wp14:anchorId="6FA2806F" wp14:editId="4826071A">
                                  <wp:extent cx="749300" cy="772160"/>
                                  <wp:effectExtent l="0" t="0" r="0" b="0"/>
                                  <wp:docPr id="1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7.05pt;margin-top:-27pt;width:93.3pt;height:7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" stroked="f">
                <v:textbox>
                  <w:txbxContent>
                    <w:p w:rsidR="009516E4" w:rsidRDefault="00991578">
                      <w:r w:rsidRPr="00543546">
                        <w:rPr>
                          <w:noProof/>
                        </w:rPr>
                        <w:drawing>
                          <wp:inline distT="0" distB="0" distL="0" distR="0" wp14:anchorId="6FA2806F" wp14:editId="4826071A">
                            <wp:extent cx="749300" cy="772160"/>
                            <wp:effectExtent l="0" t="0" r="0" b="0"/>
                            <wp:docPr id="1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77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7D42" w:rsidRPr="008D7F19">
        <w:rPr>
          <w:noProof/>
          <w:sz w:val="26"/>
          <w:szCs w:val="26"/>
        </w:rPr>
        <w:t>HỌC VIỆN NÔNG NGHIỆP VIỆT NAM</w:t>
      </w:r>
    </w:p>
    <w:p w:rsidR="00E07CC2" w:rsidRPr="00C8458E" w:rsidRDefault="00E07CC2" w:rsidP="00E07CC2">
      <w:pPr>
        <w:spacing w:before="120"/>
        <w:jc w:val="center"/>
        <w:rPr>
          <w:b/>
          <w:sz w:val="28"/>
          <w:szCs w:val="26"/>
          <w:lang w:val="pt-BR"/>
        </w:rPr>
      </w:pPr>
      <w:r w:rsidRPr="00C8458E">
        <w:rPr>
          <w:b/>
          <w:noProof/>
          <w:sz w:val="28"/>
          <w:szCs w:val="26"/>
        </w:rPr>
        <w:t>KHOA KINH TẾ VÀ PHÁT TRIỂN NÔNG THÔN</w:t>
      </w:r>
    </w:p>
    <w:p w:rsidR="00E07CC2" w:rsidRPr="00526AA9" w:rsidRDefault="00E07CC2" w:rsidP="00E07CC2">
      <w:pPr>
        <w:spacing w:before="120"/>
        <w:jc w:val="center"/>
        <w:rPr>
          <w:b/>
          <w:sz w:val="26"/>
          <w:szCs w:val="26"/>
          <w:lang w:val="pt-BR"/>
        </w:rPr>
      </w:pPr>
    </w:p>
    <w:p w:rsidR="00E07CC2" w:rsidRPr="00010EC7" w:rsidRDefault="00E07CC2" w:rsidP="00E07CC2">
      <w:pPr>
        <w:spacing w:before="120"/>
        <w:jc w:val="center"/>
        <w:rPr>
          <w:b/>
          <w:sz w:val="28"/>
          <w:szCs w:val="26"/>
          <w:lang w:val="pt-BR"/>
        </w:rPr>
      </w:pPr>
      <w:r w:rsidRPr="00010EC7">
        <w:rPr>
          <w:b/>
          <w:sz w:val="28"/>
          <w:szCs w:val="26"/>
          <w:lang w:val="pt-BR"/>
        </w:rPr>
        <w:t>MỘT SỐ QUI ĐỊNH V</w:t>
      </w:r>
      <w:r w:rsidR="00B85E7E" w:rsidRPr="00010EC7">
        <w:rPr>
          <w:b/>
          <w:sz w:val="28"/>
          <w:szCs w:val="26"/>
          <w:lang w:val="pt-BR"/>
        </w:rPr>
        <w:t>Ề</w:t>
      </w:r>
      <w:r w:rsidRPr="00010EC7">
        <w:rPr>
          <w:b/>
          <w:sz w:val="28"/>
          <w:szCs w:val="26"/>
          <w:lang w:val="pt-BR"/>
        </w:rPr>
        <w:t xml:space="preserve"> HÌNH THỨC VÀ NỘI DUNG</w:t>
      </w:r>
    </w:p>
    <w:p w:rsidR="00E07CC2" w:rsidRPr="00F52101" w:rsidRDefault="00526AA9" w:rsidP="00E07CC2">
      <w:pPr>
        <w:spacing w:before="120"/>
        <w:jc w:val="center"/>
        <w:rPr>
          <w:b/>
          <w:sz w:val="28"/>
          <w:szCs w:val="28"/>
          <w:lang w:val="pt-BR"/>
        </w:rPr>
      </w:pPr>
      <w:r w:rsidRPr="00F52101">
        <w:rPr>
          <w:b/>
          <w:sz w:val="28"/>
          <w:szCs w:val="28"/>
          <w:lang w:val="pt-BR"/>
        </w:rPr>
        <w:t>KHÓA LUẬN</w:t>
      </w:r>
      <w:r w:rsidR="00E07CC2" w:rsidRPr="00F52101">
        <w:rPr>
          <w:b/>
          <w:sz w:val="28"/>
          <w:szCs w:val="28"/>
          <w:lang w:val="pt-BR"/>
        </w:rPr>
        <w:t xml:space="preserve"> TỐT NGHIỆP ĐẠI HỌC</w:t>
      </w:r>
    </w:p>
    <w:p w:rsidR="00E07CC2" w:rsidRPr="006865FC" w:rsidRDefault="00827D42" w:rsidP="00E07CC2">
      <w:pPr>
        <w:spacing w:before="120"/>
        <w:jc w:val="center"/>
        <w:rPr>
          <w:b/>
          <w:lang w:val="pt-BR"/>
        </w:rPr>
      </w:pPr>
      <w:r>
        <w:rPr>
          <w:b/>
          <w:lang w:val="pt-BR"/>
        </w:rPr>
        <w:t>(</w:t>
      </w:r>
      <w:proofErr w:type="spellStart"/>
      <w:r>
        <w:rPr>
          <w:b/>
          <w:lang w:val="pt-BR"/>
        </w:rPr>
        <w:t>Áp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dụng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đối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với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sinh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viên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đại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học</w:t>
      </w:r>
      <w:proofErr w:type="spellEnd"/>
      <w:r>
        <w:rPr>
          <w:b/>
          <w:lang w:val="pt-BR"/>
        </w:rPr>
        <w:t xml:space="preserve"> </w:t>
      </w:r>
      <w:proofErr w:type="spellStart"/>
      <w:r w:rsidR="00E07CC2" w:rsidRPr="006865FC">
        <w:rPr>
          <w:b/>
          <w:lang w:val="pt-BR"/>
        </w:rPr>
        <w:t>hệ</w:t>
      </w:r>
      <w:proofErr w:type="spellEnd"/>
      <w:r w:rsidR="00E07CC2" w:rsidRPr="006865FC">
        <w:rPr>
          <w:b/>
          <w:lang w:val="pt-BR"/>
        </w:rPr>
        <w:t xml:space="preserve"> </w:t>
      </w:r>
      <w:proofErr w:type="spellStart"/>
      <w:r w:rsidR="00E07CC2" w:rsidRPr="006865FC">
        <w:rPr>
          <w:b/>
          <w:lang w:val="pt-BR"/>
        </w:rPr>
        <w:t>chính</w:t>
      </w:r>
      <w:proofErr w:type="spellEnd"/>
      <w:r w:rsidR="00E07CC2" w:rsidRPr="006865FC">
        <w:rPr>
          <w:b/>
          <w:lang w:val="pt-BR"/>
        </w:rPr>
        <w:t xml:space="preserve"> </w:t>
      </w:r>
      <w:proofErr w:type="spellStart"/>
      <w:r w:rsidR="00E07CC2" w:rsidRPr="006865FC">
        <w:rPr>
          <w:b/>
          <w:lang w:val="pt-BR"/>
        </w:rPr>
        <w:t>qui</w:t>
      </w:r>
      <w:proofErr w:type="spellEnd"/>
      <w:r w:rsidR="00E07CC2" w:rsidRPr="006865FC">
        <w:rPr>
          <w:b/>
          <w:lang w:val="pt-BR"/>
        </w:rPr>
        <w:t>)</w:t>
      </w:r>
    </w:p>
    <w:p w:rsidR="00E07CC2" w:rsidRPr="006865FC" w:rsidRDefault="00E07CC2" w:rsidP="00E07CC2">
      <w:pPr>
        <w:spacing w:before="120"/>
        <w:jc w:val="both"/>
        <w:rPr>
          <w:b/>
          <w:lang w:val="pt-BR"/>
        </w:rPr>
      </w:pPr>
    </w:p>
    <w:p w:rsidR="00E07CC2" w:rsidRPr="006865FC" w:rsidRDefault="009B2DB4" w:rsidP="00B15239">
      <w:pPr>
        <w:spacing w:before="120"/>
        <w:jc w:val="both"/>
        <w:rPr>
          <w:b/>
          <w:lang w:val="pt-BR"/>
        </w:rPr>
      </w:pPr>
      <w:r w:rsidRPr="006865FC">
        <w:rPr>
          <w:b/>
          <w:lang w:val="pt-BR"/>
        </w:rPr>
        <w:t xml:space="preserve">I. </w:t>
      </w:r>
      <w:proofErr w:type="spellStart"/>
      <w:r w:rsidR="00E07CC2" w:rsidRPr="006865FC">
        <w:rPr>
          <w:b/>
          <w:lang w:val="pt-BR"/>
        </w:rPr>
        <w:t>Những</w:t>
      </w:r>
      <w:proofErr w:type="spellEnd"/>
      <w:r w:rsidR="00E07CC2" w:rsidRPr="006865FC">
        <w:rPr>
          <w:b/>
          <w:lang w:val="pt-BR"/>
        </w:rPr>
        <w:t xml:space="preserve"> </w:t>
      </w:r>
      <w:proofErr w:type="spellStart"/>
      <w:r w:rsidR="00E07CC2" w:rsidRPr="006865FC">
        <w:rPr>
          <w:b/>
          <w:lang w:val="pt-BR"/>
        </w:rPr>
        <w:t>vấn</w:t>
      </w:r>
      <w:proofErr w:type="spellEnd"/>
      <w:r w:rsidR="00E07CC2" w:rsidRPr="006865FC">
        <w:rPr>
          <w:b/>
          <w:lang w:val="pt-BR"/>
        </w:rPr>
        <w:t xml:space="preserve"> </w:t>
      </w:r>
      <w:proofErr w:type="spellStart"/>
      <w:r w:rsidR="00E07CC2" w:rsidRPr="006865FC">
        <w:rPr>
          <w:b/>
          <w:lang w:val="pt-BR"/>
        </w:rPr>
        <w:t>đề</w:t>
      </w:r>
      <w:proofErr w:type="spellEnd"/>
      <w:r w:rsidR="00E07CC2" w:rsidRPr="006865FC">
        <w:rPr>
          <w:b/>
          <w:lang w:val="pt-BR"/>
        </w:rPr>
        <w:t xml:space="preserve"> </w:t>
      </w:r>
      <w:proofErr w:type="spellStart"/>
      <w:r w:rsidR="00E07CC2" w:rsidRPr="006865FC">
        <w:rPr>
          <w:b/>
          <w:lang w:val="pt-BR"/>
        </w:rPr>
        <w:t>chung</w:t>
      </w:r>
      <w:proofErr w:type="spellEnd"/>
    </w:p>
    <w:p w:rsidR="00E07CC2" w:rsidRPr="006865FC" w:rsidRDefault="00C65167" w:rsidP="00C65167">
      <w:pPr>
        <w:numPr>
          <w:ilvl w:val="0"/>
          <w:numId w:val="25"/>
        </w:numPr>
        <w:spacing w:before="120"/>
        <w:ind w:left="714" w:hanging="357"/>
        <w:jc w:val="both"/>
      </w:pP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 w:rsidR="00F52101">
        <w:t xml:space="preserve"> (KLTN)</w:t>
      </w:r>
      <w:r>
        <w:t xml:space="preserve">: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lũy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70 %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(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5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)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4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80%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(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7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)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5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lũy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≥ 2,00.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4 </w:t>
      </w:r>
      <w:proofErr w:type="spellStart"/>
      <w:r>
        <w:t>năm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6.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5 </w:t>
      </w:r>
      <w:proofErr w:type="spellStart"/>
      <w:r>
        <w:t>năm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8.</w:t>
      </w:r>
      <w:r w:rsidR="00E07CC2" w:rsidRPr="006865FC">
        <w:rPr>
          <w:lang w:val="pt-BR"/>
        </w:rPr>
        <w:t xml:space="preserve"> </w:t>
      </w:r>
    </w:p>
    <w:p w:rsidR="00422E84" w:rsidRPr="006865FC" w:rsidRDefault="00E07CC2" w:rsidP="00C65167">
      <w:pPr>
        <w:pStyle w:val="Heading1"/>
        <w:numPr>
          <w:ilvl w:val="0"/>
          <w:numId w:val="25"/>
        </w:numPr>
        <w:spacing w:before="120" w:beforeAutospacing="0" w:after="0" w:afterAutospacing="0"/>
        <w:ind w:left="714" w:hanging="357"/>
        <w:jc w:val="both"/>
        <w:rPr>
          <w:b w:val="0"/>
          <w:bCs w:val="0"/>
          <w:kern w:val="0"/>
          <w:sz w:val="24"/>
          <w:szCs w:val="24"/>
        </w:rPr>
      </w:pPr>
      <w:proofErr w:type="spellStart"/>
      <w:r w:rsidRPr="006865FC">
        <w:rPr>
          <w:b w:val="0"/>
          <w:bCs w:val="0"/>
          <w:kern w:val="0"/>
          <w:sz w:val="24"/>
          <w:szCs w:val="24"/>
        </w:rPr>
        <w:t>Tên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đề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tài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do 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giảng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viên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trực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tiếp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hướng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dẫn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giao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(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có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thể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sinh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viên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được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lựa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6865FC">
        <w:rPr>
          <w:b w:val="0"/>
          <w:bCs w:val="0"/>
          <w:kern w:val="0"/>
          <w:sz w:val="24"/>
          <w:szCs w:val="24"/>
        </w:rPr>
        <w:t>chọn</w:t>
      </w:r>
      <w:proofErr w:type="spellEnd"/>
      <w:r w:rsidRPr="006865FC">
        <w:rPr>
          <w:b w:val="0"/>
          <w:bCs w:val="0"/>
          <w:kern w:val="0"/>
          <w:sz w:val="24"/>
          <w:szCs w:val="24"/>
        </w:rPr>
        <w:t>)</w:t>
      </w:r>
      <w:r w:rsidR="00526AA9" w:rsidRPr="006865FC">
        <w:rPr>
          <w:b w:val="0"/>
          <w:bCs w:val="0"/>
          <w:kern w:val="0"/>
          <w:sz w:val="24"/>
          <w:szCs w:val="24"/>
        </w:rPr>
        <w:t>.</w:t>
      </w:r>
    </w:p>
    <w:p w:rsidR="00E07CC2" w:rsidRDefault="00F52101" w:rsidP="00C65167">
      <w:pPr>
        <w:pStyle w:val="Heading1"/>
        <w:numPr>
          <w:ilvl w:val="0"/>
          <w:numId w:val="25"/>
        </w:numPr>
        <w:spacing w:before="120" w:beforeAutospacing="0" w:after="0" w:afterAutospacing="0"/>
        <w:ind w:left="714" w:hanging="357"/>
        <w:jc w:val="both"/>
        <w:rPr>
          <w:b w:val="0"/>
          <w:bCs w:val="0"/>
          <w:kern w:val="0"/>
          <w:sz w:val="24"/>
          <w:szCs w:val="24"/>
          <w:lang w:val="pt-BR"/>
        </w:rPr>
      </w:pP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Thời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gian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thực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hiện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đề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tài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KLTN: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từ</w:t>
      </w:r>
      <w:proofErr w:type="spellEnd"/>
      <w:r w:rsidR="00E07CC2" w:rsidRPr="006865FC">
        <w:rPr>
          <w:b w:val="0"/>
          <w:bCs w:val="0"/>
          <w:kern w:val="0"/>
          <w:sz w:val="24"/>
          <w:szCs w:val="24"/>
          <w:lang w:val="pt-BR"/>
        </w:rPr>
        <w:t xml:space="preserve"> 4 </w:t>
      </w:r>
      <w:r w:rsidR="00C65167">
        <w:rPr>
          <w:b w:val="0"/>
          <w:bCs w:val="0"/>
          <w:kern w:val="0"/>
          <w:sz w:val="24"/>
          <w:szCs w:val="24"/>
          <w:lang w:val="pt-BR"/>
        </w:rPr>
        <w:t xml:space="preserve">– </w:t>
      </w:r>
      <w:r>
        <w:rPr>
          <w:b w:val="0"/>
          <w:bCs w:val="0"/>
          <w:kern w:val="0"/>
          <w:sz w:val="24"/>
          <w:szCs w:val="24"/>
          <w:lang w:val="pt-BR"/>
        </w:rPr>
        <w:t>6</w:t>
      </w:r>
      <w:r w:rsidR="00C65167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E07CC2" w:rsidRPr="006865FC">
        <w:rPr>
          <w:b w:val="0"/>
          <w:bCs w:val="0"/>
          <w:kern w:val="0"/>
          <w:sz w:val="24"/>
          <w:szCs w:val="24"/>
          <w:lang w:val="pt-BR"/>
        </w:rPr>
        <w:t>tháng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>.</w:t>
      </w:r>
    </w:p>
    <w:p w:rsidR="004F5CDF" w:rsidRDefault="004F5CDF" w:rsidP="00C65167">
      <w:pPr>
        <w:pStyle w:val="Heading1"/>
        <w:numPr>
          <w:ilvl w:val="0"/>
          <w:numId w:val="25"/>
        </w:numPr>
        <w:spacing w:before="120" w:beforeAutospacing="0"/>
        <w:ind w:left="714" w:hanging="357"/>
        <w:jc w:val="both"/>
        <w:rPr>
          <w:b w:val="0"/>
          <w:bCs w:val="0"/>
          <w:kern w:val="0"/>
          <w:sz w:val="24"/>
          <w:szCs w:val="24"/>
          <w:lang w:val="pt-BR"/>
        </w:rPr>
      </w:pP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Sau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khi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hoàn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thành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r w:rsidR="00F52101">
        <w:rPr>
          <w:b w:val="0"/>
          <w:bCs w:val="0"/>
          <w:kern w:val="0"/>
          <w:sz w:val="24"/>
          <w:szCs w:val="24"/>
          <w:lang w:val="pt-BR"/>
        </w:rPr>
        <w:t>KLTN</w:t>
      </w:r>
      <w:r>
        <w:rPr>
          <w:b w:val="0"/>
          <w:bCs w:val="0"/>
          <w:kern w:val="0"/>
          <w:sz w:val="24"/>
          <w:szCs w:val="24"/>
          <w:lang w:val="pt-BR"/>
        </w:rPr>
        <w:t xml:space="preserve">,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sinh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viên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nộp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cho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Bộ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môn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hướng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dẫn</w:t>
      </w:r>
      <w:proofErr w:type="spellEnd"/>
      <w:r w:rsidR="00010EC7">
        <w:rPr>
          <w:b w:val="0"/>
          <w:bCs w:val="0"/>
          <w:kern w:val="0"/>
          <w:sz w:val="24"/>
          <w:szCs w:val="24"/>
          <w:lang w:val="pt-BR"/>
        </w:rPr>
        <w:t xml:space="preserve"> (02 </w:t>
      </w:r>
      <w:proofErr w:type="spellStart"/>
      <w:r w:rsidR="00010EC7">
        <w:rPr>
          <w:b w:val="0"/>
          <w:bCs w:val="0"/>
          <w:kern w:val="0"/>
          <w:sz w:val="24"/>
          <w:szCs w:val="24"/>
          <w:lang w:val="pt-BR"/>
        </w:rPr>
        <w:t>bản</w:t>
      </w:r>
      <w:proofErr w:type="spellEnd"/>
      <w:r w:rsidR="00010EC7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010EC7">
        <w:rPr>
          <w:b w:val="0"/>
          <w:bCs w:val="0"/>
          <w:kern w:val="0"/>
          <w:sz w:val="24"/>
          <w:szCs w:val="24"/>
          <w:lang w:val="pt-BR"/>
        </w:rPr>
        <w:t>bìa</w:t>
      </w:r>
      <w:proofErr w:type="spellEnd"/>
      <w:r w:rsidR="00010EC7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mềm</w:t>
      </w:r>
      <w:proofErr w:type="spellEnd"/>
      <w:r w:rsidR="00010EC7">
        <w:rPr>
          <w:b w:val="0"/>
          <w:bCs w:val="0"/>
          <w:kern w:val="0"/>
          <w:sz w:val="24"/>
          <w:szCs w:val="24"/>
          <w:lang w:val="pt-BR"/>
        </w:rPr>
        <w:t>)</w:t>
      </w:r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để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bộ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môn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phân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công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Giảng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viên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chấm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và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phản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biện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>:</w:t>
      </w:r>
    </w:p>
    <w:p w:rsidR="004F5CDF" w:rsidRPr="004F5CDF" w:rsidRDefault="004F5CDF" w:rsidP="004F5CDF">
      <w:pPr>
        <w:pStyle w:val="Heading1"/>
        <w:spacing w:before="120"/>
        <w:ind w:left="360"/>
        <w:jc w:val="both"/>
        <w:rPr>
          <w:b w:val="0"/>
          <w:bCs w:val="0"/>
          <w:kern w:val="0"/>
          <w:sz w:val="24"/>
          <w:szCs w:val="24"/>
          <w:lang w:val="pt-BR"/>
        </w:rPr>
      </w:pPr>
      <w:r>
        <w:rPr>
          <w:b w:val="0"/>
          <w:bCs w:val="0"/>
          <w:kern w:val="0"/>
          <w:sz w:val="24"/>
          <w:szCs w:val="24"/>
          <w:lang w:val="pt-BR"/>
        </w:rPr>
        <w:t xml:space="preserve">        +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Nếu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điểm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bình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quân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qua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2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lần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chấm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đạt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từ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5A3317">
        <w:rPr>
          <w:bCs w:val="0"/>
          <w:kern w:val="0"/>
          <w:sz w:val="24"/>
          <w:szCs w:val="24"/>
          <w:lang w:val="pt-BR"/>
        </w:rPr>
        <w:t>điểm</w:t>
      </w:r>
      <w:proofErr w:type="spellEnd"/>
      <w:r w:rsidRPr="005A3317">
        <w:rPr>
          <w:bCs w:val="0"/>
          <w:kern w:val="0"/>
          <w:sz w:val="24"/>
          <w:szCs w:val="24"/>
          <w:lang w:val="pt-BR"/>
        </w:rPr>
        <w:t xml:space="preserve"> C</w:t>
      </w:r>
      <w:r w:rsidR="005A3317" w:rsidRPr="005A3317">
        <w:rPr>
          <w:bCs w:val="0"/>
          <w:kern w:val="0"/>
          <w:sz w:val="24"/>
          <w:szCs w:val="24"/>
          <w:lang w:val="pt-BR"/>
        </w:rPr>
        <w:t xml:space="preserve"> (5.5 </w:t>
      </w:r>
      <w:proofErr w:type="spellStart"/>
      <w:r w:rsidR="005A3317" w:rsidRPr="005A3317">
        <w:rPr>
          <w:bCs w:val="0"/>
          <w:kern w:val="0"/>
          <w:sz w:val="24"/>
          <w:szCs w:val="24"/>
          <w:lang w:val="pt-BR"/>
        </w:rPr>
        <w:t>điểm</w:t>
      </w:r>
      <w:proofErr w:type="spellEnd"/>
      <w:r w:rsidR="005A3317" w:rsidRPr="005A3317">
        <w:rPr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5A3317" w:rsidRPr="005A3317">
        <w:rPr>
          <w:bCs w:val="0"/>
          <w:kern w:val="0"/>
          <w:sz w:val="24"/>
          <w:szCs w:val="24"/>
          <w:lang w:val="pt-BR"/>
        </w:rPr>
        <w:t>hệ</w:t>
      </w:r>
      <w:proofErr w:type="spellEnd"/>
      <w:r w:rsidR="005A3317" w:rsidRPr="005A3317">
        <w:rPr>
          <w:bCs w:val="0"/>
          <w:kern w:val="0"/>
          <w:sz w:val="24"/>
          <w:szCs w:val="24"/>
          <w:lang w:val="pt-BR"/>
        </w:rPr>
        <w:t xml:space="preserve"> 10</w:t>
      </w:r>
      <w:r w:rsidR="005A3317">
        <w:rPr>
          <w:b w:val="0"/>
          <w:bCs w:val="0"/>
          <w:kern w:val="0"/>
          <w:sz w:val="24"/>
          <w:szCs w:val="24"/>
          <w:lang w:val="pt-BR"/>
        </w:rPr>
        <w:t>)</w:t>
      </w:r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trở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lên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sinh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viên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sẽ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được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5A3317">
        <w:rPr>
          <w:b w:val="0"/>
          <w:bCs w:val="0"/>
          <w:kern w:val="0"/>
          <w:sz w:val="24"/>
          <w:szCs w:val="24"/>
          <w:lang w:val="pt-BR"/>
        </w:rPr>
        <w:t>bảo</w:t>
      </w:r>
      <w:proofErr w:type="spellEnd"/>
      <w:r w:rsidR="005A3317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5A3317">
        <w:rPr>
          <w:b w:val="0"/>
          <w:bCs w:val="0"/>
          <w:kern w:val="0"/>
          <w:sz w:val="24"/>
          <w:szCs w:val="24"/>
          <w:lang w:val="pt-BR"/>
        </w:rPr>
        <w:t>vệ</w:t>
      </w:r>
      <w:proofErr w:type="spellEnd"/>
      <w:r w:rsidR="005A3317">
        <w:rPr>
          <w:b w:val="0"/>
          <w:bCs w:val="0"/>
          <w:kern w:val="0"/>
          <w:sz w:val="24"/>
          <w:szCs w:val="24"/>
          <w:lang w:val="pt-BR"/>
        </w:rPr>
        <w:t xml:space="preserve"> K</w:t>
      </w:r>
      <w:r w:rsidR="00F52101">
        <w:rPr>
          <w:b w:val="0"/>
          <w:bCs w:val="0"/>
          <w:kern w:val="0"/>
          <w:sz w:val="24"/>
          <w:szCs w:val="24"/>
          <w:lang w:val="pt-BR"/>
        </w:rPr>
        <w:t>LTN</w:t>
      </w:r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(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quy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định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tại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điều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27</w:t>
      </w:r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của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Quy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định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dạy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và</w:t>
      </w:r>
      <w:proofErr w:type="spellEnd"/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>
        <w:rPr>
          <w:b w:val="0"/>
          <w:bCs w:val="0"/>
          <w:kern w:val="0"/>
          <w:sz w:val="24"/>
          <w:szCs w:val="24"/>
          <w:lang w:val="pt-BR"/>
        </w:rPr>
        <w:t>học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đại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học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hệ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chính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quy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theo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hệ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thống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tín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chỉ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).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Điểm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r w:rsidR="00F52101">
        <w:rPr>
          <w:b w:val="0"/>
          <w:bCs w:val="0"/>
          <w:kern w:val="0"/>
          <w:sz w:val="24"/>
          <w:szCs w:val="24"/>
          <w:lang w:val="pt-BR"/>
        </w:rPr>
        <w:t>KL</w:t>
      </w:r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TN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được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tính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như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một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học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phần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thời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lượng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r w:rsidR="00F52101">
        <w:rPr>
          <w:b w:val="0"/>
          <w:bCs w:val="0"/>
          <w:kern w:val="0"/>
          <w:sz w:val="24"/>
          <w:szCs w:val="24"/>
          <w:lang w:val="pt-BR"/>
        </w:rPr>
        <w:t>9-10</w:t>
      </w:r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Tín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chỉ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và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được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tính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vào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điểm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trung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bình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chung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tích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lũy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của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toàn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khóa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học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>.</w:t>
      </w:r>
    </w:p>
    <w:p w:rsidR="004F5CDF" w:rsidRPr="006865FC" w:rsidRDefault="004F5CDF" w:rsidP="004F5CDF">
      <w:pPr>
        <w:pStyle w:val="Heading1"/>
        <w:spacing w:before="120"/>
        <w:ind w:left="360"/>
        <w:jc w:val="both"/>
        <w:rPr>
          <w:b w:val="0"/>
          <w:bCs w:val="0"/>
          <w:kern w:val="0"/>
          <w:sz w:val="24"/>
          <w:szCs w:val="24"/>
          <w:lang w:val="pt-BR"/>
        </w:rPr>
      </w:pPr>
      <w:r>
        <w:rPr>
          <w:b w:val="0"/>
          <w:bCs w:val="0"/>
          <w:kern w:val="0"/>
          <w:sz w:val="24"/>
          <w:szCs w:val="24"/>
          <w:lang w:val="pt-BR"/>
        </w:rPr>
        <w:t xml:space="preserve"> </w:t>
      </w:r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       +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Nếu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điểm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bình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quân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qua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2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lần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chấm</w:t>
      </w:r>
      <w:proofErr w:type="spellEnd"/>
      <w:r w:rsidR="005951C5">
        <w:rPr>
          <w:b w:val="0"/>
          <w:bCs w:val="0"/>
          <w:kern w:val="0"/>
          <w:sz w:val="24"/>
          <w:szCs w:val="24"/>
          <w:lang w:val="pt-BR"/>
        </w:rPr>
        <w:t xml:space="preserve">, </w:t>
      </w:r>
      <w:proofErr w:type="spellStart"/>
      <w:r w:rsidR="005951C5">
        <w:rPr>
          <w:b w:val="0"/>
          <w:bCs w:val="0"/>
          <w:kern w:val="0"/>
          <w:sz w:val="24"/>
          <w:szCs w:val="24"/>
          <w:lang w:val="pt-BR"/>
        </w:rPr>
        <w:t>nếu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khóa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luận</w:t>
      </w:r>
      <w:proofErr w:type="spellEnd"/>
      <w:r w:rsidR="005A3317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1E2DCF" w:rsidRPr="001E2DCF">
        <w:rPr>
          <w:bCs w:val="0"/>
          <w:kern w:val="0"/>
          <w:sz w:val="24"/>
          <w:szCs w:val="24"/>
          <w:lang w:val="pt-BR"/>
        </w:rPr>
        <w:t>đạt</w:t>
      </w:r>
      <w:proofErr w:type="spellEnd"/>
      <w:r w:rsidR="001E2DCF" w:rsidRPr="001E2DCF">
        <w:rPr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1E2DCF" w:rsidRPr="001E2DCF">
        <w:rPr>
          <w:bCs w:val="0"/>
          <w:kern w:val="0"/>
          <w:sz w:val="24"/>
          <w:szCs w:val="24"/>
          <w:lang w:val="pt-BR"/>
        </w:rPr>
        <w:t>dưới</w:t>
      </w:r>
      <w:proofErr w:type="spellEnd"/>
      <w:r w:rsidR="001E2DCF" w:rsidRPr="001E2DCF">
        <w:rPr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1E2DCF" w:rsidRPr="001E2DCF">
        <w:rPr>
          <w:bCs w:val="0"/>
          <w:kern w:val="0"/>
          <w:sz w:val="24"/>
          <w:szCs w:val="24"/>
          <w:lang w:val="pt-BR"/>
        </w:rPr>
        <w:t>điểm</w:t>
      </w:r>
      <w:proofErr w:type="spellEnd"/>
      <w:r w:rsidR="001E2DCF" w:rsidRPr="001E2DCF">
        <w:rPr>
          <w:bCs w:val="0"/>
          <w:kern w:val="0"/>
          <w:sz w:val="24"/>
          <w:szCs w:val="24"/>
          <w:lang w:val="pt-BR"/>
        </w:rPr>
        <w:t xml:space="preserve"> C</w:t>
      </w:r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hoặc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 w:rsidRPr="00F52101">
        <w:rPr>
          <w:bCs w:val="0"/>
          <w:kern w:val="0"/>
          <w:sz w:val="24"/>
          <w:szCs w:val="24"/>
          <w:lang w:val="pt-BR"/>
        </w:rPr>
        <w:t>sinh</w:t>
      </w:r>
      <w:proofErr w:type="spellEnd"/>
      <w:r w:rsidR="00F52101" w:rsidRPr="00F52101">
        <w:rPr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 w:rsidRPr="00F52101">
        <w:rPr>
          <w:bCs w:val="0"/>
          <w:kern w:val="0"/>
          <w:sz w:val="24"/>
          <w:szCs w:val="24"/>
          <w:lang w:val="pt-BR"/>
        </w:rPr>
        <w:t>viên</w:t>
      </w:r>
      <w:proofErr w:type="spellEnd"/>
      <w:r w:rsidR="00F52101" w:rsidRPr="00F52101">
        <w:rPr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 w:rsidRPr="00F52101">
        <w:rPr>
          <w:bCs w:val="0"/>
          <w:kern w:val="0"/>
          <w:sz w:val="24"/>
          <w:szCs w:val="24"/>
          <w:lang w:val="pt-BR"/>
        </w:rPr>
        <w:t>không</w:t>
      </w:r>
      <w:proofErr w:type="spellEnd"/>
      <w:r w:rsidR="00F52101" w:rsidRPr="00F52101">
        <w:rPr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 w:rsidRPr="00F52101">
        <w:rPr>
          <w:bCs w:val="0"/>
          <w:kern w:val="0"/>
          <w:sz w:val="24"/>
          <w:szCs w:val="24"/>
          <w:lang w:val="pt-BR"/>
        </w:rPr>
        <w:t>nộp</w:t>
      </w:r>
      <w:proofErr w:type="spellEnd"/>
      <w:r w:rsidR="00F52101" w:rsidRPr="00F52101">
        <w:rPr>
          <w:bCs w:val="0"/>
          <w:kern w:val="0"/>
          <w:sz w:val="24"/>
          <w:szCs w:val="24"/>
          <w:lang w:val="pt-BR"/>
        </w:rPr>
        <w:t xml:space="preserve"> KLTN</w:t>
      </w:r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đúng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kế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F52101">
        <w:rPr>
          <w:b w:val="0"/>
          <w:bCs w:val="0"/>
          <w:kern w:val="0"/>
          <w:sz w:val="24"/>
          <w:szCs w:val="24"/>
          <w:lang w:val="pt-BR"/>
        </w:rPr>
        <w:t>hoạch</w:t>
      </w:r>
      <w:proofErr w:type="spellEnd"/>
      <w:r w:rsidR="00F52101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thì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sinh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viên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4F5CDF">
        <w:rPr>
          <w:b w:val="0"/>
          <w:bCs w:val="0"/>
          <w:kern w:val="0"/>
          <w:sz w:val="24"/>
          <w:szCs w:val="24"/>
          <w:lang w:val="pt-BR"/>
        </w:rPr>
        <w:t>phải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7016F9">
        <w:rPr>
          <w:b w:val="0"/>
          <w:bCs w:val="0"/>
          <w:kern w:val="0"/>
          <w:sz w:val="24"/>
          <w:szCs w:val="24"/>
          <w:lang w:val="pt-BR"/>
        </w:rPr>
        <w:t>đi</w:t>
      </w:r>
      <w:proofErr w:type="spellEnd"/>
      <w:r w:rsidR="007016F9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7016F9">
        <w:rPr>
          <w:b w:val="0"/>
          <w:bCs w:val="0"/>
          <w:kern w:val="0"/>
          <w:sz w:val="24"/>
          <w:szCs w:val="24"/>
          <w:lang w:val="pt-BR"/>
        </w:rPr>
        <w:t>thực</w:t>
      </w:r>
      <w:proofErr w:type="spellEnd"/>
      <w:r w:rsidR="007016F9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7016F9">
        <w:rPr>
          <w:b w:val="0"/>
          <w:bCs w:val="0"/>
          <w:kern w:val="0"/>
          <w:sz w:val="24"/>
          <w:szCs w:val="24"/>
          <w:lang w:val="pt-BR"/>
        </w:rPr>
        <w:t>tập</w:t>
      </w:r>
      <w:proofErr w:type="spellEnd"/>
      <w:r w:rsidR="007016F9">
        <w:rPr>
          <w:b w:val="0"/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7016F9">
        <w:rPr>
          <w:b w:val="0"/>
          <w:bCs w:val="0"/>
          <w:kern w:val="0"/>
          <w:sz w:val="24"/>
          <w:szCs w:val="24"/>
          <w:lang w:val="pt-BR"/>
        </w:rPr>
        <w:t>lại</w:t>
      </w:r>
      <w:proofErr w:type="spellEnd"/>
      <w:r w:rsidRPr="004F5CDF">
        <w:rPr>
          <w:b w:val="0"/>
          <w:bCs w:val="0"/>
          <w:kern w:val="0"/>
          <w:sz w:val="24"/>
          <w:szCs w:val="24"/>
          <w:lang w:val="pt-BR"/>
        </w:rPr>
        <w:t>.</w:t>
      </w:r>
    </w:p>
    <w:p w:rsidR="00D77832" w:rsidRPr="006865FC" w:rsidRDefault="009B2DB4" w:rsidP="00D44327">
      <w:pPr>
        <w:pStyle w:val="Heading1"/>
        <w:spacing w:before="120" w:beforeAutospacing="0" w:after="0" w:afterAutospacing="0"/>
        <w:jc w:val="both"/>
        <w:rPr>
          <w:bCs w:val="0"/>
          <w:kern w:val="0"/>
          <w:sz w:val="24"/>
          <w:szCs w:val="24"/>
          <w:lang w:val="pt-BR"/>
        </w:rPr>
      </w:pPr>
      <w:r w:rsidRPr="006865FC">
        <w:rPr>
          <w:bCs w:val="0"/>
          <w:kern w:val="0"/>
          <w:sz w:val="24"/>
          <w:szCs w:val="24"/>
          <w:lang w:val="pt-BR"/>
        </w:rPr>
        <w:t xml:space="preserve">II. </w:t>
      </w:r>
      <w:proofErr w:type="spellStart"/>
      <w:r w:rsidR="00D77832" w:rsidRPr="006865FC">
        <w:rPr>
          <w:bCs w:val="0"/>
          <w:kern w:val="0"/>
          <w:sz w:val="24"/>
          <w:szCs w:val="24"/>
          <w:lang w:val="pt-BR"/>
        </w:rPr>
        <w:t>Hình</w:t>
      </w:r>
      <w:proofErr w:type="spellEnd"/>
      <w:r w:rsidR="00D77832" w:rsidRPr="006865FC">
        <w:rPr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D77832" w:rsidRPr="006865FC">
        <w:rPr>
          <w:bCs w:val="0"/>
          <w:kern w:val="0"/>
          <w:sz w:val="24"/>
          <w:szCs w:val="24"/>
          <w:lang w:val="pt-BR"/>
        </w:rPr>
        <w:t>thức</w:t>
      </w:r>
      <w:proofErr w:type="spellEnd"/>
      <w:r w:rsidR="00D77832" w:rsidRPr="006865FC">
        <w:rPr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B85E7E" w:rsidRPr="006865FC">
        <w:rPr>
          <w:bCs w:val="0"/>
          <w:kern w:val="0"/>
          <w:sz w:val="24"/>
          <w:szCs w:val="24"/>
          <w:lang w:val="pt-BR"/>
        </w:rPr>
        <w:t>và</w:t>
      </w:r>
      <w:proofErr w:type="spellEnd"/>
      <w:r w:rsidR="00B85E7E" w:rsidRPr="006865FC">
        <w:rPr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B85E7E" w:rsidRPr="006865FC">
        <w:rPr>
          <w:bCs w:val="0"/>
          <w:kern w:val="0"/>
          <w:sz w:val="24"/>
          <w:szCs w:val="24"/>
          <w:lang w:val="pt-BR"/>
        </w:rPr>
        <w:t>Nội</w:t>
      </w:r>
      <w:proofErr w:type="spellEnd"/>
      <w:r w:rsidR="00B85E7E" w:rsidRPr="006865FC">
        <w:rPr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B85E7E" w:rsidRPr="006865FC">
        <w:rPr>
          <w:bCs w:val="0"/>
          <w:kern w:val="0"/>
          <w:sz w:val="24"/>
          <w:szCs w:val="24"/>
          <w:lang w:val="pt-BR"/>
        </w:rPr>
        <w:t>dung</w:t>
      </w:r>
      <w:proofErr w:type="spellEnd"/>
      <w:r w:rsidR="00B85E7E" w:rsidRPr="006865FC">
        <w:rPr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526AA9" w:rsidRPr="006865FC">
        <w:rPr>
          <w:bCs w:val="0"/>
          <w:kern w:val="0"/>
          <w:sz w:val="24"/>
          <w:szCs w:val="24"/>
          <w:lang w:val="pt-BR"/>
        </w:rPr>
        <w:t>khóa</w:t>
      </w:r>
      <w:proofErr w:type="spellEnd"/>
      <w:r w:rsidR="00526AA9" w:rsidRPr="006865FC">
        <w:rPr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="00526AA9" w:rsidRPr="006865FC">
        <w:rPr>
          <w:bCs w:val="0"/>
          <w:kern w:val="0"/>
          <w:sz w:val="24"/>
          <w:szCs w:val="24"/>
          <w:lang w:val="pt-BR"/>
        </w:rPr>
        <w:t>luận</w:t>
      </w:r>
      <w:proofErr w:type="spellEnd"/>
    </w:p>
    <w:p w:rsidR="00D77832" w:rsidRPr="006865FC" w:rsidRDefault="009B2DB4" w:rsidP="00D44327">
      <w:pPr>
        <w:pStyle w:val="Heading1"/>
        <w:spacing w:before="120" w:beforeAutospacing="0" w:after="0" w:afterAutospacing="0"/>
        <w:jc w:val="both"/>
        <w:rPr>
          <w:bCs w:val="0"/>
          <w:kern w:val="0"/>
          <w:sz w:val="24"/>
          <w:szCs w:val="24"/>
          <w:lang w:val="pt-BR"/>
        </w:rPr>
      </w:pPr>
      <w:r w:rsidRPr="006865FC">
        <w:rPr>
          <w:bCs w:val="0"/>
          <w:kern w:val="0"/>
          <w:sz w:val="24"/>
          <w:szCs w:val="24"/>
          <w:lang w:val="pt-BR"/>
        </w:rPr>
        <w:t xml:space="preserve">1. </w:t>
      </w:r>
      <w:proofErr w:type="spellStart"/>
      <w:r w:rsidRPr="006865FC">
        <w:rPr>
          <w:bCs w:val="0"/>
          <w:kern w:val="0"/>
          <w:sz w:val="24"/>
          <w:szCs w:val="24"/>
          <w:lang w:val="pt-BR"/>
        </w:rPr>
        <w:t>Kết</w:t>
      </w:r>
      <w:proofErr w:type="spellEnd"/>
      <w:r w:rsidRPr="006865FC">
        <w:rPr>
          <w:bCs w:val="0"/>
          <w:kern w:val="0"/>
          <w:sz w:val="24"/>
          <w:szCs w:val="24"/>
          <w:lang w:val="pt-BR"/>
        </w:rPr>
        <w:t xml:space="preserve"> </w:t>
      </w:r>
      <w:proofErr w:type="spellStart"/>
      <w:r w:rsidRPr="006865FC">
        <w:rPr>
          <w:bCs w:val="0"/>
          <w:kern w:val="0"/>
          <w:sz w:val="24"/>
          <w:szCs w:val="24"/>
          <w:lang w:val="pt-BR"/>
        </w:rPr>
        <w:t>cấu</w:t>
      </w:r>
      <w:proofErr w:type="spellEnd"/>
    </w:p>
    <w:p w:rsidR="009B2DB4" w:rsidRPr="006865FC" w:rsidRDefault="009B2DB4" w:rsidP="00D44327">
      <w:pPr>
        <w:pStyle w:val="BodyText"/>
        <w:numPr>
          <w:ilvl w:val="0"/>
          <w:numId w:val="28"/>
        </w:numPr>
        <w:spacing w:before="120" w:after="0" w:line="240" w:lineRule="auto"/>
        <w:rPr>
          <w:szCs w:val="24"/>
          <w:lang w:val="pt-BR"/>
        </w:rPr>
      </w:pPr>
      <w:proofErr w:type="spellStart"/>
      <w:r w:rsidRPr="006865FC">
        <w:rPr>
          <w:szCs w:val="24"/>
          <w:lang w:val="pt-BR"/>
        </w:rPr>
        <w:t>Số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trang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của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="00526AA9" w:rsidRPr="006865FC">
        <w:rPr>
          <w:szCs w:val="24"/>
          <w:lang w:val="pt-BR"/>
        </w:rPr>
        <w:t>khóa</w:t>
      </w:r>
      <w:proofErr w:type="spellEnd"/>
      <w:r w:rsidR="00526AA9" w:rsidRPr="006865FC">
        <w:rPr>
          <w:szCs w:val="24"/>
          <w:lang w:val="pt-BR"/>
        </w:rPr>
        <w:t xml:space="preserve"> </w:t>
      </w:r>
      <w:proofErr w:type="spellStart"/>
      <w:r w:rsidR="00526AA9" w:rsidRPr="006865FC">
        <w:rPr>
          <w:szCs w:val="24"/>
          <w:lang w:val="pt-BR"/>
        </w:rPr>
        <w:t>luận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được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Khoa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qui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định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khoảng</w:t>
      </w:r>
      <w:proofErr w:type="spellEnd"/>
      <w:r w:rsidRPr="006865FC">
        <w:rPr>
          <w:szCs w:val="24"/>
          <w:lang w:val="pt-BR"/>
        </w:rPr>
        <w:t xml:space="preserve"> </w:t>
      </w:r>
      <w:r w:rsidR="00991578">
        <w:rPr>
          <w:szCs w:val="24"/>
          <w:lang w:val="vi-VN"/>
        </w:rPr>
        <w:t>70</w:t>
      </w:r>
      <w:r w:rsidR="00AE51BC">
        <w:rPr>
          <w:szCs w:val="24"/>
          <w:lang w:val="pt-BR"/>
        </w:rPr>
        <w:t xml:space="preserve"> -</w:t>
      </w:r>
      <w:r w:rsidR="00BC4845" w:rsidRPr="006865FC">
        <w:rPr>
          <w:szCs w:val="24"/>
          <w:lang w:val="pt-BR"/>
        </w:rPr>
        <w:t xml:space="preserve"> </w:t>
      </w:r>
      <w:r w:rsidR="00F52101">
        <w:rPr>
          <w:szCs w:val="24"/>
          <w:lang w:val="pt-BR"/>
        </w:rPr>
        <w:t>8</w:t>
      </w:r>
      <w:r w:rsidR="00BC4845" w:rsidRPr="006865FC">
        <w:rPr>
          <w:szCs w:val="24"/>
          <w:lang w:val="pt-BR"/>
        </w:rPr>
        <w:t xml:space="preserve">0 </w:t>
      </w:r>
      <w:proofErr w:type="spellStart"/>
      <w:r w:rsidR="00BC4845" w:rsidRPr="006865FC">
        <w:rPr>
          <w:szCs w:val="24"/>
          <w:lang w:val="pt-BR"/>
        </w:rPr>
        <w:t>trang</w:t>
      </w:r>
      <w:proofErr w:type="spellEnd"/>
      <w:r w:rsidRPr="006865FC">
        <w:rPr>
          <w:szCs w:val="24"/>
          <w:lang w:val="pt-BR"/>
        </w:rPr>
        <w:t xml:space="preserve"> (</w:t>
      </w:r>
      <w:proofErr w:type="spellStart"/>
      <w:r w:rsidR="00BC4845" w:rsidRPr="006865FC">
        <w:rPr>
          <w:szCs w:val="24"/>
          <w:lang w:val="pt-BR"/>
        </w:rPr>
        <w:t>không</w:t>
      </w:r>
      <w:proofErr w:type="spellEnd"/>
      <w:r w:rsidR="00BC4845" w:rsidRPr="006865FC">
        <w:rPr>
          <w:szCs w:val="24"/>
          <w:lang w:val="pt-BR"/>
        </w:rPr>
        <w:t xml:space="preserve"> </w:t>
      </w:r>
      <w:proofErr w:type="spellStart"/>
      <w:r w:rsidR="00BC4845" w:rsidRPr="006865FC">
        <w:rPr>
          <w:szCs w:val="24"/>
          <w:lang w:val="pt-BR"/>
        </w:rPr>
        <w:t>kể</w:t>
      </w:r>
      <w:proofErr w:type="spellEnd"/>
      <w:r w:rsidR="00BC4845" w:rsidRPr="006865FC">
        <w:rPr>
          <w:szCs w:val="24"/>
          <w:lang w:val="pt-BR"/>
        </w:rPr>
        <w:t xml:space="preserve"> </w:t>
      </w:r>
      <w:proofErr w:type="spellStart"/>
      <w:r w:rsidR="00BC4845" w:rsidRPr="006865FC">
        <w:rPr>
          <w:szCs w:val="24"/>
          <w:lang w:val="pt-BR"/>
        </w:rPr>
        <w:t>phần</w:t>
      </w:r>
      <w:proofErr w:type="spellEnd"/>
      <w:r w:rsidR="00BC4845" w:rsidRPr="006865FC">
        <w:rPr>
          <w:szCs w:val="24"/>
          <w:lang w:val="pt-BR"/>
        </w:rPr>
        <w:t xml:space="preserve"> </w:t>
      </w:r>
      <w:proofErr w:type="spellStart"/>
      <w:r w:rsidR="00BC4845" w:rsidRPr="006865FC">
        <w:rPr>
          <w:szCs w:val="24"/>
          <w:lang w:val="pt-BR"/>
        </w:rPr>
        <w:t>phụ</w:t>
      </w:r>
      <w:proofErr w:type="spellEnd"/>
      <w:r w:rsidR="00BC4845" w:rsidRPr="006865FC">
        <w:rPr>
          <w:szCs w:val="24"/>
          <w:lang w:val="pt-BR"/>
        </w:rPr>
        <w:t xml:space="preserve"> </w:t>
      </w:r>
      <w:proofErr w:type="spellStart"/>
      <w:r w:rsidR="00BC4845" w:rsidRPr="006865FC">
        <w:rPr>
          <w:szCs w:val="24"/>
          <w:lang w:val="pt-BR"/>
        </w:rPr>
        <w:t>lục</w:t>
      </w:r>
      <w:proofErr w:type="spellEnd"/>
      <w:r w:rsidR="00BC4845" w:rsidRPr="006865FC">
        <w:rPr>
          <w:szCs w:val="24"/>
          <w:lang w:val="pt-BR"/>
        </w:rPr>
        <w:t>)</w:t>
      </w:r>
      <w:r w:rsidRPr="006865FC">
        <w:rPr>
          <w:szCs w:val="24"/>
          <w:lang w:val="pt-BR"/>
        </w:rPr>
        <w:t xml:space="preserve"> </w:t>
      </w:r>
    </w:p>
    <w:p w:rsidR="009B2DB4" w:rsidRPr="006865FC" w:rsidRDefault="009B2DB4" w:rsidP="00D44327">
      <w:pPr>
        <w:pStyle w:val="BodyText"/>
        <w:numPr>
          <w:ilvl w:val="0"/>
          <w:numId w:val="28"/>
        </w:numPr>
        <w:spacing w:before="120" w:after="0" w:line="240" w:lineRule="auto"/>
        <w:rPr>
          <w:szCs w:val="24"/>
          <w:lang w:val="pt-BR"/>
        </w:rPr>
      </w:pPr>
      <w:proofErr w:type="spellStart"/>
      <w:r w:rsidRPr="006865FC">
        <w:rPr>
          <w:szCs w:val="24"/>
          <w:lang w:val="pt-BR"/>
        </w:rPr>
        <w:t>Một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báo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cáo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="00526AA9" w:rsidRPr="006865FC">
        <w:rPr>
          <w:szCs w:val="24"/>
          <w:lang w:val="pt-BR"/>
        </w:rPr>
        <w:t>khóa</w:t>
      </w:r>
      <w:proofErr w:type="spellEnd"/>
      <w:r w:rsidR="00526AA9" w:rsidRPr="006865FC">
        <w:rPr>
          <w:szCs w:val="24"/>
          <w:lang w:val="pt-BR"/>
        </w:rPr>
        <w:t xml:space="preserve"> </w:t>
      </w:r>
      <w:proofErr w:type="spellStart"/>
      <w:r w:rsidR="00526AA9" w:rsidRPr="006865FC">
        <w:rPr>
          <w:szCs w:val="24"/>
          <w:lang w:val="pt-BR"/>
        </w:rPr>
        <w:t>luận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tốt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nghiệp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được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sắp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xếp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theo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thứ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tự</w:t>
      </w:r>
      <w:proofErr w:type="spellEnd"/>
      <w:r w:rsidRPr="006865FC">
        <w:rPr>
          <w:szCs w:val="24"/>
          <w:lang w:val="pt-BR"/>
        </w:rPr>
        <w:t xml:space="preserve"> </w:t>
      </w:r>
      <w:proofErr w:type="spellStart"/>
      <w:r w:rsidRPr="006865FC">
        <w:rPr>
          <w:szCs w:val="24"/>
          <w:lang w:val="pt-BR"/>
        </w:rPr>
        <w:t>sau</w:t>
      </w:r>
      <w:proofErr w:type="spellEnd"/>
      <w:r w:rsidRPr="006865FC">
        <w:rPr>
          <w:szCs w:val="24"/>
          <w:lang w:val="pt-BR"/>
        </w:rPr>
        <w:t>:</w:t>
      </w:r>
    </w:p>
    <w:p w:rsidR="009B2DB4" w:rsidRPr="006865FC" w:rsidRDefault="009B2DB4" w:rsidP="00D44327">
      <w:pPr>
        <w:pStyle w:val="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Cs w:val="24"/>
          <w:lang w:val="pt-BR"/>
        </w:rPr>
      </w:pPr>
      <w:proofErr w:type="spellStart"/>
      <w:r w:rsidRPr="006865FC">
        <w:rPr>
          <w:rFonts w:ascii="Times New Roman" w:hAnsi="Times New Roman"/>
          <w:szCs w:val="24"/>
          <w:lang w:val="pt-BR"/>
        </w:rPr>
        <w:t>Trang</w:t>
      </w:r>
      <w:proofErr w:type="spellEnd"/>
      <w:r w:rsidRPr="006865FC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pt-BR"/>
        </w:rPr>
        <w:t>bìa</w:t>
      </w:r>
      <w:proofErr w:type="spellEnd"/>
      <w:r w:rsidR="00BC4845" w:rsidRPr="006865FC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BC4845" w:rsidRPr="006865FC">
        <w:rPr>
          <w:rFonts w:ascii="Times New Roman" w:hAnsi="Times New Roman"/>
          <w:szCs w:val="24"/>
          <w:lang w:val="pt-BR"/>
        </w:rPr>
        <w:t>chính</w:t>
      </w:r>
      <w:proofErr w:type="spellEnd"/>
      <w:r w:rsidR="00BC4845" w:rsidRPr="006865FC">
        <w:rPr>
          <w:rFonts w:ascii="Times New Roman" w:hAnsi="Times New Roman"/>
          <w:szCs w:val="24"/>
          <w:lang w:val="pt-BR"/>
        </w:rPr>
        <w:t xml:space="preserve"> (</w:t>
      </w:r>
      <w:proofErr w:type="spellStart"/>
      <w:r w:rsidR="00BC4845" w:rsidRPr="006865FC">
        <w:rPr>
          <w:rFonts w:ascii="Times New Roman" w:hAnsi="Times New Roman"/>
          <w:szCs w:val="24"/>
          <w:lang w:val="pt-BR"/>
        </w:rPr>
        <w:t>bìa</w:t>
      </w:r>
      <w:proofErr w:type="spellEnd"/>
      <w:r w:rsidR="00BC4845" w:rsidRPr="006865FC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F52101">
        <w:rPr>
          <w:rFonts w:ascii="Times New Roman" w:hAnsi="Times New Roman"/>
          <w:szCs w:val="24"/>
          <w:lang w:val="pt-BR"/>
        </w:rPr>
        <w:t>mềm</w:t>
      </w:r>
      <w:proofErr w:type="spellEnd"/>
      <w:r w:rsidR="00F52101">
        <w:rPr>
          <w:rFonts w:ascii="Times New Roman" w:hAnsi="Times New Roman"/>
          <w:szCs w:val="24"/>
          <w:lang w:val="pt-BR"/>
        </w:rPr>
        <w:t xml:space="preserve">, </w:t>
      </w:r>
      <w:proofErr w:type="spellStart"/>
      <w:r w:rsidR="00F52101" w:rsidRPr="00637DE9">
        <w:rPr>
          <w:rFonts w:ascii="Times New Roman" w:hAnsi="Times New Roman"/>
          <w:b/>
          <w:szCs w:val="24"/>
          <w:lang w:val="pt-BR"/>
        </w:rPr>
        <w:t>không</w:t>
      </w:r>
      <w:proofErr w:type="spellEnd"/>
      <w:r w:rsidR="00F52101" w:rsidRPr="00637DE9">
        <w:rPr>
          <w:rFonts w:ascii="Times New Roman" w:hAnsi="Times New Roman"/>
          <w:b/>
          <w:szCs w:val="24"/>
          <w:lang w:val="pt-BR"/>
        </w:rPr>
        <w:t xml:space="preserve"> </w:t>
      </w:r>
      <w:proofErr w:type="spellStart"/>
      <w:r w:rsidR="00F52101" w:rsidRPr="00637DE9">
        <w:rPr>
          <w:rFonts w:ascii="Times New Roman" w:hAnsi="Times New Roman"/>
          <w:b/>
          <w:szCs w:val="24"/>
          <w:lang w:val="pt-BR"/>
        </w:rPr>
        <w:t>đóng</w:t>
      </w:r>
      <w:proofErr w:type="spellEnd"/>
      <w:r w:rsidR="00F52101" w:rsidRPr="00637DE9">
        <w:rPr>
          <w:rFonts w:ascii="Times New Roman" w:hAnsi="Times New Roman"/>
          <w:b/>
          <w:szCs w:val="24"/>
          <w:lang w:val="pt-BR"/>
        </w:rPr>
        <w:t xml:space="preserve"> </w:t>
      </w:r>
      <w:proofErr w:type="spellStart"/>
      <w:r w:rsidR="00F52101" w:rsidRPr="00637DE9">
        <w:rPr>
          <w:rFonts w:ascii="Times New Roman" w:hAnsi="Times New Roman"/>
          <w:b/>
          <w:szCs w:val="24"/>
          <w:lang w:val="pt-BR"/>
        </w:rPr>
        <w:t>bìa</w:t>
      </w:r>
      <w:proofErr w:type="spellEnd"/>
      <w:r w:rsidR="00F52101" w:rsidRPr="00637DE9">
        <w:rPr>
          <w:rFonts w:ascii="Times New Roman" w:hAnsi="Times New Roman"/>
          <w:b/>
          <w:szCs w:val="24"/>
          <w:lang w:val="pt-BR"/>
        </w:rPr>
        <w:t xml:space="preserve"> </w:t>
      </w:r>
      <w:proofErr w:type="spellStart"/>
      <w:r w:rsidR="00F52101" w:rsidRPr="00637DE9">
        <w:rPr>
          <w:rFonts w:ascii="Times New Roman" w:hAnsi="Times New Roman"/>
          <w:b/>
          <w:szCs w:val="24"/>
          <w:lang w:val="pt-BR"/>
        </w:rPr>
        <w:t>nilon</w:t>
      </w:r>
      <w:proofErr w:type="spellEnd"/>
      <w:r w:rsidR="00F52101" w:rsidRPr="00637DE9">
        <w:rPr>
          <w:rFonts w:ascii="Times New Roman" w:hAnsi="Times New Roman"/>
          <w:b/>
          <w:szCs w:val="24"/>
          <w:lang w:val="pt-BR"/>
        </w:rPr>
        <w:t xml:space="preserve"> ở </w:t>
      </w:r>
      <w:proofErr w:type="spellStart"/>
      <w:r w:rsidR="00F52101" w:rsidRPr="00637DE9">
        <w:rPr>
          <w:rFonts w:ascii="Times New Roman" w:hAnsi="Times New Roman"/>
          <w:b/>
          <w:szCs w:val="24"/>
          <w:lang w:val="pt-BR"/>
        </w:rPr>
        <w:t>ngoài</w:t>
      </w:r>
      <w:proofErr w:type="spellEnd"/>
      <w:r w:rsidR="00F52101" w:rsidRPr="00637DE9">
        <w:rPr>
          <w:rFonts w:ascii="Times New Roman" w:hAnsi="Times New Roman"/>
          <w:b/>
          <w:szCs w:val="24"/>
          <w:lang w:val="pt-BR"/>
        </w:rPr>
        <w:t xml:space="preserve"> </w:t>
      </w:r>
      <w:proofErr w:type="spellStart"/>
      <w:r w:rsidR="00F52101" w:rsidRPr="00637DE9">
        <w:rPr>
          <w:rFonts w:ascii="Times New Roman" w:hAnsi="Times New Roman"/>
          <w:b/>
          <w:szCs w:val="24"/>
          <w:lang w:val="pt-BR"/>
        </w:rPr>
        <w:t>cùng</w:t>
      </w:r>
      <w:proofErr w:type="spellEnd"/>
      <w:r w:rsidR="00F52101">
        <w:rPr>
          <w:rFonts w:ascii="Times New Roman" w:hAnsi="Times New Roman"/>
          <w:szCs w:val="24"/>
          <w:lang w:val="pt-BR"/>
        </w:rPr>
        <w:t>)</w:t>
      </w:r>
      <w:r w:rsidR="001F3844" w:rsidRPr="006865FC">
        <w:rPr>
          <w:rFonts w:ascii="Times New Roman" w:hAnsi="Times New Roman"/>
          <w:szCs w:val="24"/>
          <w:lang w:val="pt-BR"/>
        </w:rPr>
        <w:t>;</w:t>
      </w:r>
    </w:p>
    <w:p w:rsidR="00BC4845" w:rsidRPr="006865FC" w:rsidRDefault="00BC4845" w:rsidP="00D44327">
      <w:pPr>
        <w:pStyle w:val="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Cs w:val="24"/>
          <w:lang w:val="pt-BR"/>
        </w:rPr>
      </w:pPr>
      <w:proofErr w:type="spellStart"/>
      <w:r w:rsidRPr="006865FC">
        <w:rPr>
          <w:rFonts w:ascii="Times New Roman" w:hAnsi="Times New Roman"/>
          <w:szCs w:val="24"/>
          <w:lang w:val="pt-BR"/>
        </w:rPr>
        <w:t>Trang</w:t>
      </w:r>
      <w:proofErr w:type="spellEnd"/>
      <w:r w:rsidRPr="006865FC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pt-BR"/>
        </w:rPr>
        <w:t>bìa</w:t>
      </w:r>
      <w:proofErr w:type="spellEnd"/>
      <w:r w:rsidRPr="006865FC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pt-BR"/>
        </w:rPr>
        <w:t>phụ</w:t>
      </w:r>
      <w:proofErr w:type="spellEnd"/>
      <w:r w:rsidR="001F3844" w:rsidRPr="006865FC">
        <w:rPr>
          <w:rFonts w:ascii="Times New Roman" w:hAnsi="Times New Roman"/>
          <w:szCs w:val="24"/>
          <w:lang w:val="pt-BR"/>
        </w:rPr>
        <w:t>;</w:t>
      </w:r>
    </w:p>
    <w:p w:rsidR="009B2DB4" w:rsidRPr="006865FC" w:rsidRDefault="00BC4845" w:rsidP="00D44327">
      <w:pPr>
        <w:pStyle w:val="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6865FC">
        <w:rPr>
          <w:rFonts w:ascii="Times New Roman" w:hAnsi="Times New Roman"/>
          <w:szCs w:val="24"/>
        </w:rPr>
        <w:t>Lời</w:t>
      </w:r>
      <w:proofErr w:type="spellEnd"/>
      <w:r w:rsidRPr="006865FC">
        <w:rPr>
          <w:rFonts w:ascii="Times New Roman" w:hAnsi="Times New Roman"/>
          <w:szCs w:val="24"/>
        </w:rPr>
        <w:t xml:space="preserve"> cam </w:t>
      </w:r>
      <w:proofErr w:type="spellStart"/>
      <w:r w:rsidRPr="006865FC">
        <w:rPr>
          <w:rFonts w:ascii="Times New Roman" w:hAnsi="Times New Roman"/>
          <w:szCs w:val="24"/>
        </w:rPr>
        <w:t>đoan</w:t>
      </w:r>
      <w:proofErr w:type="spellEnd"/>
      <w:r w:rsidR="001F3844" w:rsidRPr="006865FC">
        <w:rPr>
          <w:rFonts w:ascii="Times New Roman" w:hAnsi="Times New Roman"/>
          <w:szCs w:val="24"/>
        </w:rPr>
        <w:t>;</w:t>
      </w:r>
    </w:p>
    <w:p w:rsidR="009B2DB4" w:rsidRPr="006865FC" w:rsidRDefault="009B2DB4" w:rsidP="00D44327">
      <w:pPr>
        <w:pStyle w:val="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6865FC">
        <w:rPr>
          <w:rFonts w:ascii="Times New Roman" w:hAnsi="Times New Roman"/>
          <w:szCs w:val="24"/>
        </w:rPr>
        <w:t>Lời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cảm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ơn</w:t>
      </w:r>
      <w:proofErr w:type="spellEnd"/>
      <w:r w:rsidR="004A4BF3" w:rsidRPr="006865FC">
        <w:rPr>
          <w:rFonts w:ascii="Times New Roman" w:hAnsi="Times New Roman"/>
          <w:szCs w:val="24"/>
        </w:rPr>
        <w:t>:</w:t>
      </w:r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Ghi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lời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tri </w:t>
      </w:r>
      <w:proofErr w:type="spellStart"/>
      <w:r w:rsidR="00FB7F30" w:rsidRPr="006865FC">
        <w:rPr>
          <w:rFonts w:ascii="Times New Roman" w:hAnsi="Times New Roman"/>
          <w:szCs w:val="24"/>
        </w:rPr>
        <w:t>ân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đến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các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tổ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chức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, </w:t>
      </w:r>
      <w:proofErr w:type="spellStart"/>
      <w:r w:rsidR="00FB7F30" w:rsidRPr="006865FC">
        <w:rPr>
          <w:rFonts w:ascii="Times New Roman" w:hAnsi="Times New Roman"/>
          <w:szCs w:val="24"/>
        </w:rPr>
        <w:t>cá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nhân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(</w:t>
      </w:r>
      <w:r w:rsidR="001C60EF" w:rsidRPr="006865FC">
        <w:rPr>
          <w:rFonts w:ascii="Times New Roman" w:hAnsi="Times New Roman"/>
          <w:szCs w:val="24"/>
        </w:rPr>
        <w:t xml:space="preserve">cha, </w:t>
      </w:r>
      <w:proofErr w:type="spellStart"/>
      <w:r w:rsidR="001C60EF" w:rsidRPr="006865FC">
        <w:rPr>
          <w:rFonts w:ascii="Times New Roman" w:hAnsi="Times New Roman"/>
          <w:szCs w:val="24"/>
        </w:rPr>
        <w:t>mẹ</w:t>
      </w:r>
      <w:proofErr w:type="spellEnd"/>
      <w:r w:rsidR="001C60EF" w:rsidRPr="006865FC">
        <w:rPr>
          <w:rFonts w:ascii="Times New Roman" w:hAnsi="Times New Roman"/>
          <w:szCs w:val="24"/>
        </w:rPr>
        <w:t xml:space="preserve">, </w:t>
      </w:r>
      <w:proofErr w:type="spellStart"/>
      <w:r w:rsidR="00FB7F30" w:rsidRPr="006865FC">
        <w:rPr>
          <w:rFonts w:ascii="Times New Roman" w:hAnsi="Times New Roman"/>
          <w:szCs w:val="24"/>
        </w:rPr>
        <w:t>thầy</w:t>
      </w:r>
      <w:proofErr w:type="spellEnd"/>
      <w:r w:rsidR="001C60EF" w:rsidRPr="006865FC">
        <w:rPr>
          <w:rFonts w:ascii="Times New Roman" w:hAnsi="Times New Roman"/>
          <w:szCs w:val="24"/>
        </w:rPr>
        <w:t>,</w:t>
      </w:r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cô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, </w:t>
      </w:r>
      <w:proofErr w:type="spellStart"/>
      <w:r w:rsidR="00FB7F30" w:rsidRPr="006865FC">
        <w:rPr>
          <w:rFonts w:ascii="Times New Roman" w:hAnsi="Times New Roman"/>
          <w:szCs w:val="24"/>
        </w:rPr>
        <w:t>và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những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người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khác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) </w:t>
      </w:r>
      <w:proofErr w:type="spellStart"/>
      <w:r w:rsidR="00FB7F30" w:rsidRPr="006865FC">
        <w:rPr>
          <w:rFonts w:ascii="Times New Roman" w:hAnsi="Times New Roman"/>
          <w:szCs w:val="24"/>
        </w:rPr>
        <w:t>đã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giúp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đỡ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mình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trong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suốt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quá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trình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học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tập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và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làm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nghiên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cứu</w:t>
      </w:r>
      <w:proofErr w:type="spellEnd"/>
      <w:r w:rsidR="001F3844" w:rsidRPr="006865FC">
        <w:rPr>
          <w:rFonts w:ascii="Times New Roman" w:hAnsi="Times New Roman"/>
          <w:szCs w:val="24"/>
        </w:rPr>
        <w:t>;</w:t>
      </w:r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Nên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ngắn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gọn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, </w:t>
      </w:r>
      <w:proofErr w:type="spellStart"/>
      <w:r w:rsidR="009516E4" w:rsidRPr="006865FC">
        <w:rPr>
          <w:rFonts w:ascii="Times New Roman" w:hAnsi="Times New Roman"/>
          <w:szCs w:val="24"/>
        </w:rPr>
        <w:t>không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quá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1 </w:t>
      </w:r>
      <w:proofErr w:type="spellStart"/>
      <w:r w:rsidR="009516E4" w:rsidRPr="006865FC">
        <w:rPr>
          <w:rFonts w:ascii="Times New Roman" w:hAnsi="Times New Roman"/>
          <w:szCs w:val="24"/>
        </w:rPr>
        <w:t>trang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(</w:t>
      </w:r>
      <w:proofErr w:type="spellStart"/>
      <w:r w:rsidR="009516E4" w:rsidRPr="006865FC">
        <w:rPr>
          <w:rFonts w:ascii="Times New Roman" w:hAnsi="Times New Roman"/>
          <w:szCs w:val="24"/>
        </w:rPr>
        <w:t>dãn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dòng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1,5, Font Unicode</w:t>
      </w:r>
      <w:r w:rsidR="00CB1487" w:rsidRPr="006865FC">
        <w:rPr>
          <w:rFonts w:ascii="Times New Roman" w:hAnsi="Times New Roman"/>
          <w:szCs w:val="24"/>
        </w:rPr>
        <w:t>)</w:t>
      </w:r>
      <w:r w:rsidR="009516E4" w:rsidRPr="006865FC">
        <w:rPr>
          <w:rFonts w:ascii="Times New Roman" w:hAnsi="Times New Roman"/>
          <w:szCs w:val="24"/>
        </w:rPr>
        <w:t>;</w:t>
      </w:r>
    </w:p>
    <w:p w:rsidR="009B2DB4" w:rsidRPr="006865FC" w:rsidRDefault="009B2DB4" w:rsidP="00D44327">
      <w:pPr>
        <w:pStyle w:val="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b/>
          <w:szCs w:val="24"/>
        </w:rPr>
      </w:pPr>
      <w:proofErr w:type="spellStart"/>
      <w:r w:rsidRPr="00637DE9">
        <w:rPr>
          <w:rFonts w:ascii="Times New Roman" w:hAnsi="Times New Roman"/>
          <w:szCs w:val="24"/>
        </w:rPr>
        <w:t>Tóm</w:t>
      </w:r>
      <w:proofErr w:type="spellEnd"/>
      <w:r w:rsidRPr="00637DE9">
        <w:rPr>
          <w:rFonts w:ascii="Times New Roman" w:hAnsi="Times New Roman"/>
          <w:szCs w:val="24"/>
        </w:rPr>
        <w:t xml:space="preserve"> </w:t>
      </w:r>
      <w:proofErr w:type="spellStart"/>
      <w:r w:rsidRPr="00637DE9">
        <w:rPr>
          <w:rFonts w:ascii="Times New Roman" w:hAnsi="Times New Roman"/>
          <w:szCs w:val="24"/>
        </w:rPr>
        <w:t>tắt</w:t>
      </w:r>
      <w:proofErr w:type="spellEnd"/>
      <w:r w:rsidRPr="00637DE9">
        <w:rPr>
          <w:rFonts w:ascii="Times New Roman" w:hAnsi="Times New Roman"/>
          <w:szCs w:val="24"/>
        </w:rPr>
        <w:t xml:space="preserve"> </w:t>
      </w:r>
      <w:proofErr w:type="spellStart"/>
      <w:r w:rsidR="00526AA9" w:rsidRPr="00637DE9">
        <w:rPr>
          <w:rFonts w:ascii="Times New Roman" w:hAnsi="Times New Roman"/>
          <w:szCs w:val="24"/>
        </w:rPr>
        <w:t>khóa</w:t>
      </w:r>
      <w:proofErr w:type="spellEnd"/>
      <w:r w:rsidR="00526AA9" w:rsidRPr="00637DE9">
        <w:rPr>
          <w:rFonts w:ascii="Times New Roman" w:hAnsi="Times New Roman"/>
          <w:szCs w:val="24"/>
        </w:rPr>
        <w:t xml:space="preserve"> </w:t>
      </w:r>
      <w:proofErr w:type="spellStart"/>
      <w:r w:rsidR="00526AA9" w:rsidRPr="00637DE9">
        <w:rPr>
          <w:rFonts w:ascii="Times New Roman" w:hAnsi="Times New Roman"/>
          <w:szCs w:val="24"/>
        </w:rPr>
        <w:t>luận</w:t>
      </w:r>
      <w:proofErr w:type="spellEnd"/>
      <w:r w:rsidR="00FB7F30" w:rsidRPr="00637DE9">
        <w:rPr>
          <w:rFonts w:ascii="Times New Roman" w:hAnsi="Times New Roman"/>
          <w:szCs w:val="24"/>
        </w:rPr>
        <w:t>:</w:t>
      </w:r>
      <w:r w:rsidR="00FB7F30" w:rsidRPr="006865FC">
        <w:rPr>
          <w:rFonts w:ascii="Times New Roman" w:hAnsi="Times New Roman"/>
          <w:b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Phần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tóm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tắt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526AA9" w:rsidRPr="006865FC">
        <w:rPr>
          <w:rFonts w:ascii="Times New Roman" w:hAnsi="Times New Roman"/>
          <w:szCs w:val="24"/>
        </w:rPr>
        <w:t>khóa</w:t>
      </w:r>
      <w:proofErr w:type="spellEnd"/>
      <w:r w:rsidR="00526AA9" w:rsidRPr="006865FC">
        <w:rPr>
          <w:rFonts w:ascii="Times New Roman" w:hAnsi="Times New Roman"/>
          <w:szCs w:val="24"/>
        </w:rPr>
        <w:t xml:space="preserve"> </w:t>
      </w:r>
      <w:proofErr w:type="spellStart"/>
      <w:r w:rsidR="00526AA9" w:rsidRPr="006865FC">
        <w:rPr>
          <w:rFonts w:ascii="Times New Roman" w:hAnsi="Times New Roman"/>
          <w:szCs w:val="24"/>
        </w:rPr>
        <w:t>luận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nên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trình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bày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thật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cô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đọng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nội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dung </w:t>
      </w:r>
      <w:proofErr w:type="spellStart"/>
      <w:r w:rsidR="00FB7F30" w:rsidRPr="006865FC">
        <w:rPr>
          <w:rFonts w:ascii="Times New Roman" w:hAnsi="Times New Roman"/>
          <w:szCs w:val="24"/>
        </w:rPr>
        <w:t>và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kết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quả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của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công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việc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mà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đề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tài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thực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hiện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trong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khoảng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r w:rsidR="001F3844" w:rsidRPr="006865FC">
        <w:rPr>
          <w:rFonts w:ascii="Times New Roman" w:hAnsi="Times New Roman"/>
          <w:szCs w:val="24"/>
        </w:rPr>
        <w:t>2</w:t>
      </w:r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đến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r w:rsidR="001F3844" w:rsidRPr="006865FC">
        <w:rPr>
          <w:rFonts w:ascii="Times New Roman" w:hAnsi="Times New Roman"/>
          <w:szCs w:val="24"/>
        </w:rPr>
        <w:t>4</w:t>
      </w:r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trang</w:t>
      </w:r>
      <w:proofErr w:type="spellEnd"/>
      <w:r w:rsidR="001F3844" w:rsidRPr="006865FC">
        <w:rPr>
          <w:rFonts w:ascii="Times New Roman" w:hAnsi="Times New Roman"/>
          <w:szCs w:val="24"/>
        </w:rPr>
        <w:t>;</w:t>
      </w:r>
    </w:p>
    <w:p w:rsidR="009B2DB4" w:rsidRPr="006865FC" w:rsidRDefault="009B2DB4" w:rsidP="00D44327">
      <w:pPr>
        <w:pStyle w:val="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6865FC">
        <w:rPr>
          <w:rFonts w:ascii="Times New Roman" w:hAnsi="Times New Roman"/>
          <w:szCs w:val="24"/>
        </w:rPr>
        <w:lastRenderedPageBreak/>
        <w:t>Mục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lục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: </w:t>
      </w:r>
      <w:proofErr w:type="spellStart"/>
      <w:r w:rsidR="00FB7F30" w:rsidRPr="006865FC">
        <w:rPr>
          <w:rFonts w:ascii="Times New Roman" w:hAnsi="Times New Roman"/>
          <w:szCs w:val="24"/>
        </w:rPr>
        <w:t>Liệt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kê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các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phần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, </w:t>
      </w:r>
      <w:proofErr w:type="spellStart"/>
      <w:r w:rsidR="00FB7F30" w:rsidRPr="006865FC">
        <w:rPr>
          <w:rFonts w:ascii="Times New Roman" w:hAnsi="Times New Roman"/>
          <w:szCs w:val="24"/>
        </w:rPr>
        <w:t>mục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và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số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thứ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tự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trang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tương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ứng</w:t>
      </w:r>
      <w:proofErr w:type="spellEnd"/>
      <w:r w:rsidR="000D53F6" w:rsidRPr="006865FC">
        <w:rPr>
          <w:rFonts w:ascii="Times New Roman" w:hAnsi="Times New Roman"/>
          <w:szCs w:val="24"/>
        </w:rPr>
        <w:t xml:space="preserve">; </w:t>
      </w:r>
      <w:proofErr w:type="spellStart"/>
      <w:r w:rsidR="009516E4" w:rsidRPr="006865FC">
        <w:rPr>
          <w:rFonts w:ascii="Times New Roman" w:hAnsi="Times New Roman"/>
          <w:szCs w:val="24"/>
        </w:rPr>
        <w:t>Mục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lục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bao </w:t>
      </w:r>
      <w:proofErr w:type="spellStart"/>
      <w:r w:rsidR="009516E4" w:rsidRPr="006865FC">
        <w:rPr>
          <w:rFonts w:ascii="Times New Roman" w:hAnsi="Times New Roman"/>
          <w:szCs w:val="24"/>
        </w:rPr>
        <w:t>gồm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các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phần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trong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526AA9" w:rsidRPr="006865FC">
        <w:rPr>
          <w:rFonts w:ascii="Times New Roman" w:hAnsi="Times New Roman"/>
          <w:szCs w:val="24"/>
        </w:rPr>
        <w:t>khóa</w:t>
      </w:r>
      <w:proofErr w:type="spellEnd"/>
      <w:r w:rsidR="00526AA9" w:rsidRPr="006865FC">
        <w:rPr>
          <w:rFonts w:ascii="Times New Roman" w:hAnsi="Times New Roman"/>
          <w:szCs w:val="24"/>
        </w:rPr>
        <w:t xml:space="preserve"> </w:t>
      </w:r>
      <w:proofErr w:type="spellStart"/>
      <w:r w:rsidR="00526AA9" w:rsidRPr="006865FC">
        <w:rPr>
          <w:rFonts w:ascii="Times New Roman" w:hAnsi="Times New Roman"/>
          <w:szCs w:val="24"/>
        </w:rPr>
        <w:t>luận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, </w:t>
      </w:r>
      <w:proofErr w:type="spellStart"/>
      <w:r w:rsidR="009516E4" w:rsidRPr="006865FC">
        <w:rPr>
          <w:rFonts w:ascii="Times New Roman" w:hAnsi="Times New Roman"/>
          <w:szCs w:val="24"/>
        </w:rPr>
        <w:t>kể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cả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các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phần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trước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Phần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1. </w:t>
      </w:r>
      <w:proofErr w:type="spellStart"/>
      <w:r w:rsidR="009516E4" w:rsidRPr="006865FC">
        <w:rPr>
          <w:rFonts w:ascii="Times New Roman" w:hAnsi="Times New Roman"/>
          <w:szCs w:val="24"/>
        </w:rPr>
        <w:t>Mục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lục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có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thể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gồm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b</w:t>
      </w:r>
      <w:r w:rsidR="000D53F6" w:rsidRPr="006865FC">
        <w:rPr>
          <w:rFonts w:ascii="Times New Roman" w:hAnsi="Times New Roman"/>
          <w:szCs w:val="24"/>
        </w:rPr>
        <w:t>a</w:t>
      </w:r>
      <w:proofErr w:type="spellEnd"/>
      <w:r w:rsidR="000D53F6" w:rsidRPr="006865FC">
        <w:rPr>
          <w:rFonts w:ascii="Times New Roman" w:hAnsi="Times New Roman"/>
          <w:szCs w:val="24"/>
        </w:rPr>
        <w:t xml:space="preserve"> (hay </w:t>
      </w:r>
      <w:proofErr w:type="spellStart"/>
      <w:r w:rsidR="000D53F6" w:rsidRPr="006865FC">
        <w:rPr>
          <w:rFonts w:ascii="Times New Roman" w:hAnsi="Times New Roman"/>
          <w:szCs w:val="24"/>
        </w:rPr>
        <w:t>đến</w:t>
      </w:r>
      <w:proofErr w:type="spellEnd"/>
      <w:r w:rsidR="000D53F6" w:rsidRPr="006865FC">
        <w:rPr>
          <w:rFonts w:ascii="Times New Roman" w:hAnsi="Times New Roman"/>
          <w:szCs w:val="24"/>
        </w:rPr>
        <w:t xml:space="preserve"> 4)</w:t>
      </w:r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cấp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tiêu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đề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. </w:t>
      </w:r>
      <w:proofErr w:type="spellStart"/>
      <w:r w:rsidR="009516E4" w:rsidRPr="006865FC">
        <w:rPr>
          <w:rFonts w:ascii="Times New Roman" w:hAnsi="Times New Roman"/>
          <w:szCs w:val="24"/>
        </w:rPr>
        <w:t>Ít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nhất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phải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có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2 </w:t>
      </w:r>
      <w:proofErr w:type="spellStart"/>
      <w:r w:rsidR="009516E4" w:rsidRPr="006865FC">
        <w:rPr>
          <w:rFonts w:ascii="Times New Roman" w:hAnsi="Times New Roman"/>
          <w:szCs w:val="24"/>
        </w:rPr>
        <w:t>tiêu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đề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con </w:t>
      </w:r>
      <w:proofErr w:type="spellStart"/>
      <w:r w:rsidR="009516E4" w:rsidRPr="006865FC">
        <w:rPr>
          <w:rFonts w:ascii="Times New Roman" w:hAnsi="Times New Roman"/>
          <w:szCs w:val="24"/>
        </w:rPr>
        <w:t>trong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cùng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một</w:t>
      </w:r>
      <w:proofErr w:type="spellEnd"/>
      <w:r w:rsidR="009516E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516E4" w:rsidRPr="006865FC">
        <w:rPr>
          <w:rFonts w:ascii="Times New Roman" w:hAnsi="Times New Roman"/>
          <w:szCs w:val="24"/>
        </w:rPr>
        <w:t>cấp</w:t>
      </w:r>
      <w:proofErr w:type="spellEnd"/>
      <w:r w:rsidR="00991578">
        <w:rPr>
          <w:rFonts w:ascii="Times New Roman" w:hAnsi="Times New Roman"/>
          <w:szCs w:val="24"/>
          <w:lang w:val="vi-VN"/>
        </w:rPr>
        <w:t xml:space="preserve"> </w:t>
      </w:r>
      <w:r w:rsidR="000D53F6" w:rsidRPr="006865FC">
        <w:rPr>
          <w:rFonts w:ascii="Times New Roman" w:hAnsi="Times New Roman"/>
          <w:szCs w:val="24"/>
        </w:rPr>
        <w:t>(</w:t>
      </w:r>
      <w:proofErr w:type="spellStart"/>
      <w:r w:rsidR="000D53F6" w:rsidRPr="006865FC">
        <w:rPr>
          <w:rFonts w:ascii="Times New Roman" w:hAnsi="Times New Roman"/>
          <w:szCs w:val="24"/>
        </w:rPr>
        <w:t>xem</w:t>
      </w:r>
      <w:proofErr w:type="spellEnd"/>
      <w:r w:rsidR="000D53F6" w:rsidRPr="006865FC">
        <w:rPr>
          <w:rFonts w:ascii="Times New Roman" w:hAnsi="Times New Roman"/>
          <w:szCs w:val="24"/>
        </w:rPr>
        <w:t xml:space="preserve"> </w:t>
      </w:r>
      <w:proofErr w:type="spellStart"/>
      <w:r w:rsidR="000D53F6" w:rsidRPr="006865FC">
        <w:rPr>
          <w:rFonts w:ascii="Times New Roman" w:hAnsi="Times New Roman"/>
          <w:szCs w:val="24"/>
        </w:rPr>
        <w:t>ví</w:t>
      </w:r>
      <w:proofErr w:type="spellEnd"/>
      <w:r w:rsidR="000D53F6" w:rsidRPr="006865FC">
        <w:rPr>
          <w:rFonts w:ascii="Times New Roman" w:hAnsi="Times New Roman"/>
          <w:szCs w:val="24"/>
        </w:rPr>
        <w:t xml:space="preserve"> </w:t>
      </w:r>
      <w:proofErr w:type="spellStart"/>
      <w:r w:rsidR="000D53F6" w:rsidRPr="006865FC">
        <w:rPr>
          <w:rFonts w:ascii="Times New Roman" w:hAnsi="Times New Roman"/>
          <w:szCs w:val="24"/>
        </w:rPr>
        <w:t>dụ</w:t>
      </w:r>
      <w:proofErr w:type="spellEnd"/>
      <w:r w:rsidR="000D53F6" w:rsidRPr="006865FC">
        <w:rPr>
          <w:rFonts w:ascii="Times New Roman" w:hAnsi="Times New Roman"/>
          <w:szCs w:val="24"/>
        </w:rPr>
        <w:t>);</w:t>
      </w:r>
      <w:r w:rsidR="009516E4" w:rsidRPr="006865FC">
        <w:rPr>
          <w:rFonts w:ascii="Times New Roman" w:hAnsi="Times New Roman"/>
          <w:szCs w:val="24"/>
        </w:rPr>
        <w:t xml:space="preserve"> </w:t>
      </w:r>
    </w:p>
    <w:p w:rsidR="00BC4845" w:rsidRPr="006865FC" w:rsidRDefault="009B2DB4" w:rsidP="00D44327">
      <w:pPr>
        <w:pStyle w:val="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6865FC">
        <w:rPr>
          <w:rFonts w:ascii="Times New Roman" w:hAnsi="Times New Roman"/>
          <w:szCs w:val="24"/>
        </w:rPr>
        <w:t>Danh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="00BC4845" w:rsidRPr="006865FC">
        <w:rPr>
          <w:rFonts w:ascii="Times New Roman" w:hAnsi="Times New Roman"/>
          <w:szCs w:val="24"/>
        </w:rPr>
        <w:t>mục</w:t>
      </w:r>
      <w:proofErr w:type="spellEnd"/>
      <w:r w:rsidR="00BC4845" w:rsidRPr="006865FC">
        <w:rPr>
          <w:rFonts w:ascii="Times New Roman" w:hAnsi="Times New Roman"/>
          <w:szCs w:val="24"/>
        </w:rPr>
        <w:t xml:space="preserve"> </w:t>
      </w:r>
      <w:proofErr w:type="spellStart"/>
      <w:r w:rsidR="00BC4845" w:rsidRPr="006865FC">
        <w:rPr>
          <w:rFonts w:ascii="Times New Roman" w:hAnsi="Times New Roman"/>
          <w:szCs w:val="24"/>
        </w:rPr>
        <w:t>các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bảng</w:t>
      </w:r>
      <w:proofErr w:type="spellEnd"/>
      <w:r w:rsidR="00BC4845" w:rsidRPr="006865FC">
        <w:rPr>
          <w:rFonts w:ascii="Times New Roman" w:hAnsi="Times New Roman"/>
          <w:szCs w:val="24"/>
        </w:rPr>
        <w:t>,</w:t>
      </w:r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hình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vẽ</w:t>
      </w:r>
      <w:proofErr w:type="spellEnd"/>
      <w:r w:rsidRPr="006865FC">
        <w:rPr>
          <w:rFonts w:ascii="Times New Roman" w:hAnsi="Times New Roman"/>
          <w:szCs w:val="24"/>
        </w:rPr>
        <w:t xml:space="preserve">, </w:t>
      </w:r>
      <w:proofErr w:type="spellStart"/>
      <w:r w:rsidR="00BC4845" w:rsidRPr="006865FC">
        <w:rPr>
          <w:rFonts w:ascii="Times New Roman" w:hAnsi="Times New Roman"/>
          <w:szCs w:val="24"/>
        </w:rPr>
        <w:t>đồ</w:t>
      </w:r>
      <w:proofErr w:type="spellEnd"/>
      <w:r w:rsidR="00BC4845" w:rsidRPr="006865FC">
        <w:rPr>
          <w:rFonts w:ascii="Times New Roman" w:hAnsi="Times New Roman"/>
          <w:szCs w:val="24"/>
        </w:rPr>
        <w:t xml:space="preserve"> </w:t>
      </w:r>
      <w:proofErr w:type="spellStart"/>
      <w:r w:rsidR="00BC4845" w:rsidRPr="006865FC">
        <w:rPr>
          <w:rFonts w:ascii="Times New Roman" w:hAnsi="Times New Roman"/>
          <w:szCs w:val="24"/>
        </w:rPr>
        <w:t>thị</w:t>
      </w:r>
      <w:proofErr w:type="spellEnd"/>
      <w:r w:rsidR="00BC4845" w:rsidRPr="006865FC">
        <w:rPr>
          <w:rFonts w:ascii="Times New Roman" w:hAnsi="Times New Roman"/>
          <w:szCs w:val="24"/>
        </w:rPr>
        <w:t xml:space="preserve">, </w:t>
      </w:r>
      <w:proofErr w:type="spellStart"/>
      <w:r w:rsidR="00BC4845" w:rsidRPr="006865FC">
        <w:rPr>
          <w:rFonts w:ascii="Times New Roman" w:hAnsi="Times New Roman"/>
          <w:szCs w:val="24"/>
        </w:rPr>
        <w:t>sơ</w:t>
      </w:r>
      <w:proofErr w:type="spellEnd"/>
      <w:r w:rsidR="00BC4845" w:rsidRPr="006865FC">
        <w:rPr>
          <w:rFonts w:ascii="Times New Roman" w:hAnsi="Times New Roman"/>
          <w:szCs w:val="24"/>
        </w:rPr>
        <w:t xml:space="preserve"> </w:t>
      </w:r>
      <w:proofErr w:type="spellStart"/>
      <w:r w:rsidR="00BC4845" w:rsidRPr="006865FC">
        <w:rPr>
          <w:rFonts w:ascii="Times New Roman" w:hAnsi="Times New Roman"/>
          <w:szCs w:val="24"/>
        </w:rPr>
        <w:t>đồ</w:t>
      </w:r>
      <w:proofErr w:type="spellEnd"/>
      <w:r w:rsidR="00BC4845" w:rsidRPr="006865FC">
        <w:rPr>
          <w:rFonts w:ascii="Times New Roman" w:hAnsi="Times New Roman"/>
          <w:szCs w:val="24"/>
        </w:rPr>
        <w:t xml:space="preserve"> (</w:t>
      </w:r>
      <w:proofErr w:type="spellStart"/>
      <w:r w:rsidR="00BC4845" w:rsidRPr="006865FC">
        <w:rPr>
          <w:rFonts w:ascii="Times New Roman" w:hAnsi="Times New Roman"/>
          <w:szCs w:val="24"/>
        </w:rPr>
        <w:t>nếu</w:t>
      </w:r>
      <w:proofErr w:type="spellEnd"/>
      <w:r w:rsidR="00BC4845" w:rsidRPr="006865FC">
        <w:rPr>
          <w:rFonts w:ascii="Times New Roman" w:hAnsi="Times New Roman"/>
          <w:szCs w:val="24"/>
        </w:rPr>
        <w:t xml:space="preserve"> </w:t>
      </w:r>
      <w:proofErr w:type="spellStart"/>
      <w:r w:rsidR="00BC4845" w:rsidRPr="006865FC">
        <w:rPr>
          <w:rFonts w:ascii="Times New Roman" w:hAnsi="Times New Roman"/>
          <w:szCs w:val="24"/>
        </w:rPr>
        <w:t>có</w:t>
      </w:r>
      <w:proofErr w:type="spellEnd"/>
      <w:r w:rsidR="00BC4845" w:rsidRPr="006865FC">
        <w:rPr>
          <w:rFonts w:ascii="Times New Roman" w:hAnsi="Times New Roman"/>
          <w:szCs w:val="24"/>
        </w:rPr>
        <w:t>)</w:t>
      </w:r>
      <w:r w:rsidR="004A4BF3" w:rsidRPr="006865FC">
        <w:rPr>
          <w:rFonts w:ascii="Times New Roman" w:hAnsi="Times New Roman"/>
          <w:szCs w:val="24"/>
        </w:rPr>
        <w:t xml:space="preserve">: </w:t>
      </w:r>
      <w:proofErr w:type="spellStart"/>
      <w:r w:rsidR="004A4BF3" w:rsidRPr="006865FC">
        <w:rPr>
          <w:rFonts w:ascii="Times New Roman" w:hAnsi="Times New Roman"/>
          <w:szCs w:val="24"/>
        </w:rPr>
        <w:t>Liệt</w:t>
      </w:r>
      <w:proofErr w:type="spellEnd"/>
      <w:r w:rsidR="004A4BF3" w:rsidRPr="006865FC">
        <w:rPr>
          <w:rFonts w:ascii="Times New Roman" w:hAnsi="Times New Roman"/>
          <w:szCs w:val="24"/>
        </w:rPr>
        <w:t xml:space="preserve"> </w:t>
      </w:r>
      <w:proofErr w:type="spellStart"/>
      <w:r w:rsidR="004A4BF3" w:rsidRPr="006865FC">
        <w:rPr>
          <w:rFonts w:ascii="Times New Roman" w:hAnsi="Times New Roman"/>
          <w:szCs w:val="24"/>
        </w:rPr>
        <w:t>kê</w:t>
      </w:r>
      <w:proofErr w:type="spellEnd"/>
      <w:r w:rsidR="004A4BF3" w:rsidRPr="006865FC">
        <w:rPr>
          <w:rFonts w:ascii="Times New Roman" w:hAnsi="Times New Roman"/>
          <w:szCs w:val="24"/>
        </w:rPr>
        <w:t xml:space="preserve"> </w:t>
      </w:r>
      <w:proofErr w:type="spellStart"/>
      <w:r w:rsidR="004A4BF3" w:rsidRPr="006865FC">
        <w:rPr>
          <w:rFonts w:ascii="Times New Roman" w:hAnsi="Times New Roman"/>
          <w:szCs w:val="24"/>
        </w:rPr>
        <w:t>các</w:t>
      </w:r>
      <w:proofErr w:type="spellEnd"/>
      <w:r w:rsidR="004A4BF3" w:rsidRPr="006865FC">
        <w:rPr>
          <w:rFonts w:ascii="Times New Roman" w:hAnsi="Times New Roman"/>
          <w:szCs w:val="24"/>
        </w:rPr>
        <w:t xml:space="preserve"> </w:t>
      </w:r>
      <w:proofErr w:type="spellStart"/>
      <w:r w:rsidR="004A4BF3" w:rsidRPr="006865FC">
        <w:rPr>
          <w:rFonts w:ascii="Times New Roman" w:hAnsi="Times New Roman"/>
          <w:szCs w:val="24"/>
        </w:rPr>
        <w:t>bảng</w:t>
      </w:r>
      <w:proofErr w:type="spellEnd"/>
      <w:r w:rsidR="004A4BF3" w:rsidRPr="006865FC">
        <w:rPr>
          <w:rFonts w:ascii="Times New Roman" w:hAnsi="Times New Roman"/>
          <w:szCs w:val="24"/>
        </w:rPr>
        <w:t xml:space="preserve">, </w:t>
      </w:r>
      <w:proofErr w:type="spellStart"/>
      <w:r w:rsidR="004A4BF3" w:rsidRPr="006865FC">
        <w:rPr>
          <w:rFonts w:ascii="Times New Roman" w:hAnsi="Times New Roman"/>
          <w:szCs w:val="24"/>
        </w:rPr>
        <w:t>tên</w:t>
      </w:r>
      <w:proofErr w:type="spellEnd"/>
      <w:r w:rsidR="004A4BF3" w:rsidRPr="006865FC">
        <w:rPr>
          <w:rFonts w:ascii="Times New Roman" w:hAnsi="Times New Roman"/>
          <w:szCs w:val="24"/>
        </w:rPr>
        <w:t xml:space="preserve"> </w:t>
      </w:r>
      <w:proofErr w:type="spellStart"/>
      <w:r w:rsidR="004A4BF3" w:rsidRPr="006865FC">
        <w:rPr>
          <w:rFonts w:ascii="Times New Roman" w:hAnsi="Times New Roman"/>
          <w:szCs w:val="24"/>
        </w:rPr>
        <w:t>bảng</w:t>
      </w:r>
      <w:proofErr w:type="spellEnd"/>
      <w:r w:rsidR="001F3844" w:rsidRPr="006865FC">
        <w:rPr>
          <w:rFonts w:ascii="Times New Roman" w:hAnsi="Times New Roman"/>
          <w:szCs w:val="24"/>
        </w:rPr>
        <w:t>,</w:t>
      </w:r>
      <w:r w:rsidR="004A4BF3" w:rsidRPr="006865FC">
        <w:rPr>
          <w:rFonts w:ascii="Times New Roman" w:hAnsi="Times New Roman"/>
          <w:szCs w:val="24"/>
        </w:rPr>
        <w:t xml:space="preserve"> </w:t>
      </w:r>
      <w:proofErr w:type="spellStart"/>
      <w:r w:rsidR="004A4BF3" w:rsidRPr="006865FC">
        <w:rPr>
          <w:rFonts w:ascii="Times New Roman" w:hAnsi="Times New Roman"/>
          <w:szCs w:val="24"/>
        </w:rPr>
        <w:t>số</w:t>
      </w:r>
      <w:proofErr w:type="spellEnd"/>
      <w:r w:rsidR="004A4BF3" w:rsidRPr="006865FC">
        <w:rPr>
          <w:rFonts w:ascii="Times New Roman" w:hAnsi="Times New Roman"/>
          <w:szCs w:val="24"/>
        </w:rPr>
        <w:t xml:space="preserve"> </w:t>
      </w:r>
      <w:proofErr w:type="spellStart"/>
      <w:r w:rsidR="004A4BF3" w:rsidRPr="006865FC">
        <w:rPr>
          <w:rFonts w:ascii="Times New Roman" w:hAnsi="Times New Roman"/>
          <w:szCs w:val="24"/>
        </w:rPr>
        <w:t>thứ</w:t>
      </w:r>
      <w:proofErr w:type="spellEnd"/>
      <w:r w:rsidR="004A4BF3" w:rsidRPr="006865FC">
        <w:rPr>
          <w:rFonts w:ascii="Times New Roman" w:hAnsi="Times New Roman"/>
          <w:szCs w:val="24"/>
        </w:rPr>
        <w:t xml:space="preserve"> </w:t>
      </w:r>
      <w:proofErr w:type="spellStart"/>
      <w:r w:rsidR="004A4BF3" w:rsidRPr="006865FC">
        <w:rPr>
          <w:rFonts w:ascii="Times New Roman" w:hAnsi="Times New Roman"/>
          <w:szCs w:val="24"/>
        </w:rPr>
        <w:t>tự</w:t>
      </w:r>
      <w:proofErr w:type="spellEnd"/>
      <w:r w:rsidR="004A4BF3" w:rsidRPr="006865FC">
        <w:rPr>
          <w:rFonts w:ascii="Times New Roman" w:hAnsi="Times New Roman"/>
          <w:szCs w:val="24"/>
        </w:rPr>
        <w:t xml:space="preserve"> </w:t>
      </w:r>
      <w:proofErr w:type="spellStart"/>
      <w:r w:rsidR="004A4BF3" w:rsidRPr="006865FC">
        <w:rPr>
          <w:rFonts w:ascii="Times New Roman" w:hAnsi="Times New Roman"/>
          <w:szCs w:val="24"/>
        </w:rPr>
        <w:t>trang</w:t>
      </w:r>
      <w:proofErr w:type="spellEnd"/>
      <w:r w:rsidR="004A4BF3" w:rsidRPr="006865FC">
        <w:rPr>
          <w:rFonts w:ascii="Times New Roman" w:hAnsi="Times New Roman"/>
          <w:szCs w:val="24"/>
        </w:rPr>
        <w:t xml:space="preserve"> </w:t>
      </w:r>
      <w:proofErr w:type="spellStart"/>
      <w:r w:rsidR="004A4BF3" w:rsidRPr="006865FC">
        <w:rPr>
          <w:rFonts w:ascii="Times New Roman" w:hAnsi="Times New Roman"/>
          <w:szCs w:val="24"/>
        </w:rPr>
        <w:t>tương</w:t>
      </w:r>
      <w:proofErr w:type="spellEnd"/>
      <w:r w:rsidR="004A4BF3" w:rsidRPr="006865FC">
        <w:rPr>
          <w:rFonts w:ascii="Times New Roman" w:hAnsi="Times New Roman"/>
          <w:szCs w:val="24"/>
        </w:rPr>
        <w:t xml:space="preserve"> </w:t>
      </w:r>
      <w:proofErr w:type="spellStart"/>
      <w:r w:rsidR="004A4BF3" w:rsidRPr="006865FC">
        <w:rPr>
          <w:rFonts w:ascii="Times New Roman" w:hAnsi="Times New Roman"/>
          <w:szCs w:val="24"/>
        </w:rPr>
        <w:t>ứng</w:t>
      </w:r>
      <w:proofErr w:type="spellEnd"/>
      <w:r w:rsidR="001F3844" w:rsidRPr="006865FC">
        <w:rPr>
          <w:rFonts w:ascii="Times New Roman" w:hAnsi="Times New Roman"/>
          <w:szCs w:val="24"/>
        </w:rPr>
        <w:t>;</w:t>
      </w:r>
    </w:p>
    <w:p w:rsidR="009B2DB4" w:rsidRPr="006865FC" w:rsidRDefault="00BC4845" w:rsidP="00D44327">
      <w:pPr>
        <w:pStyle w:val="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6865FC">
        <w:rPr>
          <w:rFonts w:ascii="Times New Roman" w:hAnsi="Times New Roman"/>
          <w:szCs w:val="24"/>
        </w:rPr>
        <w:t>Danh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mục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="009B2DB4" w:rsidRPr="006865FC">
        <w:rPr>
          <w:rFonts w:ascii="Times New Roman" w:hAnsi="Times New Roman"/>
          <w:szCs w:val="24"/>
        </w:rPr>
        <w:t>các</w:t>
      </w:r>
      <w:proofErr w:type="spellEnd"/>
      <w:r w:rsidR="009B2DB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B2DB4" w:rsidRPr="006865FC">
        <w:rPr>
          <w:rFonts w:ascii="Times New Roman" w:hAnsi="Times New Roman"/>
          <w:szCs w:val="24"/>
        </w:rPr>
        <w:t>từ</w:t>
      </w:r>
      <w:proofErr w:type="spellEnd"/>
      <w:r w:rsidR="009B2DB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B2DB4" w:rsidRPr="006865FC">
        <w:rPr>
          <w:rFonts w:ascii="Times New Roman" w:hAnsi="Times New Roman"/>
          <w:szCs w:val="24"/>
        </w:rPr>
        <w:t>viết</w:t>
      </w:r>
      <w:proofErr w:type="spellEnd"/>
      <w:r w:rsidR="009B2DB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B2DB4" w:rsidRPr="006865FC">
        <w:rPr>
          <w:rFonts w:ascii="Times New Roman" w:hAnsi="Times New Roman"/>
          <w:szCs w:val="24"/>
        </w:rPr>
        <w:t>tắt</w:t>
      </w:r>
      <w:proofErr w:type="spellEnd"/>
      <w:r w:rsidR="009B2DB4" w:rsidRPr="006865FC">
        <w:rPr>
          <w:rFonts w:ascii="Times New Roman" w:hAnsi="Times New Roman"/>
          <w:szCs w:val="24"/>
        </w:rPr>
        <w:t xml:space="preserve"> (</w:t>
      </w:r>
      <w:proofErr w:type="spellStart"/>
      <w:r w:rsidR="009B2DB4" w:rsidRPr="006865FC">
        <w:rPr>
          <w:rFonts w:ascii="Times New Roman" w:hAnsi="Times New Roman"/>
          <w:szCs w:val="24"/>
        </w:rPr>
        <w:t>nếu</w:t>
      </w:r>
      <w:proofErr w:type="spellEnd"/>
      <w:r w:rsidR="009B2DB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9B2DB4" w:rsidRPr="006865FC">
        <w:rPr>
          <w:rFonts w:ascii="Times New Roman" w:hAnsi="Times New Roman"/>
          <w:szCs w:val="24"/>
        </w:rPr>
        <w:t>có</w:t>
      </w:r>
      <w:proofErr w:type="spellEnd"/>
      <w:r w:rsidR="009B2DB4" w:rsidRPr="006865FC">
        <w:rPr>
          <w:rFonts w:ascii="Times New Roman" w:hAnsi="Times New Roman"/>
          <w:szCs w:val="24"/>
        </w:rPr>
        <w:t>)</w:t>
      </w:r>
      <w:r w:rsidR="00FB7F30" w:rsidRPr="006865FC">
        <w:rPr>
          <w:rFonts w:ascii="Times New Roman" w:hAnsi="Times New Roman"/>
          <w:szCs w:val="24"/>
        </w:rPr>
        <w:t xml:space="preserve">: </w:t>
      </w:r>
      <w:proofErr w:type="spellStart"/>
      <w:r w:rsidR="00FB7F30" w:rsidRPr="006865FC">
        <w:rPr>
          <w:rFonts w:ascii="Times New Roman" w:hAnsi="Times New Roman"/>
          <w:szCs w:val="24"/>
        </w:rPr>
        <w:t>Liệt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kê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theo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thứ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tự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1F3844" w:rsidRPr="006865FC">
        <w:rPr>
          <w:rFonts w:ascii="Times New Roman" w:hAnsi="Times New Roman"/>
          <w:szCs w:val="24"/>
        </w:rPr>
        <w:t>chữ</w:t>
      </w:r>
      <w:proofErr w:type="spellEnd"/>
      <w:r w:rsidR="001F384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1F3844" w:rsidRPr="006865FC">
        <w:rPr>
          <w:rFonts w:ascii="Times New Roman" w:hAnsi="Times New Roman"/>
          <w:szCs w:val="24"/>
        </w:rPr>
        <w:t>cái</w:t>
      </w:r>
      <w:proofErr w:type="spellEnd"/>
      <w:r w:rsidR="001F3844" w:rsidRPr="006865FC">
        <w:rPr>
          <w:rFonts w:ascii="Times New Roman" w:hAnsi="Times New Roman"/>
          <w:szCs w:val="24"/>
        </w:rPr>
        <w:t xml:space="preserve"> (</w:t>
      </w:r>
      <w:r w:rsidR="00FB7F30" w:rsidRPr="006865FC">
        <w:rPr>
          <w:rFonts w:ascii="Times New Roman" w:hAnsi="Times New Roman"/>
          <w:szCs w:val="24"/>
        </w:rPr>
        <w:t>alphabet</w:t>
      </w:r>
      <w:r w:rsidR="001F3844" w:rsidRPr="006865FC">
        <w:rPr>
          <w:rFonts w:ascii="Times New Roman" w:hAnsi="Times New Roman"/>
          <w:szCs w:val="24"/>
        </w:rPr>
        <w:t>)</w:t>
      </w:r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những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ký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hiệu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và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chữ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viết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tắt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trong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526AA9" w:rsidRPr="006865FC">
        <w:rPr>
          <w:rFonts w:ascii="Times New Roman" w:hAnsi="Times New Roman"/>
          <w:szCs w:val="24"/>
        </w:rPr>
        <w:t>khóa</w:t>
      </w:r>
      <w:proofErr w:type="spellEnd"/>
      <w:r w:rsidR="00526AA9" w:rsidRPr="006865FC">
        <w:rPr>
          <w:rFonts w:ascii="Times New Roman" w:hAnsi="Times New Roman"/>
          <w:szCs w:val="24"/>
        </w:rPr>
        <w:t xml:space="preserve"> </w:t>
      </w:r>
      <w:proofErr w:type="spellStart"/>
      <w:r w:rsidR="00526AA9" w:rsidRPr="006865FC">
        <w:rPr>
          <w:rFonts w:ascii="Times New Roman" w:hAnsi="Times New Roman"/>
          <w:szCs w:val="24"/>
        </w:rPr>
        <w:t>luận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để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người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đọc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tiện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tra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cứu</w:t>
      </w:r>
      <w:proofErr w:type="spellEnd"/>
      <w:r w:rsidR="001F3844" w:rsidRPr="006865FC">
        <w:rPr>
          <w:rFonts w:ascii="Times New Roman" w:hAnsi="Times New Roman"/>
          <w:szCs w:val="24"/>
        </w:rPr>
        <w:t>;</w:t>
      </w:r>
    </w:p>
    <w:p w:rsidR="009B2DB4" w:rsidRPr="006865FC" w:rsidRDefault="009B2DB4" w:rsidP="00D44327">
      <w:pPr>
        <w:pStyle w:val="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6865FC">
        <w:rPr>
          <w:rFonts w:ascii="Times New Roman" w:hAnsi="Times New Roman"/>
          <w:szCs w:val="24"/>
        </w:rPr>
        <w:t>Nội</w:t>
      </w:r>
      <w:proofErr w:type="spellEnd"/>
      <w:r w:rsidRPr="006865FC">
        <w:rPr>
          <w:rFonts w:ascii="Times New Roman" w:hAnsi="Times New Roman"/>
          <w:szCs w:val="24"/>
        </w:rPr>
        <w:t xml:space="preserve"> dung </w:t>
      </w:r>
      <w:proofErr w:type="spellStart"/>
      <w:r w:rsidRPr="006865FC">
        <w:rPr>
          <w:rFonts w:ascii="Times New Roman" w:hAnsi="Times New Roman"/>
          <w:szCs w:val="24"/>
        </w:rPr>
        <w:t>chính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="00BC4845" w:rsidRPr="006865FC">
        <w:rPr>
          <w:rFonts w:ascii="Times New Roman" w:hAnsi="Times New Roman"/>
          <w:szCs w:val="24"/>
        </w:rPr>
        <w:t>của</w:t>
      </w:r>
      <w:proofErr w:type="spellEnd"/>
      <w:r w:rsidR="00BC4845" w:rsidRPr="006865FC">
        <w:rPr>
          <w:rFonts w:ascii="Times New Roman" w:hAnsi="Times New Roman"/>
          <w:szCs w:val="24"/>
        </w:rPr>
        <w:t xml:space="preserve"> </w:t>
      </w:r>
      <w:proofErr w:type="spellStart"/>
      <w:r w:rsidR="00526AA9" w:rsidRPr="006865FC">
        <w:rPr>
          <w:rFonts w:ascii="Times New Roman" w:hAnsi="Times New Roman"/>
          <w:szCs w:val="24"/>
        </w:rPr>
        <w:t>khóa</w:t>
      </w:r>
      <w:proofErr w:type="spellEnd"/>
      <w:r w:rsidR="00526AA9" w:rsidRPr="006865FC">
        <w:rPr>
          <w:rFonts w:ascii="Times New Roman" w:hAnsi="Times New Roman"/>
          <w:szCs w:val="24"/>
        </w:rPr>
        <w:t xml:space="preserve"> </w:t>
      </w:r>
      <w:proofErr w:type="spellStart"/>
      <w:r w:rsidR="00526AA9" w:rsidRPr="006865FC">
        <w:rPr>
          <w:rFonts w:ascii="Times New Roman" w:hAnsi="Times New Roman"/>
          <w:szCs w:val="24"/>
        </w:rPr>
        <w:t>luận</w:t>
      </w:r>
      <w:proofErr w:type="spellEnd"/>
      <w:r w:rsidR="00637DE9">
        <w:rPr>
          <w:rFonts w:ascii="Times New Roman" w:hAnsi="Times New Roman"/>
          <w:szCs w:val="24"/>
        </w:rPr>
        <w:t>:</w:t>
      </w:r>
      <w:r w:rsidR="004A4BF3" w:rsidRPr="006865FC">
        <w:rPr>
          <w:rFonts w:ascii="Times New Roman" w:hAnsi="Times New Roman"/>
          <w:szCs w:val="24"/>
        </w:rPr>
        <w:t xml:space="preserve"> </w:t>
      </w:r>
      <w:r w:rsidR="00637DE9">
        <w:rPr>
          <w:rFonts w:ascii="Times New Roman" w:hAnsi="Times New Roman"/>
          <w:szCs w:val="24"/>
        </w:rPr>
        <w:t>T</w:t>
      </w:r>
      <w:r w:rsidR="00B15239" w:rsidRPr="006865FC">
        <w:rPr>
          <w:rFonts w:ascii="Times New Roman" w:hAnsi="Times New Roman"/>
          <w:szCs w:val="24"/>
        </w:rPr>
        <w:t xml:space="preserve">heo qui </w:t>
      </w:r>
      <w:proofErr w:type="spellStart"/>
      <w:r w:rsidR="00B15239" w:rsidRPr="006865FC">
        <w:rPr>
          <w:rFonts w:ascii="Times New Roman" w:hAnsi="Times New Roman"/>
          <w:szCs w:val="24"/>
        </w:rPr>
        <w:t>định</w:t>
      </w:r>
      <w:proofErr w:type="spellEnd"/>
      <w:r w:rsidR="00B15239" w:rsidRPr="006865FC">
        <w:rPr>
          <w:rFonts w:ascii="Times New Roman" w:hAnsi="Times New Roman"/>
          <w:szCs w:val="24"/>
        </w:rPr>
        <w:t xml:space="preserve">, </w:t>
      </w:r>
      <w:proofErr w:type="spellStart"/>
      <w:r w:rsidR="00B15239" w:rsidRPr="006865FC">
        <w:rPr>
          <w:rFonts w:ascii="Times New Roman" w:hAnsi="Times New Roman"/>
          <w:szCs w:val="24"/>
        </w:rPr>
        <w:t>nội</w:t>
      </w:r>
      <w:proofErr w:type="spellEnd"/>
      <w:r w:rsidR="00B15239" w:rsidRPr="006865FC">
        <w:rPr>
          <w:rFonts w:ascii="Times New Roman" w:hAnsi="Times New Roman"/>
          <w:szCs w:val="24"/>
        </w:rPr>
        <w:t xml:space="preserve"> dung </w:t>
      </w:r>
      <w:proofErr w:type="spellStart"/>
      <w:r w:rsidR="00B15239" w:rsidRPr="006865FC">
        <w:rPr>
          <w:rFonts w:ascii="Times New Roman" w:hAnsi="Times New Roman"/>
          <w:szCs w:val="24"/>
        </w:rPr>
        <w:t>chính</w:t>
      </w:r>
      <w:proofErr w:type="spellEnd"/>
      <w:r w:rsidR="00B15239" w:rsidRPr="006865FC">
        <w:rPr>
          <w:rFonts w:ascii="Times New Roman" w:hAnsi="Times New Roman"/>
          <w:szCs w:val="24"/>
        </w:rPr>
        <w:t xml:space="preserve"> </w:t>
      </w:r>
      <w:proofErr w:type="spellStart"/>
      <w:r w:rsidR="00B15239" w:rsidRPr="006865FC">
        <w:rPr>
          <w:rFonts w:ascii="Times New Roman" w:hAnsi="Times New Roman"/>
          <w:szCs w:val="24"/>
        </w:rPr>
        <w:t>của</w:t>
      </w:r>
      <w:proofErr w:type="spellEnd"/>
      <w:r w:rsidR="00B15239" w:rsidRPr="006865FC">
        <w:rPr>
          <w:rFonts w:ascii="Times New Roman" w:hAnsi="Times New Roman"/>
          <w:szCs w:val="24"/>
        </w:rPr>
        <w:t xml:space="preserve"> </w:t>
      </w:r>
      <w:r w:rsidR="00637DE9">
        <w:rPr>
          <w:rFonts w:ascii="Times New Roman" w:hAnsi="Times New Roman"/>
          <w:szCs w:val="24"/>
        </w:rPr>
        <w:t>KLTN</w:t>
      </w:r>
      <w:r w:rsidR="00B15239" w:rsidRPr="006865FC">
        <w:rPr>
          <w:rFonts w:ascii="Times New Roman" w:hAnsi="Times New Roman"/>
          <w:szCs w:val="24"/>
        </w:rPr>
        <w:t xml:space="preserve"> </w:t>
      </w:r>
      <w:proofErr w:type="spellStart"/>
      <w:r w:rsidR="00B15239" w:rsidRPr="006865FC">
        <w:rPr>
          <w:rFonts w:ascii="Times New Roman" w:hAnsi="Times New Roman"/>
          <w:szCs w:val="24"/>
        </w:rPr>
        <w:t>gồm</w:t>
      </w:r>
      <w:proofErr w:type="spellEnd"/>
      <w:r w:rsidR="00B15239" w:rsidRPr="006865FC">
        <w:rPr>
          <w:rFonts w:ascii="Times New Roman" w:hAnsi="Times New Roman"/>
          <w:szCs w:val="24"/>
        </w:rPr>
        <w:t xml:space="preserve"> 5 </w:t>
      </w:r>
      <w:proofErr w:type="spellStart"/>
      <w:r w:rsidR="00B15239" w:rsidRPr="006865FC">
        <w:rPr>
          <w:rFonts w:ascii="Times New Roman" w:hAnsi="Times New Roman"/>
          <w:szCs w:val="24"/>
        </w:rPr>
        <w:t>phần</w:t>
      </w:r>
      <w:proofErr w:type="spellEnd"/>
      <w:r w:rsidR="00B15239" w:rsidRPr="006865FC">
        <w:rPr>
          <w:rFonts w:ascii="Times New Roman" w:hAnsi="Times New Roman"/>
          <w:szCs w:val="24"/>
        </w:rPr>
        <w:t xml:space="preserve">: </w:t>
      </w:r>
    </w:p>
    <w:p w:rsidR="00B15239" w:rsidRDefault="00B15239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6865FC">
        <w:rPr>
          <w:rFonts w:ascii="Times New Roman" w:hAnsi="Times New Roman"/>
          <w:szCs w:val="24"/>
        </w:rPr>
        <w:t>Phần</w:t>
      </w:r>
      <w:proofErr w:type="spellEnd"/>
      <w:r w:rsidRPr="006865FC">
        <w:rPr>
          <w:rFonts w:ascii="Times New Roman" w:hAnsi="Times New Roman"/>
          <w:szCs w:val="24"/>
        </w:rPr>
        <w:t xml:space="preserve"> I (</w:t>
      </w:r>
      <w:r w:rsidR="001F3844" w:rsidRPr="006865FC">
        <w:rPr>
          <w:rFonts w:ascii="Times New Roman" w:hAnsi="Times New Roman"/>
          <w:szCs w:val="24"/>
        </w:rPr>
        <w:t xml:space="preserve">hay </w:t>
      </w:r>
      <w:proofErr w:type="spellStart"/>
      <w:r w:rsidR="001F3844" w:rsidRPr="006865FC">
        <w:rPr>
          <w:rFonts w:ascii="Times New Roman" w:hAnsi="Times New Roman"/>
          <w:szCs w:val="24"/>
        </w:rPr>
        <w:t>Phần</w:t>
      </w:r>
      <w:proofErr w:type="spellEnd"/>
      <w:r w:rsidR="001F384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1F3844" w:rsidRPr="006865FC">
        <w:rPr>
          <w:rFonts w:ascii="Times New Roman" w:hAnsi="Times New Roman"/>
          <w:szCs w:val="24"/>
        </w:rPr>
        <w:t>thứ</w:t>
      </w:r>
      <w:proofErr w:type="spellEnd"/>
      <w:r w:rsidR="001F384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1F3844" w:rsidRPr="006865FC">
        <w:rPr>
          <w:rFonts w:ascii="Times New Roman" w:hAnsi="Times New Roman"/>
          <w:szCs w:val="24"/>
        </w:rPr>
        <w:t>nhất</w:t>
      </w:r>
      <w:proofErr w:type="spellEnd"/>
      <w:r w:rsidR="001F3844" w:rsidRPr="006865FC">
        <w:rPr>
          <w:rFonts w:ascii="Times New Roman" w:hAnsi="Times New Roman"/>
          <w:szCs w:val="24"/>
        </w:rPr>
        <w:t xml:space="preserve">): </w:t>
      </w:r>
      <w:proofErr w:type="spellStart"/>
      <w:r w:rsidR="001F3844" w:rsidRPr="006865FC">
        <w:rPr>
          <w:rFonts w:ascii="Times New Roman" w:hAnsi="Times New Roman"/>
          <w:szCs w:val="24"/>
        </w:rPr>
        <w:t>Mở</w:t>
      </w:r>
      <w:proofErr w:type="spellEnd"/>
      <w:r w:rsidR="001F384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1F3844" w:rsidRPr="006865FC">
        <w:rPr>
          <w:rFonts w:ascii="Times New Roman" w:hAnsi="Times New Roman"/>
          <w:szCs w:val="24"/>
        </w:rPr>
        <w:t>đầu</w:t>
      </w:r>
      <w:proofErr w:type="spellEnd"/>
      <w:r w:rsidR="001F3844" w:rsidRPr="006865FC">
        <w:rPr>
          <w:rFonts w:ascii="Times New Roman" w:hAnsi="Times New Roman"/>
          <w:szCs w:val="24"/>
        </w:rPr>
        <w:t xml:space="preserve"> </w:t>
      </w:r>
      <w:r w:rsidR="00010EC7">
        <w:rPr>
          <w:rFonts w:ascii="Times New Roman" w:hAnsi="Times New Roman"/>
          <w:szCs w:val="24"/>
        </w:rPr>
        <w:t>(</w:t>
      </w:r>
      <w:r w:rsidR="001F3844" w:rsidRPr="006865FC">
        <w:rPr>
          <w:rFonts w:ascii="Times New Roman" w:hAnsi="Times New Roman"/>
          <w:szCs w:val="24"/>
        </w:rPr>
        <w:t xml:space="preserve">hay </w:t>
      </w:r>
      <w:proofErr w:type="spellStart"/>
      <w:r w:rsidR="001F3844" w:rsidRPr="006865FC">
        <w:rPr>
          <w:rFonts w:ascii="Times New Roman" w:hAnsi="Times New Roman"/>
          <w:szCs w:val="24"/>
        </w:rPr>
        <w:t>Đ</w:t>
      </w:r>
      <w:r w:rsidRPr="006865FC">
        <w:rPr>
          <w:rFonts w:ascii="Times New Roman" w:hAnsi="Times New Roman"/>
          <w:szCs w:val="24"/>
        </w:rPr>
        <w:t>ặt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vấn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đề</w:t>
      </w:r>
      <w:proofErr w:type="spellEnd"/>
      <w:r w:rsidR="00010EC7">
        <w:rPr>
          <w:rFonts w:ascii="Times New Roman" w:hAnsi="Times New Roman"/>
          <w:szCs w:val="24"/>
        </w:rPr>
        <w:t>)</w:t>
      </w:r>
    </w:p>
    <w:p w:rsidR="00212F01" w:rsidRDefault="00212F01" w:rsidP="00212F01">
      <w:pPr>
        <w:pStyle w:val="List"/>
        <w:numPr>
          <w:ilvl w:val="1"/>
          <w:numId w:val="41"/>
        </w:numPr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>Tính cấp thiết của đề tài</w:t>
      </w:r>
    </w:p>
    <w:p w:rsidR="00212F01" w:rsidRDefault="00212F01" w:rsidP="00212F01">
      <w:pPr>
        <w:pStyle w:val="List"/>
        <w:numPr>
          <w:ilvl w:val="1"/>
          <w:numId w:val="41"/>
        </w:numPr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>Mục tiêu nghiên cứu</w:t>
      </w:r>
    </w:p>
    <w:p w:rsidR="000E6EBC" w:rsidRDefault="000E6EBC" w:rsidP="000E6EBC">
      <w:pPr>
        <w:pStyle w:val="List"/>
        <w:numPr>
          <w:ilvl w:val="2"/>
          <w:numId w:val="41"/>
        </w:numPr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>Mục tiêu chung</w:t>
      </w:r>
    </w:p>
    <w:p w:rsidR="000E6EBC" w:rsidRDefault="000E6EBC" w:rsidP="000E6EBC">
      <w:pPr>
        <w:pStyle w:val="List"/>
        <w:numPr>
          <w:ilvl w:val="2"/>
          <w:numId w:val="41"/>
        </w:numPr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>Mục tiêu cụ thể</w:t>
      </w:r>
    </w:p>
    <w:p w:rsidR="00212F01" w:rsidRDefault="000E6EBC" w:rsidP="00212F01">
      <w:pPr>
        <w:pStyle w:val="List"/>
        <w:numPr>
          <w:ilvl w:val="1"/>
          <w:numId w:val="41"/>
        </w:numPr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>Câu hỏi nghiên cứu</w:t>
      </w:r>
    </w:p>
    <w:p w:rsidR="000E6EBC" w:rsidRPr="00212F01" w:rsidRDefault="000E6EBC" w:rsidP="00212F01">
      <w:pPr>
        <w:pStyle w:val="List"/>
        <w:numPr>
          <w:ilvl w:val="1"/>
          <w:numId w:val="41"/>
        </w:numPr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>Đối tượng và phạm vi nghiên cứu</w:t>
      </w:r>
    </w:p>
    <w:p w:rsidR="00B15239" w:rsidRDefault="00B15239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6865FC">
        <w:rPr>
          <w:rFonts w:ascii="Times New Roman" w:hAnsi="Times New Roman"/>
          <w:szCs w:val="24"/>
        </w:rPr>
        <w:t>Phần</w:t>
      </w:r>
      <w:proofErr w:type="spellEnd"/>
      <w:r w:rsidRPr="006865FC">
        <w:rPr>
          <w:rFonts w:ascii="Times New Roman" w:hAnsi="Times New Roman"/>
          <w:szCs w:val="24"/>
        </w:rPr>
        <w:t xml:space="preserve"> II (hay </w:t>
      </w:r>
      <w:proofErr w:type="spellStart"/>
      <w:r w:rsidRPr="006865FC">
        <w:rPr>
          <w:rFonts w:ascii="Times New Roman" w:hAnsi="Times New Roman"/>
          <w:szCs w:val="24"/>
        </w:rPr>
        <w:t>Phần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thứ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hai</w:t>
      </w:r>
      <w:proofErr w:type="spellEnd"/>
      <w:r w:rsidRPr="006865FC">
        <w:rPr>
          <w:rFonts w:ascii="Times New Roman" w:hAnsi="Times New Roman"/>
          <w:szCs w:val="24"/>
        </w:rPr>
        <w:t xml:space="preserve">): </w:t>
      </w:r>
      <w:proofErr w:type="spellStart"/>
      <w:r w:rsidRPr="006865FC">
        <w:rPr>
          <w:rFonts w:ascii="Times New Roman" w:hAnsi="Times New Roman"/>
          <w:szCs w:val="24"/>
        </w:rPr>
        <w:t>Cơ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sở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="001F3844" w:rsidRPr="006865FC">
        <w:rPr>
          <w:rFonts w:ascii="Times New Roman" w:hAnsi="Times New Roman"/>
          <w:szCs w:val="24"/>
        </w:rPr>
        <w:t>lý</w:t>
      </w:r>
      <w:proofErr w:type="spellEnd"/>
      <w:r w:rsidR="001F384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1F3844" w:rsidRPr="006865FC">
        <w:rPr>
          <w:rFonts w:ascii="Times New Roman" w:hAnsi="Times New Roman"/>
          <w:szCs w:val="24"/>
        </w:rPr>
        <w:t>luận</w:t>
      </w:r>
      <w:proofErr w:type="spellEnd"/>
      <w:r w:rsidR="001F384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1F3844" w:rsidRPr="006865FC">
        <w:rPr>
          <w:rFonts w:ascii="Times New Roman" w:hAnsi="Times New Roman"/>
          <w:szCs w:val="24"/>
        </w:rPr>
        <w:t>và</w:t>
      </w:r>
      <w:proofErr w:type="spellEnd"/>
      <w:r w:rsidR="001F384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1F3844" w:rsidRPr="006865FC">
        <w:rPr>
          <w:rFonts w:ascii="Times New Roman" w:hAnsi="Times New Roman"/>
          <w:szCs w:val="24"/>
        </w:rPr>
        <w:t>thực</w:t>
      </w:r>
      <w:proofErr w:type="spellEnd"/>
      <w:r w:rsidR="001F3844" w:rsidRPr="006865FC">
        <w:rPr>
          <w:rFonts w:ascii="Times New Roman" w:hAnsi="Times New Roman"/>
          <w:szCs w:val="24"/>
        </w:rPr>
        <w:t xml:space="preserve"> </w:t>
      </w:r>
      <w:proofErr w:type="spellStart"/>
      <w:r w:rsidR="001F3844" w:rsidRPr="006865FC">
        <w:rPr>
          <w:rFonts w:ascii="Times New Roman" w:hAnsi="Times New Roman"/>
          <w:szCs w:val="24"/>
        </w:rPr>
        <w:t>tiễn</w:t>
      </w:r>
      <w:proofErr w:type="spellEnd"/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vi-VN"/>
        </w:rPr>
        <w:t>2.1 Cơ sở lý luận</w:t>
      </w:r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2.1.1 Các khái niệm có liên quan</w:t>
      </w:r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2.1.2 Vai trò/ ý nghĩa/ đặc điểm của vấn đề nghiên cứu</w:t>
      </w:r>
      <w:r w:rsidR="00053FA0">
        <w:rPr>
          <w:rFonts w:ascii="Times New Roman" w:hAnsi="Times New Roman"/>
          <w:szCs w:val="24"/>
          <w:lang w:val="vi-VN"/>
        </w:rPr>
        <w:t xml:space="preserve"> (nếu có)</w:t>
      </w:r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2.1.3 Nội dung nghiên cứu</w:t>
      </w:r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2.1.4 Yếu tố ảnh hưởng</w:t>
      </w:r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  <w:t>2.2 Cơ sở thực tiễn</w:t>
      </w:r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2.2.1 Thực tiễn trên thế giới (nếu có)</w:t>
      </w:r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2.2.2 Thực tiễn trong nước</w:t>
      </w:r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2.2.3 Bài học kinh nghiệm rút ra</w:t>
      </w:r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2.2.4 Chủ trương chính sách về vấn đề nghiên cứu (nếu có)</w:t>
      </w:r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2.2.5 Các nghiên cứu có liên quan</w:t>
      </w:r>
    </w:p>
    <w:p w:rsidR="00B15239" w:rsidRDefault="00B15239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6865FC">
        <w:rPr>
          <w:rFonts w:ascii="Times New Roman" w:hAnsi="Times New Roman"/>
          <w:szCs w:val="24"/>
        </w:rPr>
        <w:t>Phần</w:t>
      </w:r>
      <w:proofErr w:type="spellEnd"/>
      <w:r w:rsidRPr="006865FC">
        <w:rPr>
          <w:rFonts w:ascii="Times New Roman" w:hAnsi="Times New Roman"/>
          <w:szCs w:val="24"/>
        </w:rPr>
        <w:t xml:space="preserve"> III (hay </w:t>
      </w:r>
      <w:proofErr w:type="spellStart"/>
      <w:r w:rsidRPr="006865FC">
        <w:rPr>
          <w:rFonts w:ascii="Times New Roman" w:hAnsi="Times New Roman"/>
          <w:szCs w:val="24"/>
        </w:rPr>
        <w:t>Phần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thứ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ba</w:t>
      </w:r>
      <w:proofErr w:type="spellEnd"/>
      <w:r w:rsidRPr="006865FC">
        <w:rPr>
          <w:rFonts w:ascii="Times New Roman" w:hAnsi="Times New Roman"/>
          <w:szCs w:val="24"/>
        </w:rPr>
        <w:t xml:space="preserve">): </w:t>
      </w:r>
      <w:proofErr w:type="spellStart"/>
      <w:r w:rsidRPr="006865FC">
        <w:rPr>
          <w:rFonts w:ascii="Times New Roman" w:hAnsi="Times New Roman"/>
          <w:szCs w:val="24"/>
        </w:rPr>
        <w:t>Địa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bàn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nghiên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cứu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="00D44327" w:rsidRPr="006865FC">
        <w:rPr>
          <w:rFonts w:ascii="Times New Roman" w:hAnsi="Times New Roman"/>
          <w:szCs w:val="24"/>
        </w:rPr>
        <w:t>và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phương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pháp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nghiên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cứu</w:t>
      </w:r>
      <w:proofErr w:type="spellEnd"/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vi-VN"/>
        </w:rPr>
        <w:t>3.1 Đặc điểm địa bàn nghiên cứu</w:t>
      </w:r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  <w:t>3.2 Phương pháp nghiên cứu</w:t>
      </w:r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3.2.1 Chọn điểm nghiên cứu (nếu có)</w:t>
      </w:r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3.2.2 Thu thập thông tin</w:t>
      </w:r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3.2.3 Xử lý số liệu</w:t>
      </w:r>
    </w:p>
    <w:p w:rsid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3.2.4 Phương pháp phân tích</w:t>
      </w:r>
    </w:p>
    <w:p w:rsidR="000E6EBC" w:rsidRPr="000E6EBC" w:rsidRDefault="000E6EBC" w:rsidP="000E6EBC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3.2.5 Hệ thống chỉ tiêu nghiên cứu</w:t>
      </w:r>
    </w:p>
    <w:p w:rsidR="00B15239" w:rsidRDefault="00B15239" w:rsidP="00053FA0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6865FC">
        <w:rPr>
          <w:rFonts w:ascii="Times New Roman" w:hAnsi="Times New Roman"/>
          <w:szCs w:val="24"/>
        </w:rPr>
        <w:t>Phần</w:t>
      </w:r>
      <w:proofErr w:type="spellEnd"/>
      <w:r w:rsidRPr="006865FC">
        <w:rPr>
          <w:rFonts w:ascii="Times New Roman" w:hAnsi="Times New Roman"/>
          <w:szCs w:val="24"/>
        </w:rPr>
        <w:t xml:space="preserve"> IV (hay </w:t>
      </w:r>
      <w:proofErr w:type="spellStart"/>
      <w:r w:rsidRPr="006865FC">
        <w:rPr>
          <w:rFonts w:ascii="Times New Roman" w:hAnsi="Times New Roman"/>
          <w:szCs w:val="24"/>
        </w:rPr>
        <w:t>Phần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thứ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tư</w:t>
      </w:r>
      <w:proofErr w:type="spellEnd"/>
      <w:r w:rsidRPr="006865FC">
        <w:rPr>
          <w:rFonts w:ascii="Times New Roman" w:hAnsi="Times New Roman"/>
          <w:szCs w:val="24"/>
        </w:rPr>
        <w:t xml:space="preserve">): </w:t>
      </w:r>
      <w:proofErr w:type="spellStart"/>
      <w:r w:rsidRPr="006865FC">
        <w:rPr>
          <w:rFonts w:ascii="Times New Roman" w:hAnsi="Times New Roman"/>
          <w:szCs w:val="24"/>
        </w:rPr>
        <w:t>Kết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quả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nghiên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cứu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và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thảo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luận</w:t>
      </w:r>
      <w:proofErr w:type="spellEnd"/>
    </w:p>
    <w:p w:rsidR="00053FA0" w:rsidRDefault="00053FA0" w:rsidP="00053FA0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  <w:lang w:val="vi-VN"/>
        </w:rPr>
        <w:t>4.1 Thực trạng về vấn đề nghiên cứu tại địa bàn</w:t>
      </w:r>
    </w:p>
    <w:p w:rsidR="00053FA0" w:rsidRDefault="00053FA0" w:rsidP="00053FA0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4.1.1 …….</w:t>
      </w:r>
    </w:p>
    <w:p w:rsidR="00053FA0" w:rsidRDefault="00053FA0" w:rsidP="00053FA0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4.1.2 …….</w:t>
      </w:r>
    </w:p>
    <w:p w:rsidR="00053FA0" w:rsidRDefault="00053FA0" w:rsidP="00053FA0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4.1.3 …….</w:t>
      </w:r>
    </w:p>
    <w:p w:rsidR="00053FA0" w:rsidRDefault="00053FA0" w:rsidP="00053FA0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  <w:t>4.2 Xác định các yếu tố ảnh hưởng tới vấn đề nghiên cứu tại địa bàn</w:t>
      </w:r>
    </w:p>
    <w:p w:rsidR="00053FA0" w:rsidRDefault="00053FA0" w:rsidP="00053FA0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4.2.1 ………</w:t>
      </w:r>
    </w:p>
    <w:p w:rsidR="00053FA0" w:rsidRDefault="00053FA0" w:rsidP="00053FA0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4.2.2 …………</w:t>
      </w:r>
    </w:p>
    <w:p w:rsidR="00053FA0" w:rsidRDefault="00053FA0" w:rsidP="00053FA0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4.2.3 ………….</w:t>
      </w:r>
    </w:p>
    <w:p w:rsidR="00053FA0" w:rsidRDefault="00053FA0" w:rsidP="00053FA0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  <w:t>4.3 Đề xuất định hướng và giải pháp đối với vấn đề nghiên cứu</w:t>
      </w:r>
    </w:p>
    <w:p w:rsidR="00053FA0" w:rsidRDefault="00053FA0" w:rsidP="00053FA0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4.3.1 Định hướng</w:t>
      </w:r>
    </w:p>
    <w:p w:rsidR="00053FA0" w:rsidRDefault="00053FA0" w:rsidP="00053FA0">
      <w:pPr>
        <w:pStyle w:val="List"/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ab/>
      </w:r>
      <w:r>
        <w:rPr>
          <w:rFonts w:ascii="Times New Roman" w:hAnsi="Times New Roman"/>
          <w:szCs w:val="24"/>
          <w:lang w:val="vi-VN"/>
        </w:rPr>
        <w:tab/>
        <w:t>4.3.2 Giải pháp</w:t>
      </w:r>
    </w:p>
    <w:p w:rsidR="00991578" w:rsidRDefault="00B15239" w:rsidP="00053FA0">
      <w:pPr>
        <w:pStyle w:val="List"/>
        <w:spacing w:before="120"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6865FC">
        <w:rPr>
          <w:rFonts w:ascii="Times New Roman" w:hAnsi="Times New Roman"/>
          <w:szCs w:val="24"/>
        </w:rPr>
        <w:t>Phần</w:t>
      </w:r>
      <w:proofErr w:type="spellEnd"/>
      <w:r w:rsidRPr="006865FC">
        <w:rPr>
          <w:rFonts w:ascii="Times New Roman" w:hAnsi="Times New Roman"/>
          <w:szCs w:val="24"/>
        </w:rPr>
        <w:t xml:space="preserve"> V (hay </w:t>
      </w:r>
      <w:proofErr w:type="spellStart"/>
      <w:r w:rsidRPr="006865FC">
        <w:rPr>
          <w:rFonts w:ascii="Times New Roman" w:hAnsi="Times New Roman"/>
          <w:szCs w:val="24"/>
        </w:rPr>
        <w:t>Phần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thứ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năm</w:t>
      </w:r>
      <w:proofErr w:type="spellEnd"/>
      <w:r w:rsidRPr="006865FC">
        <w:rPr>
          <w:rFonts w:ascii="Times New Roman" w:hAnsi="Times New Roman"/>
          <w:szCs w:val="24"/>
        </w:rPr>
        <w:t xml:space="preserve">): </w:t>
      </w:r>
      <w:proofErr w:type="spellStart"/>
      <w:r w:rsidRPr="006865FC">
        <w:rPr>
          <w:rFonts w:ascii="Times New Roman" w:hAnsi="Times New Roman"/>
          <w:szCs w:val="24"/>
        </w:rPr>
        <w:t>Kết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luận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và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="001F3844" w:rsidRPr="006865FC">
        <w:rPr>
          <w:rFonts w:ascii="Times New Roman" w:hAnsi="Times New Roman"/>
          <w:szCs w:val="24"/>
        </w:rPr>
        <w:t>k</w:t>
      </w:r>
      <w:r w:rsidR="00CB1487" w:rsidRPr="006865FC">
        <w:rPr>
          <w:rFonts w:ascii="Times New Roman" w:hAnsi="Times New Roman"/>
          <w:szCs w:val="24"/>
        </w:rPr>
        <w:t>huyến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nghị</w:t>
      </w:r>
      <w:proofErr w:type="spellEnd"/>
      <w:r w:rsidRPr="006865FC">
        <w:rPr>
          <w:rFonts w:ascii="Times New Roman" w:hAnsi="Times New Roman"/>
          <w:szCs w:val="24"/>
        </w:rPr>
        <w:t xml:space="preserve"> (</w:t>
      </w:r>
      <w:proofErr w:type="spellStart"/>
      <w:r w:rsidR="00CB1487" w:rsidRPr="006865FC">
        <w:rPr>
          <w:rFonts w:ascii="Times New Roman" w:hAnsi="Times New Roman"/>
          <w:szCs w:val="24"/>
        </w:rPr>
        <w:t>hoặc</w:t>
      </w:r>
      <w:proofErr w:type="spellEnd"/>
      <w:r w:rsidR="00CB1487"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Kết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luận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và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="001F3844" w:rsidRPr="006865FC">
        <w:rPr>
          <w:rFonts w:ascii="Times New Roman" w:hAnsi="Times New Roman"/>
          <w:szCs w:val="24"/>
        </w:rPr>
        <w:t>đề</w:t>
      </w:r>
      <w:proofErr w:type="spellEnd"/>
      <w:r w:rsidR="00637DE9">
        <w:rPr>
          <w:rFonts w:ascii="Times New Roman" w:hAnsi="Times New Roman"/>
          <w:szCs w:val="24"/>
        </w:rPr>
        <w:t xml:space="preserve"> </w:t>
      </w:r>
      <w:proofErr w:type="spellStart"/>
      <w:r w:rsidR="00637DE9">
        <w:rPr>
          <w:rFonts w:ascii="Times New Roman" w:hAnsi="Times New Roman"/>
          <w:szCs w:val="24"/>
        </w:rPr>
        <w:t>xuất</w:t>
      </w:r>
      <w:proofErr w:type="spellEnd"/>
      <w:r w:rsidR="00CB1487" w:rsidRPr="006865FC">
        <w:rPr>
          <w:rFonts w:ascii="Times New Roman" w:hAnsi="Times New Roman"/>
          <w:szCs w:val="24"/>
        </w:rPr>
        <w:t>/</w:t>
      </w:r>
      <w:proofErr w:type="spellStart"/>
      <w:r w:rsidR="00CB1487" w:rsidRPr="006865FC">
        <w:rPr>
          <w:rFonts w:ascii="Times New Roman" w:hAnsi="Times New Roman"/>
          <w:szCs w:val="24"/>
        </w:rPr>
        <w:t>kiến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nghị</w:t>
      </w:r>
      <w:proofErr w:type="spellEnd"/>
      <w:r w:rsidRPr="006865FC">
        <w:rPr>
          <w:rFonts w:ascii="Times New Roman" w:hAnsi="Times New Roman"/>
          <w:szCs w:val="24"/>
        </w:rPr>
        <w:t>)</w:t>
      </w:r>
      <w:r w:rsidR="00D44327" w:rsidRPr="006865FC">
        <w:rPr>
          <w:rFonts w:ascii="Times New Roman" w:hAnsi="Times New Roman"/>
          <w:szCs w:val="24"/>
        </w:rPr>
        <w:t xml:space="preserve"> </w:t>
      </w:r>
    </w:p>
    <w:p w:rsidR="00053FA0" w:rsidRDefault="00053FA0" w:rsidP="00053FA0">
      <w:pPr>
        <w:pStyle w:val="List"/>
        <w:spacing w:before="120" w:after="0" w:line="240" w:lineRule="auto"/>
        <w:ind w:left="0" w:firstLine="0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vi-VN"/>
        </w:rPr>
        <w:t>5.1 Kết luận</w:t>
      </w:r>
    </w:p>
    <w:p w:rsidR="00053FA0" w:rsidRPr="00053FA0" w:rsidRDefault="00053FA0" w:rsidP="00053FA0">
      <w:pPr>
        <w:pStyle w:val="List"/>
        <w:numPr>
          <w:ilvl w:val="1"/>
          <w:numId w:val="42"/>
        </w:numPr>
        <w:spacing w:before="120" w:after="0" w:line="240" w:lineRule="auto"/>
        <w:jc w:val="both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  <w:lang w:val="vi-VN"/>
        </w:rPr>
        <w:t>Kiến nghị</w:t>
      </w:r>
    </w:p>
    <w:p w:rsidR="00B15239" w:rsidRPr="006865FC" w:rsidRDefault="00B15239" w:rsidP="00053FA0">
      <w:pPr>
        <w:pStyle w:val="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6865FC">
        <w:rPr>
          <w:rFonts w:ascii="Times New Roman" w:hAnsi="Times New Roman"/>
          <w:szCs w:val="24"/>
        </w:rPr>
        <w:t>Tài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liệu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tham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khảo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(</w:t>
      </w:r>
      <w:proofErr w:type="spellStart"/>
      <w:r w:rsidR="00FB7F30" w:rsidRPr="006865FC">
        <w:rPr>
          <w:rFonts w:ascii="Times New Roman" w:hAnsi="Times New Roman"/>
          <w:szCs w:val="24"/>
        </w:rPr>
        <w:t>xem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phần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hướng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dẫn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chi </w:t>
      </w:r>
      <w:proofErr w:type="spellStart"/>
      <w:r w:rsidR="00FB7F30" w:rsidRPr="006865FC">
        <w:rPr>
          <w:rFonts w:ascii="Times New Roman" w:hAnsi="Times New Roman"/>
          <w:szCs w:val="24"/>
        </w:rPr>
        <w:t>tiết</w:t>
      </w:r>
      <w:proofErr w:type="spellEnd"/>
      <w:r w:rsidR="00FB7F30" w:rsidRPr="006865FC">
        <w:rPr>
          <w:rFonts w:ascii="Times New Roman" w:hAnsi="Times New Roman"/>
          <w:szCs w:val="24"/>
        </w:rPr>
        <w:t>)</w:t>
      </w:r>
    </w:p>
    <w:p w:rsidR="00BC4845" w:rsidRPr="006865FC" w:rsidRDefault="00BC4845" w:rsidP="00D44327">
      <w:pPr>
        <w:pStyle w:val="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6865FC">
        <w:rPr>
          <w:rFonts w:ascii="Times New Roman" w:hAnsi="Times New Roman"/>
          <w:szCs w:val="24"/>
        </w:rPr>
        <w:t>Phụ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lục</w:t>
      </w:r>
      <w:proofErr w:type="spellEnd"/>
      <w:r w:rsidRPr="006865FC">
        <w:rPr>
          <w:rFonts w:ascii="Times New Roman" w:hAnsi="Times New Roman"/>
          <w:szCs w:val="24"/>
        </w:rPr>
        <w:t xml:space="preserve"> (</w:t>
      </w:r>
      <w:proofErr w:type="spellStart"/>
      <w:r w:rsidRPr="006865FC">
        <w:rPr>
          <w:rFonts w:ascii="Times New Roman" w:hAnsi="Times New Roman"/>
          <w:szCs w:val="24"/>
        </w:rPr>
        <w:t>nếu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có</w:t>
      </w:r>
      <w:proofErr w:type="spellEnd"/>
      <w:r w:rsidRPr="006865FC">
        <w:rPr>
          <w:rFonts w:ascii="Times New Roman" w:hAnsi="Times New Roman"/>
          <w:szCs w:val="24"/>
        </w:rPr>
        <w:t>)</w:t>
      </w:r>
      <w:r w:rsidR="00FB7F30" w:rsidRPr="006865FC">
        <w:rPr>
          <w:rFonts w:ascii="Times New Roman" w:hAnsi="Times New Roman"/>
          <w:szCs w:val="24"/>
        </w:rPr>
        <w:t xml:space="preserve">: </w:t>
      </w:r>
      <w:proofErr w:type="spellStart"/>
      <w:r w:rsidR="00FB7F30" w:rsidRPr="006865FC">
        <w:rPr>
          <w:rFonts w:ascii="Times New Roman" w:hAnsi="Times New Roman"/>
          <w:szCs w:val="24"/>
        </w:rPr>
        <w:t>Trong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trường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hợp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có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nhiều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phụ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lục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, </w:t>
      </w:r>
      <w:proofErr w:type="spellStart"/>
      <w:r w:rsidR="00FB7F30" w:rsidRPr="006865FC">
        <w:rPr>
          <w:rFonts w:ascii="Times New Roman" w:hAnsi="Times New Roman"/>
          <w:szCs w:val="24"/>
        </w:rPr>
        <w:t>phải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chia ra </w:t>
      </w:r>
      <w:proofErr w:type="spellStart"/>
      <w:r w:rsidR="00FB7F30" w:rsidRPr="006865FC">
        <w:rPr>
          <w:rFonts w:ascii="Times New Roman" w:hAnsi="Times New Roman"/>
          <w:szCs w:val="24"/>
        </w:rPr>
        <w:t>thành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phụ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lục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1, </w:t>
      </w:r>
      <w:proofErr w:type="spellStart"/>
      <w:r w:rsidR="00FB7F30" w:rsidRPr="006865FC">
        <w:rPr>
          <w:rFonts w:ascii="Times New Roman" w:hAnsi="Times New Roman"/>
          <w:szCs w:val="24"/>
        </w:rPr>
        <w:t>phụ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lục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2…</w:t>
      </w:r>
      <w:proofErr w:type="spellStart"/>
      <w:r w:rsidR="00FB7F30" w:rsidRPr="006865FC">
        <w:rPr>
          <w:rFonts w:ascii="Times New Roman" w:hAnsi="Times New Roman"/>
          <w:szCs w:val="24"/>
        </w:rPr>
        <w:t>Các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phụ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lục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có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thể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đưa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vào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như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bảng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hỏi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, </w:t>
      </w:r>
      <w:proofErr w:type="spellStart"/>
      <w:r w:rsidR="00FB7F30" w:rsidRPr="006865FC">
        <w:rPr>
          <w:rFonts w:ascii="Times New Roman" w:hAnsi="Times New Roman"/>
          <w:szCs w:val="24"/>
        </w:rPr>
        <w:t>một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số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kết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quả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từ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các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phần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mềm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, </w:t>
      </w:r>
      <w:proofErr w:type="spellStart"/>
      <w:r w:rsidR="00FB7F30" w:rsidRPr="006865FC">
        <w:rPr>
          <w:rFonts w:ascii="Times New Roman" w:hAnsi="Times New Roman"/>
          <w:szCs w:val="24"/>
        </w:rPr>
        <w:t>một</w:t>
      </w:r>
      <w:proofErr w:type="spellEnd"/>
      <w:r w:rsidR="00FB7F30" w:rsidRPr="006865FC">
        <w:rPr>
          <w:rFonts w:ascii="Times New Roman" w:hAnsi="Times New Roman"/>
          <w:szCs w:val="24"/>
        </w:rPr>
        <w:t xml:space="preserve"> </w:t>
      </w:r>
      <w:proofErr w:type="spellStart"/>
      <w:r w:rsidR="00FB7F30" w:rsidRPr="006865FC">
        <w:rPr>
          <w:rFonts w:ascii="Times New Roman" w:hAnsi="Times New Roman"/>
          <w:szCs w:val="24"/>
        </w:rPr>
        <w:t>s</w:t>
      </w:r>
      <w:r w:rsidR="00637DE9">
        <w:rPr>
          <w:rFonts w:ascii="Times New Roman" w:hAnsi="Times New Roman"/>
          <w:szCs w:val="24"/>
        </w:rPr>
        <w:t>ố</w:t>
      </w:r>
      <w:proofErr w:type="spellEnd"/>
      <w:r w:rsidR="00637DE9">
        <w:rPr>
          <w:rFonts w:ascii="Times New Roman" w:hAnsi="Times New Roman"/>
          <w:szCs w:val="24"/>
        </w:rPr>
        <w:t xml:space="preserve"> </w:t>
      </w:r>
      <w:proofErr w:type="spellStart"/>
      <w:r w:rsidR="00637DE9">
        <w:rPr>
          <w:rFonts w:ascii="Times New Roman" w:hAnsi="Times New Roman"/>
          <w:szCs w:val="24"/>
        </w:rPr>
        <w:t>bảng</w:t>
      </w:r>
      <w:proofErr w:type="spellEnd"/>
      <w:r w:rsidR="00637DE9">
        <w:rPr>
          <w:rFonts w:ascii="Times New Roman" w:hAnsi="Times New Roman"/>
          <w:szCs w:val="24"/>
        </w:rPr>
        <w:t xml:space="preserve"> </w:t>
      </w:r>
      <w:proofErr w:type="spellStart"/>
      <w:r w:rsidR="00637DE9">
        <w:rPr>
          <w:rFonts w:ascii="Times New Roman" w:hAnsi="Times New Roman"/>
          <w:szCs w:val="24"/>
        </w:rPr>
        <w:t>trung</w:t>
      </w:r>
      <w:proofErr w:type="spellEnd"/>
      <w:r w:rsidR="00637DE9">
        <w:rPr>
          <w:rFonts w:ascii="Times New Roman" w:hAnsi="Times New Roman"/>
          <w:szCs w:val="24"/>
        </w:rPr>
        <w:t xml:space="preserve"> </w:t>
      </w:r>
      <w:proofErr w:type="spellStart"/>
      <w:r w:rsidR="00637DE9">
        <w:rPr>
          <w:rFonts w:ascii="Times New Roman" w:hAnsi="Times New Roman"/>
          <w:szCs w:val="24"/>
        </w:rPr>
        <w:t>gian</w:t>
      </w:r>
      <w:proofErr w:type="spellEnd"/>
      <w:r w:rsidR="00637DE9">
        <w:rPr>
          <w:rFonts w:ascii="Times New Roman" w:hAnsi="Times New Roman"/>
          <w:szCs w:val="24"/>
        </w:rPr>
        <w:t xml:space="preserve"> </w:t>
      </w:r>
      <w:r w:rsidR="00FB7F30" w:rsidRPr="006865FC">
        <w:rPr>
          <w:rFonts w:ascii="Times New Roman" w:hAnsi="Times New Roman"/>
          <w:szCs w:val="24"/>
        </w:rPr>
        <w:t>…</w:t>
      </w:r>
    </w:p>
    <w:p w:rsidR="00BC4845" w:rsidRPr="006865FC" w:rsidRDefault="00BC4845" w:rsidP="00D44327">
      <w:pPr>
        <w:pStyle w:val="List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Cs w:val="24"/>
        </w:rPr>
      </w:pPr>
      <w:r w:rsidRPr="006865FC">
        <w:rPr>
          <w:rFonts w:ascii="Times New Roman" w:hAnsi="Times New Roman"/>
          <w:szCs w:val="24"/>
        </w:rPr>
        <w:t xml:space="preserve">Trang </w:t>
      </w:r>
      <w:proofErr w:type="spellStart"/>
      <w:r w:rsidRPr="006865FC">
        <w:rPr>
          <w:rFonts w:ascii="Times New Roman" w:hAnsi="Times New Roman"/>
          <w:szCs w:val="24"/>
        </w:rPr>
        <w:t>bìa</w:t>
      </w:r>
      <w:proofErr w:type="spellEnd"/>
      <w:r w:rsidRPr="006865FC">
        <w:rPr>
          <w:rFonts w:ascii="Times New Roman" w:hAnsi="Times New Roman"/>
          <w:szCs w:val="24"/>
        </w:rPr>
        <w:t xml:space="preserve"> </w:t>
      </w:r>
      <w:proofErr w:type="spellStart"/>
      <w:r w:rsidRPr="006865FC">
        <w:rPr>
          <w:rFonts w:ascii="Times New Roman" w:hAnsi="Times New Roman"/>
          <w:szCs w:val="24"/>
        </w:rPr>
        <w:t>sau</w:t>
      </w:r>
      <w:proofErr w:type="spellEnd"/>
    </w:p>
    <w:p w:rsidR="006529D9" w:rsidRPr="006865FC" w:rsidRDefault="00B15239" w:rsidP="00D44327">
      <w:pPr>
        <w:spacing w:before="120"/>
        <w:jc w:val="both"/>
        <w:rPr>
          <w:b/>
        </w:rPr>
      </w:pPr>
      <w:bookmarkStart w:id="0" w:name="_Toc118947323"/>
      <w:r w:rsidRPr="006865FC">
        <w:rPr>
          <w:b/>
        </w:rPr>
        <w:t xml:space="preserve">2. </w:t>
      </w:r>
      <w:proofErr w:type="spellStart"/>
      <w:r w:rsidR="006529D9" w:rsidRPr="006865FC">
        <w:rPr>
          <w:b/>
        </w:rPr>
        <w:t>Canh</w:t>
      </w:r>
      <w:proofErr w:type="spellEnd"/>
      <w:r w:rsidR="006529D9" w:rsidRPr="006865FC">
        <w:rPr>
          <w:b/>
        </w:rPr>
        <w:t xml:space="preserve"> </w:t>
      </w:r>
      <w:proofErr w:type="spellStart"/>
      <w:r w:rsidR="006529D9" w:rsidRPr="006865FC">
        <w:rPr>
          <w:b/>
        </w:rPr>
        <w:t>trang</w:t>
      </w:r>
      <w:bookmarkEnd w:id="0"/>
      <w:proofErr w:type="spellEnd"/>
    </w:p>
    <w:p w:rsidR="006529D9" w:rsidRPr="006865FC" w:rsidRDefault="00AC2BB9" w:rsidP="00D44327">
      <w:pPr>
        <w:spacing w:before="120"/>
        <w:ind w:left="720"/>
        <w:jc w:val="both"/>
      </w:pPr>
      <w:proofErr w:type="spellStart"/>
      <w:r w:rsidRPr="006865FC">
        <w:t>Lề</w:t>
      </w:r>
      <w:proofErr w:type="spellEnd"/>
      <w:r w:rsidRPr="006865FC">
        <w:t xml:space="preserve"> </w:t>
      </w:r>
      <w:proofErr w:type="spellStart"/>
      <w:r w:rsidRPr="006865FC">
        <w:t>trái</w:t>
      </w:r>
      <w:proofErr w:type="spellEnd"/>
      <w:r w:rsidRPr="006865FC">
        <w:t xml:space="preserve"> (</w:t>
      </w:r>
      <w:r w:rsidR="006529D9" w:rsidRPr="006865FC">
        <w:t>Left margin</w:t>
      </w:r>
      <w:r w:rsidRPr="006865FC">
        <w:t>)</w:t>
      </w:r>
      <w:r w:rsidR="006529D9" w:rsidRPr="006865FC">
        <w:tab/>
      </w:r>
      <w:r w:rsidR="006529D9" w:rsidRPr="006865FC">
        <w:tab/>
        <w:t>: 3</w:t>
      </w:r>
      <w:r w:rsidRPr="006865FC">
        <w:t>,5</w:t>
      </w:r>
      <w:r w:rsidR="006529D9" w:rsidRPr="006865FC">
        <w:t xml:space="preserve"> cm</w:t>
      </w:r>
      <w:r w:rsidRPr="006865FC">
        <w:t xml:space="preserve"> ≈ 1,4 inches</w:t>
      </w:r>
    </w:p>
    <w:p w:rsidR="00AC2BB9" w:rsidRPr="006865FC" w:rsidRDefault="00AC2BB9" w:rsidP="00D44327">
      <w:pPr>
        <w:spacing w:before="120"/>
        <w:ind w:left="720"/>
        <w:jc w:val="both"/>
      </w:pPr>
      <w:proofErr w:type="spellStart"/>
      <w:r w:rsidRPr="006865FC">
        <w:t>Lề</w:t>
      </w:r>
      <w:proofErr w:type="spellEnd"/>
      <w:r w:rsidRPr="006865FC">
        <w:t xml:space="preserve"> </w:t>
      </w:r>
      <w:proofErr w:type="spellStart"/>
      <w:r w:rsidRPr="006865FC">
        <w:t>phải</w:t>
      </w:r>
      <w:proofErr w:type="spellEnd"/>
      <w:r w:rsidRPr="006865FC">
        <w:t xml:space="preserve"> (</w:t>
      </w:r>
      <w:r w:rsidR="006529D9" w:rsidRPr="006865FC">
        <w:t>Right margin</w:t>
      </w:r>
      <w:r w:rsidRPr="006865FC">
        <w:t>)</w:t>
      </w:r>
      <w:r w:rsidR="006529D9" w:rsidRPr="006865FC">
        <w:tab/>
        <w:t>: 2 cm</w:t>
      </w:r>
      <w:r w:rsidRPr="006865FC">
        <w:t xml:space="preserve"> ≈ 0,8 inches</w:t>
      </w:r>
    </w:p>
    <w:p w:rsidR="00AC2BB9" w:rsidRPr="006865FC" w:rsidRDefault="00AC2BB9" w:rsidP="00D44327">
      <w:pPr>
        <w:spacing w:before="120"/>
        <w:ind w:left="720"/>
        <w:jc w:val="both"/>
      </w:pPr>
      <w:proofErr w:type="spellStart"/>
      <w:r w:rsidRPr="006865FC">
        <w:t>Lề</w:t>
      </w:r>
      <w:proofErr w:type="spellEnd"/>
      <w:r w:rsidRPr="006865FC">
        <w:t xml:space="preserve"> </w:t>
      </w:r>
      <w:proofErr w:type="spellStart"/>
      <w:r w:rsidRPr="006865FC">
        <w:t>trên</w:t>
      </w:r>
      <w:proofErr w:type="spellEnd"/>
      <w:r w:rsidRPr="006865FC">
        <w:t xml:space="preserve"> (</w:t>
      </w:r>
      <w:r w:rsidR="006529D9" w:rsidRPr="006865FC">
        <w:t>Top margin</w:t>
      </w:r>
      <w:r w:rsidRPr="006865FC">
        <w:t>)</w:t>
      </w:r>
      <w:r w:rsidR="006529D9" w:rsidRPr="006865FC">
        <w:tab/>
      </w:r>
      <w:r w:rsidR="008D7F19">
        <w:tab/>
      </w:r>
      <w:r w:rsidR="006529D9" w:rsidRPr="006865FC">
        <w:t xml:space="preserve">: </w:t>
      </w:r>
      <w:r w:rsidRPr="006865FC">
        <w:t>2,5</w:t>
      </w:r>
      <w:r w:rsidR="006529D9" w:rsidRPr="006865FC">
        <w:t xml:space="preserve"> cm</w:t>
      </w:r>
      <w:r w:rsidRPr="006865FC">
        <w:t xml:space="preserve"> ≈ 1 inches</w:t>
      </w:r>
    </w:p>
    <w:p w:rsidR="00AC2BB9" w:rsidRPr="006865FC" w:rsidRDefault="00AC2BB9" w:rsidP="00D44327">
      <w:pPr>
        <w:spacing w:before="120"/>
        <w:ind w:left="720"/>
        <w:jc w:val="both"/>
      </w:pPr>
      <w:proofErr w:type="spellStart"/>
      <w:r w:rsidRPr="006865FC">
        <w:t>Lề</w:t>
      </w:r>
      <w:proofErr w:type="spellEnd"/>
      <w:r w:rsidRPr="006865FC">
        <w:t xml:space="preserve"> </w:t>
      </w:r>
      <w:proofErr w:type="spellStart"/>
      <w:r w:rsidRPr="006865FC">
        <w:t>dưới</w:t>
      </w:r>
      <w:proofErr w:type="spellEnd"/>
      <w:r w:rsidRPr="006865FC">
        <w:t xml:space="preserve"> (</w:t>
      </w:r>
      <w:r w:rsidR="006529D9" w:rsidRPr="006865FC">
        <w:t>Bottom margin</w:t>
      </w:r>
      <w:r w:rsidRPr="006865FC">
        <w:t>)</w:t>
      </w:r>
      <w:r w:rsidR="006529D9" w:rsidRPr="006865FC">
        <w:tab/>
        <w:t xml:space="preserve">: </w:t>
      </w:r>
      <w:r w:rsidR="00A4578B" w:rsidRPr="006865FC">
        <w:t>3,0</w:t>
      </w:r>
      <w:r w:rsidR="006529D9" w:rsidRPr="006865FC">
        <w:t xml:space="preserve"> cm</w:t>
      </w:r>
      <w:r w:rsidRPr="006865FC">
        <w:t xml:space="preserve"> ≈ 1</w:t>
      </w:r>
      <w:r w:rsidR="00A4578B" w:rsidRPr="006865FC">
        <w:t>,2</w:t>
      </w:r>
      <w:r w:rsidRPr="006865FC">
        <w:t xml:space="preserve"> inches</w:t>
      </w:r>
    </w:p>
    <w:p w:rsidR="00E97ED5" w:rsidRPr="006865FC" w:rsidRDefault="00B15239" w:rsidP="00D44327">
      <w:pPr>
        <w:spacing w:before="120"/>
        <w:jc w:val="both"/>
        <w:rPr>
          <w:b/>
        </w:rPr>
      </w:pPr>
      <w:bookmarkStart w:id="1" w:name="_Toc118947321"/>
      <w:r w:rsidRPr="006865FC">
        <w:rPr>
          <w:b/>
        </w:rPr>
        <w:t xml:space="preserve">3. </w:t>
      </w:r>
      <w:proofErr w:type="spellStart"/>
      <w:r w:rsidR="00E97ED5" w:rsidRPr="006865FC">
        <w:rPr>
          <w:b/>
        </w:rPr>
        <w:t>Bảng</w:t>
      </w:r>
      <w:proofErr w:type="spellEnd"/>
      <w:r w:rsidR="00E97ED5" w:rsidRPr="006865FC">
        <w:rPr>
          <w:b/>
        </w:rPr>
        <w:t xml:space="preserve">, </w:t>
      </w:r>
      <w:proofErr w:type="spellStart"/>
      <w:r w:rsidR="00E97ED5" w:rsidRPr="006865FC">
        <w:rPr>
          <w:b/>
        </w:rPr>
        <w:t>hình</w:t>
      </w:r>
      <w:proofErr w:type="spellEnd"/>
      <w:r w:rsidR="00E97ED5" w:rsidRPr="006865FC">
        <w:rPr>
          <w:b/>
        </w:rPr>
        <w:t xml:space="preserve"> </w:t>
      </w:r>
      <w:proofErr w:type="spellStart"/>
      <w:r w:rsidR="00E97ED5" w:rsidRPr="006865FC">
        <w:rPr>
          <w:b/>
        </w:rPr>
        <w:t>vẽ</w:t>
      </w:r>
      <w:proofErr w:type="spellEnd"/>
      <w:r w:rsidR="00E97ED5" w:rsidRPr="006865FC">
        <w:rPr>
          <w:b/>
        </w:rPr>
        <w:t xml:space="preserve">, </w:t>
      </w:r>
      <w:proofErr w:type="spellStart"/>
      <w:r w:rsidR="00E97ED5" w:rsidRPr="006865FC">
        <w:rPr>
          <w:b/>
        </w:rPr>
        <w:t>sơ</w:t>
      </w:r>
      <w:proofErr w:type="spellEnd"/>
      <w:r w:rsidR="00E97ED5" w:rsidRPr="006865FC">
        <w:rPr>
          <w:b/>
        </w:rPr>
        <w:t xml:space="preserve"> </w:t>
      </w:r>
      <w:proofErr w:type="spellStart"/>
      <w:r w:rsidR="00E97ED5" w:rsidRPr="006865FC">
        <w:rPr>
          <w:b/>
        </w:rPr>
        <w:t>đồ</w:t>
      </w:r>
      <w:proofErr w:type="spellEnd"/>
      <w:r w:rsidR="00E97ED5" w:rsidRPr="006865FC">
        <w:rPr>
          <w:b/>
        </w:rPr>
        <w:t xml:space="preserve"> </w:t>
      </w:r>
      <w:proofErr w:type="spellStart"/>
      <w:r w:rsidR="00E97ED5" w:rsidRPr="006865FC">
        <w:rPr>
          <w:b/>
        </w:rPr>
        <w:t>và</w:t>
      </w:r>
      <w:proofErr w:type="spellEnd"/>
      <w:r w:rsidR="00E97ED5" w:rsidRPr="006865FC">
        <w:rPr>
          <w:b/>
        </w:rPr>
        <w:t xml:space="preserve"> </w:t>
      </w:r>
      <w:proofErr w:type="spellStart"/>
      <w:r w:rsidR="00E97ED5" w:rsidRPr="006865FC">
        <w:rPr>
          <w:b/>
        </w:rPr>
        <w:t>đồ</w:t>
      </w:r>
      <w:proofErr w:type="spellEnd"/>
      <w:r w:rsidR="00E97ED5" w:rsidRPr="006865FC">
        <w:rPr>
          <w:b/>
        </w:rPr>
        <w:t xml:space="preserve"> </w:t>
      </w:r>
      <w:proofErr w:type="spellStart"/>
      <w:r w:rsidR="00E97ED5" w:rsidRPr="006865FC">
        <w:rPr>
          <w:b/>
        </w:rPr>
        <w:t>thị</w:t>
      </w:r>
      <w:bookmarkEnd w:id="1"/>
      <w:proofErr w:type="spellEnd"/>
    </w:p>
    <w:p w:rsidR="00E97ED5" w:rsidRPr="006865FC" w:rsidRDefault="00E97ED5" w:rsidP="00D44327">
      <w:pPr>
        <w:numPr>
          <w:ilvl w:val="0"/>
          <w:numId w:val="29"/>
        </w:numPr>
        <w:spacing w:before="120"/>
        <w:jc w:val="both"/>
      </w:pPr>
      <w:proofErr w:type="spellStart"/>
      <w:r w:rsidRPr="006865FC">
        <w:t>Phải</w:t>
      </w:r>
      <w:proofErr w:type="spellEnd"/>
      <w:r w:rsidRPr="006865FC">
        <w:t xml:space="preserve"> </w:t>
      </w:r>
      <w:proofErr w:type="spellStart"/>
      <w:r w:rsidRPr="006865FC">
        <w:t>đánh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thứ</w:t>
      </w:r>
      <w:proofErr w:type="spellEnd"/>
      <w:r w:rsidRPr="006865FC">
        <w:t xml:space="preserve"> </w:t>
      </w:r>
      <w:proofErr w:type="spellStart"/>
      <w:r w:rsidRPr="006865FC">
        <w:t>tự</w:t>
      </w:r>
      <w:proofErr w:type="spellEnd"/>
      <w:r w:rsidRPr="006865FC">
        <w:t xml:space="preserve"> </w:t>
      </w:r>
      <w:proofErr w:type="spellStart"/>
      <w:r w:rsidRPr="006865FC">
        <w:t>cho</w:t>
      </w:r>
      <w:proofErr w:type="spellEnd"/>
      <w:r w:rsidRPr="006865FC">
        <w:t xml:space="preserve"> </w:t>
      </w:r>
      <w:proofErr w:type="spellStart"/>
      <w:r w:rsidRPr="006865FC">
        <w:t>hình</w:t>
      </w:r>
      <w:proofErr w:type="spellEnd"/>
      <w:r w:rsidRPr="006865FC">
        <w:t xml:space="preserve"> </w:t>
      </w:r>
      <w:proofErr w:type="spellStart"/>
      <w:r w:rsidRPr="006865FC">
        <w:t>vẽ</w:t>
      </w:r>
      <w:proofErr w:type="spellEnd"/>
      <w:r w:rsidRPr="006865FC">
        <w:t xml:space="preserve">, </w:t>
      </w:r>
      <w:proofErr w:type="spellStart"/>
      <w:r w:rsidRPr="006865FC">
        <w:t>bảng</w:t>
      </w:r>
      <w:proofErr w:type="spellEnd"/>
      <w:r w:rsidR="00B85E7E" w:rsidRPr="006865FC">
        <w:t>,</w:t>
      </w:r>
      <w:r w:rsidRPr="006865FC">
        <w:t xml:space="preserve"> </w:t>
      </w:r>
      <w:proofErr w:type="spellStart"/>
      <w:r w:rsidR="00B85E7E" w:rsidRPr="006865FC">
        <w:t>sơ</w:t>
      </w:r>
      <w:proofErr w:type="spellEnd"/>
      <w:r w:rsidR="00B85E7E" w:rsidRPr="006865FC">
        <w:t xml:space="preserve"> </w:t>
      </w:r>
      <w:proofErr w:type="spellStart"/>
      <w:r w:rsidR="00B85E7E" w:rsidRPr="006865FC">
        <w:t>đồ</w:t>
      </w:r>
      <w:proofErr w:type="spellEnd"/>
      <w:r w:rsidRPr="006865FC">
        <w:t xml:space="preserve"> </w:t>
      </w:r>
      <w:proofErr w:type="spellStart"/>
      <w:r w:rsidRPr="006865FC">
        <w:t>và</w:t>
      </w:r>
      <w:proofErr w:type="spellEnd"/>
      <w:r w:rsidRPr="006865FC">
        <w:t xml:space="preserve"> </w:t>
      </w:r>
      <w:proofErr w:type="spellStart"/>
      <w:r w:rsidR="00B85E7E" w:rsidRPr="006865FC">
        <w:t>đồ</w:t>
      </w:r>
      <w:proofErr w:type="spellEnd"/>
      <w:r w:rsidR="00B85E7E" w:rsidRPr="006865FC">
        <w:t xml:space="preserve"> </w:t>
      </w:r>
      <w:proofErr w:type="spellStart"/>
      <w:r w:rsidR="00B85E7E" w:rsidRPr="006865FC">
        <w:t>thị</w:t>
      </w:r>
      <w:proofErr w:type="spellEnd"/>
      <w:r w:rsidRPr="006865FC">
        <w:t xml:space="preserve"> </w:t>
      </w:r>
      <w:proofErr w:type="spellStart"/>
      <w:r w:rsidRPr="006865FC">
        <w:t>trong</w:t>
      </w:r>
      <w:proofErr w:type="spellEnd"/>
      <w:r w:rsidRPr="006865FC">
        <w:t xml:space="preserve"> </w:t>
      </w:r>
      <w:proofErr w:type="spellStart"/>
      <w:r w:rsidR="00526AA9" w:rsidRPr="006865FC">
        <w:t>khóa</w:t>
      </w:r>
      <w:proofErr w:type="spellEnd"/>
      <w:r w:rsidR="00526AA9" w:rsidRPr="006865FC">
        <w:t xml:space="preserve"> </w:t>
      </w:r>
      <w:proofErr w:type="spellStart"/>
      <w:r w:rsidR="00526AA9" w:rsidRPr="006865FC">
        <w:t>luận</w:t>
      </w:r>
      <w:proofErr w:type="spellEnd"/>
      <w:r w:rsidRPr="006865FC">
        <w:t xml:space="preserve"> </w:t>
      </w:r>
      <w:proofErr w:type="spellStart"/>
      <w:r w:rsidRPr="006865FC">
        <w:t>và</w:t>
      </w:r>
      <w:proofErr w:type="spellEnd"/>
      <w:r w:rsidRPr="006865FC">
        <w:t xml:space="preserve"> </w:t>
      </w:r>
      <w:proofErr w:type="spellStart"/>
      <w:r w:rsidRPr="006865FC">
        <w:t>có</w:t>
      </w:r>
      <w:proofErr w:type="spellEnd"/>
      <w:r w:rsidRPr="006865FC">
        <w:t xml:space="preserve"> </w:t>
      </w:r>
      <w:proofErr w:type="spellStart"/>
      <w:r w:rsidRPr="006865FC">
        <w:t>dẫn</w:t>
      </w:r>
      <w:proofErr w:type="spellEnd"/>
      <w:r w:rsidRPr="006865FC">
        <w:t xml:space="preserve"> </w:t>
      </w:r>
      <w:proofErr w:type="spellStart"/>
      <w:r w:rsidRPr="006865FC">
        <w:t>giải</w:t>
      </w:r>
      <w:proofErr w:type="spellEnd"/>
      <w:r w:rsidRPr="006865FC">
        <w:t xml:space="preserve"> </w:t>
      </w:r>
      <w:proofErr w:type="spellStart"/>
      <w:r w:rsidRPr="006865FC">
        <w:t>bằng</w:t>
      </w:r>
      <w:proofErr w:type="spellEnd"/>
      <w:r w:rsidRPr="006865FC">
        <w:t xml:space="preserve"> </w:t>
      </w:r>
      <w:proofErr w:type="spellStart"/>
      <w:r w:rsidRPr="006865FC">
        <w:t>lời</w:t>
      </w:r>
      <w:proofErr w:type="spellEnd"/>
      <w:r w:rsidRPr="006865FC">
        <w:t xml:space="preserve"> </w:t>
      </w:r>
      <w:proofErr w:type="spellStart"/>
      <w:r w:rsidRPr="006865FC">
        <w:t>để</w:t>
      </w:r>
      <w:proofErr w:type="spellEnd"/>
      <w:r w:rsidRPr="006865FC">
        <w:t xml:space="preserve"> </w:t>
      </w:r>
      <w:proofErr w:type="spellStart"/>
      <w:r w:rsidRPr="006865FC">
        <w:t>giới</w:t>
      </w:r>
      <w:proofErr w:type="spellEnd"/>
      <w:r w:rsidRPr="006865FC">
        <w:t xml:space="preserve"> </w:t>
      </w:r>
      <w:proofErr w:type="spellStart"/>
      <w:r w:rsidRPr="006865FC">
        <w:t>thiệu</w:t>
      </w:r>
      <w:proofErr w:type="spellEnd"/>
      <w:r w:rsidRPr="006865FC">
        <w:t xml:space="preserve"> </w:t>
      </w:r>
      <w:proofErr w:type="spellStart"/>
      <w:r w:rsidRPr="006865FC">
        <w:t>hoặc</w:t>
      </w:r>
      <w:proofErr w:type="spellEnd"/>
      <w:r w:rsidRPr="006865FC">
        <w:t xml:space="preserve"> </w:t>
      </w:r>
      <w:proofErr w:type="spellStart"/>
      <w:r w:rsidRPr="006865FC">
        <w:t>nhắc</w:t>
      </w:r>
      <w:proofErr w:type="spellEnd"/>
      <w:r w:rsidRPr="006865FC">
        <w:t xml:space="preserve"> </w:t>
      </w:r>
      <w:proofErr w:type="spellStart"/>
      <w:r w:rsidRPr="006865FC">
        <w:t>đến</w:t>
      </w:r>
      <w:proofErr w:type="spellEnd"/>
      <w:r w:rsidRPr="006865FC">
        <w:t xml:space="preserve"> </w:t>
      </w:r>
      <w:proofErr w:type="spellStart"/>
      <w:r w:rsidRPr="006865FC">
        <w:t>trong</w:t>
      </w:r>
      <w:proofErr w:type="spellEnd"/>
      <w:r w:rsidRPr="006865FC">
        <w:t xml:space="preserve"> </w:t>
      </w:r>
      <w:proofErr w:type="spellStart"/>
      <w:r w:rsidRPr="006865FC">
        <w:t>nội</w:t>
      </w:r>
      <w:proofErr w:type="spellEnd"/>
      <w:r w:rsidRPr="006865FC">
        <w:t xml:space="preserve"> dung </w:t>
      </w:r>
      <w:proofErr w:type="spellStart"/>
      <w:r w:rsidR="00526AA9" w:rsidRPr="006865FC">
        <w:t>khóa</w:t>
      </w:r>
      <w:proofErr w:type="spellEnd"/>
      <w:r w:rsidR="00526AA9" w:rsidRPr="006865FC">
        <w:t xml:space="preserve"> </w:t>
      </w:r>
      <w:proofErr w:type="spellStart"/>
      <w:r w:rsidR="00526AA9" w:rsidRPr="006865FC">
        <w:t>luận</w:t>
      </w:r>
      <w:proofErr w:type="spellEnd"/>
      <w:r w:rsidRPr="006865FC">
        <w:t xml:space="preserve">.  </w:t>
      </w:r>
      <w:proofErr w:type="spellStart"/>
      <w:r w:rsidRPr="006865FC">
        <w:t>Thứ</w:t>
      </w:r>
      <w:proofErr w:type="spellEnd"/>
      <w:r w:rsidRPr="006865FC">
        <w:t xml:space="preserve"> </w:t>
      </w:r>
      <w:proofErr w:type="spellStart"/>
      <w:r w:rsidRPr="006865FC">
        <w:t>tự</w:t>
      </w:r>
      <w:proofErr w:type="spellEnd"/>
      <w:r w:rsidRPr="006865FC">
        <w:t xml:space="preserve"> </w:t>
      </w:r>
      <w:proofErr w:type="spellStart"/>
      <w:r w:rsidRPr="006865FC">
        <w:t>của</w:t>
      </w:r>
      <w:proofErr w:type="spellEnd"/>
      <w:r w:rsidRPr="006865FC">
        <w:t xml:space="preserve"> </w:t>
      </w:r>
      <w:proofErr w:type="spellStart"/>
      <w:r w:rsidRPr="006865FC">
        <w:t>bảng</w:t>
      </w:r>
      <w:proofErr w:type="spellEnd"/>
      <w:r w:rsidRPr="006865FC">
        <w:t xml:space="preserve">, </w:t>
      </w:r>
      <w:proofErr w:type="spellStart"/>
      <w:r w:rsidRPr="006865FC">
        <w:t>hình</w:t>
      </w:r>
      <w:proofErr w:type="spellEnd"/>
      <w:r w:rsidRPr="006865FC">
        <w:t xml:space="preserve"> </w:t>
      </w:r>
      <w:proofErr w:type="spellStart"/>
      <w:r w:rsidRPr="006865FC">
        <w:t>vẽ</w:t>
      </w:r>
      <w:proofErr w:type="spellEnd"/>
      <w:r w:rsidRPr="006865FC">
        <w:t xml:space="preserve">, </w:t>
      </w:r>
      <w:proofErr w:type="spellStart"/>
      <w:r w:rsidRPr="006865FC">
        <w:t>sơ</w:t>
      </w:r>
      <w:proofErr w:type="spellEnd"/>
      <w:r w:rsidRPr="006865FC">
        <w:t xml:space="preserve"> </w:t>
      </w:r>
      <w:proofErr w:type="spellStart"/>
      <w:r w:rsidRPr="006865FC">
        <w:t>đồ</w:t>
      </w:r>
      <w:proofErr w:type="spellEnd"/>
      <w:r w:rsidRPr="006865FC">
        <w:t xml:space="preserve"> </w:t>
      </w:r>
      <w:proofErr w:type="spellStart"/>
      <w:r w:rsidRPr="006865FC">
        <w:t>và</w:t>
      </w:r>
      <w:proofErr w:type="spellEnd"/>
      <w:r w:rsidRPr="006865FC">
        <w:t xml:space="preserve"> </w:t>
      </w:r>
      <w:proofErr w:type="spellStart"/>
      <w:r w:rsidRPr="006865FC">
        <w:t>đồ</w:t>
      </w:r>
      <w:proofErr w:type="spellEnd"/>
      <w:r w:rsidRPr="006865FC">
        <w:t xml:space="preserve"> </w:t>
      </w:r>
      <w:proofErr w:type="spellStart"/>
      <w:r w:rsidRPr="006865FC">
        <w:t>thị</w:t>
      </w:r>
      <w:proofErr w:type="spellEnd"/>
      <w:r w:rsidRPr="006865FC">
        <w:t xml:space="preserve"> </w:t>
      </w:r>
      <w:proofErr w:type="spellStart"/>
      <w:r w:rsidRPr="006865FC">
        <w:t>là</w:t>
      </w:r>
      <w:proofErr w:type="spellEnd"/>
      <w:r w:rsidRPr="006865FC">
        <w:t xml:space="preserve"> </w:t>
      </w:r>
      <w:proofErr w:type="spellStart"/>
      <w:r w:rsidRPr="006865FC">
        <w:t>thứ</w:t>
      </w:r>
      <w:proofErr w:type="spellEnd"/>
      <w:r w:rsidRPr="006865FC">
        <w:t xml:space="preserve"> </w:t>
      </w:r>
      <w:proofErr w:type="spellStart"/>
      <w:r w:rsidRPr="006865FC">
        <w:t>tự</w:t>
      </w:r>
      <w:proofErr w:type="spellEnd"/>
      <w:r w:rsidRPr="006865FC">
        <w:t xml:space="preserve"> </w:t>
      </w:r>
      <w:proofErr w:type="spellStart"/>
      <w:r w:rsidRPr="006865FC">
        <w:t>của</w:t>
      </w:r>
      <w:proofErr w:type="spellEnd"/>
      <w:r w:rsidRPr="006865FC">
        <w:t xml:space="preserve"> </w:t>
      </w:r>
      <w:proofErr w:type="spellStart"/>
      <w:r w:rsidRPr="006865FC">
        <w:t>nó</w:t>
      </w:r>
      <w:proofErr w:type="spellEnd"/>
      <w:r w:rsidRPr="006865FC">
        <w:t xml:space="preserve"> </w:t>
      </w:r>
      <w:proofErr w:type="spellStart"/>
      <w:r w:rsidRPr="006865FC">
        <w:t>trong</w:t>
      </w:r>
      <w:proofErr w:type="spellEnd"/>
      <w:r w:rsidRPr="006865FC">
        <w:t xml:space="preserve"> </w:t>
      </w:r>
      <w:proofErr w:type="spellStart"/>
      <w:r w:rsidR="00B85E7E" w:rsidRPr="006865FC">
        <w:t>từng</w:t>
      </w:r>
      <w:proofErr w:type="spellEnd"/>
      <w:r w:rsidR="00B85E7E" w:rsidRPr="006865FC">
        <w:t xml:space="preserve"> </w:t>
      </w:r>
      <w:proofErr w:type="spellStart"/>
      <w:r w:rsidR="00B85E7E" w:rsidRPr="006865FC">
        <w:t>phần</w:t>
      </w:r>
      <w:proofErr w:type="spellEnd"/>
      <w:r w:rsidRPr="006865FC">
        <w:t>.</w:t>
      </w:r>
    </w:p>
    <w:p w:rsidR="00E97ED5" w:rsidRPr="006865FC" w:rsidRDefault="00E97ED5" w:rsidP="00D44327">
      <w:pPr>
        <w:spacing w:before="120"/>
        <w:ind w:firstLine="720"/>
        <w:jc w:val="both"/>
      </w:pPr>
      <w:proofErr w:type="spellStart"/>
      <w:r w:rsidRPr="006865FC">
        <w:t>Ví</w:t>
      </w:r>
      <w:proofErr w:type="spellEnd"/>
      <w:r w:rsidRPr="006865FC">
        <w:t xml:space="preserve"> dụ: </w:t>
      </w:r>
      <w:r w:rsidRPr="006865FC">
        <w:tab/>
      </w:r>
      <w:proofErr w:type="spellStart"/>
      <w:r w:rsidRPr="006865FC">
        <w:t>Hình</w:t>
      </w:r>
      <w:proofErr w:type="spellEnd"/>
      <w:r w:rsidRPr="006865FC">
        <w:t xml:space="preserve"> 2.3 </w:t>
      </w:r>
      <w:proofErr w:type="spellStart"/>
      <w:r w:rsidRPr="006865FC">
        <w:t>là</w:t>
      </w:r>
      <w:proofErr w:type="spellEnd"/>
      <w:r w:rsidRPr="006865FC">
        <w:t xml:space="preserve"> </w:t>
      </w:r>
      <w:proofErr w:type="spellStart"/>
      <w:r w:rsidRPr="006865FC">
        <w:t>hình</w:t>
      </w:r>
      <w:proofErr w:type="spellEnd"/>
      <w:r w:rsidRPr="006865FC">
        <w:t xml:space="preserve"> </w:t>
      </w:r>
      <w:proofErr w:type="spellStart"/>
      <w:r w:rsidRPr="006865FC">
        <w:t>thứ</w:t>
      </w:r>
      <w:proofErr w:type="spellEnd"/>
      <w:r w:rsidRPr="006865FC">
        <w:t xml:space="preserve"> 3 </w:t>
      </w:r>
      <w:proofErr w:type="spellStart"/>
      <w:r w:rsidRPr="006865FC">
        <w:t>trong</w:t>
      </w:r>
      <w:proofErr w:type="spellEnd"/>
      <w:r w:rsidR="004A4BF3" w:rsidRPr="006865FC">
        <w:t xml:space="preserve"> </w:t>
      </w:r>
      <w:proofErr w:type="spellStart"/>
      <w:r w:rsidR="004A4BF3" w:rsidRPr="006865FC">
        <w:t>P</w:t>
      </w:r>
      <w:r w:rsidRPr="006865FC">
        <w:t>hần</w:t>
      </w:r>
      <w:proofErr w:type="spellEnd"/>
      <w:r w:rsidRPr="006865FC">
        <w:t xml:space="preserve"> 2.</w:t>
      </w:r>
    </w:p>
    <w:p w:rsidR="00E97ED5" w:rsidRPr="006865FC" w:rsidRDefault="00E97ED5" w:rsidP="00D44327">
      <w:pPr>
        <w:spacing w:before="120"/>
        <w:jc w:val="both"/>
      </w:pPr>
      <w:r w:rsidRPr="006865FC">
        <w:tab/>
      </w:r>
      <w:r w:rsidR="00173A1D" w:rsidRPr="006865FC">
        <w:tab/>
      </w:r>
      <w:r w:rsidR="004A4BF3" w:rsidRPr="006865FC">
        <w:tab/>
      </w:r>
      <w:proofErr w:type="spellStart"/>
      <w:r w:rsidR="004A4BF3" w:rsidRPr="006865FC">
        <w:t>Bảng</w:t>
      </w:r>
      <w:proofErr w:type="spellEnd"/>
      <w:r w:rsidR="004A4BF3" w:rsidRPr="006865FC">
        <w:t xml:space="preserve"> </w:t>
      </w:r>
      <w:r w:rsidR="003151D3" w:rsidRPr="006865FC">
        <w:t>3</w:t>
      </w:r>
      <w:r w:rsidR="004A4BF3" w:rsidRPr="006865FC">
        <w:t xml:space="preserve">.3 </w:t>
      </w:r>
      <w:proofErr w:type="spellStart"/>
      <w:r w:rsidR="004A4BF3" w:rsidRPr="006865FC">
        <w:t>là</w:t>
      </w:r>
      <w:proofErr w:type="spellEnd"/>
      <w:r w:rsidR="004A4BF3" w:rsidRPr="006865FC">
        <w:t xml:space="preserve"> </w:t>
      </w:r>
      <w:proofErr w:type="spellStart"/>
      <w:r w:rsidR="004A4BF3" w:rsidRPr="006865FC">
        <w:t>bảng</w:t>
      </w:r>
      <w:proofErr w:type="spellEnd"/>
      <w:r w:rsidR="004A4BF3" w:rsidRPr="006865FC">
        <w:t xml:space="preserve"> </w:t>
      </w:r>
      <w:proofErr w:type="spellStart"/>
      <w:r w:rsidR="004A4BF3" w:rsidRPr="006865FC">
        <w:t>thứ</w:t>
      </w:r>
      <w:proofErr w:type="spellEnd"/>
      <w:r w:rsidR="004A4BF3" w:rsidRPr="006865FC">
        <w:t xml:space="preserve"> 3 </w:t>
      </w:r>
      <w:proofErr w:type="spellStart"/>
      <w:r w:rsidR="004A4BF3" w:rsidRPr="006865FC">
        <w:t>trong</w:t>
      </w:r>
      <w:proofErr w:type="spellEnd"/>
      <w:r w:rsidR="004A4BF3" w:rsidRPr="006865FC">
        <w:t xml:space="preserve"> </w:t>
      </w:r>
      <w:proofErr w:type="spellStart"/>
      <w:r w:rsidR="004A4BF3" w:rsidRPr="006865FC">
        <w:t>P</w:t>
      </w:r>
      <w:r w:rsidRPr="006865FC">
        <w:t>hần</w:t>
      </w:r>
      <w:proofErr w:type="spellEnd"/>
      <w:r w:rsidRPr="006865FC">
        <w:t xml:space="preserve"> </w:t>
      </w:r>
      <w:r w:rsidR="003151D3" w:rsidRPr="006865FC">
        <w:t>3</w:t>
      </w:r>
      <w:r w:rsidRPr="006865FC">
        <w:t>.</w:t>
      </w:r>
    </w:p>
    <w:p w:rsidR="00E97ED5" w:rsidRPr="006865FC" w:rsidRDefault="00E97ED5" w:rsidP="00D44327">
      <w:pPr>
        <w:numPr>
          <w:ilvl w:val="0"/>
          <w:numId w:val="29"/>
        </w:numPr>
        <w:spacing w:before="120"/>
        <w:jc w:val="both"/>
      </w:pPr>
      <w:proofErr w:type="spellStart"/>
      <w:r w:rsidRPr="006865FC">
        <w:t>Tên</w:t>
      </w:r>
      <w:proofErr w:type="spellEnd"/>
      <w:r w:rsidRPr="006865FC">
        <w:t xml:space="preserve"> </w:t>
      </w:r>
      <w:proofErr w:type="spellStart"/>
      <w:r w:rsidRPr="006865FC">
        <w:t>của</w:t>
      </w:r>
      <w:proofErr w:type="spellEnd"/>
      <w:r w:rsidRPr="006865FC">
        <w:t xml:space="preserve"> </w:t>
      </w:r>
      <w:proofErr w:type="spellStart"/>
      <w:r w:rsidRPr="006865FC">
        <w:t>bảng</w:t>
      </w:r>
      <w:proofErr w:type="spellEnd"/>
      <w:r w:rsidRPr="006865FC">
        <w:t xml:space="preserve"> </w:t>
      </w:r>
      <w:proofErr w:type="spellStart"/>
      <w:r w:rsidRPr="006865FC">
        <w:t>để</w:t>
      </w:r>
      <w:proofErr w:type="spellEnd"/>
      <w:r w:rsidRPr="006865FC">
        <w:t xml:space="preserve"> </w:t>
      </w:r>
      <w:proofErr w:type="spellStart"/>
      <w:r w:rsidRPr="006865FC">
        <w:t>trên</w:t>
      </w:r>
      <w:proofErr w:type="spellEnd"/>
      <w:r w:rsidRPr="006865FC">
        <w:t xml:space="preserve"> </w:t>
      </w:r>
      <w:proofErr w:type="spellStart"/>
      <w:r w:rsidRPr="006865FC">
        <w:t>bảng</w:t>
      </w:r>
      <w:proofErr w:type="spellEnd"/>
      <w:r w:rsidRPr="006865FC">
        <w:t xml:space="preserve"> </w:t>
      </w:r>
      <w:proofErr w:type="spellStart"/>
      <w:r w:rsidRPr="006865FC">
        <w:t>và</w:t>
      </w:r>
      <w:proofErr w:type="spellEnd"/>
      <w:r w:rsidRPr="006865FC">
        <w:t xml:space="preserve"> ở </w:t>
      </w:r>
      <w:proofErr w:type="spellStart"/>
      <w:r w:rsidRPr="006865FC">
        <w:t>bên</w:t>
      </w:r>
      <w:proofErr w:type="spellEnd"/>
      <w:r w:rsidRPr="006865FC">
        <w:t xml:space="preserve"> </w:t>
      </w:r>
      <w:proofErr w:type="spellStart"/>
      <w:r w:rsidRPr="006865FC">
        <w:t>trái</w:t>
      </w:r>
      <w:proofErr w:type="spellEnd"/>
      <w:r w:rsidRPr="006865FC">
        <w:t xml:space="preserve"> </w:t>
      </w:r>
      <w:proofErr w:type="spellStart"/>
      <w:r w:rsidRPr="006865FC">
        <w:t>bảng</w:t>
      </w:r>
      <w:proofErr w:type="spellEnd"/>
      <w:r w:rsidRPr="006865FC">
        <w:t xml:space="preserve">. </w:t>
      </w:r>
      <w:proofErr w:type="spellStart"/>
      <w:r w:rsidRPr="006865FC">
        <w:t>Nếu</w:t>
      </w:r>
      <w:proofErr w:type="spellEnd"/>
      <w:r w:rsidRPr="006865FC">
        <w:t xml:space="preserve"> </w:t>
      </w:r>
      <w:proofErr w:type="spellStart"/>
      <w:r w:rsidRPr="006865FC">
        <w:t>cần</w:t>
      </w:r>
      <w:proofErr w:type="spellEnd"/>
      <w:r w:rsidRPr="006865FC">
        <w:t xml:space="preserve"> </w:t>
      </w:r>
      <w:proofErr w:type="spellStart"/>
      <w:r w:rsidRPr="006865FC">
        <w:t>ghi</w:t>
      </w:r>
      <w:proofErr w:type="spellEnd"/>
      <w:r w:rsidRPr="006865FC">
        <w:t xml:space="preserve"> </w:t>
      </w:r>
      <w:proofErr w:type="spellStart"/>
      <w:r w:rsidR="003151D3" w:rsidRPr="006865FC">
        <w:t>nguồn</w:t>
      </w:r>
      <w:proofErr w:type="spellEnd"/>
      <w:r w:rsidR="003151D3" w:rsidRPr="006865FC">
        <w:t xml:space="preserve">, </w:t>
      </w:r>
      <w:proofErr w:type="spellStart"/>
      <w:r w:rsidR="003151D3" w:rsidRPr="006865FC">
        <w:t>ghi</w:t>
      </w:r>
      <w:proofErr w:type="spellEnd"/>
      <w:r w:rsidR="003151D3" w:rsidRPr="006865FC">
        <w:t xml:space="preserve"> </w:t>
      </w:r>
      <w:proofErr w:type="spellStart"/>
      <w:r w:rsidRPr="006865FC">
        <w:t>chú</w:t>
      </w:r>
      <w:proofErr w:type="spellEnd"/>
      <w:r w:rsidRPr="006865FC">
        <w:t xml:space="preserve">, </w:t>
      </w:r>
      <w:proofErr w:type="spellStart"/>
      <w:r w:rsidRPr="006865FC">
        <w:t>giải</w:t>
      </w:r>
      <w:proofErr w:type="spellEnd"/>
      <w:r w:rsidRPr="006865FC">
        <w:t xml:space="preserve"> </w:t>
      </w:r>
      <w:proofErr w:type="spellStart"/>
      <w:r w:rsidRPr="006865FC">
        <w:t>thích</w:t>
      </w:r>
      <w:proofErr w:type="spellEnd"/>
      <w:r w:rsidRPr="006865FC">
        <w:t xml:space="preserve"> </w:t>
      </w:r>
      <w:proofErr w:type="spellStart"/>
      <w:r w:rsidRPr="006865FC">
        <w:t>các</w:t>
      </w:r>
      <w:proofErr w:type="spellEnd"/>
      <w:r w:rsidRPr="006865FC">
        <w:t xml:space="preserve"> </w:t>
      </w:r>
      <w:proofErr w:type="spellStart"/>
      <w:r w:rsidRPr="006865FC">
        <w:t>chữ</w:t>
      </w:r>
      <w:proofErr w:type="spellEnd"/>
      <w:r w:rsidRPr="006865FC">
        <w:t xml:space="preserve"> </w:t>
      </w:r>
      <w:proofErr w:type="spellStart"/>
      <w:r w:rsidRPr="006865FC">
        <w:t>viết</w:t>
      </w:r>
      <w:proofErr w:type="spellEnd"/>
      <w:r w:rsidRPr="006865FC">
        <w:t xml:space="preserve"> </w:t>
      </w:r>
      <w:proofErr w:type="spellStart"/>
      <w:r w:rsidRPr="006865FC">
        <w:t>tắt</w:t>
      </w:r>
      <w:proofErr w:type="spellEnd"/>
      <w:r w:rsidRPr="006865FC">
        <w:t xml:space="preserve"> </w:t>
      </w:r>
      <w:proofErr w:type="spellStart"/>
      <w:r w:rsidRPr="006865FC">
        <w:t>trong</w:t>
      </w:r>
      <w:proofErr w:type="spellEnd"/>
      <w:r w:rsidRPr="006865FC">
        <w:t xml:space="preserve"> </w:t>
      </w:r>
      <w:proofErr w:type="spellStart"/>
      <w:r w:rsidRPr="006865FC">
        <w:t>bảng</w:t>
      </w:r>
      <w:proofErr w:type="spellEnd"/>
      <w:r w:rsidRPr="006865FC">
        <w:t xml:space="preserve"> hay </w:t>
      </w:r>
      <w:proofErr w:type="spellStart"/>
      <w:r w:rsidRPr="006865FC">
        <w:t>nêu</w:t>
      </w:r>
      <w:proofErr w:type="spellEnd"/>
      <w:r w:rsidRPr="006865FC">
        <w:t xml:space="preserve"> </w:t>
      </w:r>
      <w:proofErr w:type="spellStart"/>
      <w:r w:rsidRPr="006865FC">
        <w:t>các</w:t>
      </w:r>
      <w:proofErr w:type="spellEnd"/>
      <w:r w:rsidRPr="006865FC">
        <w:t xml:space="preserve"> </w:t>
      </w:r>
      <w:proofErr w:type="spellStart"/>
      <w:r w:rsidRPr="006865FC">
        <w:t>nguồn</w:t>
      </w:r>
      <w:proofErr w:type="spellEnd"/>
      <w:r w:rsidRPr="006865FC">
        <w:t xml:space="preserve"> </w:t>
      </w:r>
      <w:proofErr w:type="spellStart"/>
      <w:r w:rsidRPr="006865FC">
        <w:t>thông</w:t>
      </w:r>
      <w:proofErr w:type="spellEnd"/>
      <w:r w:rsidRPr="006865FC">
        <w:t xml:space="preserve"> tin </w:t>
      </w:r>
      <w:proofErr w:type="spellStart"/>
      <w:r w:rsidRPr="006865FC">
        <w:t>của</w:t>
      </w:r>
      <w:proofErr w:type="spellEnd"/>
      <w:r w:rsidRPr="006865FC">
        <w:t xml:space="preserve"> </w:t>
      </w:r>
      <w:proofErr w:type="spellStart"/>
      <w:r w:rsidRPr="006865FC">
        <w:t>bảng</w:t>
      </w:r>
      <w:proofErr w:type="spellEnd"/>
      <w:r w:rsidRPr="006865FC">
        <w:t xml:space="preserve"> </w:t>
      </w:r>
      <w:proofErr w:type="spellStart"/>
      <w:r w:rsidRPr="006865FC">
        <w:t>sẽ</w:t>
      </w:r>
      <w:proofErr w:type="spellEnd"/>
      <w:r w:rsidRPr="006865FC">
        <w:t xml:space="preserve"> </w:t>
      </w:r>
      <w:proofErr w:type="spellStart"/>
      <w:r w:rsidRPr="006865FC">
        <w:t>để</w:t>
      </w:r>
      <w:proofErr w:type="spellEnd"/>
      <w:r w:rsidRPr="006865FC">
        <w:t xml:space="preserve"> </w:t>
      </w:r>
      <w:proofErr w:type="spellStart"/>
      <w:r w:rsidRPr="006865FC">
        <w:t>ngay</w:t>
      </w:r>
      <w:proofErr w:type="spellEnd"/>
      <w:r w:rsidRPr="006865FC">
        <w:t xml:space="preserve"> </w:t>
      </w:r>
      <w:proofErr w:type="spellStart"/>
      <w:r w:rsidRPr="006865FC">
        <w:t>bên</w:t>
      </w:r>
      <w:proofErr w:type="spellEnd"/>
      <w:r w:rsidRPr="006865FC">
        <w:t xml:space="preserve"> </w:t>
      </w:r>
      <w:proofErr w:type="spellStart"/>
      <w:r w:rsidRPr="006865FC">
        <w:t>dưới</w:t>
      </w:r>
      <w:proofErr w:type="spellEnd"/>
      <w:r w:rsidRPr="006865FC">
        <w:t xml:space="preserve"> </w:t>
      </w:r>
      <w:proofErr w:type="spellStart"/>
      <w:r w:rsidRPr="006865FC">
        <w:t>bảng</w:t>
      </w:r>
      <w:proofErr w:type="spellEnd"/>
      <w:r w:rsidR="00173A1D" w:rsidRPr="006865FC">
        <w:t xml:space="preserve"> </w:t>
      </w:r>
      <w:r w:rsidRPr="006865FC">
        <w:t>(</w:t>
      </w:r>
      <w:proofErr w:type="spellStart"/>
      <w:r w:rsidRPr="006865FC">
        <w:t>một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bảng</w:t>
      </w:r>
      <w:proofErr w:type="spellEnd"/>
      <w:r w:rsidRPr="006865FC">
        <w:t xml:space="preserve"> </w:t>
      </w:r>
      <w:proofErr w:type="spellStart"/>
      <w:r w:rsidRPr="006865FC">
        <w:t>có</w:t>
      </w:r>
      <w:proofErr w:type="spellEnd"/>
      <w:r w:rsidRPr="006865FC">
        <w:t xml:space="preserve"> </w:t>
      </w:r>
      <w:proofErr w:type="spellStart"/>
      <w:r w:rsidRPr="006865FC">
        <w:t>thể</w:t>
      </w:r>
      <w:proofErr w:type="spellEnd"/>
      <w:r w:rsidRPr="006865FC">
        <w:t xml:space="preserve"> </w:t>
      </w:r>
      <w:proofErr w:type="spellStart"/>
      <w:r w:rsidRPr="006865FC">
        <w:t>cỡ</w:t>
      </w:r>
      <w:proofErr w:type="spellEnd"/>
      <w:r w:rsidRPr="006865FC">
        <w:t xml:space="preserve"> </w:t>
      </w:r>
      <w:proofErr w:type="spellStart"/>
      <w:r w:rsidRPr="006865FC">
        <w:t>chữ</w:t>
      </w:r>
      <w:proofErr w:type="spellEnd"/>
      <w:r w:rsidRPr="006865FC">
        <w:t xml:space="preserve"> </w:t>
      </w:r>
      <w:proofErr w:type="spellStart"/>
      <w:r w:rsidRPr="006865FC">
        <w:t>nhỏ</w:t>
      </w:r>
      <w:proofErr w:type="spellEnd"/>
      <w:r w:rsidRPr="006865FC">
        <w:t xml:space="preserve"> </w:t>
      </w:r>
      <w:proofErr w:type="spellStart"/>
      <w:r w:rsidRPr="006865FC">
        <w:t>hơn</w:t>
      </w:r>
      <w:proofErr w:type="spellEnd"/>
      <w:r w:rsidRPr="006865FC">
        <w:t>).</w:t>
      </w:r>
    </w:p>
    <w:p w:rsidR="00E97ED5" w:rsidRPr="006865FC" w:rsidRDefault="00E97ED5" w:rsidP="00D44327">
      <w:pPr>
        <w:numPr>
          <w:ilvl w:val="0"/>
          <w:numId w:val="29"/>
        </w:numPr>
        <w:spacing w:before="120"/>
        <w:jc w:val="both"/>
      </w:pPr>
      <w:proofErr w:type="spellStart"/>
      <w:r w:rsidRPr="006865FC">
        <w:t>Tên</w:t>
      </w:r>
      <w:proofErr w:type="spellEnd"/>
      <w:r w:rsidRPr="006865FC">
        <w:t xml:space="preserve"> </w:t>
      </w:r>
      <w:proofErr w:type="spellStart"/>
      <w:r w:rsidRPr="006865FC">
        <w:t>của</w:t>
      </w:r>
      <w:proofErr w:type="spellEnd"/>
      <w:r w:rsidRPr="006865FC">
        <w:t xml:space="preserve"> </w:t>
      </w:r>
      <w:proofErr w:type="spellStart"/>
      <w:r w:rsidRPr="006865FC">
        <w:t>sơ</w:t>
      </w:r>
      <w:proofErr w:type="spellEnd"/>
      <w:r w:rsidRPr="006865FC">
        <w:t xml:space="preserve"> </w:t>
      </w:r>
      <w:proofErr w:type="spellStart"/>
      <w:r w:rsidRPr="006865FC">
        <w:t>đồ</w:t>
      </w:r>
      <w:proofErr w:type="spellEnd"/>
      <w:r w:rsidRPr="006865FC">
        <w:t xml:space="preserve">, </w:t>
      </w:r>
      <w:proofErr w:type="spellStart"/>
      <w:r w:rsidRPr="006865FC">
        <w:t>hình</w:t>
      </w:r>
      <w:proofErr w:type="spellEnd"/>
      <w:r w:rsidRPr="006865FC">
        <w:t xml:space="preserve">, </w:t>
      </w:r>
      <w:proofErr w:type="spellStart"/>
      <w:r w:rsidRPr="006865FC">
        <w:t>đồ</w:t>
      </w:r>
      <w:proofErr w:type="spellEnd"/>
      <w:r w:rsidRPr="006865FC">
        <w:t xml:space="preserve"> </w:t>
      </w:r>
      <w:proofErr w:type="spellStart"/>
      <w:r w:rsidRPr="006865FC">
        <w:t>thị</w:t>
      </w:r>
      <w:proofErr w:type="spellEnd"/>
      <w:r w:rsidRPr="006865FC">
        <w:t xml:space="preserve"> </w:t>
      </w:r>
      <w:proofErr w:type="spellStart"/>
      <w:r w:rsidRPr="006865FC">
        <w:t>để</w:t>
      </w:r>
      <w:proofErr w:type="spellEnd"/>
      <w:r w:rsidRPr="006865FC">
        <w:t xml:space="preserve"> </w:t>
      </w:r>
      <w:proofErr w:type="spellStart"/>
      <w:r w:rsidRPr="006865FC">
        <w:t>bên</w:t>
      </w:r>
      <w:proofErr w:type="spellEnd"/>
      <w:r w:rsidRPr="006865FC">
        <w:t xml:space="preserve"> </w:t>
      </w:r>
      <w:proofErr w:type="spellStart"/>
      <w:r w:rsidRPr="006865FC">
        <w:t>dưới</w:t>
      </w:r>
      <w:proofErr w:type="spellEnd"/>
      <w:r w:rsidRPr="006865FC">
        <w:t xml:space="preserve"> </w:t>
      </w:r>
      <w:proofErr w:type="spellStart"/>
      <w:r w:rsidRPr="006865FC">
        <w:t>và</w:t>
      </w:r>
      <w:proofErr w:type="spellEnd"/>
      <w:r w:rsidRPr="006865FC">
        <w:t xml:space="preserve"> </w:t>
      </w:r>
      <w:proofErr w:type="spellStart"/>
      <w:r w:rsidRPr="006865FC">
        <w:t>canh</w:t>
      </w:r>
      <w:proofErr w:type="spellEnd"/>
      <w:r w:rsidRPr="006865FC">
        <w:t xml:space="preserve"> </w:t>
      </w:r>
      <w:r w:rsidR="00FB7F30" w:rsidRPr="006865FC">
        <w:t xml:space="preserve">ở </w:t>
      </w:r>
      <w:proofErr w:type="spellStart"/>
      <w:r w:rsidR="00FB7F30" w:rsidRPr="006865FC">
        <w:t>giữa</w:t>
      </w:r>
      <w:proofErr w:type="spellEnd"/>
      <w:r w:rsidRPr="006865FC">
        <w:t>.</w:t>
      </w:r>
    </w:p>
    <w:p w:rsidR="00AC2BB9" w:rsidRPr="006865FC" w:rsidRDefault="00173A1D" w:rsidP="00D44327">
      <w:pPr>
        <w:spacing w:before="120"/>
        <w:jc w:val="both"/>
        <w:rPr>
          <w:b/>
        </w:rPr>
      </w:pPr>
      <w:r w:rsidRPr="006865FC">
        <w:rPr>
          <w:b/>
        </w:rPr>
        <w:t xml:space="preserve">4. </w:t>
      </w:r>
      <w:proofErr w:type="spellStart"/>
      <w:r w:rsidR="00B15239" w:rsidRPr="006865FC">
        <w:rPr>
          <w:b/>
        </w:rPr>
        <w:t>Trình</w:t>
      </w:r>
      <w:proofErr w:type="spellEnd"/>
      <w:r w:rsidR="00B15239" w:rsidRPr="006865FC">
        <w:rPr>
          <w:b/>
        </w:rPr>
        <w:t xml:space="preserve"> </w:t>
      </w:r>
      <w:proofErr w:type="spellStart"/>
      <w:r w:rsidR="00B15239" w:rsidRPr="006865FC">
        <w:rPr>
          <w:b/>
        </w:rPr>
        <w:t>bày</w:t>
      </w:r>
      <w:proofErr w:type="spellEnd"/>
      <w:r w:rsidR="00B15239" w:rsidRPr="006865FC">
        <w:rPr>
          <w:b/>
        </w:rPr>
        <w:t>, i</w:t>
      </w:r>
      <w:r w:rsidR="00AC2BB9" w:rsidRPr="006865FC">
        <w:rPr>
          <w:b/>
        </w:rPr>
        <w:t xml:space="preserve">n </w:t>
      </w:r>
      <w:proofErr w:type="spellStart"/>
      <w:r w:rsidR="00AC2BB9" w:rsidRPr="006865FC">
        <w:rPr>
          <w:b/>
        </w:rPr>
        <w:t>ấn</w:t>
      </w:r>
      <w:proofErr w:type="spellEnd"/>
      <w:r w:rsidR="00AC2BB9" w:rsidRPr="006865FC">
        <w:rPr>
          <w:b/>
        </w:rPr>
        <w:t xml:space="preserve"> </w:t>
      </w:r>
      <w:proofErr w:type="spellStart"/>
      <w:r w:rsidR="00AC2BB9" w:rsidRPr="006865FC">
        <w:rPr>
          <w:b/>
        </w:rPr>
        <w:t>và</w:t>
      </w:r>
      <w:proofErr w:type="spellEnd"/>
      <w:r w:rsidR="00AC2BB9" w:rsidRPr="006865FC">
        <w:rPr>
          <w:b/>
        </w:rPr>
        <w:t xml:space="preserve"> </w:t>
      </w:r>
      <w:proofErr w:type="spellStart"/>
      <w:r w:rsidR="00AC2BB9" w:rsidRPr="006865FC">
        <w:rPr>
          <w:b/>
        </w:rPr>
        <w:t>đóng</w:t>
      </w:r>
      <w:proofErr w:type="spellEnd"/>
      <w:r w:rsidR="00AC2BB9" w:rsidRPr="006865FC">
        <w:rPr>
          <w:b/>
        </w:rPr>
        <w:t xml:space="preserve"> </w:t>
      </w:r>
      <w:proofErr w:type="spellStart"/>
      <w:r w:rsidR="00AC2BB9" w:rsidRPr="006865FC">
        <w:rPr>
          <w:b/>
        </w:rPr>
        <w:t>quyển</w:t>
      </w:r>
      <w:proofErr w:type="spellEnd"/>
    </w:p>
    <w:p w:rsidR="00CB1487" w:rsidRPr="006865FC" w:rsidRDefault="00526AA9" w:rsidP="007D543E">
      <w:pPr>
        <w:numPr>
          <w:ilvl w:val="0"/>
          <w:numId w:val="29"/>
        </w:numPr>
        <w:spacing w:before="120"/>
        <w:jc w:val="both"/>
      </w:pPr>
      <w:proofErr w:type="spellStart"/>
      <w:r w:rsidRPr="006865FC">
        <w:t>Khóa</w:t>
      </w:r>
      <w:proofErr w:type="spellEnd"/>
      <w:r w:rsidRPr="006865FC">
        <w:t xml:space="preserve"> </w:t>
      </w:r>
      <w:proofErr w:type="spellStart"/>
      <w:r w:rsidRPr="006865FC">
        <w:t>luận</w:t>
      </w:r>
      <w:proofErr w:type="spellEnd"/>
      <w:r w:rsidR="00AC2BB9" w:rsidRPr="006865FC">
        <w:t xml:space="preserve"> </w:t>
      </w:r>
      <w:proofErr w:type="spellStart"/>
      <w:r w:rsidR="00AC2BB9" w:rsidRPr="006865FC">
        <w:t>tốt</w:t>
      </w:r>
      <w:proofErr w:type="spellEnd"/>
      <w:r w:rsidR="00AC2BB9" w:rsidRPr="006865FC">
        <w:t xml:space="preserve"> </w:t>
      </w:r>
      <w:proofErr w:type="spellStart"/>
      <w:r w:rsidR="00AC2BB9" w:rsidRPr="006865FC">
        <w:t>nghiệp</w:t>
      </w:r>
      <w:proofErr w:type="spellEnd"/>
      <w:r w:rsidR="00AC2BB9" w:rsidRPr="006865FC">
        <w:t xml:space="preserve"> </w:t>
      </w:r>
      <w:proofErr w:type="spellStart"/>
      <w:r w:rsidR="00AC2BB9" w:rsidRPr="006865FC">
        <w:t>phải</w:t>
      </w:r>
      <w:proofErr w:type="spellEnd"/>
      <w:r w:rsidR="00AC2BB9" w:rsidRPr="006865FC">
        <w:t xml:space="preserve"> </w:t>
      </w:r>
      <w:proofErr w:type="spellStart"/>
      <w:r w:rsidR="00AC2BB9" w:rsidRPr="006865FC">
        <w:t>đánh</w:t>
      </w:r>
      <w:proofErr w:type="spellEnd"/>
      <w:r w:rsidR="00AC2BB9" w:rsidRPr="006865FC">
        <w:t xml:space="preserve"> </w:t>
      </w:r>
      <w:proofErr w:type="spellStart"/>
      <w:r w:rsidR="00AC2BB9" w:rsidRPr="006865FC">
        <w:t>máy</w:t>
      </w:r>
      <w:proofErr w:type="spellEnd"/>
      <w:r w:rsidR="00AC2BB9" w:rsidRPr="006865FC">
        <w:t xml:space="preserve"> vi </w:t>
      </w:r>
      <w:proofErr w:type="spellStart"/>
      <w:r w:rsidR="00AC2BB9" w:rsidRPr="006865FC">
        <w:t>tính</w:t>
      </w:r>
      <w:proofErr w:type="spellEnd"/>
      <w:r w:rsidR="00AC2BB9" w:rsidRPr="006865FC">
        <w:t xml:space="preserve">, in </w:t>
      </w:r>
      <w:proofErr w:type="spellStart"/>
      <w:r w:rsidR="00AC2BB9" w:rsidRPr="006865FC">
        <w:t>trên</w:t>
      </w:r>
      <w:proofErr w:type="spellEnd"/>
      <w:r w:rsidR="00AC2BB9" w:rsidRPr="006865FC">
        <w:t xml:space="preserve"> </w:t>
      </w:r>
      <w:proofErr w:type="spellStart"/>
      <w:r w:rsidR="00AC2BB9" w:rsidRPr="006865FC">
        <w:t>giấy</w:t>
      </w:r>
      <w:proofErr w:type="spellEnd"/>
      <w:r w:rsidR="00AC2BB9" w:rsidRPr="006865FC">
        <w:t xml:space="preserve"> </w:t>
      </w:r>
      <w:proofErr w:type="spellStart"/>
      <w:r w:rsidR="00AC2BB9" w:rsidRPr="006865FC">
        <w:t>trắng</w:t>
      </w:r>
      <w:proofErr w:type="spellEnd"/>
      <w:r w:rsidR="00AC2BB9" w:rsidRPr="006865FC">
        <w:t xml:space="preserve">, </w:t>
      </w:r>
      <w:proofErr w:type="spellStart"/>
      <w:r w:rsidR="00AC2BB9" w:rsidRPr="006865FC">
        <w:t>khổ</w:t>
      </w:r>
      <w:proofErr w:type="spellEnd"/>
      <w:r w:rsidR="00AC2BB9" w:rsidRPr="006865FC">
        <w:t xml:space="preserve"> A4; </w:t>
      </w:r>
    </w:p>
    <w:p w:rsidR="00CB1487" w:rsidRPr="006865FC" w:rsidRDefault="009516E4" w:rsidP="007D543E">
      <w:pPr>
        <w:numPr>
          <w:ilvl w:val="1"/>
          <w:numId w:val="29"/>
        </w:numPr>
        <w:spacing w:before="120"/>
        <w:jc w:val="both"/>
      </w:pPr>
      <w:proofErr w:type="spellStart"/>
      <w:r w:rsidRPr="006865FC">
        <w:t>Phông</w:t>
      </w:r>
      <w:proofErr w:type="spellEnd"/>
      <w:r w:rsidRPr="006865FC">
        <w:t xml:space="preserve"> (</w:t>
      </w:r>
      <w:r w:rsidR="00AC2BB9" w:rsidRPr="006865FC">
        <w:t>Fonts</w:t>
      </w:r>
      <w:r w:rsidRPr="006865FC">
        <w:t>)</w:t>
      </w:r>
      <w:r w:rsidR="00AC2BB9" w:rsidRPr="006865FC">
        <w:t xml:space="preserve"> </w:t>
      </w:r>
      <w:proofErr w:type="spellStart"/>
      <w:r w:rsidR="00AC2BB9" w:rsidRPr="006865FC">
        <w:t>chữ</w:t>
      </w:r>
      <w:proofErr w:type="spellEnd"/>
      <w:r w:rsidR="00AC2BB9" w:rsidRPr="006865FC">
        <w:t xml:space="preserve"> Time New Roman (Fonts Unicode)</w:t>
      </w:r>
      <w:r w:rsidR="00637DE9">
        <w:t>;</w:t>
      </w:r>
      <w:r w:rsidR="00AC2BB9" w:rsidRPr="006865FC">
        <w:t xml:space="preserve"> </w:t>
      </w:r>
    </w:p>
    <w:p w:rsidR="00CB1487" w:rsidRPr="006865FC" w:rsidRDefault="00AC2BB9" w:rsidP="007D543E">
      <w:pPr>
        <w:numPr>
          <w:ilvl w:val="1"/>
          <w:numId w:val="29"/>
        </w:numPr>
        <w:spacing w:before="120"/>
        <w:jc w:val="both"/>
      </w:pPr>
      <w:proofErr w:type="spellStart"/>
      <w:r w:rsidRPr="006865FC">
        <w:lastRenderedPageBreak/>
        <w:t>Cỡ</w:t>
      </w:r>
      <w:proofErr w:type="spellEnd"/>
      <w:r w:rsidRPr="006865FC">
        <w:t xml:space="preserve"> </w:t>
      </w:r>
      <w:proofErr w:type="spellStart"/>
      <w:r w:rsidRPr="006865FC">
        <w:t>chữ</w:t>
      </w:r>
      <w:proofErr w:type="spellEnd"/>
      <w:r w:rsidRPr="006865FC">
        <w:t xml:space="preserve"> 13 </w:t>
      </w:r>
      <w:proofErr w:type="spellStart"/>
      <w:r w:rsidRPr="006865FC">
        <w:t>hoặc</w:t>
      </w:r>
      <w:proofErr w:type="spellEnd"/>
      <w:r w:rsidRPr="006865FC">
        <w:t xml:space="preserve"> 14; </w:t>
      </w:r>
    </w:p>
    <w:p w:rsidR="00CB1487" w:rsidRPr="006865FC" w:rsidRDefault="00B85E7E" w:rsidP="007D543E">
      <w:pPr>
        <w:numPr>
          <w:ilvl w:val="1"/>
          <w:numId w:val="29"/>
        </w:numPr>
        <w:spacing w:before="120"/>
        <w:jc w:val="both"/>
      </w:pPr>
      <w:proofErr w:type="spellStart"/>
      <w:r w:rsidRPr="006865FC">
        <w:t>Dãn</w:t>
      </w:r>
      <w:proofErr w:type="spellEnd"/>
      <w:r w:rsidRPr="006865FC">
        <w:t xml:space="preserve"> </w:t>
      </w:r>
      <w:proofErr w:type="spellStart"/>
      <w:r w:rsidRPr="006865FC">
        <w:t>dòng</w:t>
      </w:r>
      <w:proofErr w:type="spellEnd"/>
      <w:r w:rsidRPr="006865FC">
        <w:t xml:space="preserve"> (line spacing) </w:t>
      </w:r>
      <w:proofErr w:type="spellStart"/>
      <w:r w:rsidR="00CB1487" w:rsidRPr="006865FC">
        <w:t>đặt</w:t>
      </w:r>
      <w:proofErr w:type="spellEnd"/>
      <w:r w:rsidR="00CB1487" w:rsidRPr="006865FC">
        <w:t xml:space="preserve"> ở </w:t>
      </w:r>
      <w:proofErr w:type="spellStart"/>
      <w:r w:rsidR="00CB1487" w:rsidRPr="006865FC">
        <w:t>chế</w:t>
      </w:r>
      <w:proofErr w:type="spellEnd"/>
      <w:r w:rsidR="00CB1487" w:rsidRPr="006865FC">
        <w:t xml:space="preserve"> </w:t>
      </w:r>
      <w:proofErr w:type="spellStart"/>
      <w:r w:rsidR="00CB1487" w:rsidRPr="006865FC">
        <w:t>độ</w:t>
      </w:r>
      <w:proofErr w:type="spellEnd"/>
      <w:r w:rsidR="00CB1487" w:rsidRPr="006865FC">
        <w:t xml:space="preserve"> 1,</w:t>
      </w:r>
      <w:r w:rsidRPr="006865FC">
        <w:t xml:space="preserve">5 lines </w:t>
      </w:r>
      <w:r w:rsidR="00AC2BB9" w:rsidRPr="006865FC">
        <w:t>(</w:t>
      </w:r>
      <w:proofErr w:type="spellStart"/>
      <w:r w:rsidR="00AC2BB9" w:rsidRPr="006865FC">
        <w:t>trong</w:t>
      </w:r>
      <w:proofErr w:type="spellEnd"/>
      <w:r w:rsidR="00AC2BB9" w:rsidRPr="006865FC">
        <w:t xml:space="preserve"> </w:t>
      </w:r>
      <w:proofErr w:type="spellStart"/>
      <w:r w:rsidR="00AC2BB9" w:rsidRPr="006865FC">
        <w:t>trình</w:t>
      </w:r>
      <w:proofErr w:type="spellEnd"/>
      <w:r w:rsidR="00AC2BB9" w:rsidRPr="006865FC">
        <w:t xml:space="preserve"> </w:t>
      </w:r>
      <w:proofErr w:type="spellStart"/>
      <w:r w:rsidR="00AC2BB9" w:rsidRPr="006865FC">
        <w:t>bày</w:t>
      </w:r>
      <w:proofErr w:type="spellEnd"/>
      <w:r w:rsidR="00AC2BB9" w:rsidRPr="006865FC">
        <w:t xml:space="preserve"> </w:t>
      </w:r>
      <w:proofErr w:type="spellStart"/>
      <w:r w:rsidR="00AC2BB9" w:rsidRPr="006865FC">
        <w:t>có</w:t>
      </w:r>
      <w:proofErr w:type="spellEnd"/>
      <w:r w:rsidR="00AC2BB9" w:rsidRPr="006865FC">
        <w:t xml:space="preserve"> </w:t>
      </w:r>
      <w:proofErr w:type="spellStart"/>
      <w:r w:rsidR="00AC2BB9" w:rsidRPr="006865FC">
        <w:t>thể</w:t>
      </w:r>
      <w:proofErr w:type="spellEnd"/>
      <w:r w:rsidR="00AC2BB9" w:rsidRPr="006865FC">
        <w:t xml:space="preserve"> </w:t>
      </w:r>
      <w:proofErr w:type="spellStart"/>
      <w:r w:rsidRPr="006865FC">
        <w:t>cách</w:t>
      </w:r>
      <w:proofErr w:type="spellEnd"/>
      <w:r w:rsidRPr="006865FC">
        <w:t xml:space="preserve"> </w:t>
      </w:r>
      <w:proofErr w:type="spellStart"/>
      <w:r w:rsidRPr="006865FC">
        <w:t>khổ</w:t>
      </w:r>
      <w:proofErr w:type="spellEnd"/>
      <w:r w:rsidRPr="006865FC">
        <w:t xml:space="preserve"> </w:t>
      </w:r>
      <w:proofErr w:type="spellStart"/>
      <w:r w:rsidRPr="006865FC">
        <w:t>trên</w:t>
      </w:r>
      <w:proofErr w:type="spellEnd"/>
      <w:r w:rsidRPr="006865FC">
        <w:t xml:space="preserve"> </w:t>
      </w:r>
      <w:proofErr w:type="spellStart"/>
      <w:r w:rsidRPr="006865FC">
        <w:t>hoặc</w:t>
      </w:r>
      <w:proofErr w:type="spellEnd"/>
      <w:r w:rsidRPr="006865FC">
        <w:t xml:space="preserve"> </w:t>
      </w:r>
      <w:proofErr w:type="spellStart"/>
      <w:r w:rsidRPr="006865FC">
        <w:t>duới</w:t>
      </w:r>
      <w:proofErr w:type="spellEnd"/>
      <w:r w:rsidRPr="006865FC">
        <w:t xml:space="preserve"> </w:t>
      </w:r>
      <w:r w:rsidR="004A4BF3" w:rsidRPr="006865FC">
        <w:t xml:space="preserve">(before/after) </w:t>
      </w:r>
      <w:r w:rsidRPr="006865FC">
        <w:t xml:space="preserve">0.5 </w:t>
      </w:r>
      <w:proofErr w:type="spellStart"/>
      <w:r w:rsidRPr="006865FC">
        <w:t>pt</w:t>
      </w:r>
      <w:proofErr w:type="spellEnd"/>
      <w:r w:rsidRPr="006865FC">
        <w:t>);</w:t>
      </w:r>
      <w:r w:rsidR="00B440AA" w:rsidRPr="006865FC">
        <w:t xml:space="preserve"> </w:t>
      </w:r>
    </w:p>
    <w:p w:rsidR="00AC2BB9" w:rsidRPr="006865FC" w:rsidRDefault="00B440AA" w:rsidP="007D543E">
      <w:pPr>
        <w:numPr>
          <w:ilvl w:val="1"/>
          <w:numId w:val="29"/>
        </w:numPr>
        <w:spacing w:before="120"/>
        <w:jc w:val="both"/>
      </w:pPr>
      <w:proofErr w:type="spellStart"/>
      <w:r w:rsidRPr="006865FC">
        <w:t>Căn</w:t>
      </w:r>
      <w:proofErr w:type="spellEnd"/>
      <w:r w:rsidRPr="006865FC">
        <w:t xml:space="preserve"> </w:t>
      </w:r>
      <w:proofErr w:type="spellStart"/>
      <w:r w:rsidRPr="006865FC">
        <w:t>lề</w:t>
      </w:r>
      <w:proofErr w:type="spellEnd"/>
      <w:r w:rsidRPr="006865FC">
        <w:t xml:space="preserve"> </w:t>
      </w:r>
      <w:proofErr w:type="spellStart"/>
      <w:r w:rsidRPr="006865FC">
        <w:t>cân</w:t>
      </w:r>
      <w:proofErr w:type="spellEnd"/>
      <w:r w:rsidRPr="006865FC">
        <w:t xml:space="preserve"> </w:t>
      </w:r>
      <w:proofErr w:type="spellStart"/>
      <w:r w:rsidRPr="006865FC">
        <w:t>bằng</w:t>
      </w:r>
      <w:proofErr w:type="spellEnd"/>
      <w:r w:rsidRPr="006865FC">
        <w:t xml:space="preserve"> 2 </w:t>
      </w:r>
      <w:proofErr w:type="spellStart"/>
      <w:r w:rsidRPr="006865FC">
        <w:t>bên</w:t>
      </w:r>
      <w:proofErr w:type="spellEnd"/>
      <w:r w:rsidRPr="006865FC">
        <w:t xml:space="preserve"> </w:t>
      </w:r>
      <w:proofErr w:type="spellStart"/>
      <w:r w:rsidRPr="006865FC">
        <w:t>trái</w:t>
      </w:r>
      <w:proofErr w:type="spellEnd"/>
      <w:r w:rsidRPr="006865FC">
        <w:t xml:space="preserve"> - </w:t>
      </w:r>
      <w:proofErr w:type="spellStart"/>
      <w:r w:rsidRPr="006865FC">
        <w:t>phải</w:t>
      </w:r>
      <w:proofErr w:type="spellEnd"/>
      <w:r w:rsidRPr="006865FC">
        <w:t xml:space="preserve"> (Justified Alignment);</w:t>
      </w:r>
    </w:p>
    <w:p w:rsidR="001C60EF" w:rsidRPr="006865FC" w:rsidRDefault="001C60EF" w:rsidP="007D543E">
      <w:pPr>
        <w:numPr>
          <w:ilvl w:val="1"/>
          <w:numId w:val="29"/>
        </w:numPr>
        <w:spacing w:before="120"/>
        <w:jc w:val="both"/>
      </w:pPr>
      <w:proofErr w:type="spellStart"/>
      <w:r w:rsidRPr="006865FC">
        <w:t>Chấm</w:t>
      </w:r>
      <w:proofErr w:type="spellEnd"/>
      <w:r w:rsidRPr="006865FC">
        <w:t xml:space="preserve"> </w:t>
      </w:r>
      <w:proofErr w:type="spellStart"/>
      <w:r w:rsidRPr="006865FC">
        <w:t>xuống</w:t>
      </w:r>
      <w:proofErr w:type="spellEnd"/>
      <w:r w:rsidRPr="006865FC">
        <w:t xml:space="preserve"> </w:t>
      </w:r>
      <w:proofErr w:type="spellStart"/>
      <w:r w:rsidRPr="006865FC">
        <w:t>dòng</w:t>
      </w:r>
      <w:proofErr w:type="spellEnd"/>
      <w:r w:rsidRPr="006865FC">
        <w:t xml:space="preserve"> </w:t>
      </w:r>
      <w:proofErr w:type="spellStart"/>
      <w:r w:rsidRPr="006865FC">
        <w:t>phải</w:t>
      </w:r>
      <w:proofErr w:type="spellEnd"/>
      <w:r w:rsidRPr="006865FC">
        <w:t xml:space="preserve"> </w:t>
      </w:r>
      <w:proofErr w:type="spellStart"/>
      <w:r w:rsidRPr="006865FC">
        <w:t>thụt</w:t>
      </w:r>
      <w:proofErr w:type="spellEnd"/>
      <w:r w:rsidRPr="006865FC">
        <w:t xml:space="preserve"> </w:t>
      </w:r>
      <w:proofErr w:type="spellStart"/>
      <w:r w:rsidRPr="006865FC">
        <w:t>đầu</w:t>
      </w:r>
      <w:proofErr w:type="spellEnd"/>
      <w:r w:rsidRPr="006865FC">
        <w:t xml:space="preserve"> </w:t>
      </w:r>
      <w:proofErr w:type="spellStart"/>
      <w:r w:rsidRPr="006865FC">
        <w:t>dòng</w:t>
      </w:r>
      <w:proofErr w:type="spellEnd"/>
      <w:r w:rsidRPr="006865FC">
        <w:t xml:space="preserve"> </w:t>
      </w:r>
      <w:proofErr w:type="spellStart"/>
      <w:r w:rsidRPr="006865FC">
        <w:t>khoảng</w:t>
      </w:r>
      <w:proofErr w:type="spellEnd"/>
      <w:r w:rsidRPr="006865FC">
        <w:t xml:space="preserve"> 1 Tab (1,27 cm) (</w:t>
      </w:r>
      <w:proofErr w:type="spellStart"/>
      <w:r w:rsidRPr="006865FC">
        <w:t>không</w:t>
      </w:r>
      <w:proofErr w:type="spellEnd"/>
      <w:r w:rsidRPr="006865FC">
        <w:t xml:space="preserve"> </w:t>
      </w:r>
      <w:proofErr w:type="spellStart"/>
      <w:r w:rsidRPr="006865FC">
        <w:t>tính</w:t>
      </w:r>
      <w:proofErr w:type="spellEnd"/>
      <w:r w:rsidRPr="006865FC">
        <w:t xml:space="preserve"> </w:t>
      </w:r>
      <w:proofErr w:type="spellStart"/>
      <w:r w:rsidRPr="006865FC">
        <w:t>các</w:t>
      </w:r>
      <w:proofErr w:type="spellEnd"/>
      <w:r w:rsidRPr="006865FC">
        <w:t xml:space="preserve"> </w:t>
      </w:r>
      <w:proofErr w:type="spellStart"/>
      <w:r w:rsidRPr="006865FC">
        <w:t>tiêu</w:t>
      </w:r>
      <w:proofErr w:type="spellEnd"/>
      <w:r w:rsidRPr="006865FC">
        <w:t xml:space="preserve"> </w:t>
      </w:r>
      <w:proofErr w:type="spellStart"/>
      <w:r w:rsidRPr="006865FC">
        <w:t>đề</w:t>
      </w:r>
      <w:proofErr w:type="spellEnd"/>
      <w:r w:rsidRPr="006865FC">
        <w:t>).</w:t>
      </w:r>
    </w:p>
    <w:p w:rsidR="009516E4" w:rsidRPr="006865FC" w:rsidRDefault="009516E4" w:rsidP="007D543E">
      <w:pPr>
        <w:numPr>
          <w:ilvl w:val="0"/>
          <w:numId w:val="29"/>
        </w:numPr>
        <w:spacing w:before="120"/>
        <w:jc w:val="both"/>
      </w:pPr>
      <w:proofErr w:type="spellStart"/>
      <w:r w:rsidRPr="006865FC">
        <w:t>Bản</w:t>
      </w:r>
      <w:proofErr w:type="spellEnd"/>
      <w:r w:rsidRPr="006865FC">
        <w:t xml:space="preserve"> photocopy </w:t>
      </w:r>
      <w:proofErr w:type="spellStart"/>
      <w:r w:rsidRPr="006865FC">
        <w:t>không</w:t>
      </w:r>
      <w:proofErr w:type="spellEnd"/>
      <w:r w:rsidRPr="006865FC">
        <w:t xml:space="preserve"> </w:t>
      </w:r>
      <w:proofErr w:type="spellStart"/>
      <w:r w:rsidRPr="006865FC">
        <w:t>được</w:t>
      </w:r>
      <w:proofErr w:type="spellEnd"/>
      <w:r w:rsidRPr="006865FC">
        <w:t xml:space="preserve"> </w:t>
      </w:r>
      <w:proofErr w:type="spellStart"/>
      <w:r w:rsidRPr="006865FC">
        <w:t>lệch</w:t>
      </w:r>
      <w:proofErr w:type="spellEnd"/>
      <w:r w:rsidRPr="006865FC">
        <w:t xml:space="preserve"> </w:t>
      </w:r>
      <w:proofErr w:type="spellStart"/>
      <w:r w:rsidRPr="006865FC">
        <w:t>dòng</w:t>
      </w:r>
      <w:proofErr w:type="spellEnd"/>
      <w:r w:rsidRPr="006865FC">
        <w:t xml:space="preserve">, </w:t>
      </w:r>
      <w:proofErr w:type="spellStart"/>
      <w:r w:rsidRPr="006865FC">
        <w:t>không</w:t>
      </w:r>
      <w:proofErr w:type="spellEnd"/>
      <w:r w:rsidRPr="006865FC">
        <w:t xml:space="preserve"> </w:t>
      </w:r>
      <w:proofErr w:type="spellStart"/>
      <w:r w:rsidRPr="006865FC">
        <w:t>cuốn</w:t>
      </w:r>
      <w:proofErr w:type="spellEnd"/>
      <w:r w:rsidRPr="006865FC">
        <w:t xml:space="preserve"> </w:t>
      </w:r>
      <w:proofErr w:type="spellStart"/>
      <w:r w:rsidRPr="006865FC">
        <w:t>giấy</w:t>
      </w:r>
      <w:proofErr w:type="spellEnd"/>
      <w:r w:rsidRPr="006865FC">
        <w:t xml:space="preserve">. </w:t>
      </w:r>
      <w:proofErr w:type="spellStart"/>
      <w:r w:rsidRPr="006865FC">
        <w:t>Không</w:t>
      </w:r>
      <w:proofErr w:type="spellEnd"/>
      <w:r w:rsidRPr="006865FC">
        <w:t xml:space="preserve"> </w:t>
      </w:r>
      <w:proofErr w:type="spellStart"/>
      <w:r w:rsidRPr="006865FC">
        <w:t>dùng</w:t>
      </w:r>
      <w:proofErr w:type="spellEnd"/>
      <w:r w:rsidRPr="006865FC">
        <w:t xml:space="preserve"> </w:t>
      </w:r>
      <w:proofErr w:type="spellStart"/>
      <w:r w:rsidRPr="006865FC">
        <w:t>quá</w:t>
      </w:r>
      <w:proofErr w:type="spellEnd"/>
      <w:r w:rsidRPr="006865FC">
        <w:t xml:space="preserve"> </w:t>
      </w:r>
      <w:proofErr w:type="spellStart"/>
      <w:r w:rsidR="001C60EF" w:rsidRPr="006865FC">
        <w:t>nhiều</w:t>
      </w:r>
      <w:proofErr w:type="spellEnd"/>
      <w:r w:rsidRPr="006865FC">
        <w:t xml:space="preserve"> </w:t>
      </w:r>
      <w:proofErr w:type="spellStart"/>
      <w:r w:rsidRPr="006865FC">
        <w:t>phông</w:t>
      </w:r>
      <w:proofErr w:type="spellEnd"/>
      <w:r w:rsidRPr="006865FC">
        <w:t xml:space="preserve"> </w:t>
      </w:r>
      <w:proofErr w:type="spellStart"/>
      <w:r w:rsidRPr="006865FC">
        <w:t>chữ</w:t>
      </w:r>
      <w:proofErr w:type="spellEnd"/>
      <w:r w:rsidRPr="006865FC">
        <w:t xml:space="preserve"> </w:t>
      </w:r>
      <w:proofErr w:type="spellStart"/>
      <w:r w:rsidRPr="006865FC">
        <w:t>cho</w:t>
      </w:r>
      <w:proofErr w:type="spellEnd"/>
      <w:r w:rsidRPr="006865FC">
        <w:t xml:space="preserve"> </w:t>
      </w:r>
      <w:proofErr w:type="spellStart"/>
      <w:r w:rsidRPr="006865FC">
        <w:t>toàn</w:t>
      </w:r>
      <w:proofErr w:type="spellEnd"/>
      <w:r w:rsidRPr="006865FC">
        <w:t xml:space="preserve"> </w:t>
      </w:r>
      <w:proofErr w:type="spellStart"/>
      <w:r w:rsidR="00526AA9" w:rsidRPr="006865FC">
        <w:t>khóa</w:t>
      </w:r>
      <w:proofErr w:type="spellEnd"/>
      <w:r w:rsidR="00526AA9" w:rsidRPr="006865FC">
        <w:t xml:space="preserve"> </w:t>
      </w:r>
      <w:proofErr w:type="spellStart"/>
      <w:r w:rsidR="00526AA9" w:rsidRPr="006865FC">
        <w:t>luận</w:t>
      </w:r>
      <w:proofErr w:type="spellEnd"/>
      <w:r w:rsidRPr="006865FC">
        <w:t xml:space="preserve">. </w:t>
      </w:r>
      <w:proofErr w:type="spellStart"/>
      <w:r w:rsidRPr="006865FC">
        <w:t>Không</w:t>
      </w:r>
      <w:proofErr w:type="spellEnd"/>
      <w:r w:rsidRPr="006865FC">
        <w:t xml:space="preserve"> </w:t>
      </w:r>
      <w:proofErr w:type="spellStart"/>
      <w:r w:rsidRPr="006865FC">
        <w:t>trang</w:t>
      </w:r>
      <w:proofErr w:type="spellEnd"/>
      <w:r w:rsidRPr="006865FC">
        <w:t xml:space="preserve"> </w:t>
      </w:r>
      <w:proofErr w:type="spellStart"/>
      <w:r w:rsidRPr="006865FC">
        <w:t>trí</w:t>
      </w:r>
      <w:proofErr w:type="spellEnd"/>
      <w:r w:rsidRPr="006865FC">
        <w:t xml:space="preserve"> </w:t>
      </w:r>
      <w:proofErr w:type="spellStart"/>
      <w:r w:rsidRPr="006865FC">
        <w:t>những</w:t>
      </w:r>
      <w:proofErr w:type="spellEnd"/>
      <w:r w:rsidRPr="006865FC">
        <w:t xml:space="preserve"> </w:t>
      </w:r>
      <w:proofErr w:type="spellStart"/>
      <w:r w:rsidRPr="006865FC">
        <w:t>hình</w:t>
      </w:r>
      <w:proofErr w:type="spellEnd"/>
      <w:r w:rsidRPr="006865FC">
        <w:t xml:space="preserve"> </w:t>
      </w:r>
      <w:proofErr w:type="spellStart"/>
      <w:r w:rsidRPr="006865FC">
        <w:t>không</w:t>
      </w:r>
      <w:proofErr w:type="spellEnd"/>
      <w:r w:rsidRPr="006865FC">
        <w:t xml:space="preserve"> </w:t>
      </w:r>
      <w:proofErr w:type="spellStart"/>
      <w:r w:rsidRPr="006865FC">
        <w:t>cần</w:t>
      </w:r>
      <w:proofErr w:type="spellEnd"/>
      <w:r w:rsidRPr="006865FC">
        <w:t xml:space="preserve"> </w:t>
      </w:r>
      <w:proofErr w:type="spellStart"/>
      <w:r w:rsidRPr="006865FC">
        <w:t>thiết</w:t>
      </w:r>
      <w:proofErr w:type="spellEnd"/>
      <w:r w:rsidRPr="006865FC">
        <w:t xml:space="preserve"> </w:t>
      </w:r>
      <w:proofErr w:type="spellStart"/>
      <w:r w:rsidRPr="006865FC">
        <w:t>trong</w:t>
      </w:r>
      <w:proofErr w:type="spellEnd"/>
      <w:r w:rsidRPr="006865FC">
        <w:t xml:space="preserve"> </w:t>
      </w:r>
      <w:proofErr w:type="spellStart"/>
      <w:r w:rsidR="00526AA9" w:rsidRPr="006865FC">
        <w:t>khóa</w:t>
      </w:r>
      <w:proofErr w:type="spellEnd"/>
      <w:r w:rsidR="00526AA9" w:rsidRPr="006865FC">
        <w:t xml:space="preserve"> </w:t>
      </w:r>
      <w:proofErr w:type="spellStart"/>
      <w:r w:rsidR="00526AA9" w:rsidRPr="006865FC">
        <w:t>luận</w:t>
      </w:r>
      <w:proofErr w:type="spellEnd"/>
      <w:r w:rsidRPr="006865FC">
        <w:t xml:space="preserve">. </w:t>
      </w:r>
    </w:p>
    <w:p w:rsidR="00B85E7E" w:rsidRPr="006865FC" w:rsidRDefault="00B85E7E" w:rsidP="007D543E">
      <w:pPr>
        <w:numPr>
          <w:ilvl w:val="0"/>
          <w:numId w:val="29"/>
        </w:numPr>
        <w:spacing w:before="120"/>
        <w:jc w:val="both"/>
      </w:pPr>
      <w:proofErr w:type="spellStart"/>
      <w:r w:rsidRPr="006865FC">
        <w:t>Đánh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trang</w:t>
      </w:r>
      <w:proofErr w:type="spellEnd"/>
      <w:r w:rsidRPr="006865FC">
        <w:t xml:space="preserve"> </w:t>
      </w:r>
      <w:proofErr w:type="spellStart"/>
      <w:r w:rsidRPr="006865FC">
        <w:t>phía</w:t>
      </w:r>
      <w:proofErr w:type="spellEnd"/>
      <w:r w:rsidRPr="006865FC">
        <w:t xml:space="preserve"> </w:t>
      </w:r>
      <w:proofErr w:type="spellStart"/>
      <w:r w:rsidRPr="006865FC">
        <w:t>trên</w:t>
      </w:r>
      <w:proofErr w:type="spellEnd"/>
      <w:r w:rsidRPr="006865FC">
        <w:t xml:space="preserve"> </w:t>
      </w:r>
      <w:proofErr w:type="spellStart"/>
      <w:r w:rsidRPr="006865FC">
        <w:t>hoặc</w:t>
      </w:r>
      <w:proofErr w:type="spellEnd"/>
      <w:r w:rsidRPr="006865FC">
        <w:t xml:space="preserve"> </w:t>
      </w:r>
      <w:proofErr w:type="spellStart"/>
      <w:r w:rsidRPr="006865FC">
        <w:t>có</w:t>
      </w:r>
      <w:proofErr w:type="spellEnd"/>
      <w:r w:rsidRPr="006865FC">
        <w:t xml:space="preserve"> </w:t>
      </w:r>
      <w:proofErr w:type="spellStart"/>
      <w:r w:rsidRPr="006865FC">
        <w:t>thể</w:t>
      </w:r>
      <w:proofErr w:type="spellEnd"/>
      <w:r w:rsidRPr="006865FC">
        <w:t xml:space="preserve"> </w:t>
      </w:r>
      <w:proofErr w:type="spellStart"/>
      <w:r w:rsidRPr="006865FC">
        <w:t>phía</w:t>
      </w:r>
      <w:proofErr w:type="spellEnd"/>
      <w:r w:rsidRPr="006865FC">
        <w:t xml:space="preserve"> </w:t>
      </w:r>
      <w:proofErr w:type="spellStart"/>
      <w:r w:rsidRPr="006865FC">
        <w:t>duới</w:t>
      </w:r>
      <w:proofErr w:type="spellEnd"/>
      <w:r w:rsidRPr="006865FC">
        <w:t xml:space="preserve">, </w:t>
      </w:r>
      <w:proofErr w:type="spellStart"/>
      <w:r w:rsidRPr="006865FC">
        <w:t>căn</w:t>
      </w:r>
      <w:proofErr w:type="spellEnd"/>
      <w:r w:rsidRPr="006865FC">
        <w:t xml:space="preserve"> </w:t>
      </w:r>
      <w:proofErr w:type="spellStart"/>
      <w:r w:rsidRPr="006865FC">
        <w:t>giữa</w:t>
      </w:r>
      <w:proofErr w:type="spellEnd"/>
      <w:r w:rsidRPr="006865FC">
        <w:t xml:space="preserve">. </w:t>
      </w:r>
      <w:proofErr w:type="spellStart"/>
      <w:r w:rsidR="001C60EF" w:rsidRPr="006865FC">
        <w:t>Có</w:t>
      </w:r>
      <w:proofErr w:type="spellEnd"/>
      <w:r w:rsidR="001C60EF" w:rsidRPr="006865FC">
        <w:t xml:space="preserve"> </w:t>
      </w:r>
      <w:proofErr w:type="spellStart"/>
      <w:r w:rsidR="001C60EF" w:rsidRPr="006865FC">
        <w:t>thể</w:t>
      </w:r>
      <w:proofErr w:type="spellEnd"/>
      <w:r w:rsidR="00B440AA" w:rsidRPr="006865FC">
        <w:t xml:space="preserve"> </w:t>
      </w:r>
      <w:proofErr w:type="spellStart"/>
      <w:r w:rsidRPr="006865FC">
        <w:t>đề</w:t>
      </w:r>
      <w:proofErr w:type="spellEnd"/>
      <w:r w:rsidRPr="006865FC">
        <w:t xml:space="preserve"> </w:t>
      </w:r>
      <w:proofErr w:type="spellStart"/>
      <w:r w:rsidRPr="006865FC">
        <w:t>tên</w:t>
      </w:r>
      <w:proofErr w:type="spellEnd"/>
      <w:r w:rsidRPr="006865FC">
        <w:t xml:space="preserve"> </w:t>
      </w:r>
      <w:proofErr w:type="spellStart"/>
      <w:r w:rsidRPr="006865FC">
        <w:t>hoặc</w:t>
      </w:r>
      <w:proofErr w:type="spellEnd"/>
      <w:r w:rsidRPr="006865FC">
        <w:t xml:space="preserve"> </w:t>
      </w:r>
      <w:proofErr w:type="spellStart"/>
      <w:r w:rsidRPr="006865FC">
        <w:t>lớp</w:t>
      </w:r>
      <w:proofErr w:type="spellEnd"/>
      <w:r w:rsidRPr="006865FC">
        <w:t>/</w:t>
      </w:r>
      <w:proofErr w:type="spellStart"/>
      <w:r w:rsidRPr="006865FC">
        <w:t>khóa</w:t>
      </w:r>
      <w:proofErr w:type="spellEnd"/>
      <w:r w:rsidRPr="006865FC">
        <w:t xml:space="preserve"> ở </w:t>
      </w:r>
      <w:proofErr w:type="spellStart"/>
      <w:r w:rsidRPr="006865FC">
        <w:t>lề</w:t>
      </w:r>
      <w:proofErr w:type="spellEnd"/>
      <w:r w:rsidRPr="006865FC">
        <w:t xml:space="preserve"> </w:t>
      </w:r>
      <w:proofErr w:type="spellStart"/>
      <w:r w:rsidRPr="006865FC">
        <w:t>trên</w:t>
      </w:r>
      <w:proofErr w:type="spellEnd"/>
      <w:r w:rsidRPr="006865FC">
        <w:t xml:space="preserve"> (Top margin)</w:t>
      </w:r>
      <w:r w:rsidR="001C60EF" w:rsidRPr="006865FC">
        <w:t xml:space="preserve"> </w:t>
      </w:r>
      <w:proofErr w:type="spellStart"/>
      <w:r w:rsidR="001C60EF" w:rsidRPr="006865FC">
        <w:t>hoặc</w:t>
      </w:r>
      <w:proofErr w:type="spellEnd"/>
      <w:r w:rsidR="001C60EF" w:rsidRPr="006865FC">
        <w:t xml:space="preserve"> </w:t>
      </w:r>
      <w:proofErr w:type="spellStart"/>
      <w:r w:rsidR="001C60EF" w:rsidRPr="006865FC">
        <w:t>dưới</w:t>
      </w:r>
      <w:proofErr w:type="spellEnd"/>
      <w:r w:rsidR="001C60EF" w:rsidRPr="006865FC">
        <w:t xml:space="preserve"> (Bottom margin)</w:t>
      </w:r>
      <w:r w:rsidRPr="006865FC">
        <w:t>;</w:t>
      </w:r>
    </w:p>
    <w:p w:rsidR="00B15239" w:rsidRPr="006865FC" w:rsidRDefault="00B15239" w:rsidP="007D543E">
      <w:pPr>
        <w:numPr>
          <w:ilvl w:val="0"/>
          <w:numId w:val="29"/>
        </w:numPr>
        <w:spacing w:before="120"/>
        <w:jc w:val="both"/>
      </w:pPr>
      <w:proofErr w:type="spellStart"/>
      <w:r w:rsidRPr="006865FC">
        <w:t>Các</w:t>
      </w:r>
      <w:proofErr w:type="spellEnd"/>
      <w:r w:rsidRPr="006865FC">
        <w:t xml:space="preserve"> </w:t>
      </w:r>
      <w:proofErr w:type="spellStart"/>
      <w:r w:rsidRPr="006865FC">
        <w:t>phần</w:t>
      </w:r>
      <w:proofErr w:type="spellEnd"/>
      <w:r w:rsidR="00B85E7E" w:rsidRPr="006865FC">
        <w:t xml:space="preserve"> </w:t>
      </w:r>
      <w:proofErr w:type="spellStart"/>
      <w:r w:rsidR="00B85E7E" w:rsidRPr="006865FC">
        <w:t>thuộc</w:t>
      </w:r>
      <w:proofErr w:type="spellEnd"/>
      <w:r w:rsidR="00B85E7E" w:rsidRPr="006865FC">
        <w:t xml:space="preserve"> </w:t>
      </w:r>
      <w:proofErr w:type="spellStart"/>
      <w:r w:rsidR="00B85E7E" w:rsidRPr="006865FC">
        <w:t>nội</w:t>
      </w:r>
      <w:proofErr w:type="spellEnd"/>
      <w:r w:rsidR="00B85E7E" w:rsidRPr="006865FC">
        <w:t xml:space="preserve"> dung </w:t>
      </w:r>
      <w:proofErr w:type="spellStart"/>
      <w:r w:rsidR="00B85E7E" w:rsidRPr="006865FC">
        <w:t>chính</w:t>
      </w:r>
      <w:proofErr w:type="spellEnd"/>
      <w:r w:rsidR="00B85E7E" w:rsidRPr="006865FC">
        <w:t xml:space="preserve"> </w:t>
      </w:r>
      <w:proofErr w:type="spellStart"/>
      <w:r w:rsidR="00B85E7E" w:rsidRPr="006865FC">
        <w:t>của</w:t>
      </w:r>
      <w:proofErr w:type="spellEnd"/>
      <w:r w:rsidR="00B85E7E" w:rsidRPr="006865FC">
        <w:t xml:space="preserve"> </w:t>
      </w:r>
      <w:proofErr w:type="spellStart"/>
      <w:r w:rsidR="00526AA9" w:rsidRPr="006865FC">
        <w:t>khóa</w:t>
      </w:r>
      <w:proofErr w:type="spellEnd"/>
      <w:r w:rsidR="00526AA9" w:rsidRPr="006865FC">
        <w:t xml:space="preserve"> </w:t>
      </w:r>
      <w:proofErr w:type="spellStart"/>
      <w:r w:rsidR="00526AA9" w:rsidRPr="006865FC">
        <w:t>luận</w:t>
      </w:r>
      <w:proofErr w:type="spellEnd"/>
      <w:r w:rsidRPr="006865FC">
        <w:t xml:space="preserve"> (</w:t>
      </w:r>
      <w:proofErr w:type="spellStart"/>
      <w:r w:rsidR="00991578">
        <w:t>Mở</w:t>
      </w:r>
      <w:proofErr w:type="spellEnd"/>
      <w:r w:rsidR="00991578">
        <w:rPr>
          <w:lang w:val="vi-VN"/>
        </w:rPr>
        <w:t xml:space="preserve"> đầu từng phần, từ phần </w:t>
      </w:r>
      <w:r w:rsidRPr="006865FC">
        <w:t xml:space="preserve">1 </w:t>
      </w:r>
      <w:proofErr w:type="spellStart"/>
      <w:r w:rsidRPr="006865FC">
        <w:t>đến</w:t>
      </w:r>
      <w:proofErr w:type="spellEnd"/>
      <w:r w:rsidRPr="006865FC">
        <w:t xml:space="preserve"> 5) </w:t>
      </w:r>
      <w:proofErr w:type="spellStart"/>
      <w:r w:rsidRPr="006865FC">
        <w:t>phải</w:t>
      </w:r>
      <w:proofErr w:type="spellEnd"/>
      <w:r w:rsidRPr="006865FC">
        <w:t xml:space="preserve"> </w:t>
      </w:r>
      <w:proofErr w:type="spellStart"/>
      <w:r w:rsidRPr="006865FC">
        <w:t>bắt</w:t>
      </w:r>
      <w:proofErr w:type="spellEnd"/>
      <w:r w:rsidRPr="006865FC">
        <w:t xml:space="preserve"> </w:t>
      </w:r>
      <w:proofErr w:type="spellStart"/>
      <w:r w:rsidRPr="006865FC">
        <w:t>đầu</w:t>
      </w:r>
      <w:proofErr w:type="spellEnd"/>
      <w:r w:rsidRPr="006865FC">
        <w:t xml:space="preserve"> </w:t>
      </w:r>
      <w:proofErr w:type="spellStart"/>
      <w:r w:rsidRPr="006865FC">
        <w:t>trang</w:t>
      </w:r>
      <w:proofErr w:type="spellEnd"/>
      <w:r w:rsidRPr="006865FC">
        <w:t xml:space="preserve"> </w:t>
      </w:r>
      <w:proofErr w:type="spellStart"/>
      <w:r w:rsidRPr="006865FC">
        <w:t>mới</w:t>
      </w:r>
      <w:proofErr w:type="spellEnd"/>
      <w:r w:rsidR="00B85E7E" w:rsidRPr="006865FC">
        <w:t>;</w:t>
      </w:r>
    </w:p>
    <w:p w:rsidR="00B15239" w:rsidRPr="006865FC" w:rsidRDefault="004A4BF3" w:rsidP="007D543E">
      <w:pPr>
        <w:numPr>
          <w:ilvl w:val="0"/>
          <w:numId w:val="29"/>
        </w:numPr>
        <w:spacing w:before="120"/>
        <w:jc w:val="both"/>
      </w:pPr>
      <w:proofErr w:type="spellStart"/>
      <w:r w:rsidRPr="006865FC">
        <w:t>Đánh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trang</w:t>
      </w:r>
      <w:proofErr w:type="spellEnd"/>
      <w:r w:rsidRPr="006865FC">
        <w:t xml:space="preserve"> </w:t>
      </w:r>
      <w:proofErr w:type="spellStart"/>
      <w:r w:rsidRPr="006865FC">
        <w:t>từ</w:t>
      </w:r>
      <w:proofErr w:type="spellEnd"/>
      <w:r w:rsidRPr="006865FC">
        <w:t xml:space="preserve"> </w:t>
      </w:r>
      <w:proofErr w:type="spellStart"/>
      <w:r w:rsidRPr="006865FC">
        <w:t>L</w:t>
      </w:r>
      <w:r w:rsidR="00B15239" w:rsidRPr="006865FC">
        <w:t>ời</w:t>
      </w:r>
      <w:proofErr w:type="spellEnd"/>
      <w:r w:rsidR="00B15239" w:rsidRPr="006865FC">
        <w:t xml:space="preserve"> </w:t>
      </w:r>
      <w:proofErr w:type="spellStart"/>
      <w:r w:rsidR="00B15239" w:rsidRPr="006865FC">
        <w:t>cảm</w:t>
      </w:r>
      <w:proofErr w:type="spellEnd"/>
      <w:r w:rsidR="00B15239" w:rsidRPr="006865FC">
        <w:t xml:space="preserve"> </w:t>
      </w:r>
      <w:proofErr w:type="spellStart"/>
      <w:r w:rsidR="00B15239" w:rsidRPr="006865FC">
        <w:t>ơn</w:t>
      </w:r>
      <w:proofErr w:type="spellEnd"/>
      <w:r w:rsidR="00B15239" w:rsidRPr="006865FC">
        <w:t xml:space="preserve"> </w:t>
      </w:r>
      <w:proofErr w:type="spellStart"/>
      <w:r w:rsidR="00B15239" w:rsidRPr="006865FC">
        <w:t>trở</w:t>
      </w:r>
      <w:proofErr w:type="spellEnd"/>
      <w:r w:rsidR="00B15239" w:rsidRPr="006865FC">
        <w:t xml:space="preserve"> </w:t>
      </w:r>
      <w:proofErr w:type="spellStart"/>
      <w:r w:rsidR="00B15239" w:rsidRPr="006865FC">
        <w:t>đi</w:t>
      </w:r>
      <w:proofErr w:type="spellEnd"/>
      <w:r w:rsidR="00B85E7E" w:rsidRPr="006865FC">
        <w:t>:</w:t>
      </w:r>
    </w:p>
    <w:p w:rsidR="00A4578B" w:rsidRPr="006865FC" w:rsidRDefault="00A4578B" w:rsidP="007D543E">
      <w:pPr>
        <w:pStyle w:val="BodyText"/>
        <w:numPr>
          <w:ilvl w:val="1"/>
          <w:numId w:val="29"/>
        </w:numPr>
        <w:spacing w:before="120" w:after="0" w:line="240" w:lineRule="auto"/>
        <w:rPr>
          <w:szCs w:val="24"/>
        </w:rPr>
      </w:pPr>
      <w:proofErr w:type="spellStart"/>
      <w:r w:rsidRPr="006865FC">
        <w:rPr>
          <w:szCs w:val="24"/>
        </w:rPr>
        <w:t>Đánh</w:t>
      </w:r>
      <w:proofErr w:type="spellEnd"/>
      <w:r w:rsidRPr="006865FC">
        <w:rPr>
          <w:szCs w:val="24"/>
        </w:rPr>
        <w:t xml:space="preserve"> </w:t>
      </w:r>
      <w:proofErr w:type="spellStart"/>
      <w:r w:rsidRPr="006865FC">
        <w:rPr>
          <w:szCs w:val="24"/>
        </w:rPr>
        <w:t>số</w:t>
      </w:r>
      <w:proofErr w:type="spellEnd"/>
      <w:r w:rsidRPr="006865FC">
        <w:rPr>
          <w:szCs w:val="24"/>
        </w:rPr>
        <w:t xml:space="preserve"> </w:t>
      </w:r>
      <w:proofErr w:type="spellStart"/>
      <w:r w:rsidRPr="006865FC">
        <w:rPr>
          <w:szCs w:val="24"/>
        </w:rPr>
        <w:t>trang</w:t>
      </w:r>
      <w:proofErr w:type="spellEnd"/>
      <w:r w:rsidRPr="006865FC">
        <w:rPr>
          <w:szCs w:val="24"/>
        </w:rPr>
        <w:t xml:space="preserve"> ở </w:t>
      </w:r>
      <w:proofErr w:type="spellStart"/>
      <w:r w:rsidRPr="006865FC">
        <w:rPr>
          <w:szCs w:val="24"/>
        </w:rPr>
        <w:t>cuối</w:t>
      </w:r>
      <w:proofErr w:type="spellEnd"/>
      <w:r w:rsidR="008D7F19">
        <w:rPr>
          <w:szCs w:val="24"/>
        </w:rPr>
        <w:t xml:space="preserve"> </w:t>
      </w:r>
      <w:proofErr w:type="spellStart"/>
      <w:r w:rsidR="008D7F19">
        <w:rPr>
          <w:szCs w:val="24"/>
        </w:rPr>
        <w:t>trang</w:t>
      </w:r>
      <w:proofErr w:type="spellEnd"/>
      <w:r w:rsidR="008D7F19">
        <w:rPr>
          <w:szCs w:val="24"/>
        </w:rPr>
        <w:t xml:space="preserve"> </w:t>
      </w:r>
      <w:proofErr w:type="spellStart"/>
      <w:r w:rsidR="008D7F19">
        <w:rPr>
          <w:szCs w:val="24"/>
        </w:rPr>
        <w:t>và</w:t>
      </w:r>
      <w:proofErr w:type="spellEnd"/>
      <w:r w:rsidR="008D7F19">
        <w:rPr>
          <w:szCs w:val="24"/>
        </w:rPr>
        <w:t xml:space="preserve"> </w:t>
      </w:r>
      <w:proofErr w:type="spellStart"/>
      <w:r w:rsidR="008D7F19">
        <w:rPr>
          <w:szCs w:val="24"/>
        </w:rPr>
        <w:t>căn</w:t>
      </w:r>
      <w:proofErr w:type="spellEnd"/>
      <w:r w:rsidR="008D7F19">
        <w:rPr>
          <w:szCs w:val="24"/>
        </w:rPr>
        <w:t xml:space="preserve"> </w:t>
      </w:r>
      <w:proofErr w:type="spellStart"/>
      <w:r w:rsidR="008D7F19">
        <w:rPr>
          <w:szCs w:val="24"/>
        </w:rPr>
        <w:t>chính</w:t>
      </w:r>
      <w:proofErr w:type="spellEnd"/>
      <w:r w:rsidR="008D7F19">
        <w:rPr>
          <w:szCs w:val="24"/>
        </w:rPr>
        <w:t xml:space="preserve"> </w:t>
      </w:r>
      <w:proofErr w:type="spellStart"/>
      <w:r w:rsidR="008D7F19">
        <w:rPr>
          <w:szCs w:val="24"/>
        </w:rPr>
        <w:t>giữa</w:t>
      </w:r>
      <w:proofErr w:type="spellEnd"/>
      <w:r w:rsidR="008D7F19">
        <w:rPr>
          <w:szCs w:val="24"/>
        </w:rPr>
        <w:t xml:space="preserve"> </w:t>
      </w:r>
      <w:proofErr w:type="spellStart"/>
      <w:r w:rsidR="008D7F19">
        <w:rPr>
          <w:szCs w:val="24"/>
        </w:rPr>
        <w:t>trang</w:t>
      </w:r>
      <w:proofErr w:type="spellEnd"/>
    </w:p>
    <w:p w:rsidR="00B15239" w:rsidRPr="006865FC" w:rsidRDefault="00B15239" w:rsidP="007D543E">
      <w:pPr>
        <w:pStyle w:val="BodyText"/>
        <w:numPr>
          <w:ilvl w:val="1"/>
          <w:numId w:val="29"/>
        </w:numPr>
        <w:spacing w:before="120" w:after="0" w:line="240" w:lineRule="auto"/>
        <w:rPr>
          <w:szCs w:val="24"/>
        </w:rPr>
      </w:pPr>
      <w:proofErr w:type="spellStart"/>
      <w:r w:rsidRPr="006865FC">
        <w:rPr>
          <w:szCs w:val="24"/>
        </w:rPr>
        <w:t>Từ</w:t>
      </w:r>
      <w:proofErr w:type="spellEnd"/>
      <w:r w:rsidRPr="006865FC">
        <w:rPr>
          <w:szCs w:val="24"/>
        </w:rPr>
        <w:t xml:space="preserve"> </w:t>
      </w:r>
      <w:proofErr w:type="spellStart"/>
      <w:r w:rsidR="00B85E7E" w:rsidRPr="006865FC">
        <w:rPr>
          <w:szCs w:val="24"/>
        </w:rPr>
        <w:t>trang</w:t>
      </w:r>
      <w:proofErr w:type="spellEnd"/>
      <w:r w:rsidR="00B85E7E" w:rsidRPr="006865FC">
        <w:rPr>
          <w:szCs w:val="24"/>
        </w:rPr>
        <w:t xml:space="preserve"> </w:t>
      </w:r>
      <w:proofErr w:type="spellStart"/>
      <w:r w:rsidRPr="006865FC">
        <w:rPr>
          <w:szCs w:val="24"/>
        </w:rPr>
        <w:t>Lời</w:t>
      </w:r>
      <w:proofErr w:type="spellEnd"/>
      <w:r w:rsidRPr="006865FC">
        <w:rPr>
          <w:szCs w:val="24"/>
        </w:rPr>
        <w:t xml:space="preserve"> </w:t>
      </w:r>
      <w:proofErr w:type="spellStart"/>
      <w:r w:rsidRPr="006865FC">
        <w:rPr>
          <w:szCs w:val="24"/>
        </w:rPr>
        <w:t>cảm</w:t>
      </w:r>
      <w:proofErr w:type="spellEnd"/>
      <w:r w:rsidRPr="006865FC">
        <w:rPr>
          <w:szCs w:val="24"/>
        </w:rPr>
        <w:t xml:space="preserve"> </w:t>
      </w:r>
      <w:proofErr w:type="spellStart"/>
      <w:r w:rsidRPr="006865FC">
        <w:rPr>
          <w:szCs w:val="24"/>
        </w:rPr>
        <w:t>ơn</w:t>
      </w:r>
      <w:proofErr w:type="spellEnd"/>
      <w:r w:rsidRPr="006865FC">
        <w:rPr>
          <w:szCs w:val="24"/>
        </w:rPr>
        <w:t xml:space="preserve"> </w:t>
      </w:r>
      <w:proofErr w:type="spellStart"/>
      <w:r w:rsidRPr="006865FC">
        <w:rPr>
          <w:szCs w:val="24"/>
        </w:rPr>
        <w:t>đến</w:t>
      </w:r>
      <w:proofErr w:type="spellEnd"/>
      <w:r w:rsidRPr="006865FC">
        <w:rPr>
          <w:szCs w:val="24"/>
        </w:rPr>
        <w:t xml:space="preserve"> </w:t>
      </w:r>
      <w:proofErr w:type="spellStart"/>
      <w:r w:rsidR="00CB1487" w:rsidRPr="006865FC">
        <w:rPr>
          <w:szCs w:val="24"/>
        </w:rPr>
        <w:t>hết</w:t>
      </w:r>
      <w:proofErr w:type="spellEnd"/>
      <w:r w:rsidR="00CB1487" w:rsidRPr="006865FC">
        <w:rPr>
          <w:szCs w:val="24"/>
        </w:rPr>
        <w:t xml:space="preserve"> </w:t>
      </w:r>
      <w:proofErr w:type="spellStart"/>
      <w:r w:rsidR="008D7F19">
        <w:rPr>
          <w:szCs w:val="24"/>
        </w:rPr>
        <w:t>D</w:t>
      </w:r>
      <w:r w:rsidRPr="006865FC">
        <w:rPr>
          <w:szCs w:val="24"/>
        </w:rPr>
        <w:t>anh</w:t>
      </w:r>
      <w:proofErr w:type="spellEnd"/>
      <w:r w:rsidRPr="006865FC">
        <w:rPr>
          <w:szCs w:val="24"/>
        </w:rPr>
        <w:t xml:space="preserve"> </w:t>
      </w:r>
      <w:proofErr w:type="spellStart"/>
      <w:r w:rsidRPr="006865FC">
        <w:rPr>
          <w:szCs w:val="24"/>
        </w:rPr>
        <w:t>mục</w:t>
      </w:r>
      <w:proofErr w:type="spellEnd"/>
      <w:r w:rsidRPr="006865FC">
        <w:rPr>
          <w:szCs w:val="24"/>
        </w:rPr>
        <w:t xml:space="preserve"> </w:t>
      </w:r>
      <w:proofErr w:type="spellStart"/>
      <w:r w:rsidRPr="006865FC">
        <w:rPr>
          <w:szCs w:val="24"/>
        </w:rPr>
        <w:t>các</w:t>
      </w:r>
      <w:proofErr w:type="spellEnd"/>
      <w:r w:rsidRPr="006865FC">
        <w:rPr>
          <w:szCs w:val="24"/>
        </w:rPr>
        <w:t xml:space="preserve"> </w:t>
      </w:r>
      <w:proofErr w:type="spellStart"/>
      <w:r w:rsidRPr="006865FC">
        <w:rPr>
          <w:szCs w:val="24"/>
        </w:rPr>
        <w:t>từ</w:t>
      </w:r>
      <w:proofErr w:type="spellEnd"/>
      <w:r w:rsidRPr="006865FC">
        <w:rPr>
          <w:szCs w:val="24"/>
        </w:rPr>
        <w:t xml:space="preserve"> </w:t>
      </w:r>
      <w:proofErr w:type="spellStart"/>
      <w:r w:rsidRPr="006865FC">
        <w:rPr>
          <w:szCs w:val="24"/>
        </w:rPr>
        <w:t>viết</w:t>
      </w:r>
      <w:proofErr w:type="spellEnd"/>
      <w:r w:rsidRPr="006865FC">
        <w:rPr>
          <w:szCs w:val="24"/>
        </w:rPr>
        <w:t xml:space="preserve"> </w:t>
      </w:r>
      <w:proofErr w:type="spellStart"/>
      <w:r w:rsidRPr="006865FC">
        <w:rPr>
          <w:szCs w:val="24"/>
        </w:rPr>
        <w:t>tắt</w:t>
      </w:r>
      <w:proofErr w:type="spellEnd"/>
      <w:r w:rsidR="008D7F19">
        <w:rPr>
          <w:szCs w:val="24"/>
        </w:rPr>
        <w:t>:</w:t>
      </w:r>
      <w:r w:rsidRPr="006865FC">
        <w:rPr>
          <w:szCs w:val="24"/>
        </w:rPr>
        <w:t xml:space="preserve"> </w:t>
      </w:r>
      <w:proofErr w:type="spellStart"/>
      <w:r w:rsidR="003151D3" w:rsidRPr="006865FC">
        <w:rPr>
          <w:szCs w:val="24"/>
        </w:rPr>
        <w:t>đánh</w:t>
      </w:r>
      <w:proofErr w:type="spellEnd"/>
      <w:r w:rsidR="003151D3" w:rsidRPr="006865FC">
        <w:rPr>
          <w:szCs w:val="24"/>
        </w:rPr>
        <w:t xml:space="preserve"> </w:t>
      </w:r>
      <w:proofErr w:type="spellStart"/>
      <w:r w:rsidR="003151D3" w:rsidRPr="006865FC">
        <w:rPr>
          <w:szCs w:val="24"/>
        </w:rPr>
        <w:t>số</w:t>
      </w:r>
      <w:proofErr w:type="spellEnd"/>
      <w:r w:rsidR="003151D3" w:rsidRPr="006865FC">
        <w:rPr>
          <w:szCs w:val="24"/>
        </w:rPr>
        <w:t xml:space="preserve"> </w:t>
      </w:r>
      <w:proofErr w:type="spellStart"/>
      <w:r w:rsidR="003151D3" w:rsidRPr="006865FC">
        <w:rPr>
          <w:szCs w:val="24"/>
        </w:rPr>
        <w:t>trang</w:t>
      </w:r>
      <w:proofErr w:type="spellEnd"/>
      <w:r w:rsidR="003151D3" w:rsidRPr="006865FC">
        <w:rPr>
          <w:szCs w:val="24"/>
        </w:rPr>
        <w:t xml:space="preserve"> </w:t>
      </w:r>
      <w:proofErr w:type="spellStart"/>
      <w:r w:rsidRPr="006865FC">
        <w:rPr>
          <w:szCs w:val="24"/>
        </w:rPr>
        <w:t>theo</w:t>
      </w:r>
      <w:proofErr w:type="spellEnd"/>
      <w:r w:rsidRPr="006865FC">
        <w:rPr>
          <w:szCs w:val="24"/>
        </w:rPr>
        <w:t xml:space="preserve"> </w:t>
      </w:r>
      <w:proofErr w:type="spellStart"/>
      <w:r w:rsidR="000D53F6" w:rsidRPr="006865FC">
        <w:rPr>
          <w:szCs w:val="24"/>
        </w:rPr>
        <w:t>số</w:t>
      </w:r>
      <w:proofErr w:type="spellEnd"/>
      <w:r w:rsidR="000D53F6" w:rsidRPr="006865FC">
        <w:rPr>
          <w:szCs w:val="24"/>
        </w:rPr>
        <w:t xml:space="preserve"> La </w:t>
      </w:r>
      <w:proofErr w:type="spellStart"/>
      <w:r w:rsidR="000D53F6" w:rsidRPr="006865FC">
        <w:rPr>
          <w:szCs w:val="24"/>
        </w:rPr>
        <w:t>mã</w:t>
      </w:r>
      <w:proofErr w:type="spellEnd"/>
      <w:r w:rsidR="000D53F6" w:rsidRPr="006865FC">
        <w:rPr>
          <w:szCs w:val="24"/>
        </w:rPr>
        <w:t xml:space="preserve"> </w:t>
      </w:r>
      <w:proofErr w:type="spellStart"/>
      <w:r w:rsidR="000D53F6" w:rsidRPr="006865FC">
        <w:rPr>
          <w:szCs w:val="24"/>
        </w:rPr>
        <w:t>kiểu</w:t>
      </w:r>
      <w:proofErr w:type="spellEnd"/>
      <w:r w:rsidR="000D53F6" w:rsidRPr="006865FC">
        <w:rPr>
          <w:szCs w:val="24"/>
        </w:rPr>
        <w:t xml:space="preserve"> </w:t>
      </w:r>
      <w:proofErr w:type="spellStart"/>
      <w:r w:rsidR="000D53F6" w:rsidRPr="006865FC">
        <w:rPr>
          <w:szCs w:val="24"/>
        </w:rPr>
        <w:t>chữ</w:t>
      </w:r>
      <w:proofErr w:type="spellEnd"/>
      <w:r w:rsidR="000D53F6" w:rsidRPr="006865FC">
        <w:rPr>
          <w:szCs w:val="24"/>
        </w:rPr>
        <w:t xml:space="preserve"> </w:t>
      </w:r>
      <w:proofErr w:type="spellStart"/>
      <w:r w:rsidR="000D53F6" w:rsidRPr="006865FC">
        <w:rPr>
          <w:szCs w:val="24"/>
        </w:rPr>
        <w:t>nhỏ</w:t>
      </w:r>
      <w:proofErr w:type="spellEnd"/>
      <w:r w:rsidR="000D53F6" w:rsidRPr="006865FC">
        <w:rPr>
          <w:szCs w:val="24"/>
        </w:rPr>
        <w:t xml:space="preserve"> </w:t>
      </w:r>
      <w:r w:rsidRPr="006865FC">
        <w:rPr>
          <w:szCs w:val="24"/>
        </w:rPr>
        <w:t>(</w:t>
      </w:r>
      <w:proofErr w:type="spellStart"/>
      <w:r w:rsidRPr="006865FC">
        <w:rPr>
          <w:szCs w:val="24"/>
        </w:rPr>
        <w:t>i</w:t>
      </w:r>
      <w:proofErr w:type="spellEnd"/>
      <w:r w:rsidRPr="006865FC">
        <w:rPr>
          <w:szCs w:val="24"/>
        </w:rPr>
        <w:t xml:space="preserve">, ii, iii, </w:t>
      </w:r>
      <w:r w:rsidR="000D53F6" w:rsidRPr="006865FC">
        <w:rPr>
          <w:szCs w:val="24"/>
        </w:rPr>
        <w:t xml:space="preserve">iv, </w:t>
      </w:r>
      <w:r w:rsidRPr="006865FC">
        <w:rPr>
          <w:szCs w:val="24"/>
        </w:rPr>
        <w:t>...)</w:t>
      </w:r>
    </w:p>
    <w:p w:rsidR="00B15239" w:rsidRPr="006865FC" w:rsidRDefault="008D7F19" w:rsidP="007D543E">
      <w:pPr>
        <w:pStyle w:val="BodyText"/>
        <w:numPr>
          <w:ilvl w:val="1"/>
          <w:numId w:val="29"/>
        </w:numPr>
        <w:spacing w:before="120" w:after="0" w:line="240" w:lineRule="auto"/>
        <w:rPr>
          <w:szCs w:val="24"/>
        </w:rPr>
      </w:pPr>
      <w:proofErr w:type="spellStart"/>
      <w:r>
        <w:rPr>
          <w:szCs w:val="24"/>
        </w:rPr>
        <w:t>Từ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đầu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</w:t>
      </w:r>
      <w:r w:rsidR="00B15239" w:rsidRPr="006865FC">
        <w:rPr>
          <w:szCs w:val="24"/>
        </w:rPr>
        <w:t>ội</w:t>
      </w:r>
      <w:proofErr w:type="spellEnd"/>
      <w:r w:rsidR="00B15239" w:rsidRPr="006865FC">
        <w:rPr>
          <w:szCs w:val="24"/>
        </w:rPr>
        <w:t xml:space="preserve"> dung </w:t>
      </w:r>
      <w:proofErr w:type="spellStart"/>
      <w:r w:rsidR="00B15239" w:rsidRPr="006865FC">
        <w:rPr>
          <w:szCs w:val="24"/>
        </w:rPr>
        <w:t>chính</w:t>
      </w:r>
      <w:proofErr w:type="spellEnd"/>
      <w:r w:rsidR="00B15239" w:rsidRPr="006865FC">
        <w:rPr>
          <w:szCs w:val="24"/>
        </w:rPr>
        <w:t xml:space="preserve"> </w:t>
      </w:r>
      <w:proofErr w:type="spellStart"/>
      <w:r w:rsidR="00B15239" w:rsidRPr="006865FC">
        <w:rPr>
          <w:szCs w:val="24"/>
        </w:rPr>
        <w:t>của</w:t>
      </w:r>
      <w:proofErr w:type="spellEnd"/>
      <w:r w:rsidR="00B15239" w:rsidRPr="006865FC">
        <w:rPr>
          <w:szCs w:val="24"/>
        </w:rPr>
        <w:t xml:space="preserve"> </w:t>
      </w:r>
      <w:proofErr w:type="spellStart"/>
      <w:r w:rsidR="00526AA9" w:rsidRPr="006865FC">
        <w:rPr>
          <w:szCs w:val="24"/>
        </w:rPr>
        <w:t>khóa</w:t>
      </w:r>
      <w:proofErr w:type="spellEnd"/>
      <w:r w:rsidR="00526AA9" w:rsidRPr="006865FC">
        <w:rPr>
          <w:szCs w:val="24"/>
        </w:rPr>
        <w:t xml:space="preserve"> </w:t>
      </w:r>
      <w:proofErr w:type="spellStart"/>
      <w:r w:rsidR="00526AA9" w:rsidRPr="006865FC">
        <w:rPr>
          <w:szCs w:val="24"/>
        </w:rPr>
        <w:t>luận</w:t>
      </w:r>
      <w:proofErr w:type="spellEnd"/>
      <w:r w:rsidR="00B85E7E" w:rsidRPr="006865FC">
        <w:rPr>
          <w:szCs w:val="24"/>
        </w:rPr>
        <w:t xml:space="preserve"> (</w:t>
      </w:r>
      <w:proofErr w:type="spellStart"/>
      <w:r w:rsidR="00B85E7E" w:rsidRPr="006865FC">
        <w:rPr>
          <w:szCs w:val="24"/>
        </w:rPr>
        <w:t>Phần</w:t>
      </w:r>
      <w:proofErr w:type="spellEnd"/>
      <w:r w:rsidR="00B85E7E" w:rsidRPr="006865FC">
        <w:rPr>
          <w:szCs w:val="24"/>
        </w:rPr>
        <w:t xml:space="preserve"> I)</w:t>
      </w:r>
      <w:r>
        <w:rPr>
          <w:szCs w:val="24"/>
        </w:rPr>
        <w:t xml:space="preserve"> </w:t>
      </w:r>
      <w:proofErr w:type="spellStart"/>
      <w:r w:rsidRPr="006865FC">
        <w:rPr>
          <w:szCs w:val="24"/>
        </w:rPr>
        <w:t>đến</w:t>
      </w:r>
      <w:proofErr w:type="spellEnd"/>
      <w:r w:rsidRPr="006865FC">
        <w:rPr>
          <w:szCs w:val="24"/>
        </w:rPr>
        <w:t xml:space="preserve"> </w:t>
      </w:r>
      <w:proofErr w:type="spellStart"/>
      <w:r w:rsidRPr="006865FC">
        <w:rPr>
          <w:szCs w:val="24"/>
        </w:rPr>
        <w:t>hết</w:t>
      </w:r>
      <w:proofErr w:type="spellEnd"/>
      <w:r w:rsidRPr="006865FC">
        <w:rPr>
          <w:szCs w:val="24"/>
        </w:rPr>
        <w:t xml:space="preserve"> </w:t>
      </w:r>
      <w:proofErr w:type="spellStart"/>
      <w:r>
        <w:rPr>
          <w:szCs w:val="24"/>
        </w:rPr>
        <w:t>p</w:t>
      </w:r>
      <w:r w:rsidRPr="006865FC">
        <w:rPr>
          <w:szCs w:val="24"/>
        </w:rPr>
        <w:t>hần</w:t>
      </w:r>
      <w:proofErr w:type="spellEnd"/>
      <w:r w:rsidRPr="006865FC">
        <w:rPr>
          <w:szCs w:val="24"/>
        </w:rPr>
        <w:t xml:space="preserve"> </w:t>
      </w:r>
      <w:proofErr w:type="spellStart"/>
      <w:r w:rsidRPr="006865FC">
        <w:rPr>
          <w:szCs w:val="24"/>
        </w:rPr>
        <w:t>Phụ</w:t>
      </w:r>
      <w:proofErr w:type="spellEnd"/>
      <w:r w:rsidRPr="006865FC">
        <w:rPr>
          <w:szCs w:val="24"/>
        </w:rPr>
        <w:t xml:space="preserve"> </w:t>
      </w:r>
      <w:proofErr w:type="spellStart"/>
      <w:r w:rsidRPr="006865FC">
        <w:rPr>
          <w:szCs w:val="24"/>
        </w:rPr>
        <w:t>lục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đánh</w:t>
      </w:r>
      <w:proofErr w:type="spellEnd"/>
      <w:r>
        <w:rPr>
          <w:szCs w:val="24"/>
        </w:rPr>
        <w:t xml:space="preserve"> </w:t>
      </w:r>
      <w:proofErr w:type="spellStart"/>
      <w:r w:rsidR="00B15239" w:rsidRPr="006865FC">
        <w:rPr>
          <w:szCs w:val="24"/>
        </w:rPr>
        <w:t>số</w:t>
      </w:r>
      <w:proofErr w:type="spellEnd"/>
      <w:r w:rsidR="00B15239" w:rsidRPr="006865FC">
        <w:rPr>
          <w:szCs w:val="24"/>
        </w:rPr>
        <w:t xml:space="preserve"> </w:t>
      </w:r>
      <w:proofErr w:type="spellStart"/>
      <w:r>
        <w:rPr>
          <w:szCs w:val="24"/>
        </w:rPr>
        <w:t>trang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theo</w:t>
      </w:r>
      <w:proofErr w:type="spellEnd"/>
      <w:r>
        <w:rPr>
          <w:szCs w:val="24"/>
        </w:rPr>
        <w:t xml:space="preserve"> </w:t>
      </w:r>
      <w:proofErr w:type="spellStart"/>
      <w:r w:rsidRPr="006865FC">
        <w:t>hệ</w:t>
      </w:r>
      <w:proofErr w:type="spellEnd"/>
      <w:r w:rsidRPr="006865FC">
        <w:t xml:space="preserve"> </w:t>
      </w:r>
      <w:proofErr w:type="spellStart"/>
      <w:r w:rsidRPr="006865FC">
        <w:t>thống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Ả-</w:t>
      </w:r>
      <w:proofErr w:type="spellStart"/>
      <w:r w:rsidRPr="006865FC">
        <w:t>rập</w:t>
      </w:r>
      <w:proofErr w:type="spellEnd"/>
      <w:r>
        <w:rPr>
          <w:szCs w:val="24"/>
        </w:rPr>
        <w:t xml:space="preserve"> (1, 2, 3 ..</w:t>
      </w:r>
      <w:r w:rsidR="00B15239" w:rsidRPr="006865FC">
        <w:rPr>
          <w:szCs w:val="24"/>
        </w:rPr>
        <w:t>.</w:t>
      </w:r>
      <w:r>
        <w:rPr>
          <w:szCs w:val="24"/>
        </w:rPr>
        <w:t>)</w:t>
      </w:r>
    </w:p>
    <w:p w:rsidR="00B85E7E" w:rsidRPr="006865FC" w:rsidRDefault="00B85E7E" w:rsidP="007D543E">
      <w:pPr>
        <w:numPr>
          <w:ilvl w:val="0"/>
          <w:numId w:val="29"/>
        </w:numPr>
        <w:spacing w:before="120"/>
        <w:jc w:val="both"/>
      </w:pP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thứ</w:t>
      </w:r>
      <w:proofErr w:type="spellEnd"/>
      <w:r w:rsidRPr="006865FC">
        <w:t xml:space="preserve"> </w:t>
      </w:r>
      <w:proofErr w:type="spellStart"/>
      <w:r w:rsidRPr="006865FC">
        <w:t>tự</w:t>
      </w:r>
      <w:proofErr w:type="spellEnd"/>
      <w:r w:rsidRPr="006865FC">
        <w:t xml:space="preserve"> </w:t>
      </w:r>
      <w:proofErr w:type="spellStart"/>
      <w:r w:rsidRPr="006865FC">
        <w:t>của</w:t>
      </w:r>
      <w:proofErr w:type="spellEnd"/>
      <w:r w:rsidRPr="006865FC">
        <w:t xml:space="preserve"> </w:t>
      </w:r>
      <w:proofErr w:type="spellStart"/>
      <w:r w:rsidRPr="006865FC">
        <w:t>các</w:t>
      </w:r>
      <w:proofErr w:type="spellEnd"/>
      <w:r w:rsidRPr="006865FC">
        <w:t xml:space="preserve"> </w:t>
      </w:r>
      <w:proofErr w:type="spellStart"/>
      <w:r w:rsidRPr="006865FC">
        <w:t>mục</w:t>
      </w:r>
      <w:proofErr w:type="spellEnd"/>
      <w:r w:rsidRPr="006865FC">
        <w:t xml:space="preserve"> (</w:t>
      </w:r>
      <w:proofErr w:type="spellStart"/>
      <w:r w:rsidRPr="006865FC">
        <w:t>trong</w:t>
      </w:r>
      <w:proofErr w:type="spellEnd"/>
      <w:r w:rsidRPr="006865FC">
        <w:t xml:space="preserve"> </w:t>
      </w:r>
      <w:proofErr w:type="spellStart"/>
      <w:r w:rsidRPr="006865FC">
        <w:t>từng</w:t>
      </w:r>
      <w:proofErr w:type="spellEnd"/>
      <w:r w:rsidRPr="006865FC">
        <w:t xml:space="preserve"> </w:t>
      </w:r>
      <w:proofErr w:type="spellStart"/>
      <w:r w:rsidRPr="006865FC">
        <w:t>phần</w:t>
      </w:r>
      <w:proofErr w:type="spellEnd"/>
      <w:r w:rsidRPr="006865FC">
        <w:t>)</w:t>
      </w:r>
      <w:r w:rsidR="00CB1487" w:rsidRPr="006865FC">
        <w:t xml:space="preserve"> </w:t>
      </w:r>
      <w:proofErr w:type="spellStart"/>
      <w:r w:rsidR="00CB1487" w:rsidRPr="006865FC">
        <w:t>và</w:t>
      </w:r>
      <w:proofErr w:type="spellEnd"/>
      <w:r w:rsidR="00CB1487" w:rsidRPr="006865FC">
        <w:t xml:space="preserve"> </w:t>
      </w:r>
      <w:proofErr w:type="spellStart"/>
      <w:r w:rsidR="00CB1487" w:rsidRPr="006865FC">
        <w:t>tiểu</w:t>
      </w:r>
      <w:proofErr w:type="spellEnd"/>
      <w:r w:rsidR="00CB1487" w:rsidRPr="006865FC">
        <w:t xml:space="preserve"> </w:t>
      </w:r>
      <w:proofErr w:type="spellStart"/>
      <w:r w:rsidR="00CB1487" w:rsidRPr="006865FC">
        <w:t>mục</w:t>
      </w:r>
      <w:proofErr w:type="spellEnd"/>
      <w:r w:rsidRPr="006865FC">
        <w:t xml:space="preserve"> </w:t>
      </w:r>
      <w:proofErr w:type="spellStart"/>
      <w:r w:rsidRPr="006865FC">
        <w:t>được</w:t>
      </w:r>
      <w:proofErr w:type="spellEnd"/>
      <w:r w:rsidRPr="006865FC">
        <w:t xml:space="preserve"> </w:t>
      </w:r>
      <w:proofErr w:type="spellStart"/>
      <w:r w:rsidRPr="006865FC">
        <w:t>đánh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bằng</w:t>
      </w:r>
      <w:proofErr w:type="spellEnd"/>
      <w:r w:rsidRPr="006865FC">
        <w:t xml:space="preserve"> </w:t>
      </w:r>
      <w:proofErr w:type="spellStart"/>
      <w:r w:rsidRPr="006865FC">
        <w:t>hệ</w:t>
      </w:r>
      <w:proofErr w:type="spellEnd"/>
      <w:r w:rsidRPr="006865FC">
        <w:t xml:space="preserve"> </w:t>
      </w:r>
      <w:proofErr w:type="spellStart"/>
      <w:r w:rsidRPr="006865FC">
        <w:t>thống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Ả-</w:t>
      </w:r>
      <w:proofErr w:type="spellStart"/>
      <w:r w:rsidRPr="006865FC">
        <w:t>rập</w:t>
      </w:r>
      <w:proofErr w:type="spellEnd"/>
      <w:r w:rsidRPr="006865FC">
        <w:t xml:space="preserve">, </w:t>
      </w:r>
      <w:proofErr w:type="spellStart"/>
      <w:r w:rsidRPr="006865FC">
        <w:t>không</w:t>
      </w:r>
      <w:proofErr w:type="spellEnd"/>
      <w:r w:rsidRPr="006865FC">
        <w:t xml:space="preserve"> </w:t>
      </w:r>
      <w:proofErr w:type="spellStart"/>
      <w:r w:rsidRPr="006865FC">
        <w:t>dùng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La </w:t>
      </w:r>
      <w:proofErr w:type="spellStart"/>
      <w:r w:rsidRPr="006865FC">
        <w:t>mã</w:t>
      </w:r>
      <w:proofErr w:type="spellEnd"/>
      <w:r w:rsidRPr="006865FC">
        <w:t xml:space="preserve">. </w:t>
      </w:r>
      <w:proofErr w:type="spellStart"/>
      <w:r w:rsidRPr="006865FC">
        <w:t>Các</w:t>
      </w:r>
      <w:proofErr w:type="spellEnd"/>
      <w:r w:rsidRPr="006865FC">
        <w:t xml:space="preserve"> </w:t>
      </w:r>
      <w:proofErr w:type="spellStart"/>
      <w:r w:rsidRPr="006865FC">
        <w:t>mục</w:t>
      </w:r>
      <w:proofErr w:type="spellEnd"/>
      <w:r w:rsidRPr="006865FC">
        <w:t xml:space="preserve"> </w:t>
      </w:r>
      <w:proofErr w:type="spellStart"/>
      <w:r w:rsidRPr="006865FC">
        <w:t>và</w:t>
      </w:r>
      <w:proofErr w:type="spellEnd"/>
      <w:r w:rsidRPr="006865FC">
        <w:t xml:space="preserve"> </w:t>
      </w:r>
      <w:proofErr w:type="spellStart"/>
      <w:r w:rsidRPr="006865FC">
        <w:t>tiểu</w:t>
      </w:r>
      <w:proofErr w:type="spellEnd"/>
      <w:r w:rsidRPr="006865FC">
        <w:t xml:space="preserve"> </w:t>
      </w:r>
      <w:proofErr w:type="spellStart"/>
      <w:r w:rsidRPr="006865FC">
        <w:t>mục</w:t>
      </w:r>
      <w:proofErr w:type="spellEnd"/>
      <w:r w:rsidRPr="006865FC">
        <w:t xml:space="preserve"> </w:t>
      </w:r>
      <w:proofErr w:type="spellStart"/>
      <w:r w:rsidRPr="006865FC">
        <w:t>được</w:t>
      </w:r>
      <w:proofErr w:type="spellEnd"/>
      <w:r w:rsidRPr="006865FC">
        <w:t xml:space="preserve"> </w:t>
      </w:r>
      <w:proofErr w:type="spellStart"/>
      <w:r w:rsidRPr="006865FC">
        <w:t>đánh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bằng</w:t>
      </w:r>
      <w:proofErr w:type="spellEnd"/>
      <w:r w:rsidRPr="006865FC">
        <w:t xml:space="preserve"> </w:t>
      </w:r>
      <w:proofErr w:type="spellStart"/>
      <w:r w:rsidRPr="006865FC">
        <w:t>các</w:t>
      </w:r>
      <w:proofErr w:type="spellEnd"/>
      <w:r w:rsidRPr="006865FC">
        <w:t xml:space="preserve"> </w:t>
      </w:r>
      <w:proofErr w:type="spellStart"/>
      <w:r w:rsidRPr="006865FC">
        <w:t>nhóm</w:t>
      </w:r>
      <w:proofErr w:type="spellEnd"/>
      <w:r w:rsidRPr="006865FC">
        <w:t xml:space="preserve"> </w:t>
      </w:r>
      <w:proofErr w:type="spellStart"/>
      <w:r w:rsidRPr="006865FC">
        <w:t>hai</w:t>
      </w:r>
      <w:proofErr w:type="spellEnd"/>
      <w:r w:rsidRPr="006865FC">
        <w:t xml:space="preserve"> </w:t>
      </w:r>
      <w:proofErr w:type="spellStart"/>
      <w:r w:rsidRPr="006865FC">
        <w:t>hoặc</w:t>
      </w:r>
      <w:proofErr w:type="spellEnd"/>
      <w:r w:rsidRPr="006865FC">
        <w:t xml:space="preserve"> </w:t>
      </w:r>
      <w:proofErr w:type="spellStart"/>
      <w:r w:rsidRPr="006865FC">
        <w:t>ba</w:t>
      </w:r>
      <w:proofErr w:type="spellEnd"/>
      <w:r w:rsidRPr="006865FC">
        <w:t xml:space="preserve"> </w:t>
      </w:r>
      <w:proofErr w:type="spellStart"/>
      <w:r w:rsidRPr="006865FC">
        <w:t>c</w:t>
      </w:r>
      <w:r w:rsidR="003151D3" w:rsidRPr="006865FC">
        <w:t>hữ</w:t>
      </w:r>
      <w:proofErr w:type="spellEnd"/>
      <w:r w:rsidR="003151D3" w:rsidRPr="006865FC">
        <w:t xml:space="preserve"> </w:t>
      </w:r>
      <w:proofErr w:type="spellStart"/>
      <w:r w:rsidR="003151D3" w:rsidRPr="006865FC">
        <w:t>số</w:t>
      </w:r>
      <w:proofErr w:type="spellEnd"/>
      <w:r w:rsidR="003151D3" w:rsidRPr="006865FC">
        <w:t xml:space="preserve">, </w:t>
      </w:r>
      <w:proofErr w:type="spellStart"/>
      <w:r w:rsidR="003151D3" w:rsidRPr="006865FC">
        <w:t>cách</w:t>
      </w:r>
      <w:proofErr w:type="spellEnd"/>
      <w:r w:rsidR="003151D3" w:rsidRPr="006865FC">
        <w:t xml:space="preserve"> </w:t>
      </w:r>
      <w:proofErr w:type="spellStart"/>
      <w:r w:rsidR="003151D3" w:rsidRPr="006865FC">
        <w:t>nhau</w:t>
      </w:r>
      <w:proofErr w:type="spellEnd"/>
      <w:r w:rsidR="003151D3" w:rsidRPr="006865FC">
        <w:t xml:space="preserve"> </w:t>
      </w:r>
      <w:proofErr w:type="spellStart"/>
      <w:r w:rsidR="003151D3" w:rsidRPr="006865FC">
        <w:t>một</w:t>
      </w:r>
      <w:proofErr w:type="spellEnd"/>
      <w:r w:rsidR="003151D3" w:rsidRPr="006865FC">
        <w:t xml:space="preserve"> </w:t>
      </w:r>
      <w:proofErr w:type="spellStart"/>
      <w:r w:rsidR="003151D3" w:rsidRPr="006865FC">
        <w:t>dấu</w:t>
      </w:r>
      <w:proofErr w:type="spellEnd"/>
      <w:r w:rsidR="003151D3" w:rsidRPr="006865FC">
        <w:t xml:space="preserve"> </w:t>
      </w:r>
      <w:proofErr w:type="spellStart"/>
      <w:r w:rsidR="003151D3" w:rsidRPr="006865FC">
        <w:t>chấm</w:t>
      </w:r>
      <w:proofErr w:type="spellEnd"/>
      <w:r w:rsidR="003151D3" w:rsidRPr="006865FC">
        <w:t xml:space="preserve">: </w:t>
      </w:r>
      <w:proofErr w:type="spellStart"/>
      <w:r w:rsidR="003151D3" w:rsidRPr="006865FC">
        <w:t>Số</w:t>
      </w:r>
      <w:proofErr w:type="spellEnd"/>
      <w:r w:rsidR="003151D3" w:rsidRPr="006865FC">
        <w:t xml:space="preserve"> </w:t>
      </w:r>
      <w:proofErr w:type="spellStart"/>
      <w:r w:rsidR="003151D3" w:rsidRPr="006865FC">
        <w:t>thứ</w:t>
      </w:r>
      <w:proofErr w:type="spellEnd"/>
      <w:r w:rsidR="003151D3" w:rsidRPr="006865FC">
        <w:t xml:space="preserve"> </w:t>
      </w:r>
      <w:proofErr w:type="spellStart"/>
      <w:r w:rsidR="003151D3" w:rsidRPr="006865FC">
        <w:t>nhất</w:t>
      </w:r>
      <w:proofErr w:type="spellEnd"/>
      <w:r w:rsidR="003151D3" w:rsidRPr="006865FC">
        <w:t xml:space="preserve"> </w:t>
      </w:r>
      <w:proofErr w:type="spellStart"/>
      <w:r w:rsidR="003151D3" w:rsidRPr="006865FC">
        <w:t>chỉ</w:t>
      </w:r>
      <w:proofErr w:type="spellEnd"/>
      <w:r w:rsidR="003151D3" w:rsidRPr="006865FC">
        <w:t xml:space="preserve"> </w:t>
      </w:r>
      <w:proofErr w:type="spellStart"/>
      <w:r w:rsidR="003151D3" w:rsidRPr="006865FC">
        <w:t>số</w:t>
      </w:r>
      <w:proofErr w:type="spellEnd"/>
      <w:r w:rsidR="003151D3" w:rsidRPr="006865FC">
        <w:t xml:space="preserve"> </w:t>
      </w:r>
      <w:proofErr w:type="spellStart"/>
      <w:r w:rsidR="003151D3" w:rsidRPr="006865FC">
        <w:t>thứ</w:t>
      </w:r>
      <w:proofErr w:type="spellEnd"/>
      <w:r w:rsidR="003151D3" w:rsidRPr="006865FC">
        <w:t xml:space="preserve"> </w:t>
      </w:r>
      <w:proofErr w:type="spellStart"/>
      <w:r w:rsidR="003151D3" w:rsidRPr="006865FC">
        <w:t>tự</w:t>
      </w:r>
      <w:proofErr w:type="spellEnd"/>
      <w:r w:rsidR="003151D3" w:rsidRPr="006865FC">
        <w:t xml:space="preserve"> </w:t>
      </w:r>
      <w:proofErr w:type="spellStart"/>
      <w:r w:rsidR="003151D3" w:rsidRPr="006865FC">
        <w:t>Phần</w:t>
      </w:r>
      <w:proofErr w:type="spellEnd"/>
      <w:r w:rsidR="003151D3" w:rsidRPr="006865FC">
        <w:t xml:space="preserve">, </w:t>
      </w:r>
      <w:proofErr w:type="spellStart"/>
      <w:r w:rsidR="003151D3" w:rsidRPr="006865FC">
        <w:t>S</w:t>
      </w:r>
      <w:r w:rsidRPr="006865FC">
        <w:t>ố</w:t>
      </w:r>
      <w:proofErr w:type="spellEnd"/>
      <w:r w:rsidRPr="006865FC">
        <w:t xml:space="preserve"> </w:t>
      </w:r>
      <w:proofErr w:type="spellStart"/>
      <w:r w:rsidRPr="006865FC">
        <w:t>thứ</w:t>
      </w:r>
      <w:proofErr w:type="spellEnd"/>
      <w:r w:rsidRPr="006865FC">
        <w:t xml:space="preserve"> </w:t>
      </w:r>
      <w:proofErr w:type="spellStart"/>
      <w:r w:rsidRPr="006865FC">
        <w:t>hai</w:t>
      </w:r>
      <w:proofErr w:type="spellEnd"/>
      <w:r w:rsidRPr="006865FC">
        <w:t xml:space="preserve"> </w:t>
      </w:r>
      <w:proofErr w:type="spellStart"/>
      <w:r w:rsidRPr="006865FC">
        <w:t>chỉ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mục</w:t>
      </w:r>
      <w:proofErr w:type="spellEnd"/>
      <w:r w:rsidRPr="006865FC">
        <w:t xml:space="preserve">,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thứ</w:t>
      </w:r>
      <w:proofErr w:type="spellEnd"/>
      <w:r w:rsidRPr="006865FC">
        <w:t xml:space="preserve"> </w:t>
      </w:r>
      <w:proofErr w:type="spellStart"/>
      <w:r w:rsidRPr="006865FC">
        <w:t>ba</w:t>
      </w:r>
      <w:proofErr w:type="spellEnd"/>
      <w:r w:rsidRPr="006865FC">
        <w:t xml:space="preserve"> </w:t>
      </w:r>
      <w:proofErr w:type="spellStart"/>
      <w:r w:rsidRPr="006865FC">
        <w:t>chỉ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tiểu</w:t>
      </w:r>
      <w:proofErr w:type="spellEnd"/>
      <w:r w:rsidRPr="006865FC">
        <w:t xml:space="preserve"> </w:t>
      </w:r>
      <w:proofErr w:type="spellStart"/>
      <w:r w:rsidRPr="006865FC">
        <w:t>mục</w:t>
      </w:r>
      <w:proofErr w:type="spellEnd"/>
      <w:r w:rsidRPr="006865FC">
        <w:t xml:space="preserve">. </w:t>
      </w:r>
      <w:proofErr w:type="spellStart"/>
      <w:r w:rsidRPr="006865FC">
        <w:t>Ví</w:t>
      </w:r>
      <w:proofErr w:type="spellEnd"/>
      <w:r w:rsidRPr="006865FC">
        <w:t xml:space="preserve"> </w:t>
      </w:r>
      <w:proofErr w:type="spellStart"/>
      <w:r w:rsidRPr="006865FC">
        <w:t>dụ</w:t>
      </w:r>
      <w:proofErr w:type="spellEnd"/>
      <w:r w:rsidRPr="006865FC">
        <w:t>:</w:t>
      </w:r>
    </w:p>
    <w:p w:rsidR="00B85E7E" w:rsidRPr="006865FC" w:rsidRDefault="00B85E7E" w:rsidP="007D543E">
      <w:pPr>
        <w:ind w:left="720"/>
        <w:jc w:val="both"/>
      </w:pPr>
      <w:proofErr w:type="spellStart"/>
      <w:r w:rsidRPr="006865FC">
        <w:t>Phần</w:t>
      </w:r>
      <w:proofErr w:type="spellEnd"/>
      <w:r w:rsidRPr="006865FC">
        <w:t xml:space="preserve"> </w:t>
      </w:r>
      <w:proofErr w:type="spellStart"/>
      <w:r w:rsidRPr="006865FC">
        <w:t>thứ</w:t>
      </w:r>
      <w:proofErr w:type="spellEnd"/>
      <w:r w:rsidRPr="006865FC">
        <w:t xml:space="preserve"> </w:t>
      </w:r>
      <w:proofErr w:type="spellStart"/>
      <w:r w:rsidRPr="006865FC">
        <w:t>ba</w:t>
      </w:r>
      <w:proofErr w:type="spellEnd"/>
      <w:r w:rsidRPr="006865FC">
        <w:t xml:space="preserve">: </w:t>
      </w:r>
      <w:r w:rsidR="00CB1487" w:rsidRPr="006865FC">
        <w:t>...</w:t>
      </w:r>
      <w:r w:rsidRPr="006865FC">
        <w:t>…</w:t>
      </w:r>
    </w:p>
    <w:p w:rsidR="003151D3" w:rsidRPr="006865FC" w:rsidRDefault="00B85E7E" w:rsidP="007D543E">
      <w:pPr>
        <w:jc w:val="both"/>
      </w:pPr>
      <w:r w:rsidRPr="006865FC">
        <w:tab/>
      </w:r>
      <w:r w:rsidRPr="006865FC">
        <w:tab/>
        <w:t xml:space="preserve">3.1 </w:t>
      </w:r>
      <w:proofErr w:type="spellStart"/>
      <w:r w:rsidR="003151D3" w:rsidRPr="006865FC">
        <w:t>Đặc</w:t>
      </w:r>
      <w:proofErr w:type="spellEnd"/>
      <w:r w:rsidR="003151D3" w:rsidRPr="006865FC">
        <w:t xml:space="preserve"> </w:t>
      </w:r>
      <w:proofErr w:type="spellStart"/>
      <w:r w:rsidR="003151D3" w:rsidRPr="006865FC">
        <w:t>điểm</w:t>
      </w:r>
      <w:proofErr w:type="spellEnd"/>
      <w:r w:rsidR="003151D3" w:rsidRPr="006865FC">
        <w:t xml:space="preserve"> </w:t>
      </w:r>
      <w:proofErr w:type="spellStart"/>
      <w:r w:rsidR="003151D3" w:rsidRPr="006865FC">
        <w:t>địa</w:t>
      </w:r>
      <w:proofErr w:type="spellEnd"/>
      <w:r w:rsidR="003151D3" w:rsidRPr="006865FC">
        <w:t xml:space="preserve"> </w:t>
      </w:r>
      <w:proofErr w:type="spellStart"/>
      <w:r w:rsidR="003151D3" w:rsidRPr="006865FC">
        <w:t>bàn</w:t>
      </w:r>
      <w:proofErr w:type="spellEnd"/>
      <w:r w:rsidR="003151D3" w:rsidRPr="006865FC">
        <w:t xml:space="preserve"> </w:t>
      </w:r>
      <w:proofErr w:type="spellStart"/>
      <w:r w:rsidR="003151D3" w:rsidRPr="006865FC">
        <w:t>nghiên</w:t>
      </w:r>
      <w:proofErr w:type="spellEnd"/>
      <w:r w:rsidR="003151D3" w:rsidRPr="006865FC">
        <w:t xml:space="preserve"> </w:t>
      </w:r>
      <w:proofErr w:type="spellStart"/>
      <w:r w:rsidR="003151D3" w:rsidRPr="006865FC">
        <w:t>cứu</w:t>
      </w:r>
      <w:proofErr w:type="spellEnd"/>
    </w:p>
    <w:p w:rsidR="003151D3" w:rsidRPr="006865FC" w:rsidRDefault="00B85E7E" w:rsidP="007D543E">
      <w:pPr>
        <w:jc w:val="both"/>
      </w:pPr>
      <w:r w:rsidRPr="006865FC">
        <w:tab/>
      </w:r>
      <w:r w:rsidRPr="006865FC">
        <w:tab/>
      </w:r>
      <w:r w:rsidRPr="006865FC">
        <w:tab/>
        <w:t>3.1.1</w:t>
      </w:r>
      <w:r w:rsidR="00DB23AC" w:rsidRPr="006865FC">
        <w:tab/>
      </w:r>
      <w:proofErr w:type="spellStart"/>
      <w:r w:rsidR="003151D3" w:rsidRPr="006865FC">
        <w:t>Điều</w:t>
      </w:r>
      <w:proofErr w:type="spellEnd"/>
      <w:r w:rsidR="003151D3" w:rsidRPr="006865FC">
        <w:t xml:space="preserve"> </w:t>
      </w:r>
      <w:proofErr w:type="spellStart"/>
      <w:r w:rsidR="003151D3" w:rsidRPr="006865FC">
        <w:t>kiện</w:t>
      </w:r>
      <w:proofErr w:type="spellEnd"/>
      <w:r w:rsidR="003151D3" w:rsidRPr="006865FC">
        <w:t xml:space="preserve"> </w:t>
      </w:r>
      <w:proofErr w:type="spellStart"/>
      <w:r w:rsidR="003151D3" w:rsidRPr="006865FC">
        <w:t>tự</w:t>
      </w:r>
      <w:proofErr w:type="spellEnd"/>
      <w:r w:rsidR="003151D3" w:rsidRPr="006865FC">
        <w:t xml:space="preserve"> </w:t>
      </w:r>
      <w:proofErr w:type="spellStart"/>
      <w:r w:rsidR="003151D3" w:rsidRPr="006865FC">
        <w:t>nhiên</w:t>
      </w:r>
      <w:proofErr w:type="spellEnd"/>
    </w:p>
    <w:p w:rsidR="00B85E7E" w:rsidRPr="006865FC" w:rsidRDefault="00B85E7E" w:rsidP="007D543E">
      <w:pPr>
        <w:jc w:val="both"/>
      </w:pPr>
      <w:r w:rsidRPr="006865FC">
        <w:tab/>
      </w:r>
      <w:r w:rsidRPr="006865FC">
        <w:tab/>
      </w:r>
      <w:r w:rsidRPr="006865FC">
        <w:tab/>
        <w:t>3.1.2</w:t>
      </w:r>
      <w:r w:rsidR="00DB23AC" w:rsidRPr="006865FC">
        <w:tab/>
      </w:r>
      <w:proofErr w:type="spellStart"/>
      <w:r w:rsidR="003151D3" w:rsidRPr="006865FC">
        <w:t>Điều</w:t>
      </w:r>
      <w:proofErr w:type="spellEnd"/>
      <w:r w:rsidR="003151D3" w:rsidRPr="006865FC">
        <w:t xml:space="preserve"> </w:t>
      </w:r>
      <w:proofErr w:type="spellStart"/>
      <w:r w:rsidR="003151D3" w:rsidRPr="006865FC">
        <w:t>kiện</w:t>
      </w:r>
      <w:proofErr w:type="spellEnd"/>
      <w:r w:rsidR="003151D3" w:rsidRPr="006865FC">
        <w:t xml:space="preserve"> </w:t>
      </w:r>
      <w:proofErr w:type="spellStart"/>
      <w:r w:rsidR="003151D3" w:rsidRPr="006865FC">
        <w:t>kinh</w:t>
      </w:r>
      <w:proofErr w:type="spellEnd"/>
      <w:r w:rsidR="003151D3" w:rsidRPr="006865FC">
        <w:t xml:space="preserve"> </w:t>
      </w:r>
      <w:proofErr w:type="spellStart"/>
      <w:r w:rsidR="003151D3" w:rsidRPr="006865FC">
        <w:t>tế</w:t>
      </w:r>
      <w:proofErr w:type="spellEnd"/>
      <w:r w:rsidR="003151D3" w:rsidRPr="006865FC">
        <w:t xml:space="preserve"> - </w:t>
      </w:r>
      <w:proofErr w:type="spellStart"/>
      <w:r w:rsidR="003151D3" w:rsidRPr="006865FC">
        <w:t>xã</w:t>
      </w:r>
      <w:proofErr w:type="spellEnd"/>
      <w:r w:rsidR="003151D3" w:rsidRPr="006865FC">
        <w:t xml:space="preserve"> </w:t>
      </w:r>
      <w:proofErr w:type="spellStart"/>
      <w:r w:rsidR="003151D3" w:rsidRPr="006865FC">
        <w:t>hội</w:t>
      </w:r>
      <w:proofErr w:type="spellEnd"/>
    </w:p>
    <w:p w:rsidR="00B85E7E" w:rsidRPr="006865FC" w:rsidRDefault="00B85E7E" w:rsidP="007D543E">
      <w:pPr>
        <w:jc w:val="both"/>
      </w:pPr>
      <w:r w:rsidRPr="006865FC">
        <w:tab/>
      </w:r>
      <w:r w:rsidRPr="006865FC">
        <w:tab/>
        <w:t>3.2</w:t>
      </w:r>
      <w:r w:rsidR="003151D3" w:rsidRPr="006865FC">
        <w:t xml:space="preserve"> </w:t>
      </w:r>
      <w:proofErr w:type="spellStart"/>
      <w:r w:rsidR="003151D3" w:rsidRPr="006865FC">
        <w:t>Phương</w:t>
      </w:r>
      <w:proofErr w:type="spellEnd"/>
      <w:r w:rsidR="003151D3" w:rsidRPr="006865FC">
        <w:t xml:space="preserve"> </w:t>
      </w:r>
      <w:proofErr w:type="spellStart"/>
      <w:r w:rsidR="003151D3" w:rsidRPr="006865FC">
        <w:t>pháp</w:t>
      </w:r>
      <w:proofErr w:type="spellEnd"/>
      <w:r w:rsidR="003151D3" w:rsidRPr="006865FC">
        <w:t xml:space="preserve"> </w:t>
      </w:r>
      <w:proofErr w:type="spellStart"/>
      <w:r w:rsidR="003151D3" w:rsidRPr="006865FC">
        <w:t>nghiên</w:t>
      </w:r>
      <w:proofErr w:type="spellEnd"/>
      <w:r w:rsidR="003151D3" w:rsidRPr="006865FC">
        <w:t xml:space="preserve"> </w:t>
      </w:r>
      <w:proofErr w:type="spellStart"/>
      <w:r w:rsidR="003151D3" w:rsidRPr="006865FC">
        <w:t>cứu</w:t>
      </w:r>
      <w:proofErr w:type="spellEnd"/>
    </w:p>
    <w:p w:rsidR="00B85E7E" w:rsidRPr="006865FC" w:rsidRDefault="00DB23AC" w:rsidP="007D543E">
      <w:pPr>
        <w:spacing w:before="120"/>
        <w:jc w:val="both"/>
        <w:rPr>
          <w:b/>
          <w:i/>
        </w:rPr>
      </w:pPr>
      <w:r w:rsidRPr="006865FC">
        <w:rPr>
          <w:b/>
          <w:i/>
        </w:rPr>
        <w:tab/>
      </w:r>
      <w:r w:rsidRPr="006865FC">
        <w:rPr>
          <w:b/>
          <w:i/>
        </w:rPr>
        <w:tab/>
        <w:t>(</w:t>
      </w:r>
      <w:proofErr w:type="spellStart"/>
      <w:r w:rsidRPr="006865FC">
        <w:rPr>
          <w:b/>
          <w:i/>
        </w:rPr>
        <w:t>Chú</w:t>
      </w:r>
      <w:proofErr w:type="spellEnd"/>
      <w:r w:rsidRPr="006865FC">
        <w:rPr>
          <w:b/>
          <w:i/>
        </w:rPr>
        <w:t xml:space="preserve"> ý </w:t>
      </w:r>
      <w:proofErr w:type="spellStart"/>
      <w:r w:rsidRPr="006865FC">
        <w:rPr>
          <w:b/>
          <w:i/>
        </w:rPr>
        <w:t>không</w:t>
      </w:r>
      <w:proofErr w:type="spellEnd"/>
      <w:r w:rsidRPr="006865FC">
        <w:rPr>
          <w:b/>
          <w:i/>
        </w:rPr>
        <w:t xml:space="preserve"> </w:t>
      </w:r>
      <w:proofErr w:type="spellStart"/>
      <w:r w:rsidRPr="006865FC">
        <w:rPr>
          <w:b/>
          <w:i/>
        </w:rPr>
        <w:t>có</w:t>
      </w:r>
      <w:proofErr w:type="spellEnd"/>
      <w:r w:rsidRPr="006865FC">
        <w:rPr>
          <w:b/>
          <w:i/>
        </w:rPr>
        <w:t xml:space="preserve"> </w:t>
      </w:r>
      <w:proofErr w:type="spellStart"/>
      <w:r w:rsidRPr="006865FC">
        <w:rPr>
          <w:b/>
          <w:i/>
        </w:rPr>
        <w:t>dấu</w:t>
      </w:r>
      <w:proofErr w:type="spellEnd"/>
      <w:r w:rsidRPr="006865FC">
        <w:rPr>
          <w:b/>
          <w:i/>
        </w:rPr>
        <w:t xml:space="preserve"> </w:t>
      </w:r>
      <w:proofErr w:type="spellStart"/>
      <w:r w:rsidRPr="006865FC">
        <w:rPr>
          <w:b/>
          <w:i/>
        </w:rPr>
        <w:t>chấm</w:t>
      </w:r>
      <w:proofErr w:type="spellEnd"/>
      <w:r w:rsidRPr="006865FC">
        <w:rPr>
          <w:b/>
          <w:i/>
        </w:rPr>
        <w:t xml:space="preserve"> </w:t>
      </w:r>
      <w:proofErr w:type="spellStart"/>
      <w:r w:rsidRPr="006865FC">
        <w:rPr>
          <w:b/>
          <w:i/>
        </w:rPr>
        <w:t>cuối</w:t>
      </w:r>
      <w:proofErr w:type="spellEnd"/>
      <w:r w:rsidR="009516E4" w:rsidRPr="006865FC">
        <w:rPr>
          <w:b/>
          <w:i/>
        </w:rPr>
        <w:t xml:space="preserve"> </w:t>
      </w:r>
      <w:proofErr w:type="spellStart"/>
      <w:r w:rsidR="009516E4" w:rsidRPr="006865FC">
        <w:rPr>
          <w:b/>
          <w:i/>
        </w:rPr>
        <w:t>đề</w:t>
      </w:r>
      <w:proofErr w:type="spellEnd"/>
      <w:r w:rsidR="009516E4" w:rsidRPr="006865FC">
        <w:rPr>
          <w:b/>
          <w:i/>
        </w:rPr>
        <w:t xml:space="preserve"> </w:t>
      </w:r>
      <w:proofErr w:type="spellStart"/>
      <w:r w:rsidR="009516E4" w:rsidRPr="006865FC">
        <w:rPr>
          <w:b/>
          <w:i/>
        </w:rPr>
        <w:t>mục</w:t>
      </w:r>
      <w:proofErr w:type="spellEnd"/>
      <w:r w:rsidR="009516E4" w:rsidRPr="006865FC">
        <w:rPr>
          <w:b/>
          <w:i/>
        </w:rPr>
        <w:t xml:space="preserve"> </w:t>
      </w:r>
      <w:proofErr w:type="spellStart"/>
      <w:r w:rsidR="009516E4" w:rsidRPr="006865FC">
        <w:rPr>
          <w:b/>
          <w:i/>
        </w:rPr>
        <w:t>và</w:t>
      </w:r>
      <w:proofErr w:type="spellEnd"/>
      <w:r w:rsidR="009516E4" w:rsidRPr="006865FC">
        <w:rPr>
          <w:b/>
          <w:i/>
        </w:rPr>
        <w:t xml:space="preserve"> </w:t>
      </w:r>
      <w:proofErr w:type="spellStart"/>
      <w:r w:rsidR="009516E4" w:rsidRPr="006865FC">
        <w:rPr>
          <w:b/>
          <w:i/>
        </w:rPr>
        <w:t>chỉ</w:t>
      </w:r>
      <w:proofErr w:type="spellEnd"/>
      <w:r w:rsidR="009516E4" w:rsidRPr="006865FC">
        <w:rPr>
          <w:b/>
          <w:i/>
        </w:rPr>
        <w:t xml:space="preserve"> </w:t>
      </w:r>
      <w:proofErr w:type="spellStart"/>
      <w:r w:rsidR="00526AA9" w:rsidRPr="006865FC">
        <w:rPr>
          <w:b/>
          <w:i/>
        </w:rPr>
        <w:t>mục</w:t>
      </w:r>
      <w:proofErr w:type="spellEnd"/>
      <w:r w:rsidRPr="006865FC">
        <w:rPr>
          <w:b/>
          <w:i/>
        </w:rPr>
        <w:t>)</w:t>
      </w:r>
    </w:p>
    <w:p w:rsidR="008D7F19" w:rsidRDefault="008D7F19" w:rsidP="008D7F19">
      <w:pPr>
        <w:numPr>
          <w:ilvl w:val="0"/>
          <w:numId w:val="29"/>
        </w:numPr>
        <w:spacing w:before="120"/>
        <w:jc w:val="both"/>
      </w:pPr>
      <w:r w:rsidRPr="00A5201B">
        <w:rPr>
          <w:b/>
        </w:rPr>
        <w:t xml:space="preserve">Sau </w:t>
      </w:r>
      <w:proofErr w:type="spellStart"/>
      <w:r w:rsidRPr="00A5201B">
        <w:rPr>
          <w:b/>
        </w:rPr>
        <w:t>khi</w:t>
      </w:r>
      <w:proofErr w:type="spellEnd"/>
      <w:r w:rsidRPr="00A5201B">
        <w:rPr>
          <w:b/>
        </w:rPr>
        <w:t xml:space="preserve"> </w:t>
      </w:r>
      <w:proofErr w:type="spellStart"/>
      <w:r w:rsidRPr="00A5201B">
        <w:rPr>
          <w:b/>
        </w:rPr>
        <w:t>bảo</w:t>
      </w:r>
      <w:proofErr w:type="spellEnd"/>
      <w:r w:rsidRPr="00A5201B">
        <w:rPr>
          <w:b/>
        </w:rPr>
        <w:t xml:space="preserve"> </w:t>
      </w:r>
      <w:proofErr w:type="spellStart"/>
      <w:r w:rsidRPr="00A5201B">
        <w:rPr>
          <w:b/>
        </w:rPr>
        <w:t>vệ</w:t>
      </w:r>
      <w:proofErr w:type="spellEnd"/>
      <w:r w:rsidRPr="00A5201B">
        <w:rPr>
          <w:b/>
        </w:rPr>
        <w:t xml:space="preserve"> </w:t>
      </w:r>
      <w:proofErr w:type="spellStart"/>
      <w:r w:rsidRPr="00A5201B">
        <w:rPr>
          <w:b/>
        </w:rPr>
        <w:t>xong</w:t>
      </w:r>
      <w:proofErr w:type="spellEnd"/>
      <w:r w:rsidRPr="00A5201B">
        <w:rPr>
          <w:b/>
        </w:rPr>
        <w:t xml:space="preserve"> </w:t>
      </w:r>
      <w:proofErr w:type="spellStart"/>
      <w:r w:rsidRPr="00A5201B">
        <w:rPr>
          <w:b/>
        </w:rPr>
        <w:t>khóa</w:t>
      </w:r>
      <w:proofErr w:type="spellEnd"/>
      <w:r w:rsidRPr="00A5201B">
        <w:rPr>
          <w:b/>
        </w:rPr>
        <w:t xml:space="preserve"> </w:t>
      </w:r>
      <w:proofErr w:type="spellStart"/>
      <w:r w:rsidRPr="00A5201B">
        <w:rPr>
          <w:b/>
        </w:rPr>
        <w:t>luận</w:t>
      </w:r>
      <w:proofErr w:type="spellEnd"/>
      <w:r w:rsidRPr="00A5201B">
        <w:rPr>
          <w:b/>
        </w:rPr>
        <w:t xml:space="preserve"> </w:t>
      </w:r>
      <w:proofErr w:type="spellStart"/>
      <w:r w:rsidRPr="00A5201B">
        <w:rPr>
          <w:b/>
        </w:rPr>
        <w:t>tốt</w:t>
      </w:r>
      <w:proofErr w:type="spellEnd"/>
      <w:r w:rsidRPr="00A5201B">
        <w:rPr>
          <w:b/>
        </w:rPr>
        <w:t xml:space="preserve"> </w:t>
      </w:r>
      <w:proofErr w:type="spellStart"/>
      <w:r w:rsidRPr="00A5201B">
        <w:rPr>
          <w:b/>
        </w:rPr>
        <w:t>nghiệp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nộp</w:t>
      </w:r>
      <w:proofErr w:type="spellEnd"/>
      <w:r w:rsidR="00F03CE1">
        <w:t xml:space="preserve"> </w:t>
      </w:r>
      <w:proofErr w:type="spellStart"/>
      <w:r w:rsidR="00F03CE1">
        <w:t>Khóa</w:t>
      </w:r>
      <w:proofErr w:type="spellEnd"/>
      <w:r w:rsidR="00F03CE1">
        <w:t xml:space="preserve"> </w:t>
      </w:r>
      <w:proofErr w:type="spellStart"/>
      <w:r w:rsidR="00F03CE1">
        <w:t>luận</w:t>
      </w:r>
      <w:proofErr w:type="spellEnd"/>
      <w:r w:rsidR="00F03CE1">
        <w:t xml:space="preserve"> </w:t>
      </w:r>
      <w:proofErr w:type="spellStart"/>
      <w:r w:rsidR="00F03CE1">
        <w:t>tốt</w:t>
      </w:r>
      <w:proofErr w:type="spellEnd"/>
      <w:r w:rsidR="00F03CE1">
        <w:t xml:space="preserve"> </w:t>
      </w:r>
      <w:proofErr w:type="spellStart"/>
      <w:r w:rsidR="00F03CE1">
        <w:t>nghiệp</w:t>
      </w:r>
      <w:proofErr w:type="spellEnd"/>
      <w:r w:rsidR="00F03CE1">
        <w:t xml:space="preserve"> </w:t>
      </w:r>
      <w:proofErr w:type="spellStart"/>
      <w:r w:rsidR="00F03CE1">
        <w:t>về</w:t>
      </w:r>
      <w:proofErr w:type="spellEnd"/>
      <w:r w:rsidR="00F03CE1">
        <w:t xml:space="preserve"> </w:t>
      </w:r>
      <w:proofErr w:type="spellStart"/>
      <w:r w:rsidR="00F03CE1">
        <w:t>Thư</w:t>
      </w:r>
      <w:proofErr w:type="spellEnd"/>
      <w:r w:rsidR="00F03CE1">
        <w:t xml:space="preserve"> </w:t>
      </w:r>
      <w:proofErr w:type="spellStart"/>
      <w:r w:rsidR="00F03CE1">
        <w:t>viện</w:t>
      </w:r>
      <w:proofErr w:type="spellEnd"/>
      <w:r w:rsidR="00F03CE1">
        <w:t xml:space="preserve"> Khoa</w:t>
      </w:r>
      <w:r>
        <w:t>:</w:t>
      </w:r>
    </w:p>
    <w:p w:rsidR="008D7F19" w:rsidRDefault="00F03CE1" w:rsidP="008D7F19">
      <w:pPr>
        <w:pStyle w:val="ListParagraph"/>
        <w:numPr>
          <w:ilvl w:val="1"/>
          <w:numId w:val="29"/>
        </w:numPr>
        <w:spacing w:before="120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 w:rsidR="007D543E" w:rsidRPr="007D543E">
        <w:rPr>
          <w:b/>
        </w:rPr>
        <w:t>dưới</w:t>
      </w:r>
      <w:proofErr w:type="spellEnd"/>
      <w:r w:rsidR="007D543E" w:rsidRPr="007D543E">
        <w:rPr>
          <w:b/>
        </w:rPr>
        <w:t xml:space="preserve"> </w:t>
      </w:r>
      <w:r w:rsidRPr="007D543E">
        <w:rPr>
          <w:b/>
        </w:rPr>
        <w:t>A</w:t>
      </w:r>
      <w:r>
        <w:t xml:space="preserve"> </w:t>
      </w:r>
      <w:r w:rsidR="007D543E">
        <w:t>(</w:t>
      </w:r>
      <w:proofErr w:type="spellStart"/>
      <w:r w:rsidR="007D543E" w:rsidRPr="007D543E">
        <w:rPr>
          <w:b/>
        </w:rPr>
        <w:t>dưới</w:t>
      </w:r>
      <w:proofErr w:type="spellEnd"/>
      <w:r w:rsidR="007D543E" w:rsidRPr="007D543E">
        <w:rPr>
          <w:b/>
        </w:rPr>
        <w:t xml:space="preserve"> 8.5</w:t>
      </w:r>
      <w:r w:rsidR="007D543E">
        <w:t xml:space="preserve"> </w:t>
      </w:r>
      <w:proofErr w:type="spellStart"/>
      <w:r w:rsidR="007D543E">
        <w:t>theo</w:t>
      </w:r>
      <w:proofErr w:type="spellEnd"/>
      <w:r w:rsidR="007D543E">
        <w:t xml:space="preserve"> </w:t>
      </w:r>
      <w:proofErr w:type="spellStart"/>
      <w:r w:rsidR="007D543E">
        <w:t>hệ</w:t>
      </w:r>
      <w:proofErr w:type="spellEnd"/>
      <w:r w:rsidR="007D543E">
        <w:t xml:space="preserve"> </w:t>
      </w:r>
      <w:proofErr w:type="spellStart"/>
      <w:r w:rsidR="007D543E">
        <w:t>số</w:t>
      </w:r>
      <w:proofErr w:type="spellEnd"/>
      <w:r w:rsidR="007D543E">
        <w:t xml:space="preserve"> 10)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 w:rsidR="007D543E">
        <w:t xml:space="preserve">: </w:t>
      </w:r>
      <w:proofErr w:type="spellStart"/>
      <w:r w:rsidR="007D543E">
        <w:t>nộp</w:t>
      </w:r>
      <w:proofErr w:type="spellEnd"/>
      <w:r w:rsidR="007D543E">
        <w:t xml:space="preserve"> </w:t>
      </w:r>
      <w:proofErr w:type="spellStart"/>
      <w:r w:rsidR="007D543E">
        <w:t>bản</w:t>
      </w:r>
      <w:proofErr w:type="spellEnd"/>
      <w:r w:rsidR="007D543E">
        <w:t xml:space="preserve"> </w:t>
      </w:r>
      <w:proofErr w:type="spellStart"/>
      <w:r w:rsidR="007D543E">
        <w:t>điện</w:t>
      </w:r>
      <w:proofErr w:type="spellEnd"/>
      <w:r w:rsidR="007D543E">
        <w:t xml:space="preserve"> </w:t>
      </w:r>
      <w:proofErr w:type="spellStart"/>
      <w:r w:rsidR="007D543E">
        <w:t>tử</w:t>
      </w:r>
      <w:proofErr w:type="spellEnd"/>
      <w:r w:rsidR="007D543E">
        <w:t xml:space="preserve"> (01 file PDF + 01 file WORD) </w:t>
      </w:r>
      <w:proofErr w:type="spellStart"/>
      <w:r w:rsidR="007D543E">
        <w:t>ghi</w:t>
      </w:r>
      <w:proofErr w:type="spellEnd"/>
      <w:r w:rsidR="007D543E">
        <w:t xml:space="preserve"> </w:t>
      </w:r>
      <w:proofErr w:type="spellStart"/>
      <w:r w:rsidR="007D543E">
        <w:t>vào</w:t>
      </w:r>
      <w:proofErr w:type="spellEnd"/>
      <w:r w:rsidR="007D543E">
        <w:t xml:space="preserve"> </w:t>
      </w:r>
      <w:proofErr w:type="spellStart"/>
      <w:r w:rsidR="007D543E">
        <w:t>đĩa</w:t>
      </w:r>
      <w:proofErr w:type="spellEnd"/>
      <w:r w:rsidR="007D543E">
        <w:t xml:space="preserve"> CD</w:t>
      </w:r>
    </w:p>
    <w:p w:rsidR="007D543E" w:rsidRPr="007D543E" w:rsidRDefault="007D543E" w:rsidP="007D543E">
      <w:pPr>
        <w:pStyle w:val="ListParagraph"/>
        <w:spacing w:before="120"/>
        <w:ind w:left="1440"/>
        <w:jc w:val="both"/>
      </w:pPr>
    </w:p>
    <w:p w:rsidR="00013A45" w:rsidRDefault="007D543E" w:rsidP="007D543E">
      <w:pPr>
        <w:pStyle w:val="ListParagraph"/>
        <w:numPr>
          <w:ilvl w:val="1"/>
          <w:numId w:val="29"/>
        </w:numPr>
        <w:spacing w:before="120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Pr="007D543E">
        <w:rPr>
          <w:b/>
        </w:rPr>
        <w:t>đạt</w:t>
      </w:r>
      <w:proofErr w:type="spellEnd"/>
      <w:r w:rsidRPr="007D543E">
        <w:rPr>
          <w:b/>
        </w:rPr>
        <w:t xml:space="preserve"> </w:t>
      </w:r>
      <w:proofErr w:type="spellStart"/>
      <w:r w:rsidRPr="007D543E">
        <w:rPr>
          <w:b/>
        </w:rPr>
        <w:t>điểm</w:t>
      </w:r>
      <w:proofErr w:type="spellEnd"/>
      <w:r w:rsidRPr="007D543E">
        <w:rPr>
          <w:b/>
        </w:rPr>
        <w:t xml:space="preserve"> A</w:t>
      </w:r>
      <w:r>
        <w:t xml:space="preserve"> (</w:t>
      </w:r>
      <w:proofErr w:type="spellStart"/>
      <w:r w:rsidRPr="007D543E">
        <w:rPr>
          <w:b/>
        </w:rPr>
        <w:t>từ</w:t>
      </w:r>
      <w:proofErr w:type="spellEnd"/>
      <w:r w:rsidRPr="007D543E">
        <w:rPr>
          <w:b/>
        </w:rPr>
        <w:t xml:space="preserve"> 8.5 </w:t>
      </w:r>
      <w:proofErr w:type="spellStart"/>
      <w:r w:rsidRPr="007D543E">
        <w:rPr>
          <w:b/>
        </w:rPr>
        <w:t>trở</w:t>
      </w:r>
      <w:proofErr w:type="spellEnd"/>
      <w:r w:rsidRPr="007D543E">
        <w:rPr>
          <w:b/>
        </w:rPr>
        <w:t xml:space="preserve"> </w:t>
      </w:r>
      <w:proofErr w:type="spellStart"/>
      <w:r w:rsidRPr="007D543E">
        <w:rPr>
          <w:b/>
        </w:rPr>
        <w:t>lên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10)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(01 file PDF + 01 file WORD)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CD </w:t>
      </w:r>
      <w:proofErr w:type="spellStart"/>
      <w:r>
        <w:t>và</w:t>
      </w:r>
      <w:proofErr w:type="spellEnd"/>
      <w:r>
        <w:t xml:space="preserve"> 01 </w:t>
      </w:r>
      <w:proofErr w:type="spellStart"/>
      <w:r>
        <w:t>quyển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r w:rsidRPr="008D7F19">
        <w:rPr>
          <w:b/>
        </w:rPr>
        <w:t>BÌA CỨNG</w:t>
      </w:r>
      <w:r>
        <w:t xml:space="preserve">,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nhũ</w:t>
      </w:r>
      <w:proofErr w:type="spellEnd"/>
      <w:r>
        <w:t xml:space="preserve"> </w:t>
      </w:r>
      <w:proofErr w:type="spellStart"/>
      <w:r>
        <w:t>vàng</w:t>
      </w:r>
      <w:proofErr w:type="spellEnd"/>
      <w:r>
        <w:t>:</w:t>
      </w:r>
    </w:p>
    <w:p w:rsidR="00CB1487" w:rsidRDefault="00F37D0A" w:rsidP="007D543E">
      <w:pPr>
        <w:spacing w:before="120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52070</wp:posOffset>
                </wp:positionV>
                <wp:extent cx="1223010" cy="228600"/>
                <wp:effectExtent l="9525" t="13970" r="5715" b="508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228600"/>
                        </a:xfrm>
                        <a:prstGeom prst="rect">
                          <a:avLst/>
                        </a:prstGeom>
                        <a:solidFill>
                          <a:srgbClr val="7025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C7EFE" id="Rectangle 22" o:spid="_x0000_s1026" style="position:absolute;margin-left:358.95pt;margin-top:4.1pt;width:96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" fillcolor="#702500"/>
            </w:pict>
          </mc:Fallback>
        </mc:AlternateContent>
      </w:r>
      <w:proofErr w:type="spellStart"/>
      <w:r w:rsidR="00CB1487" w:rsidRPr="006865FC">
        <w:t>N</w:t>
      </w:r>
      <w:r w:rsidR="00AC2BB9" w:rsidRPr="006865FC">
        <w:t>gành</w:t>
      </w:r>
      <w:proofErr w:type="spellEnd"/>
      <w:r w:rsidR="00AC2BB9" w:rsidRPr="006865FC">
        <w:t xml:space="preserve"> </w:t>
      </w:r>
      <w:proofErr w:type="spellStart"/>
      <w:r w:rsidR="00013A45">
        <w:t>K</w:t>
      </w:r>
      <w:r w:rsidR="00AC2BB9" w:rsidRPr="006865FC">
        <w:t>inh</w:t>
      </w:r>
      <w:proofErr w:type="spellEnd"/>
      <w:r w:rsidR="00AC2BB9" w:rsidRPr="006865FC">
        <w:t xml:space="preserve"> </w:t>
      </w:r>
      <w:proofErr w:type="spellStart"/>
      <w:r w:rsidR="00AC2BB9" w:rsidRPr="006865FC">
        <w:t>tế</w:t>
      </w:r>
      <w:proofErr w:type="spellEnd"/>
      <w:r w:rsidR="00AC2BB9" w:rsidRPr="006865FC">
        <w:t xml:space="preserve"> </w:t>
      </w:r>
      <w:proofErr w:type="spellStart"/>
      <w:r w:rsidR="007D543E">
        <w:t>nông</w:t>
      </w:r>
      <w:proofErr w:type="spellEnd"/>
      <w:r w:rsidR="007D543E">
        <w:t xml:space="preserve"> </w:t>
      </w:r>
      <w:proofErr w:type="spellStart"/>
      <w:r w:rsidR="007D543E">
        <w:t>nghiệp</w:t>
      </w:r>
      <w:proofErr w:type="spellEnd"/>
      <w:r w:rsidR="00CC320B">
        <w:t xml:space="preserve"> </w:t>
      </w:r>
      <w:proofErr w:type="spellStart"/>
      <w:r w:rsidR="00CB1487" w:rsidRPr="006865FC">
        <w:t>đóng</w:t>
      </w:r>
      <w:proofErr w:type="spellEnd"/>
      <w:r w:rsidR="00CB1487" w:rsidRPr="006865FC">
        <w:t xml:space="preserve"> </w:t>
      </w:r>
      <w:proofErr w:type="spellStart"/>
      <w:r w:rsidR="00AC2BB9" w:rsidRPr="006865FC">
        <w:t>bìa</w:t>
      </w:r>
      <w:proofErr w:type="spellEnd"/>
      <w:r w:rsidR="00AC2BB9" w:rsidRPr="006865FC">
        <w:t xml:space="preserve"> </w:t>
      </w:r>
      <w:proofErr w:type="spellStart"/>
      <w:r w:rsidR="00AC2BB9" w:rsidRPr="006865FC">
        <w:t>màu</w:t>
      </w:r>
      <w:proofErr w:type="spellEnd"/>
      <w:r w:rsidR="00AC2BB9" w:rsidRPr="006865FC">
        <w:t xml:space="preserve"> </w:t>
      </w:r>
      <w:proofErr w:type="spellStart"/>
      <w:r w:rsidR="00CC320B" w:rsidRPr="00CC320B">
        <w:rPr>
          <w:b/>
        </w:rPr>
        <w:t>Nâu</w:t>
      </w:r>
      <w:proofErr w:type="spellEnd"/>
      <w:r w:rsidR="00CC320B" w:rsidRPr="00CC320B">
        <w:rPr>
          <w:b/>
        </w:rPr>
        <w:t xml:space="preserve"> </w:t>
      </w:r>
      <w:proofErr w:type="spellStart"/>
      <w:r w:rsidR="00CC320B" w:rsidRPr="00CC320B">
        <w:rPr>
          <w:b/>
        </w:rPr>
        <w:t>đỏ</w:t>
      </w:r>
      <w:proofErr w:type="spellEnd"/>
      <w:r w:rsidR="007D543E">
        <w:t>:</w:t>
      </w:r>
      <w:r w:rsidR="00AC2BB9" w:rsidRPr="006865FC">
        <w:t xml:space="preserve"> </w:t>
      </w:r>
    </w:p>
    <w:p w:rsidR="00AC2BB9" w:rsidRPr="003B3C07" w:rsidRDefault="00F37D0A" w:rsidP="007D543E">
      <w:pPr>
        <w:spacing w:before="120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67310</wp:posOffset>
                </wp:positionV>
                <wp:extent cx="1223010" cy="209550"/>
                <wp:effectExtent l="9525" t="13970" r="5715" b="508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209550"/>
                        </a:xfrm>
                        <a:prstGeom prst="rect">
                          <a:avLst/>
                        </a:prstGeom>
                        <a:solidFill>
                          <a:srgbClr val="00007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72D2" id="Rectangle 23" o:spid="_x0000_s1026" style="position:absolute;margin-left:358.95pt;margin-top:5.3pt;width:96.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" fillcolor="#000076"/>
            </w:pict>
          </mc:Fallback>
        </mc:AlternateContent>
      </w:r>
      <w:proofErr w:type="spellStart"/>
      <w:r w:rsidR="00CB1487" w:rsidRPr="006865FC">
        <w:t>N</w:t>
      </w:r>
      <w:r w:rsidR="003B3C07">
        <w:t>gành</w:t>
      </w:r>
      <w:proofErr w:type="spellEnd"/>
      <w:r w:rsidR="003B3C07">
        <w:t xml:space="preserve"> </w:t>
      </w:r>
      <w:proofErr w:type="spellStart"/>
      <w:r w:rsidR="007D543E">
        <w:t>Phát</w:t>
      </w:r>
      <w:proofErr w:type="spellEnd"/>
      <w:r w:rsidR="007D543E">
        <w:t xml:space="preserve"> </w:t>
      </w:r>
      <w:proofErr w:type="spellStart"/>
      <w:r w:rsidR="007D543E">
        <w:t>triển</w:t>
      </w:r>
      <w:proofErr w:type="spellEnd"/>
      <w:r w:rsidR="007D543E">
        <w:t xml:space="preserve"> </w:t>
      </w:r>
      <w:proofErr w:type="spellStart"/>
      <w:r w:rsidR="007D543E">
        <w:t>nông</w:t>
      </w:r>
      <w:proofErr w:type="spellEnd"/>
      <w:r w:rsidR="007D543E">
        <w:t xml:space="preserve"> </w:t>
      </w:r>
      <w:proofErr w:type="spellStart"/>
      <w:r w:rsidR="007D543E">
        <w:t>thôn</w:t>
      </w:r>
      <w:proofErr w:type="spellEnd"/>
      <w:r w:rsidR="003B3C07">
        <w:t xml:space="preserve"> </w:t>
      </w:r>
      <w:proofErr w:type="spellStart"/>
      <w:r w:rsidR="003B3C07">
        <w:t>bìa</w:t>
      </w:r>
      <w:proofErr w:type="spellEnd"/>
      <w:r w:rsidR="003B3C07">
        <w:t xml:space="preserve"> </w:t>
      </w:r>
      <w:proofErr w:type="spellStart"/>
      <w:r w:rsidR="003B3C07">
        <w:t>màu</w:t>
      </w:r>
      <w:proofErr w:type="spellEnd"/>
      <w:r w:rsidR="003B3C07">
        <w:t xml:space="preserve"> </w:t>
      </w:r>
      <w:proofErr w:type="spellStart"/>
      <w:r w:rsidR="003B3C07" w:rsidRPr="003B3C07">
        <w:rPr>
          <w:b/>
        </w:rPr>
        <w:t>Xanh</w:t>
      </w:r>
      <w:proofErr w:type="spellEnd"/>
      <w:r w:rsidR="003B3C07" w:rsidRPr="003B3C07">
        <w:rPr>
          <w:b/>
        </w:rPr>
        <w:t xml:space="preserve"> </w:t>
      </w:r>
      <w:proofErr w:type="spellStart"/>
      <w:r w:rsidR="003B3C07" w:rsidRPr="003B3C07">
        <w:rPr>
          <w:b/>
        </w:rPr>
        <w:t>tím</w:t>
      </w:r>
      <w:proofErr w:type="spellEnd"/>
      <w:r w:rsidR="003B3C07" w:rsidRPr="003B3C07">
        <w:rPr>
          <w:b/>
        </w:rPr>
        <w:t xml:space="preserve"> than</w:t>
      </w:r>
      <w:r w:rsidR="007D543E">
        <w:rPr>
          <w:b/>
        </w:rPr>
        <w:t>:</w:t>
      </w:r>
    </w:p>
    <w:p w:rsidR="003B3C07" w:rsidRPr="006865FC" w:rsidRDefault="00F37D0A" w:rsidP="00A5201B">
      <w:pPr>
        <w:spacing w:before="120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63500</wp:posOffset>
                </wp:positionV>
                <wp:extent cx="1223010" cy="228600"/>
                <wp:effectExtent l="9525" t="13970" r="5715" b="508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228600"/>
                        </a:xfrm>
                        <a:prstGeom prst="rect">
                          <a:avLst/>
                        </a:prstGeom>
                        <a:solidFill>
                          <a:srgbClr val="B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BD2C0" id="Rectangle 24" o:spid="_x0000_s1026" style="position:absolute;margin-left:358.95pt;margin-top:5pt;width:96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" fillcolor="#bc0000"/>
            </w:pict>
          </mc:Fallback>
        </mc:AlternateContent>
      </w:r>
      <w:proofErr w:type="spellStart"/>
      <w:r w:rsidR="003B3C07">
        <w:t>Ngành</w:t>
      </w:r>
      <w:proofErr w:type="spellEnd"/>
      <w:r w:rsidR="003B3C07">
        <w:t xml:space="preserve"> </w:t>
      </w:r>
      <w:proofErr w:type="spellStart"/>
      <w:r w:rsidR="003B3C07">
        <w:t>Kinh</w:t>
      </w:r>
      <w:proofErr w:type="spellEnd"/>
      <w:r w:rsidR="003B3C07">
        <w:t xml:space="preserve"> </w:t>
      </w:r>
      <w:proofErr w:type="spellStart"/>
      <w:r w:rsidR="003B3C07">
        <w:t>tế</w:t>
      </w:r>
      <w:proofErr w:type="spellEnd"/>
      <w:r w:rsidR="003B3C07">
        <w:t xml:space="preserve">, </w:t>
      </w:r>
      <w:r w:rsidR="00A5201B">
        <w:t xml:space="preserve">KT </w:t>
      </w:r>
      <w:proofErr w:type="spellStart"/>
      <w:r w:rsidR="00A5201B">
        <w:t>đầu</w:t>
      </w:r>
      <w:proofErr w:type="spellEnd"/>
      <w:r w:rsidR="00A5201B">
        <w:t xml:space="preserve"> </w:t>
      </w:r>
      <w:proofErr w:type="spellStart"/>
      <w:r w:rsidR="00A5201B">
        <w:t>tư</w:t>
      </w:r>
      <w:proofErr w:type="spellEnd"/>
      <w:r w:rsidR="007D543E">
        <w:t>, K</w:t>
      </w:r>
      <w:r w:rsidR="00A5201B">
        <w:t xml:space="preserve">T </w:t>
      </w:r>
      <w:proofErr w:type="spellStart"/>
      <w:r w:rsidR="00A5201B">
        <w:t>tài</w:t>
      </w:r>
      <w:proofErr w:type="spellEnd"/>
      <w:r w:rsidR="00A5201B">
        <w:t xml:space="preserve"> </w:t>
      </w:r>
      <w:proofErr w:type="spellStart"/>
      <w:r w:rsidR="00A5201B">
        <w:t>chính</w:t>
      </w:r>
      <w:proofErr w:type="spellEnd"/>
      <w:r w:rsidR="003B3C07">
        <w:t xml:space="preserve"> </w:t>
      </w:r>
      <w:proofErr w:type="spellStart"/>
      <w:r w:rsidR="003B3C07">
        <w:t>đóng</w:t>
      </w:r>
      <w:proofErr w:type="spellEnd"/>
      <w:r w:rsidR="003B3C07">
        <w:t xml:space="preserve"> </w:t>
      </w:r>
      <w:proofErr w:type="spellStart"/>
      <w:r w:rsidR="003B3C07">
        <w:t>bìa</w:t>
      </w:r>
      <w:proofErr w:type="spellEnd"/>
      <w:r w:rsidR="003B3C07">
        <w:t xml:space="preserve"> </w:t>
      </w:r>
      <w:proofErr w:type="spellStart"/>
      <w:r w:rsidR="003B3C07">
        <w:t>màu</w:t>
      </w:r>
      <w:proofErr w:type="spellEnd"/>
      <w:r w:rsidR="003B3C07">
        <w:t xml:space="preserve"> </w:t>
      </w:r>
      <w:proofErr w:type="spellStart"/>
      <w:r w:rsidR="003B3C07" w:rsidRPr="00CC320B">
        <w:rPr>
          <w:b/>
        </w:rPr>
        <w:t>Đỏ</w:t>
      </w:r>
      <w:proofErr w:type="spellEnd"/>
      <w:r w:rsidR="00A5201B">
        <w:rPr>
          <w:b/>
        </w:rPr>
        <w:t>:</w:t>
      </w:r>
    </w:p>
    <w:p w:rsidR="003B3C07" w:rsidRPr="006865FC" w:rsidRDefault="003B3C07" w:rsidP="003B3C07">
      <w:pPr>
        <w:spacing w:before="120"/>
        <w:jc w:val="both"/>
      </w:pPr>
    </w:p>
    <w:p w:rsidR="00CC320B" w:rsidRDefault="00CC320B" w:rsidP="00D44327">
      <w:pPr>
        <w:pStyle w:val="BodyTextIndent"/>
        <w:ind w:firstLine="0"/>
        <w:jc w:val="both"/>
        <w:rPr>
          <w:rFonts w:ascii="Times New Roman" w:hAnsi="Times New Roman"/>
          <w:szCs w:val="24"/>
        </w:rPr>
      </w:pPr>
    </w:p>
    <w:p w:rsidR="00991578" w:rsidRDefault="00991578">
      <w:pPr>
        <w:rPr>
          <w:b/>
        </w:rPr>
      </w:pPr>
      <w:r>
        <w:rPr>
          <w:b/>
        </w:rPr>
        <w:br w:type="page"/>
      </w:r>
    </w:p>
    <w:p w:rsidR="00CC320B" w:rsidRPr="00D952A7" w:rsidRDefault="00CC320B" w:rsidP="00D952A7">
      <w:pPr>
        <w:jc w:val="center"/>
        <w:rPr>
          <w:b/>
        </w:rPr>
      </w:pPr>
      <w:r w:rsidRPr="00F22E82">
        <w:rPr>
          <w:b/>
        </w:rPr>
        <w:lastRenderedPageBreak/>
        <w:t>QUY ĐỊNH MÀU BÌA CỨNG</w:t>
      </w:r>
      <w:r w:rsidR="00D952A7">
        <w:rPr>
          <w:b/>
          <w:lang w:val="vi-VN"/>
        </w:rPr>
        <w:t xml:space="preserve"> </w:t>
      </w:r>
      <w:r w:rsidRPr="00F22E82">
        <w:t>“KHÓA LUẬN TỐT NGHIỆP”</w:t>
      </w:r>
    </w:p>
    <w:p w:rsidR="00CC320B" w:rsidRDefault="00F37D0A" w:rsidP="00CC320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2609270</wp:posOffset>
                </wp:positionH>
                <wp:positionV relativeFrom="paragraph">
                  <wp:posOffset>119933</wp:posOffset>
                </wp:positionV>
                <wp:extent cx="2990850" cy="779228"/>
                <wp:effectExtent l="0" t="0" r="19050" b="825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779228"/>
                        </a:xfrm>
                        <a:prstGeom prst="rect">
                          <a:avLst/>
                        </a:prstGeom>
                        <a:solidFill>
                          <a:srgbClr val="7025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E6DE" id="Rectangle 17" o:spid="_x0000_s1026" style="position:absolute;margin-left:205.45pt;margin-top:9.45pt;width:235.5pt;height:6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" fillcolor="#702500"/>
            </w:pict>
          </mc:Fallback>
        </mc:AlternateContent>
      </w:r>
    </w:p>
    <w:p w:rsidR="00CC320B" w:rsidRDefault="00D952A7" w:rsidP="00CC32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33294</wp:posOffset>
                </wp:positionV>
                <wp:extent cx="2171700" cy="967740"/>
                <wp:effectExtent l="635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0B" w:rsidRPr="00796AB4" w:rsidRDefault="00CC320B" w:rsidP="00CC320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C320B" w:rsidRPr="00D25684" w:rsidRDefault="00CC320B" w:rsidP="00CC320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25684">
                              <w:rPr>
                                <w:b/>
                              </w:rPr>
                              <w:t>Màu</w:t>
                            </w:r>
                            <w:proofErr w:type="spellEnd"/>
                            <w:r w:rsidRPr="00D2568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25684">
                              <w:rPr>
                                <w:b/>
                              </w:rPr>
                              <w:t>nâu</w:t>
                            </w:r>
                            <w:proofErr w:type="spellEnd"/>
                            <w:r w:rsidRPr="00D2568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25684">
                              <w:rPr>
                                <w:b/>
                              </w:rPr>
                              <w:t>đỏ</w:t>
                            </w:r>
                            <w:proofErr w:type="spellEnd"/>
                          </w:p>
                          <w:p w:rsidR="00CC320B" w:rsidRPr="00F22E82" w:rsidRDefault="00CC320B" w:rsidP="00CC320B">
                            <w:pPr>
                              <w:jc w:val="center"/>
                            </w:pPr>
                            <w:r w:rsidRPr="00F22E82">
                              <w:t xml:space="preserve"> (</w:t>
                            </w:r>
                            <w:proofErr w:type="spellStart"/>
                            <w:r w:rsidRPr="00F22E82">
                              <w:t>Kinh</w:t>
                            </w:r>
                            <w:proofErr w:type="spellEnd"/>
                            <w:r w:rsidRPr="00F22E82">
                              <w:t xml:space="preserve"> </w:t>
                            </w:r>
                            <w:proofErr w:type="spellStart"/>
                            <w:r w:rsidRPr="00F22E82">
                              <w:t>tế</w:t>
                            </w:r>
                            <w:proofErr w:type="spellEnd"/>
                            <w:r w:rsidRPr="00F22E82">
                              <w:t xml:space="preserve"> </w:t>
                            </w:r>
                            <w:proofErr w:type="spellStart"/>
                            <w:r w:rsidRPr="00F22E82">
                              <w:t>nông</w:t>
                            </w:r>
                            <w:proofErr w:type="spellEnd"/>
                            <w:r w:rsidRPr="00F22E82">
                              <w:t xml:space="preserve"> </w:t>
                            </w:r>
                            <w:proofErr w:type="spellStart"/>
                            <w:r w:rsidRPr="00F22E82">
                              <w:t>nghiệp</w:t>
                            </w:r>
                            <w:proofErr w:type="spellEnd"/>
                            <w:r w:rsidRPr="00F22E82">
                              <w:t>)</w:t>
                            </w:r>
                          </w:p>
                          <w:p w:rsidR="00CC320B" w:rsidRPr="00D25684" w:rsidRDefault="00CC320B" w:rsidP="00CC3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5pt;margin-top:2.6pt;width:171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" filled="f" stroked="f">
                <v:textbox inset="0,0,0,0">
                  <w:txbxContent>
                    <w:p w:rsidR="00CC320B" w:rsidRPr="00796AB4" w:rsidRDefault="00CC320B" w:rsidP="00CC320B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CC320B" w:rsidRPr="00D25684" w:rsidRDefault="00CC320B" w:rsidP="00CC320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D25684">
                        <w:rPr>
                          <w:b/>
                        </w:rPr>
                        <w:t>Màu</w:t>
                      </w:r>
                      <w:proofErr w:type="spellEnd"/>
                      <w:r w:rsidRPr="00D2568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25684">
                        <w:rPr>
                          <w:b/>
                        </w:rPr>
                        <w:t>nâu</w:t>
                      </w:r>
                      <w:proofErr w:type="spellEnd"/>
                      <w:r w:rsidRPr="00D2568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25684">
                        <w:rPr>
                          <w:b/>
                        </w:rPr>
                        <w:t>đỏ</w:t>
                      </w:r>
                      <w:proofErr w:type="spellEnd"/>
                    </w:p>
                    <w:p w:rsidR="00CC320B" w:rsidRPr="00F22E82" w:rsidRDefault="00CC320B" w:rsidP="00CC320B">
                      <w:pPr>
                        <w:jc w:val="center"/>
                      </w:pPr>
                      <w:r w:rsidRPr="00F22E82">
                        <w:t xml:space="preserve"> (</w:t>
                      </w:r>
                      <w:proofErr w:type="spellStart"/>
                      <w:r w:rsidRPr="00F22E82">
                        <w:t>Kinh</w:t>
                      </w:r>
                      <w:proofErr w:type="spellEnd"/>
                      <w:r w:rsidRPr="00F22E82">
                        <w:t xml:space="preserve"> </w:t>
                      </w:r>
                      <w:proofErr w:type="spellStart"/>
                      <w:r w:rsidRPr="00F22E82">
                        <w:t>tế</w:t>
                      </w:r>
                      <w:proofErr w:type="spellEnd"/>
                      <w:r w:rsidRPr="00F22E82">
                        <w:t xml:space="preserve"> </w:t>
                      </w:r>
                      <w:proofErr w:type="spellStart"/>
                      <w:r w:rsidRPr="00F22E82">
                        <w:t>nông</w:t>
                      </w:r>
                      <w:proofErr w:type="spellEnd"/>
                      <w:r w:rsidRPr="00F22E82">
                        <w:t xml:space="preserve"> </w:t>
                      </w:r>
                      <w:proofErr w:type="spellStart"/>
                      <w:r w:rsidRPr="00F22E82">
                        <w:t>nghiệp</w:t>
                      </w:r>
                      <w:proofErr w:type="spellEnd"/>
                      <w:r w:rsidRPr="00F22E82">
                        <w:t>)</w:t>
                      </w:r>
                    </w:p>
                    <w:p w:rsidR="00CC320B" w:rsidRPr="00D25684" w:rsidRDefault="00CC320B" w:rsidP="00CC32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320B" w:rsidRDefault="00CC320B" w:rsidP="00CC320B"/>
    <w:p w:rsidR="00CC320B" w:rsidRDefault="00CC320B" w:rsidP="00CC320B"/>
    <w:p w:rsidR="00CC320B" w:rsidRDefault="00CC320B" w:rsidP="00CC320B"/>
    <w:p w:rsidR="00CC320B" w:rsidRDefault="00CC320B" w:rsidP="00CC320B"/>
    <w:p w:rsidR="00CC320B" w:rsidRDefault="00D952A7" w:rsidP="00CC320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2641075</wp:posOffset>
                </wp:positionH>
                <wp:positionV relativeFrom="paragraph">
                  <wp:posOffset>123578</wp:posOffset>
                </wp:positionV>
                <wp:extent cx="3011170" cy="852970"/>
                <wp:effectExtent l="0" t="0" r="11430" b="1079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170" cy="852970"/>
                        </a:xfrm>
                        <a:prstGeom prst="rect">
                          <a:avLst/>
                        </a:prstGeom>
                        <a:solidFill>
                          <a:srgbClr val="00007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E76C2" id="Rectangle 18" o:spid="_x0000_s1026" style="position:absolute;margin-left:207.95pt;margin-top:9.75pt;width:237.1pt;height:6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" fillcolor="#00007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165100</wp:posOffset>
                </wp:positionV>
                <wp:extent cx="2184400" cy="810895"/>
                <wp:effectExtent l="0" t="0" r="0" b="190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0B" w:rsidRDefault="00CC320B" w:rsidP="00CC32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C320B" w:rsidRPr="00D25684" w:rsidRDefault="00CC320B" w:rsidP="00CC320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25684">
                              <w:rPr>
                                <w:b/>
                              </w:rPr>
                              <w:t>Màu</w:t>
                            </w:r>
                            <w:proofErr w:type="spellEnd"/>
                            <w:r w:rsidRPr="00D2568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25684">
                              <w:rPr>
                                <w:b/>
                              </w:rPr>
                              <w:t>Xanh</w:t>
                            </w:r>
                            <w:proofErr w:type="spellEnd"/>
                            <w:r w:rsidRPr="00D2568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25684">
                              <w:rPr>
                                <w:b/>
                              </w:rPr>
                              <w:t>tím</w:t>
                            </w:r>
                            <w:proofErr w:type="spellEnd"/>
                            <w:r w:rsidRPr="00D25684">
                              <w:rPr>
                                <w:b/>
                              </w:rPr>
                              <w:t xml:space="preserve"> than </w:t>
                            </w:r>
                          </w:p>
                          <w:p w:rsidR="00CC320B" w:rsidRPr="00F22E82" w:rsidRDefault="00CC320B" w:rsidP="00CC320B">
                            <w:pPr>
                              <w:jc w:val="center"/>
                            </w:pPr>
                            <w:r w:rsidRPr="00F22E82">
                              <w:t>(</w:t>
                            </w:r>
                            <w:proofErr w:type="spellStart"/>
                            <w:r w:rsidRPr="00F22E82">
                              <w:t>Phát</w:t>
                            </w:r>
                            <w:proofErr w:type="spellEnd"/>
                            <w:r w:rsidRPr="00F22E82">
                              <w:t xml:space="preserve"> </w:t>
                            </w:r>
                            <w:proofErr w:type="spellStart"/>
                            <w:r w:rsidRPr="00F22E82">
                              <w:t>triển</w:t>
                            </w:r>
                            <w:proofErr w:type="spellEnd"/>
                            <w:r w:rsidRPr="00F22E82">
                              <w:t xml:space="preserve"> </w:t>
                            </w:r>
                            <w:proofErr w:type="spellStart"/>
                            <w:r w:rsidRPr="00F22E82">
                              <w:t>nông</w:t>
                            </w:r>
                            <w:proofErr w:type="spellEnd"/>
                            <w:r w:rsidRPr="00F22E82">
                              <w:t xml:space="preserve"> </w:t>
                            </w:r>
                            <w:proofErr w:type="spellStart"/>
                            <w:r w:rsidRPr="00F22E82">
                              <w:t>thôn</w:t>
                            </w:r>
                            <w:proofErr w:type="spellEnd"/>
                            <w:r w:rsidRPr="00F22E82">
                              <w:t>)</w:t>
                            </w:r>
                          </w:p>
                          <w:p w:rsidR="00CC320B" w:rsidRPr="00F22E82" w:rsidRDefault="00CC320B" w:rsidP="00CC32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4.45pt;margin-top:13pt;width:172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" filled="f" stroked="f">
                <v:textbox inset="0,0,0,0">
                  <w:txbxContent>
                    <w:p w:rsidR="00CC320B" w:rsidRDefault="00CC320B" w:rsidP="00CC320B">
                      <w:pPr>
                        <w:jc w:val="center"/>
                        <w:rPr>
                          <w:b/>
                        </w:rPr>
                      </w:pPr>
                    </w:p>
                    <w:p w:rsidR="00CC320B" w:rsidRPr="00D25684" w:rsidRDefault="00CC320B" w:rsidP="00CC320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D25684">
                        <w:rPr>
                          <w:b/>
                        </w:rPr>
                        <w:t>Màu</w:t>
                      </w:r>
                      <w:proofErr w:type="spellEnd"/>
                      <w:r w:rsidRPr="00D2568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25684">
                        <w:rPr>
                          <w:b/>
                        </w:rPr>
                        <w:t>Xanh</w:t>
                      </w:r>
                      <w:proofErr w:type="spellEnd"/>
                      <w:r w:rsidRPr="00D2568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25684">
                        <w:rPr>
                          <w:b/>
                        </w:rPr>
                        <w:t>tím</w:t>
                      </w:r>
                      <w:proofErr w:type="spellEnd"/>
                      <w:r w:rsidRPr="00D25684">
                        <w:rPr>
                          <w:b/>
                        </w:rPr>
                        <w:t xml:space="preserve"> than </w:t>
                      </w:r>
                    </w:p>
                    <w:p w:rsidR="00CC320B" w:rsidRPr="00F22E82" w:rsidRDefault="00CC320B" w:rsidP="00CC320B">
                      <w:pPr>
                        <w:jc w:val="center"/>
                      </w:pPr>
                      <w:r w:rsidRPr="00F22E82">
                        <w:t>(</w:t>
                      </w:r>
                      <w:proofErr w:type="spellStart"/>
                      <w:r w:rsidRPr="00F22E82">
                        <w:t>Phát</w:t>
                      </w:r>
                      <w:proofErr w:type="spellEnd"/>
                      <w:r w:rsidRPr="00F22E82">
                        <w:t xml:space="preserve"> </w:t>
                      </w:r>
                      <w:proofErr w:type="spellStart"/>
                      <w:r w:rsidRPr="00F22E82">
                        <w:t>triển</w:t>
                      </w:r>
                      <w:proofErr w:type="spellEnd"/>
                      <w:r w:rsidRPr="00F22E82">
                        <w:t xml:space="preserve"> </w:t>
                      </w:r>
                      <w:proofErr w:type="spellStart"/>
                      <w:r w:rsidRPr="00F22E82">
                        <w:t>nông</w:t>
                      </w:r>
                      <w:proofErr w:type="spellEnd"/>
                      <w:r w:rsidRPr="00F22E82">
                        <w:t xml:space="preserve"> </w:t>
                      </w:r>
                      <w:proofErr w:type="spellStart"/>
                      <w:r w:rsidRPr="00F22E82">
                        <w:t>thôn</w:t>
                      </w:r>
                      <w:proofErr w:type="spellEnd"/>
                      <w:r w:rsidRPr="00F22E82">
                        <w:t>)</w:t>
                      </w:r>
                    </w:p>
                    <w:p w:rsidR="00CC320B" w:rsidRPr="00F22E82" w:rsidRDefault="00CC320B" w:rsidP="00CC320B"/>
                  </w:txbxContent>
                </v:textbox>
              </v:shape>
            </w:pict>
          </mc:Fallback>
        </mc:AlternateContent>
      </w:r>
    </w:p>
    <w:p w:rsidR="00CC320B" w:rsidRDefault="00CC320B" w:rsidP="00CC320B"/>
    <w:p w:rsidR="00CC320B" w:rsidRDefault="00CC320B" w:rsidP="00CC320B"/>
    <w:p w:rsidR="00CC320B" w:rsidRDefault="00CC320B" w:rsidP="00CC320B"/>
    <w:p w:rsidR="00CC320B" w:rsidRDefault="00CC320B" w:rsidP="00CC320B"/>
    <w:p w:rsidR="00CC320B" w:rsidRDefault="00CC320B" w:rsidP="00CC320B"/>
    <w:p w:rsidR="00CC320B" w:rsidRDefault="00CC320B" w:rsidP="00CC320B"/>
    <w:p w:rsidR="00CC320B" w:rsidRDefault="00D952A7" w:rsidP="00CC320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279538</wp:posOffset>
                </wp:positionH>
                <wp:positionV relativeFrom="paragraph">
                  <wp:posOffset>99723</wp:posOffset>
                </wp:positionV>
                <wp:extent cx="2219325" cy="810812"/>
                <wp:effectExtent l="0" t="0" r="3175" b="254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10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0B" w:rsidRPr="00796AB4" w:rsidRDefault="00CC320B" w:rsidP="00CC320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C320B" w:rsidRPr="00D25684" w:rsidRDefault="00CC320B" w:rsidP="00CC320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25684">
                              <w:rPr>
                                <w:b/>
                              </w:rPr>
                              <w:t>Màu</w:t>
                            </w:r>
                            <w:proofErr w:type="spellEnd"/>
                            <w:r w:rsidRPr="00D2568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25684">
                              <w:rPr>
                                <w:b/>
                              </w:rPr>
                              <w:t>đỏ</w:t>
                            </w:r>
                            <w:proofErr w:type="spellEnd"/>
                            <w:r w:rsidRPr="00D2568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91578" w:rsidRDefault="00CC320B" w:rsidP="00CC320B">
                            <w:pPr>
                              <w:jc w:val="center"/>
                            </w:pPr>
                            <w:r w:rsidRPr="00F22E82">
                              <w:t>(</w:t>
                            </w:r>
                            <w:proofErr w:type="spellStart"/>
                            <w:r w:rsidRPr="00F22E82">
                              <w:t>Kinh</w:t>
                            </w:r>
                            <w:proofErr w:type="spellEnd"/>
                            <w:r w:rsidRPr="00F22E82">
                              <w:t xml:space="preserve"> </w:t>
                            </w:r>
                            <w:proofErr w:type="spellStart"/>
                            <w:r w:rsidRPr="00F22E82">
                              <w:t>tế</w:t>
                            </w:r>
                            <w:proofErr w:type="spellEnd"/>
                            <w:r w:rsidRPr="00F22E82">
                              <w:t xml:space="preserve">, </w:t>
                            </w:r>
                            <w:proofErr w:type="spellStart"/>
                            <w:r w:rsidRPr="00F22E82">
                              <w:t>Kinh</w:t>
                            </w:r>
                            <w:proofErr w:type="spellEnd"/>
                            <w:r w:rsidRPr="00F22E82">
                              <w:t xml:space="preserve"> </w:t>
                            </w:r>
                            <w:proofErr w:type="spellStart"/>
                            <w:r w:rsidRPr="00F22E82">
                              <w:t>tế</w:t>
                            </w:r>
                            <w:proofErr w:type="spellEnd"/>
                            <w:r w:rsidRPr="00F22E82">
                              <w:t xml:space="preserve"> </w:t>
                            </w:r>
                            <w:proofErr w:type="spellStart"/>
                            <w:r w:rsidR="00A5201B">
                              <w:t>đầu</w:t>
                            </w:r>
                            <w:proofErr w:type="spellEnd"/>
                            <w:r w:rsidR="00A5201B">
                              <w:t xml:space="preserve"> </w:t>
                            </w:r>
                            <w:proofErr w:type="spellStart"/>
                            <w:r w:rsidR="00A5201B">
                              <w:t>tư</w:t>
                            </w:r>
                            <w:proofErr w:type="spellEnd"/>
                            <w:r w:rsidR="00A5201B">
                              <w:t xml:space="preserve">, </w:t>
                            </w:r>
                          </w:p>
                          <w:p w:rsidR="00CC320B" w:rsidRPr="00F22E82" w:rsidRDefault="00A5201B" w:rsidP="00CC320B">
                            <w:pPr>
                              <w:jc w:val="center"/>
                            </w:pPr>
                            <w:proofErr w:type="spellStart"/>
                            <w:r>
                              <w:t>Kinh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tế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tài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chính</w:t>
                            </w:r>
                            <w:proofErr w:type="spellEnd"/>
                            <w:r w:rsidR="00CC320B" w:rsidRPr="00F22E82">
                              <w:t>)</w:t>
                            </w:r>
                          </w:p>
                          <w:p w:rsidR="00CC320B" w:rsidRPr="00F22E82" w:rsidRDefault="00CC320B" w:rsidP="00CC3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2pt;margin-top:7.85pt;width:174.75pt;height: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" filled="f" stroked="f">
                <v:textbox inset="0,0,0,0">
                  <w:txbxContent>
                    <w:p w:rsidR="00CC320B" w:rsidRPr="00796AB4" w:rsidRDefault="00CC320B" w:rsidP="00CC320B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CC320B" w:rsidRPr="00D25684" w:rsidRDefault="00CC320B" w:rsidP="00CC320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D25684">
                        <w:rPr>
                          <w:b/>
                        </w:rPr>
                        <w:t>Màu</w:t>
                      </w:r>
                      <w:proofErr w:type="spellEnd"/>
                      <w:r w:rsidRPr="00D2568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25684">
                        <w:rPr>
                          <w:b/>
                        </w:rPr>
                        <w:t>đỏ</w:t>
                      </w:r>
                      <w:proofErr w:type="spellEnd"/>
                      <w:r w:rsidRPr="00D25684">
                        <w:rPr>
                          <w:b/>
                        </w:rPr>
                        <w:t xml:space="preserve"> </w:t>
                      </w:r>
                    </w:p>
                    <w:p w:rsidR="00991578" w:rsidRDefault="00CC320B" w:rsidP="00CC320B">
                      <w:pPr>
                        <w:jc w:val="center"/>
                      </w:pPr>
                      <w:r w:rsidRPr="00F22E82">
                        <w:t>(</w:t>
                      </w:r>
                      <w:proofErr w:type="spellStart"/>
                      <w:r w:rsidRPr="00F22E82">
                        <w:t>Kinh</w:t>
                      </w:r>
                      <w:proofErr w:type="spellEnd"/>
                      <w:r w:rsidRPr="00F22E82">
                        <w:t xml:space="preserve"> </w:t>
                      </w:r>
                      <w:proofErr w:type="spellStart"/>
                      <w:r w:rsidRPr="00F22E82">
                        <w:t>tế</w:t>
                      </w:r>
                      <w:proofErr w:type="spellEnd"/>
                      <w:r w:rsidRPr="00F22E82">
                        <w:t xml:space="preserve">, </w:t>
                      </w:r>
                      <w:proofErr w:type="spellStart"/>
                      <w:r w:rsidRPr="00F22E82">
                        <w:t>Kinh</w:t>
                      </w:r>
                      <w:proofErr w:type="spellEnd"/>
                      <w:r w:rsidRPr="00F22E82">
                        <w:t xml:space="preserve"> </w:t>
                      </w:r>
                      <w:proofErr w:type="spellStart"/>
                      <w:r w:rsidRPr="00F22E82">
                        <w:t>tế</w:t>
                      </w:r>
                      <w:proofErr w:type="spellEnd"/>
                      <w:r w:rsidRPr="00F22E82">
                        <w:t xml:space="preserve"> </w:t>
                      </w:r>
                      <w:proofErr w:type="spellStart"/>
                      <w:r w:rsidR="00A5201B">
                        <w:t>đầu</w:t>
                      </w:r>
                      <w:proofErr w:type="spellEnd"/>
                      <w:r w:rsidR="00A5201B">
                        <w:t xml:space="preserve"> </w:t>
                      </w:r>
                      <w:proofErr w:type="spellStart"/>
                      <w:r w:rsidR="00A5201B">
                        <w:t>tư</w:t>
                      </w:r>
                      <w:proofErr w:type="spellEnd"/>
                      <w:r w:rsidR="00A5201B">
                        <w:t xml:space="preserve">, </w:t>
                      </w:r>
                    </w:p>
                    <w:p w:rsidR="00CC320B" w:rsidRPr="00F22E82" w:rsidRDefault="00A5201B" w:rsidP="00CC320B">
                      <w:pPr>
                        <w:jc w:val="center"/>
                      </w:pPr>
                      <w:proofErr w:type="spellStart"/>
                      <w:r>
                        <w:t>Kinh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tế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tài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chính</w:t>
                      </w:r>
                      <w:proofErr w:type="spellEnd"/>
                      <w:r w:rsidR="00CC320B" w:rsidRPr="00F22E82">
                        <w:t>)</w:t>
                      </w:r>
                    </w:p>
                    <w:p w:rsidR="00CC320B" w:rsidRPr="00F22E82" w:rsidRDefault="00CC320B" w:rsidP="00CC32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2649027</wp:posOffset>
                </wp:positionH>
                <wp:positionV relativeFrom="paragraph">
                  <wp:posOffset>52015</wp:posOffset>
                </wp:positionV>
                <wp:extent cx="2951507" cy="858741"/>
                <wp:effectExtent l="0" t="0" r="7620" b="1778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507" cy="858741"/>
                        </a:xfrm>
                        <a:prstGeom prst="rect">
                          <a:avLst/>
                        </a:prstGeom>
                        <a:solidFill>
                          <a:srgbClr val="B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C6515" id="Rectangle 16" o:spid="_x0000_s1026" style="position:absolute;margin-left:208.6pt;margin-top:4.1pt;width:232.4pt;height:6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" fillcolor="#bc0000"/>
            </w:pict>
          </mc:Fallback>
        </mc:AlternateContent>
      </w:r>
    </w:p>
    <w:p w:rsidR="00CC320B" w:rsidRDefault="00CC320B" w:rsidP="00CC320B"/>
    <w:p w:rsidR="00CC320B" w:rsidRDefault="00CC320B" w:rsidP="00D44327">
      <w:pPr>
        <w:pStyle w:val="BodyTextIndent"/>
        <w:ind w:firstLine="0"/>
        <w:jc w:val="both"/>
        <w:rPr>
          <w:rFonts w:ascii="Times New Roman" w:hAnsi="Times New Roman"/>
          <w:szCs w:val="24"/>
        </w:rPr>
      </w:pPr>
    </w:p>
    <w:p w:rsidR="00CC320B" w:rsidRDefault="00CC320B" w:rsidP="00D952A7">
      <w:pPr>
        <w:pStyle w:val="BodyTextIndent"/>
        <w:ind w:firstLine="0"/>
        <w:jc w:val="right"/>
        <w:rPr>
          <w:rFonts w:ascii="Times New Roman" w:hAnsi="Times New Roman"/>
          <w:szCs w:val="24"/>
        </w:rPr>
      </w:pPr>
    </w:p>
    <w:p w:rsidR="00CC320B" w:rsidRDefault="00CC320B" w:rsidP="00D44327">
      <w:pPr>
        <w:spacing w:before="120"/>
        <w:jc w:val="both"/>
        <w:rPr>
          <w:b/>
        </w:rPr>
      </w:pPr>
    </w:p>
    <w:p w:rsidR="00CC320B" w:rsidRDefault="00CC320B" w:rsidP="00D44327">
      <w:pPr>
        <w:spacing w:before="120"/>
        <w:jc w:val="both"/>
        <w:rPr>
          <w:b/>
        </w:rPr>
      </w:pPr>
    </w:p>
    <w:p w:rsidR="00D952A7" w:rsidRDefault="00A45739" w:rsidP="00D952A7">
      <w:pPr>
        <w:spacing w:before="120"/>
        <w:ind w:firstLine="720"/>
        <w:jc w:val="both"/>
      </w:pPr>
      <w:proofErr w:type="spellStart"/>
      <w:r w:rsidRPr="006865FC">
        <w:t>Gáy</w:t>
      </w:r>
      <w:proofErr w:type="spellEnd"/>
      <w:r w:rsidRPr="006865FC">
        <w:t xml:space="preserve"> </w:t>
      </w:r>
      <w:proofErr w:type="spellStart"/>
      <w:r w:rsidR="00D952A7">
        <w:t>của</w:t>
      </w:r>
      <w:proofErr w:type="spellEnd"/>
      <w:r w:rsidR="00D952A7">
        <w:rPr>
          <w:lang w:val="vi-VN"/>
        </w:rPr>
        <w:t xml:space="preserve"> quyển khoá luận</w:t>
      </w:r>
      <w:r w:rsidRPr="006865FC">
        <w:t xml:space="preserve"> </w:t>
      </w:r>
      <w:proofErr w:type="spellStart"/>
      <w:r w:rsidRPr="006865FC">
        <w:t>cần</w:t>
      </w:r>
      <w:proofErr w:type="spellEnd"/>
      <w:r w:rsidRPr="006865FC">
        <w:t xml:space="preserve"> </w:t>
      </w:r>
      <w:proofErr w:type="spellStart"/>
      <w:r w:rsidR="00991578">
        <w:t>thể</w:t>
      </w:r>
      <w:proofErr w:type="spellEnd"/>
      <w:r w:rsidR="00991578">
        <w:rPr>
          <w:lang w:val="vi-VN"/>
        </w:rPr>
        <w:t xml:space="preserve"> hiện </w:t>
      </w:r>
      <w:r w:rsidR="00D952A7">
        <w:rPr>
          <w:lang w:val="vi-VN"/>
        </w:rPr>
        <w:t xml:space="preserve">rõ họ và tên </w:t>
      </w:r>
      <w:r w:rsidR="00991578">
        <w:rPr>
          <w:lang w:val="vi-VN"/>
        </w:rPr>
        <w:t>sinh viên</w:t>
      </w:r>
      <w:r w:rsidRPr="006865FC">
        <w:t xml:space="preserve">, </w:t>
      </w:r>
      <w:proofErr w:type="spellStart"/>
      <w:r w:rsidRPr="006865FC">
        <w:t>khóa</w:t>
      </w:r>
      <w:proofErr w:type="spellEnd"/>
      <w:r w:rsidRPr="006865FC">
        <w:t xml:space="preserve"> </w:t>
      </w:r>
      <w:proofErr w:type="spellStart"/>
      <w:r w:rsidRPr="006865FC">
        <w:t>luận</w:t>
      </w:r>
      <w:proofErr w:type="spellEnd"/>
      <w:r w:rsidRPr="006865FC">
        <w:t xml:space="preserve"> </w:t>
      </w:r>
      <w:proofErr w:type="spellStart"/>
      <w:r w:rsidRPr="006865FC">
        <w:t>tốt</w:t>
      </w:r>
      <w:proofErr w:type="spellEnd"/>
      <w:r w:rsidRPr="006865FC">
        <w:t xml:space="preserve"> </w:t>
      </w:r>
      <w:proofErr w:type="spellStart"/>
      <w:r w:rsidRPr="006865FC">
        <w:t>nghiệp</w:t>
      </w:r>
      <w:proofErr w:type="spellEnd"/>
      <w:r w:rsidRPr="006865FC">
        <w:t xml:space="preserve"> </w:t>
      </w:r>
      <w:proofErr w:type="spellStart"/>
      <w:r w:rsidRPr="006865FC">
        <w:t>đại</w:t>
      </w:r>
      <w:proofErr w:type="spellEnd"/>
      <w:r w:rsidRPr="006865FC">
        <w:t xml:space="preserve"> </w:t>
      </w:r>
      <w:proofErr w:type="spellStart"/>
      <w:r w:rsidRPr="006865FC">
        <w:t>học</w:t>
      </w:r>
      <w:proofErr w:type="spellEnd"/>
      <w:r w:rsidRPr="006865FC">
        <w:t xml:space="preserve">, </w:t>
      </w:r>
      <w:proofErr w:type="spellStart"/>
      <w:r w:rsidRPr="006865FC">
        <w:t>năm</w:t>
      </w:r>
      <w:proofErr w:type="spellEnd"/>
      <w:r w:rsidR="00991578">
        <w:rPr>
          <w:lang w:val="vi-VN"/>
        </w:rPr>
        <w:t xml:space="preserve"> bảo vệ</w:t>
      </w:r>
      <w:r w:rsidRPr="006865FC">
        <w:t xml:space="preserve"> (</w:t>
      </w:r>
      <w:proofErr w:type="spellStart"/>
      <w:r w:rsidRPr="006865FC">
        <w:t>xem</w:t>
      </w:r>
      <w:proofErr w:type="spellEnd"/>
      <w:r w:rsidRPr="006865FC">
        <w:t xml:space="preserve"> </w:t>
      </w:r>
      <w:proofErr w:type="spellStart"/>
      <w:r w:rsidRPr="006865FC">
        <w:t>mẫu</w:t>
      </w:r>
      <w:proofErr w:type="spellEnd"/>
      <w:r w:rsidR="00D952A7">
        <w:rPr>
          <w:lang w:val="vi-VN"/>
        </w:rPr>
        <w:t xml:space="preserve"> ở phụ lục</w:t>
      </w:r>
      <w:r w:rsidRPr="006865FC">
        <w:t>).</w:t>
      </w:r>
    </w:p>
    <w:p w:rsidR="00991578" w:rsidRPr="00A45739" w:rsidRDefault="00991578" w:rsidP="00D952A7">
      <w:pPr>
        <w:spacing w:before="120"/>
        <w:jc w:val="both"/>
      </w:pPr>
    </w:p>
    <w:p w:rsidR="00B85E7E" w:rsidRPr="006865FC" w:rsidRDefault="00B440AA" w:rsidP="00D44327">
      <w:pPr>
        <w:spacing w:before="120"/>
        <w:jc w:val="both"/>
        <w:rPr>
          <w:b/>
        </w:rPr>
      </w:pPr>
      <w:r w:rsidRPr="006865FC">
        <w:rPr>
          <w:b/>
        </w:rPr>
        <w:t xml:space="preserve">5. </w:t>
      </w:r>
      <w:r w:rsidR="00B85E7E" w:rsidRPr="006865FC">
        <w:rPr>
          <w:b/>
        </w:rPr>
        <w:t xml:space="preserve">Qui </w:t>
      </w:r>
      <w:proofErr w:type="spellStart"/>
      <w:r w:rsidR="00013170" w:rsidRPr="006865FC">
        <w:rPr>
          <w:b/>
        </w:rPr>
        <w:t>định</w:t>
      </w:r>
      <w:proofErr w:type="spellEnd"/>
      <w:r w:rsidR="00B85E7E" w:rsidRPr="006865FC">
        <w:rPr>
          <w:b/>
        </w:rPr>
        <w:t xml:space="preserve"> </w:t>
      </w:r>
      <w:proofErr w:type="spellStart"/>
      <w:r w:rsidR="00B85E7E" w:rsidRPr="006865FC">
        <w:rPr>
          <w:b/>
        </w:rPr>
        <w:t>ghi</w:t>
      </w:r>
      <w:proofErr w:type="spellEnd"/>
      <w:r w:rsidR="00B85E7E" w:rsidRPr="006865FC">
        <w:rPr>
          <w:b/>
        </w:rPr>
        <w:t xml:space="preserve"> </w:t>
      </w:r>
      <w:proofErr w:type="spellStart"/>
      <w:r w:rsidR="00B85E7E" w:rsidRPr="006865FC">
        <w:rPr>
          <w:b/>
        </w:rPr>
        <w:t>tài</w:t>
      </w:r>
      <w:proofErr w:type="spellEnd"/>
      <w:r w:rsidR="00B85E7E" w:rsidRPr="006865FC">
        <w:rPr>
          <w:b/>
        </w:rPr>
        <w:t xml:space="preserve"> </w:t>
      </w:r>
      <w:proofErr w:type="spellStart"/>
      <w:r w:rsidR="00B85E7E" w:rsidRPr="006865FC">
        <w:rPr>
          <w:b/>
        </w:rPr>
        <w:t>liệu</w:t>
      </w:r>
      <w:proofErr w:type="spellEnd"/>
      <w:r w:rsidR="00B85E7E" w:rsidRPr="006865FC">
        <w:rPr>
          <w:b/>
        </w:rPr>
        <w:t xml:space="preserve"> </w:t>
      </w:r>
      <w:proofErr w:type="spellStart"/>
      <w:r w:rsidR="00B85E7E" w:rsidRPr="006865FC">
        <w:rPr>
          <w:b/>
        </w:rPr>
        <w:t>tham</w:t>
      </w:r>
      <w:proofErr w:type="spellEnd"/>
      <w:r w:rsidR="00B85E7E" w:rsidRPr="006865FC">
        <w:rPr>
          <w:b/>
        </w:rPr>
        <w:t xml:space="preserve"> </w:t>
      </w:r>
      <w:proofErr w:type="spellStart"/>
      <w:r w:rsidR="00B85E7E" w:rsidRPr="006865FC">
        <w:rPr>
          <w:b/>
        </w:rPr>
        <w:t>khảo</w:t>
      </w:r>
      <w:proofErr w:type="spellEnd"/>
      <w:r w:rsidR="00B85E7E" w:rsidRPr="006865FC">
        <w:rPr>
          <w:b/>
        </w:rPr>
        <w:t>:</w:t>
      </w:r>
      <w:r w:rsidRPr="006865FC">
        <w:rPr>
          <w:b/>
        </w:rPr>
        <w:t xml:space="preserve"> </w:t>
      </w:r>
      <w:proofErr w:type="spellStart"/>
      <w:r w:rsidRPr="006865FC">
        <w:t>Danh</w:t>
      </w:r>
      <w:proofErr w:type="spellEnd"/>
      <w:r w:rsidRPr="006865FC">
        <w:t xml:space="preserve"> </w:t>
      </w:r>
      <w:proofErr w:type="spellStart"/>
      <w:r w:rsidRPr="006865FC">
        <w:t>mục</w:t>
      </w:r>
      <w:proofErr w:type="spellEnd"/>
      <w:r w:rsidRPr="006865FC">
        <w:t xml:space="preserve"> </w:t>
      </w:r>
      <w:proofErr w:type="spellStart"/>
      <w:r w:rsidRPr="006865FC">
        <w:t>tài</w:t>
      </w:r>
      <w:proofErr w:type="spellEnd"/>
      <w:r w:rsidRPr="006865FC">
        <w:t xml:space="preserve"> </w:t>
      </w:r>
      <w:proofErr w:type="spellStart"/>
      <w:r w:rsidRPr="006865FC">
        <w:t>liệu</w:t>
      </w:r>
      <w:proofErr w:type="spellEnd"/>
      <w:r w:rsidRPr="006865FC">
        <w:t xml:space="preserve"> </w:t>
      </w:r>
      <w:proofErr w:type="spellStart"/>
      <w:r w:rsidRPr="006865FC">
        <w:t>tham</w:t>
      </w:r>
      <w:proofErr w:type="spellEnd"/>
      <w:r w:rsidRPr="006865FC">
        <w:t xml:space="preserve"> </w:t>
      </w:r>
      <w:proofErr w:type="spellStart"/>
      <w:r w:rsidRPr="006865FC">
        <w:t>khảo</w:t>
      </w:r>
      <w:proofErr w:type="spellEnd"/>
      <w:r w:rsidRPr="006865FC">
        <w:t xml:space="preserve"> </w:t>
      </w:r>
      <w:proofErr w:type="spellStart"/>
      <w:r w:rsidRPr="006865FC">
        <w:t>là</w:t>
      </w:r>
      <w:proofErr w:type="spellEnd"/>
      <w:r w:rsidRPr="006865FC">
        <w:t xml:space="preserve"> </w:t>
      </w:r>
      <w:proofErr w:type="spellStart"/>
      <w:r w:rsidRPr="006865FC">
        <w:t>một</w:t>
      </w:r>
      <w:proofErr w:type="spellEnd"/>
      <w:r w:rsidRPr="006865FC">
        <w:t xml:space="preserve"> </w:t>
      </w:r>
      <w:proofErr w:type="spellStart"/>
      <w:r w:rsidRPr="006865FC">
        <w:t>phần</w:t>
      </w:r>
      <w:proofErr w:type="spellEnd"/>
      <w:r w:rsidRPr="006865FC">
        <w:t xml:space="preserve"> </w:t>
      </w:r>
      <w:proofErr w:type="spellStart"/>
      <w:r w:rsidRPr="006865FC">
        <w:t>không</w:t>
      </w:r>
      <w:proofErr w:type="spellEnd"/>
      <w:r w:rsidRPr="006865FC">
        <w:t xml:space="preserve"> </w:t>
      </w:r>
      <w:proofErr w:type="spellStart"/>
      <w:r w:rsidRPr="006865FC">
        <w:t>thể</w:t>
      </w:r>
      <w:proofErr w:type="spellEnd"/>
      <w:r w:rsidRPr="006865FC">
        <w:t xml:space="preserve"> </w:t>
      </w:r>
      <w:proofErr w:type="spellStart"/>
      <w:r w:rsidRPr="006865FC">
        <w:t>thiếu</w:t>
      </w:r>
      <w:proofErr w:type="spellEnd"/>
      <w:r w:rsidRPr="006865FC">
        <w:t xml:space="preserve"> </w:t>
      </w:r>
      <w:proofErr w:type="spellStart"/>
      <w:r w:rsidRPr="006865FC">
        <w:t>trong</w:t>
      </w:r>
      <w:proofErr w:type="spellEnd"/>
      <w:r w:rsidRPr="006865FC">
        <w:t xml:space="preserve"> </w:t>
      </w:r>
      <w:proofErr w:type="spellStart"/>
      <w:r w:rsidR="00526AA9" w:rsidRPr="006865FC">
        <w:t>khóa</w:t>
      </w:r>
      <w:proofErr w:type="spellEnd"/>
      <w:r w:rsidR="00526AA9" w:rsidRPr="006865FC">
        <w:t xml:space="preserve"> </w:t>
      </w:r>
      <w:proofErr w:type="spellStart"/>
      <w:r w:rsidR="00526AA9" w:rsidRPr="006865FC">
        <w:t>luận</w:t>
      </w:r>
      <w:proofErr w:type="spellEnd"/>
      <w:r w:rsidR="00195985" w:rsidRPr="006865FC">
        <w:t xml:space="preserve"> </w:t>
      </w:r>
      <w:proofErr w:type="spellStart"/>
      <w:r w:rsidR="00195985" w:rsidRPr="006865FC">
        <w:t>và</w:t>
      </w:r>
      <w:proofErr w:type="spellEnd"/>
      <w:r w:rsidR="00195985" w:rsidRPr="006865FC">
        <w:t xml:space="preserve"> </w:t>
      </w:r>
      <w:proofErr w:type="spellStart"/>
      <w:r w:rsidRPr="006865FC">
        <w:t>các</w:t>
      </w:r>
      <w:proofErr w:type="spellEnd"/>
      <w:r w:rsidRPr="006865FC">
        <w:t xml:space="preserve"> </w:t>
      </w:r>
      <w:proofErr w:type="spellStart"/>
      <w:r w:rsidRPr="006865FC">
        <w:t>báo</w:t>
      </w:r>
      <w:proofErr w:type="spellEnd"/>
      <w:r w:rsidRPr="006865FC">
        <w:t xml:space="preserve"> </w:t>
      </w:r>
      <w:proofErr w:type="spellStart"/>
      <w:r w:rsidRPr="006865FC">
        <w:t>cáo</w:t>
      </w:r>
      <w:proofErr w:type="spellEnd"/>
      <w:r w:rsidRPr="006865FC">
        <w:t xml:space="preserve"> khoa </w:t>
      </w:r>
      <w:proofErr w:type="spellStart"/>
      <w:r w:rsidRPr="006865FC">
        <w:t>học</w:t>
      </w:r>
      <w:proofErr w:type="spellEnd"/>
      <w:r w:rsidRPr="006865FC">
        <w:t>.</w:t>
      </w:r>
    </w:p>
    <w:p w:rsidR="00792FA2" w:rsidRPr="006865FC" w:rsidRDefault="00792FA2" w:rsidP="00D44327">
      <w:pPr>
        <w:spacing w:before="120"/>
        <w:jc w:val="both"/>
        <w:rPr>
          <w:b/>
          <w:lang w:val="pt-BR"/>
        </w:rPr>
      </w:pPr>
      <w:proofErr w:type="spellStart"/>
      <w:r w:rsidRPr="006865FC">
        <w:rPr>
          <w:b/>
          <w:lang w:val="pt-BR"/>
        </w:rPr>
        <w:t>Nguyên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tắc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chung</w:t>
      </w:r>
      <w:proofErr w:type="spellEnd"/>
      <w:r w:rsidRPr="006865FC">
        <w:rPr>
          <w:b/>
          <w:lang w:val="pt-BR"/>
        </w:rPr>
        <w:t>:</w:t>
      </w:r>
    </w:p>
    <w:p w:rsidR="00792FA2" w:rsidRPr="006865FC" w:rsidRDefault="00792FA2" w:rsidP="00D44327">
      <w:pPr>
        <w:numPr>
          <w:ilvl w:val="1"/>
          <w:numId w:val="37"/>
        </w:numPr>
        <w:spacing w:before="120"/>
        <w:jc w:val="both"/>
        <w:rPr>
          <w:lang w:val="pt-BR"/>
        </w:rPr>
      </w:pPr>
      <w:proofErr w:type="spellStart"/>
      <w:r w:rsidRPr="006865FC">
        <w:rPr>
          <w:lang w:val="pt-BR"/>
        </w:rPr>
        <w:t>Tất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cả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các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nội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dung</w:t>
      </w:r>
      <w:proofErr w:type="spellEnd"/>
      <w:r w:rsidRPr="006865FC">
        <w:rPr>
          <w:lang w:val="pt-BR"/>
        </w:rPr>
        <w:t xml:space="preserve">, </w:t>
      </w:r>
      <w:proofErr w:type="spellStart"/>
      <w:r w:rsidRPr="006865FC">
        <w:rPr>
          <w:lang w:val="pt-BR"/>
        </w:rPr>
        <w:t>kiến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thức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của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người</w:t>
      </w:r>
      <w:proofErr w:type="spellEnd"/>
      <w:r w:rsidRPr="006865FC">
        <w:rPr>
          <w:lang w:val="pt-BR"/>
        </w:rPr>
        <w:t>/</w:t>
      </w:r>
      <w:proofErr w:type="spellStart"/>
      <w:r w:rsidRPr="006865FC">
        <w:rPr>
          <w:lang w:val="pt-BR"/>
        </w:rPr>
        <w:t>cơ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quan</w:t>
      </w:r>
      <w:proofErr w:type="spellEnd"/>
      <w:r w:rsidRPr="006865FC">
        <w:rPr>
          <w:lang w:val="pt-BR"/>
        </w:rPr>
        <w:t>/</w:t>
      </w:r>
      <w:proofErr w:type="spellStart"/>
      <w:r w:rsidRPr="006865FC">
        <w:rPr>
          <w:lang w:val="pt-BR"/>
        </w:rPr>
        <w:t>tài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liệu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khác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đều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phải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trích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dẫn</w:t>
      </w:r>
      <w:proofErr w:type="spellEnd"/>
      <w:r w:rsidRPr="006865FC">
        <w:rPr>
          <w:lang w:val="pt-BR"/>
        </w:rPr>
        <w:t xml:space="preserve">; </w:t>
      </w:r>
      <w:proofErr w:type="spellStart"/>
      <w:r w:rsidRPr="006865FC">
        <w:rPr>
          <w:lang w:val="pt-BR"/>
        </w:rPr>
        <w:t>Trừ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những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kiến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thức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cơ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bản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trong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sách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giáo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khoa</w:t>
      </w:r>
      <w:proofErr w:type="spellEnd"/>
      <w:r w:rsidRPr="006865FC">
        <w:rPr>
          <w:lang w:val="pt-BR"/>
        </w:rPr>
        <w:t xml:space="preserve"> (</w:t>
      </w:r>
      <w:proofErr w:type="spellStart"/>
      <w:r w:rsidRPr="006865FC">
        <w:rPr>
          <w:lang w:val="pt-BR"/>
        </w:rPr>
        <w:t>Text</w:t>
      </w:r>
      <w:proofErr w:type="spellEnd"/>
      <w:r w:rsidRPr="006865FC">
        <w:rPr>
          <w:lang w:val="pt-BR"/>
        </w:rPr>
        <w:t xml:space="preserve"> books);</w:t>
      </w:r>
    </w:p>
    <w:p w:rsidR="00792FA2" w:rsidRPr="006865FC" w:rsidRDefault="00792FA2" w:rsidP="00D44327">
      <w:pPr>
        <w:numPr>
          <w:ilvl w:val="1"/>
          <w:numId w:val="37"/>
        </w:numPr>
        <w:spacing w:before="120"/>
        <w:jc w:val="both"/>
        <w:rPr>
          <w:lang w:val="pt-BR"/>
        </w:rPr>
      </w:pPr>
      <w:proofErr w:type="spellStart"/>
      <w:r w:rsidRPr="006865FC">
        <w:rPr>
          <w:lang w:val="pt-BR"/>
        </w:rPr>
        <w:t>Nếu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trong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văn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bản</w:t>
      </w:r>
      <w:proofErr w:type="spellEnd"/>
      <w:r w:rsidRPr="006865FC">
        <w:rPr>
          <w:lang w:val="pt-BR"/>
        </w:rPr>
        <w:t>/</w:t>
      </w:r>
      <w:proofErr w:type="spellStart"/>
      <w:r w:rsidR="00526AA9" w:rsidRPr="006865FC">
        <w:rPr>
          <w:lang w:val="pt-BR"/>
        </w:rPr>
        <w:t>khóa</w:t>
      </w:r>
      <w:proofErr w:type="spellEnd"/>
      <w:r w:rsidR="00526AA9" w:rsidRPr="006865FC">
        <w:rPr>
          <w:lang w:val="pt-BR"/>
        </w:rPr>
        <w:t xml:space="preserve"> </w:t>
      </w:r>
      <w:proofErr w:type="spellStart"/>
      <w:r w:rsidR="00526AA9" w:rsidRPr="006865FC">
        <w:rPr>
          <w:lang w:val="pt-BR"/>
        </w:rPr>
        <w:t>luận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có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tên</w:t>
      </w:r>
      <w:proofErr w:type="spellEnd"/>
      <w:r w:rsidRPr="006865FC">
        <w:rPr>
          <w:lang w:val="pt-BR"/>
        </w:rPr>
        <w:t xml:space="preserve"> (</w:t>
      </w:r>
      <w:proofErr w:type="spellStart"/>
      <w:r w:rsidRPr="006865FC">
        <w:rPr>
          <w:lang w:val="pt-BR"/>
        </w:rPr>
        <w:t>nguồn</w:t>
      </w:r>
      <w:proofErr w:type="spellEnd"/>
      <w:r w:rsidRPr="006865FC">
        <w:rPr>
          <w:lang w:val="pt-BR"/>
        </w:rPr>
        <w:t xml:space="preserve">) </w:t>
      </w:r>
      <w:proofErr w:type="spellStart"/>
      <w:r w:rsidRPr="006865FC">
        <w:rPr>
          <w:lang w:val="pt-BR"/>
        </w:rPr>
        <w:t>thì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mục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tài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liệu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tham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khảo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cũng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có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và</w:t>
      </w:r>
      <w:proofErr w:type="spellEnd"/>
      <w:r w:rsidR="00D952A7">
        <w:rPr>
          <w:lang w:val="vi-VN"/>
        </w:rPr>
        <w:t xml:space="preserve"> </w:t>
      </w:r>
      <w:proofErr w:type="spellStart"/>
      <w:r w:rsidRPr="006865FC">
        <w:rPr>
          <w:lang w:val="pt-BR"/>
        </w:rPr>
        <w:t>ngược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lại</w:t>
      </w:r>
      <w:proofErr w:type="spellEnd"/>
      <w:r w:rsidR="00195985" w:rsidRPr="006865FC">
        <w:rPr>
          <w:lang w:val="pt-BR"/>
        </w:rPr>
        <w:t>;</w:t>
      </w:r>
    </w:p>
    <w:p w:rsidR="00792FA2" w:rsidRPr="006865FC" w:rsidRDefault="00792FA2" w:rsidP="00D44327">
      <w:pPr>
        <w:numPr>
          <w:ilvl w:val="1"/>
          <w:numId w:val="37"/>
        </w:numPr>
        <w:spacing w:before="120"/>
        <w:jc w:val="both"/>
        <w:rPr>
          <w:lang w:val="pt-BR"/>
        </w:rPr>
      </w:pPr>
      <w:proofErr w:type="spellStart"/>
      <w:r w:rsidRPr="006865FC">
        <w:rPr>
          <w:lang w:val="pt-BR"/>
        </w:rPr>
        <w:t>Danh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mục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tài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liệu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tham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khảo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phải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đầy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đủ</w:t>
      </w:r>
      <w:proofErr w:type="spellEnd"/>
      <w:r w:rsidRPr="006865FC">
        <w:rPr>
          <w:lang w:val="pt-BR"/>
        </w:rPr>
        <w:t xml:space="preserve"> - </w:t>
      </w:r>
      <w:proofErr w:type="spellStart"/>
      <w:r w:rsidRPr="006865FC">
        <w:rPr>
          <w:lang w:val="pt-BR"/>
        </w:rPr>
        <w:t>người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đọc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hay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người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quan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tâm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có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khả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năng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tìm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được</w:t>
      </w:r>
      <w:proofErr w:type="spellEnd"/>
    </w:p>
    <w:p w:rsidR="004A4BF3" w:rsidRPr="006865FC" w:rsidRDefault="00B440AA" w:rsidP="00D952A7">
      <w:pPr>
        <w:spacing w:before="240"/>
        <w:ind w:left="360"/>
        <w:jc w:val="both"/>
        <w:rPr>
          <w:rFonts w:eastAsia="Batang"/>
          <w:lang w:val="pt-BR"/>
        </w:rPr>
      </w:pPr>
      <w:proofErr w:type="spellStart"/>
      <w:r w:rsidRPr="006865FC">
        <w:rPr>
          <w:rFonts w:eastAsia="Batang"/>
          <w:b/>
          <w:lang w:val="pt-BR"/>
        </w:rPr>
        <w:t>Tài</w:t>
      </w:r>
      <w:proofErr w:type="spellEnd"/>
      <w:r w:rsidRPr="006865FC">
        <w:rPr>
          <w:rFonts w:eastAsia="Batang"/>
          <w:b/>
          <w:lang w:val="pt-BR"/>
        </w:rPr>
        <w:t xml:space="preserve"> </w:t>
      </w:r>
      <w:proofErr w:type="spellStart"/>
      <w:r w:rsidRPr="006865FC">
        <w:rPr>
          <w:rFonts w:eastAsia="Batang"/>
          <w:b/>
          <w:lang w:val="pt-BR"/>
        </w:rPr>
        <w:t>liệu</w:t>
      </w:r>
      <w:proofErr w:type="spellEnd"/>
      <w:r w:rsidRPr="006865FC">
        <w:rPr>
          <w:rFonts w:eastAsia="Batang"/>
          <w:b/>
          <w:lang w:val="pt-BR"/>
        </w:rPr>
        <w:t xml:space="preserve"> </w:t>
      </w:r>
      <w:proofErr w:type="spellStart"/>
      <w:r w:rsidRPr="006865FC">
        <w:rPr>
          <w:rFonts w:eastAsia="Batang"/>
          <w:b/>
          <w:lang w:val="pt-BR"/>
        </w:rPr>
        <w:t>tham</w:t>
      </w:r>
      <w:proofErr w:type="spellEnd"/>
      <w:r w:rsidRPr="006865FC">
        <w:rPr>
          <w:rFonts w:eastAsia="Batang"/>
          <w:b/>
          <w:lang w:val="pt-BR"/>
        </w:rPr>
        <w:t xml:space="preserve"> </w:t>
      </w:r>
      <w:proofErr w:type="spellStart"/>
      <w:r w:rsidRPr="006865FC">
        <w:rPr>
          <w:rFonts w:eastAsia="Batang"/>
          <w:b/>
          <w:lang w:val="pt-BR"/>
        </w:rPr>
        <w:t>khảo</w:t>
      </w:r>
      <w:proofErr w:type="spellEnd"/>
      <w:r w:rsidRPr="006865FC">
        <w:rPr>
          <w:rFonts w:eastAsia="Batang"/>
          <w:b/>
          <w:lang w:val="pt-BR"/>
        </w:rPr>
        <w:t xml:space="preserve"> </w:t>
      </w:r>
      <w:proofErr w:type="spellStart"/>
      <w:r w:rsidRPr="006865FC">
        <w:rPr>
          <w:rFonts w:eastAsia="Batang"/>
          <w:b/>
          <w:lang w:val="pt-BR"/>
        </w:rPr>
        <w:t>nên</w:t>
      </w:r>
      <w:proofErr w:type="spellEnd"/>
      <w:r w:rsidRPr="006865FC">
        <w:rPr>
          <w:rFonts w:eastAsia="Batang"/>
          <w:b/>
          <w:lang w:val="pt-BR"/>
        </w:rPr>
        <w:t xml:space="preserve"> </w:t>
      </w:r>
      <w:proofErr w:type="spellStart"/>
      <w:r w:rsidRPr="006865FC">
        <w:rPr>
          <w:rFonts w:eastAsia="Batang"/>
          <w:b/>
          <w:lang w:val="pt-BR"/>
        </w:rPr>
        <w:t>được</w:t>
      </w:r>
      <w:proofErr w:type="spellEnd"/>
      <w:r w:rsidRPr="006865FC">
        <w:rPr>
          <w:rFonts w:eastAsia="Batang"/>
          <w:b/>
          <w:lang w:val="pt-BR"/>
        </w:rPr>
        <w:t xml:space="preserve"> </w:t>
      </w:r>
      <w:proofErr w:type="spellStart"/>
      <w:r w:rsidRPr="006865FC">
        <w:rPr>
          <w:rFonts w:eastAsia="Batang"/>
          <w:b/>
          <w:lang w:val="pt-BR"/>
        </w:rPr>
        <w:t>trình</w:t>
      </w:r>
      <w:proofErr w:type="spellEnd"/>
      <w:r w:rsidRPr="006865FC">
        <w:rPr>
          <w:rFonts w:eastAsia="Batang"/>
          <w:b/>
          <w:lang w:val="pt-BR"/>
        </w:rPr>
        <w:t xml:space="preserve"> </w:t>
      </w:r>
      <w:proofErr w:type="spellStart"/>
      <w:r w:rsidRPr="006865FC">
        <w:rPr>
          <w:rFonts w:eastAsia="Batang"/>
          <w:b/>
          <w:lang w:val="pt-BR"/>
        </w:rPr>
        <w:t>bày</w:t>
      </w:r>
      <w:proofErr w:type="spellEnd"/>
      <w:r w:rsidRPr="006865FC">
        <w:rPr>
          <w:rFonts w:eastAsia="Batang"/>
          <w:b/>
          <w:lang w:val="pt-BR"/>
        </w:rPr>
        <w:t xml:space="preserve"> </w:t>
      </w:r>
      <w:proofErr w:type="spellStart"/>
      <w:r w:rsidRPr="006865FC">
        <w:rPr>
          <w:rFonts w:eastAsia="Batang"/>
          <w:b/>
          <w:lang w:val="pt-BR"/>
        </w:rPr>
        <w:t>dưới</w:t>
      </w:r>
      <w:proofErr w:type="spellEnd"/>
      <w:r w:rsidRPr="006865FC">
        <w:rPr>
          <w:rFonts w:eastAsia="Batang"/>
          <w:b/>
          <w:lang w:val="pt-BR"/>
        </w:rPr>
        <w:t xml:space="preserve"> </w:t>
      </w:r>
      <w:proofErr w:type="spellStart"/>
      <w:r w:rsidRPr="006865FC">
        <w:rPr>
          <w:rFonts w:eastAsia="Batang"/>
          <w:b/>
          <w:lang w:val="pt-BR"/>
        </w:rPr>
        <w:t>dạng</w:t>
      </w:r>
      <w:proofErr w:type="spellEnd"/>
      <w:r w:rsidRPr="006865FC">
        <w:rPr>
          <w:rFonts w:eastAsia="Batang"/>
          <w:b/>
          <w:lang w:val="pt-BR"/>
        </w:rPr>
        <w:t xml:space="preserve"> HARVARD</w:t>
      </w:r>
      <w:r w:rsidR="009516E4" w:rsidRPr="006865FC">
        <w:rPr>
          <w:rFonts w:eastAsia="Batang"/>
          <w:b/>
          <w:lang w:val="pt-BR"/>
        </w:rPr>
        <w:t xml:space="preserve"> </w:t>
      </w:r>
      <w:r w:rsidR="009516E4" w:rsidRPr="006865FC">
        <w:rPr>
          <w:rFonts w:eastAsia="Batang"/>
          <w:lang w:val="pt-BR"/>
        </w:rPr>
        <w:t>(</w:t>
      </w:r>
      <w:proofErr w:type="spellStart"/>
      <w:r w:rsidR="004A4BF3" w:rsidRPr="006865FC">
        <w:rPr>
          <w:rFonts w:eastAsia="Batang"/>
          <w:lang w:val="pt-BR"/>
        </w:rPr>
        <w:t>Phương</w:t>
      </w:r>
      <w:proofErr w:type="spellEnd"/>
      <w:r w:rsidR="004A4BF3" w:rsidRPr="006865FC">
        <w:rPr>
          <w:rFonts w:eastAsia="Batang"/>
          <w:lang w:val="pt-BR"/>
        </w:rPr>
        <w:t xml:space="preserve"> </w:t>
      </w:r>
      <w:proofErr w:type="spellStart"/>
      <w:r w:rsidR="004A4BF3" w:rsidRPr="006865FC">
        <w:rPr>
          <w:rFonts w:eastAsia="Batang"/>
          <w:lang w:val="pt-BR"/>
        </w:rPr>
        <w:t>pháp</w:t>
      </w:r>
      <w:proofErr w:type="spellEnd"/>
      <w:r w:rsidR="004A4BF3" w:rsidRPr="006865FC">
        <w:rPr>
          <w:rFonts w:eastAsia="Batang"/>
          <w:lang w:val="pt-BR"/>
        </w:rPr>
        <w:t xml:space="preserve"> </w:t>
      </w:r>
      <w:proofErr w:type="spellStart"/>
      <w:r w:rsidR="004A4BF3" w:rsidRPr="006865FC">
        <w:rPr>
          <w:rFonts w:eastAsia="Batang"/>
          <w:lang w:val="pt-BR"/>
        </w:rPr>
        <w:t>trích</w:t>
      </w:r>
      <w:proofErr w:type="spellEnd"/>
      <w:r w:rsidR="004A4BF3" w:rsidRPr="006865FC">
        <w:rPr>
          <w:rFonts w:eastAsia="Batang"/>
          <w:lang w:val="pt-BR"/>
        </w:rPr>
        <w:t xml:space="preserve"> </w:t>
      </w:r>
      <w:proofErr w:type="spellStart"/>
      <w:r w:rsidR="004A4BF3" w:rsidRPr="006865FC">
        <w:rPr>
          <w:rFonts w:eastAsia="Batang"/>
          <w:lang w:val="pt-BR"/>
        </w:rPr>
        <w:t>tài</w:t>
      </w:r>
      <w:proofErr w:type="spellEnd"/>
      <w:r w:rsidR="004A4BF3" w:rsidRPr="006865FC">
        <w:rPr>
          <w:rFonts w:eastAsia="Batang"/>
          <w:lang w:val="pt-BR"/>
        </w:rPr>
        <w:t xml:space="preserve"> </w:t>
      </w:r>
      <w:proofErr w:type="spellStart"/>
      <w:r w:rsidR="004A4BF3" w:rsidRPr="006865FC">
        <w:rPr>
          <w:rFonts w:eastAsia="Batang"/>
          <w:lang w:val="pt-BR"/>
        </w:rPr>
        <w:t>liệu</w:t>
      </w:r>
      <w:proofErr w:type="spellEnd"/>
      <w:r w:rsidR="004A4BF3" w:rsidRPr="006865FC">
        <w:rPr>
          <w:rFonts w:eastAsia="Batang"/>
          <w:lang w:val="pt-BR"/>
        </w:rPr>
        <w:t xml:space="preserve"> </w:t>
      </w:r>
      <w:proofErr w:type="spellStart"/>
      <w:r w:rsidR="004A4BF3" w:rsidRPr="006865FC">
        <w:rPr>
          <w:rFonts w:eastAsia="Batang"/>
          <w:lang w:val="pt-BR"/>
        </w:rPr>
        <w:t>tham</w:t>
      </w:r>
      <w:proofErr w:type="spellEnd"/>
      <w:r w:rsidR="004A4BF3" w:rsidRPr="006865FC">
        <w:rPr>
          <w:rFonts w:eastAsia="Batang"/>
          <w:lang w:val="pt-BR"/>
        </w:rPr>
        <w:t xml:space="preserve"> </w:t>
      </w:r>
      <w:proofErr w:type="spellStart"/>
      <w:r w:rsidR="004A4BF3" w:rsidRPr="006865FC">
        <w:rPr>
          <w:rFonts w:eastAsia="Batang"/>
          <w:lang w:val="pt-BR"/>
        </w:rPr>
        <w:t>khả</w:t>
      </w:r>
      <w:r w:rsidR="005935A8">
        <w:rPr>
          <w:rFonts w:eastAsia="Batang"/>
          <w:lang w:val="pt-BR"/>
        </w:rPr>
        <w:t>o</w:t>
      </w:r>
      <w:proofErr w:type="spellEnd"/>
      <w:r w:rsidR="005935A8">
        <w:rPr>
          <w:rFonts w:eastAsia="Batang"/>
          <w:lang w:val="pt-BR"/>
        </w:rPr>
        <w:t xml:space="preserve"> – </w:t>
      </w:r>
      <w:proofErr w:type="spellStart"/>
      <w:r w:rsidR="005935A8">
        <w:rPr>
          <w:rFonts w:eastAsia="Batang"/>
          <w:lang w:val="pt-BR"/>
        </w:rPr>
        <w:t>xem</w:t>
      </w:r>
      <w:proofErr w:type="spellEnd"/>
      <w:r w:rsidR="005935A8">
        <w:rPr>
          <w:rFonts w:eastAsia="Batang"/>
          <w:lang w:val="pt-BR"/>
        </w:rPr>
        <w:t xml:space="preserve"> </w:t>
      </w:r>
      <w:proofErr w:type="spellStart"/>
      <w:r w:rsidR="005935A8">
        <w:rPr>
          <w:rFonts w:eastAsia="Batang"/>
          <w:lang w:val="pt-BR"/>
        </w:rPr>
        <w:t>mẫu</w:t>
      </w:r>
      <w:proofErr w:type="spellEnd"/>
      <w:r w:rsidR="009516E4" w:rsidRPr="006865FC">
        <w:rPr>
          <w:rFonts w:eastAsia="Batang"/>
          <w:lang w:val="pt-BR"/>
        </w:rPr>
        <w:t>)</w:t>
      </w:r>
    </w:p>
    <w:p w:rsidR="00D44327" w:rsidRPr="006865FC" w:rsidRDefault="00D44327" w:rsidP="00D44327">
      <w:pPr>
        <w:ind w:left="360"/>
        <w:jc w:val="both"/>
        <w:rPr>
          <w:rFonts w:eastAsia="Batang"/>
          <w:lang w:val="pt-BR"/>
        </w:rPr>
      </w:pPr>
      <w:r w:rsidRPr="006865FC">
        <w:rPr>
          <w:rFonts w:eastAsia="Batang"/>
          <w:lang w:val="pt-BR"/>
        </w:rPr>
        <w:tab/>
      </w:r>
    </w:p>
    <w:p w:rsidR="004A4BF3" w:rsidRPr="00D952A7" w:rsidRDefault="00BE2B44" w:rsidP="00D44327">
      <w:pPr>
        <w:ind w:left="360"/>
        <w:jc w:val="both"/>
        <w:rPr>
          <w:rFonts w:eastAsia="Batang"/>
          <w:i/>
          <w:lang w:val="vi-VN"/>
        </w:rPr>
      </w:pPr>
      <w:r w:rsidRPr="006865FC">
        <w:rPr>
          <w:rFonts w:eastAsia="Batang"/>
          <w:lang w:val="pt-BR"/>
        </w:rPr>
        <w:tab/>
      </w:r>
      <w:r w:rsidRPr="006865FC">
        <w:rPr>
          <w:rFonts w:eastAsia="Batang"/>
          <w:lang w:val="pt-BR"/>
        </w:rPr>
        <w:tab/>
      </w:r>
      <w:r w:rsidRPr="006865FC">
        <w:rPr>
          <w:rFonts w:eastAsia="Batang"/>
          <w:lang w:val="pt-BR"/>
        </w:rPr>
        <w:tab/>
      </w:r>
      <w:r w:rsidRPr="006865FC">
        <w:rPr>
          <w:rFonts w:eastAsia="Batang"/>
          <w:lang w:val="pt-BR"/>
        </w:rPr>
        <w:tab/>
      </w:r>
      <w:r w:rsidRPr="006865FC">
        <w:rPr>
          <w:rFonts w:eastAsia="Batang"/>
          <w:lang w:val="pt-BR"/>
        </w:rPr>
        <w:tab/>
      </w:r>
      <w:r w:rsidRPr="006865FC">
        <w:rPr>
          <w:rFonts w:eastAsia="Batang"/>
          <w:lang w:val="pt-BR"/>
        </w:rPr>
        <w:tab/>
      </w:r>
      <w:r w:rsidRPr="006865FC">
        <w:rPr>
          <w:rFonts w:eastAsia="Batang"/>
          <w:lang w:val="pt-BR"/>
        </w:rPr>
        <w:tab/>
      </w:r>
      <w:r w:rsidR="00D952A7">
        <w:rPr>
          <w:rFonts w:eastAsia="Batang"/>
          <w:lang w:val="vi-VN"/>
        </w:rPr>
        <w:t xml:space="preserve">      </w:t>
      </w:r>
      <w:proofErr w:type="spellStart"/>
      <w:r w:rsidRPr="006865FC">
        <w:rPr>
          <w:rFonts w:eastAsia="Batang"/>
          <w:i/>
          <w:lang w:val="pt-BR"/>
        </w:rPr>
        <w:t>Hà</w:t>
      </w:r>
      <w:proofErr w:type="spellEnd"/>
      <w:r w:rsidRPr="006865FC">
        <w:rPr>
          <w:rFonts w:eastAsia="Batang"/>
          <w:i/>
          <w:lang w:val="pt-BR"/>
        </w:rPr>
        <w:t xml:space="preserve"> </w:t>
      </w:r>
      <w:proofErr w:type="spellStart"/>
      <w:r w:rsidRPr="006865FC">
        <w:rPr>
          <w:rFonts w:eastAsia="Batang"/>
          <w:i/>
          <w:lang w:val="pt-BR"/>
        </w:rPr>
        <w:t>Nội</w:t>
      </w:r>
      <w:proofErr w:type="spellEnd"/>
      <w:r w:rsidRPr="006865FC">
        <w:rPr>
          <w:rFonts w:eastAsia="Batang"/>
          <w:i/>
          <w:lang w:val="pt-BR"/>
        </w:rPr>
        <w:t xml:space="preserve">, </w:t>
      </w:r>
      <w:proofErr w:type="spellStart"/>
      <w:r w:rsidR="005935A8">
        <w:rPr>
          <w:rFonts w:eastAsia="Batang"/>
          <w:i/>
          <w:lang w:val="pt-BR"/>
        </w:rPr>
        <w:t>n</w:t>
      </w:r>
      <w:r w:rsidR="00195985" w:rsidRPr="006865FC">
        <w:rPr>
          <w:rFonts w:eastAsia="Batang"/>
          <w:i/>
          <w:lang w:val="pt-BR"/>
        </w:rPr>
        <w:t>gày</w:t>
      </w:r>
      <w:proofErr w:type="spellEnd"/>
      <w:r w:rsidR="00D952A7">
        <w:rPr>
          <w:rFonts w:eastAsia="Batang"/>
          <w:i/>
          <w:lang w:val="vi-VN"/>
        </w:rPr>
        <w:t xml:space="preserve"> 12</w:t>
      </w:r>
      <w:r w:rsidRPr="006865FC">
        <w:rPr>
          <w:rFonts w:eastAsia="Batang"/>
          <w:i/>
          <w:lang w:val="pt-BR"/>
        </w:rPr>
        <w:t xml:space="preserve"> </w:t>
      </w:r>
      <w:proofErr w:type="spellStart"/>
      <w:r w:rsidRPr="006865FC">
        <w:rPr>
          <w:rFonts w:eastAsia="Batang"/>
          <w:i/>
          <w:lang w:val="pt-BR"/>
        </w:rPr>
        <w:t>tháng</w:t>
      </w:r>
      <w:proofErr w:type="spellEnd"/>
      <w:r w:rsidRPr="006865FC">
        <w:rPr>
          <w:rFonts w:eastAsia="Batang"/>
          <w:i/>
          <w:lang w:val="pt-BR"/>
        </w:rPr>
        <w:t xml:space="preserve"> </w:t>
      </w:r>
      <w:r w:rsidR="00D952A7">
        <w:rPr>
          <w:rFonts w:eastAsia="Batang"/>
          <w:i/>
          <w:lang w:val="vi-VN"/>
        </w:rPr>
        <w:t xml:space="preserve">6 </w:t>
      </w:r>
      <w:proofErr w:type="spellStart"/>
      <w:r w:rsidRPr="006865FC">
        <w:rPr>
          <w:rFonts w:eastAsia="Batang"/>
          <w:i/>
          <w:lang w:val="pt-BR"/>
        </w:rPr>
        <w:t>năm</w:t>
      </w:r>
      <w:proofErr w:type="spellEnd"/>
      <w:r w:rsidRPr="006865FC">
        <w:rPr>
          <w:rFonts w:eastAsia="Batang"/>
          <w:i/>
          <w:lang w:val="pt-BR"/>
        </w:rPr>
        <w:t xml:space="preserve"> </w:t>
      </w:r>
      <w:r w:rsidR="005935A8">
        <w:rPr>
          <w:rFonts w:eastAsia="Batang"/>
          <w:i/>
          <w:lang w:val="pt-BR"/>
        </w:rPr>
        <w:t>201</w:t>
      </w:r>
      <w:r w:rsidR="00D952A7">
        <w:rPr>
          <w:rFonts w:eastAsia="Batang"/>
          <w:i/>
          <w:lang w:val="vi-VN"/>
        </w:rPr>
        <w:t>0</w:t>
      </w:r>
    </w:p>
    <w:p w:rsidR="004A4BF3" w:rsidRPr="006865FC" w:rsidRDefault="005935A8" w:rsidP="00D44327">
      <w:pPr>
        <w:ind w:left="5040" w:firstLine="720"/>
        <w:jc w:val="both"/>
        <w:rPr>
          <w:rFonts w:eastAsia="Batang"/>
          <w:b/>
          <w:lang w:val="pt-BR"/>
        </w:rPr>
      </w:pPr>
      <w:r>
        <w:rPr>
          <w:rFonts w:eastAsia="Batang"/>
          <w:b/>
          <w:lang w:val="pt-BR"/>
        </w:rPr>
        <w:t>KHOA</w:t>
      </w:r>
      <w:r w:rsidR="004A4BF3" w:rsidRPr="006865FC">
        <w:rPr>
          <w:rFonts w:eastAsia="Batang"/>
          <w:b/>
          <w:lang w:val="pt-BR"/>
        </w:rPr>
        <w:t xml:space="preserve"> </w:t>
      </w:r>
      <w:r>
        <w:rPr>
          <w:rFonts w:eastAsia="Batang"/>
          <w:b/>
          <w:lang w:val="pt-BR"/>
        </w:rPr>
        <w:t>KINH TẾ &amp; PTNT</w:t>
      </w:r>
    </w:p>
    <w:p w:rsidR="004A4BF3" w:rsidRPr="006865FC" w:rsidRDefault="00BE2B44" w:rsidP="00D44327">
      <w:pPr>
        <w:ind w:left="5040" w:firstLine="720"/>
        <w:jc w:val="both"/>
        <w:rPr>
          <w:rFonts w:eastAsia="Batang"/>
          <w:lang w:val="pt-BR"/>
        </w:rPr>
      </w:pPr>
      <w:r w:rsidRPr="006865FC">
        <w:rPr>
          <w:rFonts w:eastAsia="Batang"/>
          <w:lang w:val="pt-BR"/>
        </w:rPr>
        <w:t xml:space="preserve">            (</w:t>
      </w:r>
      <w:proofErr w:type="spellStart"/>
      <w:r w:rsidRPr="006865FC">
        <w:rPr>
          <w:rFonts w:eastAsia="Batang"/>
          <w:lang w:val="pt-BR"/>
        </w:rPr>
        <w:t>Đã</w:t>
      </w:r>
      <w:proofErr w:type="spellEnd"/>
      <w:r w:rsidRPr="006865FC">
        <w:rPr>
          <w:rFonts w:eastAsia="Batang"/>
          <w:lang w:val="pt-BR"/>
        </w:rPr>
        <w:t xml:space="preserve"> </w:t>
      </w:r>
      <w:proofErr w:type="spellStart"/>
      <w:r w:rsidRPr="006865FC">
        <w:rPr>
          <w:rFonts w:eastAsia="Batang"/>
          <w:lang w:val="pt-BR"/>
        </w:rPr>
        <w:t>ký</w:t>
      </w:r>
      <w:proofErr w:type="spellEnd"/>
      <w:r w:rsidRPr="006865FC">
        <w:rPr>
          <w:rFonts w:eastAsia="Batang"/>
          <w:lang w:val="pt-BR"/>
        </w:rPr>
        <w:t>)</w:t>
      </w:r>
    </w:p>
    <w:p w:rsidR="009633CE" w:rsidRPr="00526AA9" w:rsidRDefault="00526AA9" w:rsidP="00D44327">
      <w:pPr>
        <w:pStyle w:val="BodyTextIndent"/>
        <w:spacing w:before="120"/>
        <w:ind w:left="1077" w:hanging="720"/>
        <w:jc w:val="both"/>
        <w:rPr>
          <w:rFonts w:ascii="Times New Roman" w:hAnsi="Times New Roman"/>
          <w:b/>
          <w:bCs/>
          <w:szCs w:val="24"/>
          <w:lang w:val="pt-BR"/>
        </w:rPr>
      </w:pPr>
      <w:r>
        <w:rPr>
          <w:rFonts w:ascii="Times New Roman" w:hAnsi="Times New Roman"/>
          <w:b/>
          <w:bCs/>
          <w:szCs w:val="24"/>
          <w:lang w:val="pt-BR"/>
        </w:rPr>
        <w:br w:type="page"/>
      </w:r>
      <w:r w:rsidR="004A4BF3" w:rsidRPr="00526AA9">
        <w:rPr>
          <w:rFonts w:ascii="Times New Roman" w:hAnsi="Times New Roman"/>
          <w:b/>
          <w:bCs/>
          <w:szCs w:val="24"/>
          <w:lang w:val="pt-BR"/>
        </w:rPr>
        <w:lastRenderedPageBreak/>
        <w:t xml:space="preserve"> </w:t>
      </w:r>
      <w:r w:rsidR="009633CE" w:rsidRPr="00526AA9">
        <w:rPr>
          <w:rFonts w:ascii="Times New Roman" w:hAnsi="Times New Roman"/>
          <w:b/>
          <w:bCs/>
          <w:szCs w:val="24"/>
          <w:lang w:val="pt-BR"/>
        </w:rPr>
        <w:t xml:space="preserve">MẪU BÌA </w:t>
      </w:r>
      <w:r w:rsidR="007154A4" w:rsidRPr="00526AA9">
        <w:rPr>
          <w:rFonts w:ascii="Times New Roman" w:hAnsi="Times New Roman"/>
          <w:b/>
          <w:bCs/>
          <w:szCs w:val="24"/>
          <w:lang w:val="pt-BR"/>
        </w:rPr>
        <w:t>CHÍNH</w:t>
      </w:r>
      <w:r w:rsidR="009633CE" w:rsidRPr="00526AA9">
        <w:rPr>
          <w:rFonts w:ascii="Times New Roman" w:hAnsi="Times New Roman"/>
          <w:b/>
          <w:bCs/>
          <w:szCs w:val="24"/>
          <w:lang w:val="pt-BR"/>
        </w:rPr>
        <w:t xml:space="preserve"> (KHỔ A4 210mm*297mm)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633CE" w:rsidRPr="00526AA9">
        <w:tc>
          <w:tcPr>
            <w:tcW w:w="8856" w:type="dxa"/>
          </w:tcPr>
          <w:p w:rsidR="009633CE" w:rsidRPr="00526AA9" w:rsidRDefault="005935A8" w:rsidP="003A429B">
            <w:pPr>
              <w:pStyle w:val="Heading1"/>
              <w:spacing w:before="12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VIỆN NÔNG NGHIỆP VIỆT NAM</w:t>
            </w:r>
          </w:p>
          <w:p w:rsidR="003A429B" w:rsidRPr="00526AA9" w:rsidRDefault="00B824F1" w:rsidP="003A429B">
            <w:pPr>
              <w:pStyle w:val="Heading1"/>
              <w:spacing w:before="12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KHOA KINH TẾ &amp;</w:t>
            </w:r>
            <w:r w:rsidR="003A429B" w:rsidRPr="00526AA9">
              <w:rPr>
                <w:sz w:val="32"/>
                <w:szCs w:val="32"/>
              </w:rPr>
              <w:t xml:space="preserve"> PHÁT TRIỂN NÔNG THÔN</w:t>
            </w:r>
          </w:p>
          <w:p w:rsidR="009633CE" w:rsidRPr="00526AA9" w:rsidRDefault="00195985" w:rsidP="00D476F7">
            <w:pPr>
              <w:jc w:val="center"/>
              <w:rPr>
                <w:sz w:val="28"/>
              </w:rPr>
            </w:pPr>
            <w:r w:rsidRPr="00526AA9">
              <w:rPr>
                <w:sz w:val="28"/>
                <w:vertAlign w:val="superscript"/>
              </w:rPr>
              <w:t>__________________</w:t>
            </w:r>
            <w:r w:rsidRPr="00526AA9">
              <w:rPr>
                <w:sz w:val="28"/>
              </w:rPr>
              <w:t xml:space="preserve"> </w:t>
            </w:r>
            <w:r w:rsidRPr="00526AA9">
              <w:rPr>
                <w:sz w:val="28"/>
                <w:vertAlign w:val="subscript"/>
              </w:rPr>
              <w:t>***</w:t>
            </w:r>
            <w:r w:rsidRPr="00526AA9">
              <w:rPr>
                <w:sz w:val="28"/>
              </w:rPr>
              <w:t xml:space="preserve"> </w:t>
            </w:r>
            <w:r w:rsidRPr="00526AA9">
              <w:rPr>
                <w:sz w:val="28"/>
                <w:vertAlign w:val="superscript"/>
              </w:rPr>
              <w:t>__________________</w:t>
            </w: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3A429B" w:rsidRPr="00526AA9" w:rsidRDefault="003A429B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b/>
                <w:sz w:val="28"/>
              </w:rPr>
            </w:pPr>
          </w:p>
          <w:p w:rsidR="009633CE" w:rsidRPr="00526AA9" w:rsidRDefault="00D44327" w:rsidP="00D476F7">
            <w:pPr>
              <w:jc w:val="center"/>
              <w:rPr>
                <w:b/>
                <w:sz w:val="36"/>
                <w:szCs w:val="36"/>
              </w:rPr>
            </w:pPr>
            <w:r w:rsidRPr="00526AA9">
              <w:rPr>
                <w:b/>
                <w:sz w:val="36"/>
                <w:szCs w:val="36"/>
              </w:rPr>
              <w:t>NGUYỄN VĂN A</w:t>
            </w:r>
            <w:r w:rsidR="00662658" w:rsidRPr="00526AA9">
              <w:rPr>
                <w:b/>
                <w:sz w:val="36"/>
                <w:szCs w:val="36"/>
              </w:rPr>
              <w:t>N</w:t>
            </w: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b/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b/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b/>
                <w:sz w:val="28"/>
              </w:rPr>
            </w:pPr>
          </w:p>
          <w:p w:rsidR="009633CE" w:rsidRPr="00526AA9" w:rsidRDefault="00662658" w:rsidP="00D476F7">
            <w:pPr>
              <w:jc w:val="center"/>
              <w:rPr>
                <w:b/>
                <w:sz w:val="40"/>
                <w:szCs w:val="40"/>
              </w:rPr>
            </w:pPr>
            <w:r w:rsidRPr="00526AA9">
              <w:rPr>
                <w:b/>
                <w:sz w:val="40"/>
                <w:szCs w:val="40"/>
              </w:rPr>
              <w:t xml:space="preserve">ĐÁNH GIÁ HIỆU QUẢ KINH TẾ CHĂN NUÔI </w:t>
            </w:r>
            <w:r w:rsidRPr="00526AA9">
              <w:rPr>
                <w:b/>
                <w:sz w:val="40"/>
                <w:szCs w:val="40"/>
              </w:rPr>
              <w:br/>
              <w:t xml:space="preserve">LỢN THỊT TẠI XÃ B, HUYỆN C, </w:t>
            </w:r>
            <w:r w:rsidRPr="00526AA9">
              <w:rPr>
                <w:b/>
                <w:sz w:val="40"/>
                <w:szCs w:val="40"/>
              </w:rPr>
              <w:br/>
              <w:t>TỈNH THÁI BÌNH</w:t>
            </w: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100E7D" w:rsidP="00D476F7">
            <w:pPr>
              <w:jc w:val="center"/>
              <w:rPr>
                <w:b/>
                <w:sz w:val="40"/>
                <w:szCs w:val="40"/>
              </w:rPr>
            </w:pPr>
            <w:r w:rsidRPr="00526AA9">
              <w:rPr>
                <w:b/>
                <w:sz w:val="40"/>
                <w:szCs w:val="40"/>
              </w:rPr>
              <w:t xml:space="preserve">KHÓA </w:t>
            </w:r>
            <w:r w:rsidR="009633CE" w:rsidRPr="00526AA9">
              <w:rPr>
                <w:b/>
                <w:sz w:val="40"/>
                <w:szCs w:val="40"/>
              </w:rPr>
              <w:t>LUẬN TỐT NGHIỆP</w:t>
            </w: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662658" w:rsidRPr="00526AA9" w:rsidRDefault="00662658" w:rsidP="00D476F7">
            <w:pPr>
              <w:rPr>
                <w:sz w:val="28"/>
              </w:rPr>
            </w:pPr>
          </w:p>
          <w:p w:rsidR="00151F73" w:rsidRPr="00526AA9" w:rsidRDefault="00151F73" w:rsidP="00D476F7">
            <w:pPr>
              <w:rPr>
                <w:sz w:val="28"/>
              </w:rPr>
            </w:pPr>
          </w:p>
          <w:p w:rsidR="00151F73" w:rsidRPr="00526AA9" w:rsidRDefault="00151F73" w:rsidP="00D476F7">
            <w:pPr>
              <w:rPr>
                <w:sz w:val="28"/>
              </w:rPr>
            </w:pP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151F73" w:rsidRPr="00526AA9" w:rsidRDefault="00151F73" w:rsidP="00D476F7">
            <w:pPr>
              <w:rPr>
                <w:sz w:val="28"/>
              </w:rPr>
            </w:pP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9633CE" w:rsidRPr="00526AA9" w:rsidRDefault="007154A4" w:rsidP="00D476F7">
            <w:pPr>
              <w:jc w:val="center"/>
              <w:rPr>
                <w:b/>
                <w:sz w:val="26"/>
                <w:szCs w:val="26"/>
              </w:rPr>
            </w:pPr>
            <w:r w:rsidRPr="00526AA9">
              <w:rPr>
                <w:b/>
                <w:sz w:val="26"/>
                <w:szCs w:val="26"/>
              </w:rPr>
              <w:t>HÀ NỘI</w:t>
            </w:r>
            <w:r w:rsidR="00195985" w:rsidRPr="00526AA9">
              <w:rPr>
                <w:b/>
                <w:sz w:val="26"/>
                <w:szCs w:val="26"/>
              </w:rPr>
              <w:t xml:space="preserve"> -</w:t>
            </w:r>
            <w:r w:rsidR="009633CE" w:rsidRPr="00526AA9">
              <w:rPr>
                <w:b/>
                <w:sz w:val="26"/>
                <w:szCs w:val="26"/>
              </w:rPr>
              <w:t xml:space="preserve"> </w:t>
            </w:r>
            <w:r w:rsidR="00B824F1">
              <w:rPr>
                <w:b/>
                <w:sz w:val="26"/>
                <w:szCs w:val="26"/>
              </w:rPr>
              <w:t>201</w:t>
            </w:r>
            <w:r w:rsidR="005935A8">
              <w:rPr>
                <w:b/>
                <w:sz w:val="26"/>
                <w:szCs w:val="26"/>
              </w:rPr>
              <w:t>9</w:t>
            </w:r>
          </w:p>
          <w:p w:rsidR="009633CE" w:rsidRPr="00526AA9" w:rsidRDefault="009633CE" w:rsidP="00D476F7">
            <w:pPr>
              <w:rPr>
                <w:sz w:val="28"/>
              </w:rPr>
            </w:pPr>
          </w:p>
        </w:tc>
      </w:tr>
    </w:tbl>
    <w:p w:rsidR="009633CE" w:rsidRPr="00526AA9" w:rsidRDefault="004A4BF3" w:rsidP="00151F73">
      <w:pPr>
        <w:pStyle w:val="Heading1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526AA9">
        <w:rPr>
          <w:bCs w:val="0"/>
          <w:sz w:val="24"/>
          <w:szCs w:val="24"/>
        </w:rPr>
        <w:br w:type="page"/>
      </w:r>
      <w:r w:rsidR="009633CE" w:rsidRPr="00526AA9">
        <w:rPr>
          <w:bCs w:val="0"/>
          <w:sz w:val="24"/>
          <w:szCs w:val="24"/>
        </w:rPr>
        <w:lastRenderedPageBreak/>
        <w:t xml:space="preserve">MẪU TRANG PHỤ BÌA LUẬN </w:t>
      </w:r>
      <w:r w:rsidR="007154A4" w:rsidRPr="00526AA9">
        <w:rPr>
          <w:bCs w:val="0"/>
          <w:sz w:val="24"/>
          <w:szCs w:val="24"/>
        </w:rPr>
        <w:t>VĂN</w:t>
      </w:r>
      <w:r w:rsidR="00DB23AC" w:rsidRPr="00526AA9">
        <w:rPr>
          <w:bCs w:val="0"/>
          <w:sz w:val="24"/>
          <w:szCs w:val="24"/>
        </w:rPr>
        <w:t xml:space="preserve"> – GIẤY TRẮNG, KHỔ A4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633CE" w:rsidRPr="00526AA9">
        <w:tc>
          <w:tcPr>
            <w:tcW w:w="8856" w:type="dxa"/>
          </w:tcPr>
          <w:p w:rsidR="003A429B" w:rsidRPr="00526AA9" w:rsidRDefault="005935A8" w:rsidP="003A429B">
            <w:pPr>
              <w:pStyle w:val="Heading1"/>
              <w:spacing w:before="12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VIỆN NÔNG NGHIỆP VIỆT NAM</w:t>
            </w:r>
          </w:p>
          <w:p w:rsidR="003A429B" w:rsidRPr="00526AA9" w:rsidRDefault="003A429B" w:rsidP="003A429B">
            <w:pPr>
              <w:pStyle w:val="Heading1"/>
              <w:spacing w:before="120" w:beforeAutospacing="0" w:after="0" w:afterAutospacing="0"/>
              <w:jc w:val="center"/>
              <w:rPr>
                <w:sz w:val="32"/>
                <w:szCs w:val="32"/>
              </w:rPr>
            </w:pPr>
            <w:r w:rsidRPr="00526AA9">
              <w:rPr>
                <w:sz w:val="32"/>
                <w:szCs w:val="32"/>
              </w:rPr>
              <w:t>KHOA KINH TẾ VÀ PHÁT TRIỂN NÔNG THÔN</w:t>
            </w:r>
          </w:p>
          <w:p w:rsidR="009516E4" w:rsidRPr="00526AA9" w:rsidRDefault="009516E4" w:rsidP="009516E4">
            <w:pPr>
              <w:jc w:val="center"/>
              <w:rPr>
                <w:sz w:val="28"/>
              </w:rPr>
            </w:pPr>
            <w:r w:rsidRPr="00526AA9">
              <w:rPr>
                <w:sz w:val="28"/>
                <w:vertAlign w:val="superscript"/>
              </w:rPr>
              <w:t>__________________</w:t>
            </w:r>
            <w:r w:rsidRPr="00526AA9">
              <w:rPr>
                <w:sz w:val="28"/>
              </w:rPr>
              <w:t xml:space="preserve"> </w:t>
            </w:r>
            <w:r w:rsidRPr="00526AA9">
              <w:rPr>
                <w:sz w:val="28"/>
                <w:vertAlign w:val="subscript"/>
              </w:rPr>
              <w:t>***</w:t>
            </w:r>
            <w:r w:rsidRPr="00526AA9">
              <w:rPr>
                <w:sz w:val="28"/>
              </w:rPr>
              <w:t xml:space="preserve"> </w:t>
            </w:r>
            <w:r w:rsidRPr="00526AA9">
              <w:rPr>
                <w:sz w:val="28"/>
                <w:vertAlign w:val="superscript"/>
              </w:rPr>
              <w:t>__________________</w:t>
            </w:r>
          </w:p>
          <w:p w:rsidR="007154A4" w:rsidRPr="00526AA9" w:rsidRDefault="007154A4" w:rsidP="007154A4">
            <w:pPr>
              <w:pStyle w:val="Heading1"/>
              <w:spacing w:before="0"/>
              <w:jc w:val="center"/>
              <w:rPr>
                <w:sz w:val="28"/>
                <w:szCs w:val="28"/>
              </w:rPr>
            </w:pP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7154A4" w:rsidRPr="00526AA9" w:rsidRDefault="00100E7D" w:rsidP="007154A4">
            <w:pPr>
              <w:jc w:val="center"/>
              <w:rPr>
                <w:b/>
                <w:sz w:val="36"/>
                <w:szCs w:val="36"/>
              </w:rPr>
            </w:pPr>
            <w:r w:rsidRPr="00526AA9">
              <w:rPr>
                <w:b/>
                <w:sz w:val="36"/>
                <w:szCs w:val="36"/>
              </w:rPr>
              <w:t xml:space="preserve">KHÓA </w:t>
            </w:r>
            <w:r w:rsidR="007154A4" w:rsidRPr="00526AA9">
              <w:rPr>
                <w:b/>
                <w:sz w:val="36"/>
                <w:szCs w:val="36"/>
              </w:rPr>
              <w:t>LUẬN TỐT NGHIỆP</w:t>
            </w: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  <w:p w:rsidR="00662658" w:rsidRPr="00526AA9" w:rsidRDefault="00662658" w:rsidP="00662658">
            <w:pPr>
              <w:jc w:val="center"/>
              <w:rPr>
                <w:b/>
                <w:sz w:val="32"/>
                <w:szCs w:val="32"/>
              </w:rPr>
            </w:pPr>
            <w:r w:rsidRPr="00526AA9">
              <w:rPr>
                <w:b/>
                <w:sz w:val="32"/>
                <w:szCs w:val="32"/>
              </w:rPr>
              <w:t xml:space="preserve">ĐÁNH GIÁ HIỆU QUẢ KINH TẾ CHĂN NUÔI </w:t>
            </w:r>
            <w:r w:rsidRPr="00526AA9">
              <w:rPr>
                <w:b/>
                <w:sz w:val="32"/>
                <w:szCs w:val="32"/>
              </w:rPr>
              <w:br/>
              <w:t xml:space="preserve">LỢN THỊT TẠI XÃ B, HUYỆN C, </w:t>
            </w:r>
            <w:r w:rsidRPr="00526AA9">
              <w:rPr>
                <w:b/>
                <w:sz w:val="32"/>
                <w:szCs w:val="32"/>
              </w:rPr>
              <w:br/>
              <w:t>TỈNH THÁI BÌNH</w:t>
            </w: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151F73" w:rsidRPr="00526AA9" w:rsidRDefault="00151F73" w:rsidP="00D476F7">
            <w:pPr>
              <w:rPr>
                <w:sz w:val="28"/>
              </w:rPr>
            </w:pP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7154A4" w:rsidRPr="006865FC" w:rsidRDefault="007154A4" w:rsidP="00E97ED5">
            <w:pPr>
              <w:ind w:firstLine="1620"/>
            </w:pPr>
            <w:proofErr w:type="spellStart"/>
            <w:r w:rsidRPr="006865FC">
              <w:t>Tên</w:t>
            </w:r>
            <w:proofErr w:type="spellEnd"/>
            <w:r w:rsidRPr="006865FC">
              <w:t xml:space="preserve"> </w:t>
            </w:r>
            <w:proofErr w:type="spellStart"/>
            <w:r w:rsidRPr="006865FC">
              <w:t>sinh</w:t>
            </w:r>
            <w:proofErr w:type="spellEnd"/>
            <w:r w:rsidRPr="006865FC">
              <w:t xml:space="preserve"> </w:t>
            </w:r>
            <w:proofErr w:type="spellStart"/>
            <w:r w:rsidRPr="006865FC">
              <w:t>viên</w:t>
            </w:r>
            <w:proofErr w:type="spellEnd"/>
            <w:r w:rsidRPr="006865FC">
              <w:t>:</w:t>
            </w:r>
            <w:r w:rsidR="00662658" w:rsidRPr="006865FC">
              <w:t xml:space="preserve"> </w:t>
            </w:r>
            <w:proofErr w:type="spellStart"/>
            <w:r w:rsidR="00662658" w:rsidRPr="006865FC">
              <w:t>Nguyễn</w:t>
            </w:r>
            <w:proofErr w:type="spellEnd"/>
            <w:r w:rsidR="00662658" w:rsidRPr="006865FC">
              <w:t xml:space="preserve"> </w:t>
            </w:r>
            <w:proofErr w:type="spellStart"/>
            <w:r w:rsidR="00662658" w:rsidRPr="006865FC">
              <w:t>Văn</w:t>
            </w:r>
            <w:proofErr w:type="spellEnd"/>
            <w:r w:rsidR="00662658" w:rsidRPr="006865FC">
              <w:t xml:space="preserve"> An</w:t>
            </w:r>
            <w:bookmarkStart w:id="2" w:name="_GoBack"/>
            <w:bookmarkEnd w:id="2"/>
          </w:p>
          <w:p w:rsidR="007154A4" w:rsidRPr="006865FC" w:rsidRDefault="007154A4" w:rsidP="00151F73">
            <w:pPr>
              <w:spacing w:before="120"/>
              <w:ind w:firstLine="1622"/>
            </w:pPr>
            <w:proofErr w:type="spellStart"/>
            <w:r w:rsidRPr="006865FC">
              <w:t>Chuyên</w:t>
            </w:r>
            <w:proofErr w:type="spellEnd"/>
            <w:r w:rsidRPr="006865FC">
              <w:t xml:space="preserve"> </w:t>
            </w:r>
            <w:proofErr w:type="spellStart"/>
            <w:r w:rsidRPr="006865FC">
              <w:t>ngành</w:t>
            </w:r>
            <w:proofErr w:type="spellEnd"/>
            <w:r w:rsidRPr="006865FC">
              <w:t xml:space="preserve"> </w:t>
            </w:r>
            <w:proofErr w:type="spellStart"/>
            <w:r w:rsidRPr="006865FC">
              <w:t>đào</w:t>
            </w:r>
            <w:proofErr w:type="spellEnd"/>
            <w:r w:rsidRPr="006865FC">
              <w:t xml:space="preserve"> </w:t>
            </w:r>
            <w:proofErr w:type="spellStart"/>
            <w:r w:rsidRPr="006865FC">
              <w:t>tạo</w:t>
            </w:r>
            <w:proofErr w:type="spellEnd"/>
            <w:r w:rsidRPr="006865FC">
              <w:t>:</w:t>
            </w:r>
            <w:r w:rsidR="00662658" w:rsidRPr="006865FC">
              <w:t xml:space="preserve"> </w:t>
            </w:r>
            <w:proofErr w:type="spellStart"/>
            <w:r w:rsidR="00662658" w:rsidRPr="006865FC">
              <w:t>Kinh</w:t>
            </w:r>
            <w:proofErr w:type="spellEnd"/>
            <w:r w:rsidR="00662658" w:rsidRPr="006865FC">
              <w:t xml:space="preserve"> </w:t>
            </w:r>
            <w:proofErr w:type="spellStart"/>
            <w:r w:rsidR="00662658" w:rsidRPr="006865FC">
              <w:t>tế</w:t>
            </w:r>
            <w:proofErr w:type="spellEnd"/>
            <w:r w:rsidR="00662658" w:rsidRPr="006865FC">
              <w:t xml:space="preserve"> </w:t>
            </w:r>
            <w:proofErr w:type="spellStart"/>
            <w:r w:rsidR="00662658" w:rsidRPr="006865FC">
              <w:t>nông</w:t>
            </w:r>
            <w:proofErr w:type="spellEnd"/>
            <w:r w:rsidR="00662658" w:rsidRPr="006865FC">
              <w:t xml:space="preserve"> </w:t>
            </w:r>
            <w:proofErr w:type="spellStart"/>
            <w:r w:rsidR="00662658" w:rsidRPr="006865FC">
              <w:t>nghiệp</w:t>
            </w:r>
            <w:proofErr w:type="spellEnd"/>
          </w:p>
          <w:p w:rsidR="007154A4" w:rsidRPr="006865FC" w:rsidRDefault="007154A4" w:rsidP="00151F73">
            <w:pPr>
              <w:spacing w:before="120"/>
              <w:ind w:firstLine="1622"/>
            </w:pPr>
            <w:proofErr w:type="spellStart"/>
            <w:r w:rsidRPr="006865FC">
              <w:t>Lớp</w:t>
            </w:r>
            <w:proofErr w:type="spellEnd"/>
            <w:r w:rsidRPr="006865FC">
              <w:t>:</w:t>
            </w:r>
            <w:r w:rsidR="00662658" w:rsidRPr="006865FC">
              <w:t xml:space="preserve"> K</w:t>
            </w:r>
            <w:r w:rsidR="005935A8">
              <w:t>60</w:t>
            </w:r>
            <w:r w:rsidR="00AE51BC">
              <w:t>KTNNA</w:t>
            </w:r>
          </w:p>
          <w:p w:rsidR="003A429B" w:rsidRPr="006865FC" w:rsidRDefault="003A429B" w:rsidP="00151F73">
            <w:pPr>
              <w:spacing w:before="120"/>
              <w:ind w:firstLine="1622"/>
            </w:pPr>
            <w:proofErr w:type="spellStart"/>
            <w:r w:rsidRPr="006865FC">
              <w:t>Niên</w:t>
            </w:r>
            <w:proofErr w:type="spellEnd"/>
            <w:r w:rsidRPr="006865FC">
              <w:t xml:space="preserve"> </w:t>
            </w:r>
            <w:proofErr w:type="spellStart"/>
            <w:r w:rsidRPr="006865FC">
              <w:t>khóa</w:t>
            </w:r>
            <w:proofErr w:type="spellEnd"/>
            <w:r w:rsidRPr="006865FC">
              <w:t xml:space="preserve">: </w:t>
            </w:r>
            <w:r w:rsidR="00662658" w:rsidRPr="006865FC">
              <w:t>20</w:t>
            </w:r>
            <w:r w:rsidR="005935A8">
              <w:t>15</w:t>
            </w:r>
            <w:r w:rsidR="00B824F1" w:rsidRPr="006865FC">
              <w:t xml:space="preserve"> - 201</w:t>
            </w:r>
            <w:r w:rsidR="005935A8">
              <w:t>9</w:t>
            </w:r>
          </w:p>
          <w:p w:rsidR="007154A4" w:rsidRDefault="007154A4" w:rsidP="00151F73">
            <w:pPr>
              <w:spacing w:before="120"/>
              <w:ind w:firstLine="1622"/>
            </w:pPr>
            <w:proofErr w:type="spellStart"/>
            <w:r w:rsidRPr="006865FC">
              <w:t>Giảng</w:t>
            </w:r>
            <w:proofErr w:type="spellEnd"/>
            <w:r w:rsidRPr="006865FC">
              <w:t xml:space="preserve"> </w:t>
            </w:r>
            <w:proofErr w:type="spellStart"/>
            <w:r w:rsidRPr="006865FC">
              <w:t>viên</w:t>
            </w:r>
            <w:proofErr w:type="spellEnd"/>
            <w:r w:rsidRPr="006865FC">
              <w:t xml:space="preserve"> </w:t>
            </w:r>
            <w:proofErr w:type="spellStart"/>
            <w:r w:rsidRPr="006865FC">
              <w:t>hướng</w:t>
            </w:r>
            <w:proofErr w:type="spellEnd"/>
            <w:r w:rsidRPr="006865FC">
              <w:t xml:space="preserve"> </w:t>
            </w:r>
            <w:proofErr w:type="spellStart"/>
            <w:r w:rsidRPr="006865FC">
              <w:t>dẫn</w:t>
            </w:r>
            <w:proofErr w:type="spellEnd"/>
            <w:r w:rsidRPr="006865FC">
              <w:t xml:space="preserve">: </w:t>
            </w:r>
            <w:proofErr w:type="spellStart"/>
            <w:r w:rsidR="00F029ED">
              <w:t>học</w:t>
            </w:r>
            <w:proofErr w:type="spellEnd"/>
            <w:r w:rsidR="00F029ED">
              <w:t xml:space="preserve"> </w:t>
            </w:r>
            <w:proofErr w:type="spellStart"/>
            <w:r w:rsidR="00F029ED">
              <w:t>hàm</w:t>
            </w:r>
            <w:proofErr w:type="spellEnd"/>
            <w:r w:rsidR="00F029ED">
              <w:t xml:space="preserve">, </w:t>
            </w:r>
            <w:proofErr w:type="spellStart"/>
            <w:r w:rsidR="00F029ED">
              <w:t>học</w:t>
            </w:r>
            <w:proofErr w:type="spellEnd"/>
            <w:r w:rsidR="00F029ED">
              <w:t xml:space="preserve"> </w:t>
            </w:r>
            <w:proofErr w:type="spellStart"/>
            <w:r w:rsidR="00F029ED">
              <w:t>vị</w:t>
            </w:r>
            <w:proofErr w:type="spellEnd"/>
            <w:r w:rsidR="00F029ED">
              <w:t xml:space="preserve">, </w:t>
            </w:r>
            <w:proofErr w:type="spellStart"/>
            <w:r w:rsidR="00F029ED">
              <w:t>họ</w:t>
            </w:r>
            <w:proofErr w:type="spellEnd"/>
            <w:r w:rsidR="00F029ED">
              <w:t xml:space="preserve"> </w:t>
            </w:r>
            <w:proofErr w:type="spellStart"/>
            <w:r w:rsidR="00F029ED">
              <w:t>và</w:t>
            </w:r>
            <w:proofErr w:type="spellEnd"/>
            <w:r w:rsidR="00F029ED">
              <w:t xml:space="preserve"> </w:t>
            </w:r>
            <w:proofErr w:type="spellStart"/>
            <w:r w:rsidR="00F029ED">
              <w:t>tên</w:t>
            </w:r>
            <w:proofErr w:type="spellEnd"/>
            <w:r w:rsidR="00F029ED">
              <w:t xml:space="preserve"> </w:t>
            </w:r>
            <w:proofErr w:type="spellStart"/>
            <w:r w:rsidR="00F029ED">
              <w:t>giảng</w:t>
            </w:r>
            <w:proofErr w:type="spellEnd"/>
            <w:r w:rsidR="00F029ED">
              <w:t xml:space="preserve"> </w:t>
            </w:r>
            <w:proofErr w:type="spellStart"/>
            <w:r w:rsidR="00F029ED">
              <w:t>viên</w:t>
            </w:r>
            <w:proofErr w:type="spellEnd"/>
          </w:p>
          <w:p w:rsidR="00F029ED" w:rsidRPr="006865FC" w:rsidRDefault="00F029ED" w:rsidP="00151F73">
            <w:pPr>
              <w:spacing w:before="120"/>
              <w:ind w:firstLine="1622"/>
            </w:pPr>
            <w:r>
              <w:t>(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dụ</w:t>
            </w:r>
            <w:proofErr w:type="spellEnd"/>
            <w:r>
              <w:t xml:space="preserve">: PGS. TS.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Minh </w:t>
            </w:r>
            <w:proofErr w:type="spellStart"/>
            <w:r>
              <w:t>Hiền</w:t>
            </w:r>
            <w:proofErr w:type="spellEnd"/>
            <w:r>
              <w:t>)</w:t>
            </w: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151F73" w:rsidRPr="00526AA9" w:rsidRDefault="00151F73" w:rsidP="00D476F7">
            <w:pPr>
              <w:rPr>
                <w:sz w:val="28"/>
              </w:rPr>
            </w:pP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151F73" w:rsidRPr="00526AA9" w:rsidRDefault="00151F73" w:rsidP="00D476F7">
            <w:pPr>
              <w:rPr>
                <w:sz w:val="28"/>
              </w:rPr>
            </w:pPr>
          </w:p>
          <w:p w:rsidR="00151F73" w:rsidRPr="00526AA9" w:rsidRDefault="00151F73" w:rsidP="00D476F7">
            <w:pPr>
              <w:rPr>
                <w:sz w:val="28"/>
              </w:rPr>
            </w:pPr>
          </w:p>
          <w:p w:rsidR="009633CE" w:rsidRPr="00526AA9" w:rsidRDefault="009633CE" w:rsidP="00D476F7">
            <w:pPr>
              <w:rPr>
                <w:sz w:val="28"/>
              </w:rPr>
            </w:pPr>
          </w:p>
          <w:p w:rsidR="003A429B" w:rsidRPr="00526AA9" w:rsidRDefault="003A429B" w:rsidP="003A429B">
            <w:pPr>
              <w:jc w:val="center"/>
              <w:rPr>
                <w:b/>
                <w:sz w:val="26"/>
                <w:szCs w:val="26"/>
              </w:rPr>
            </w:pPr>
            <w:r w:rsidRPr="00526AA9">
              <w:rPr>
                <w:b/>
                <w:sz w:val="26"/>
                <w:szCs w:val="26"/>
              </w:rPr>
              <w:t>HÀ NỘI</w:t>
            </w:r>
            <w:r w:rsidR="00195985" w:rsidRPr="00526AA9">
              <w:rPr>
                <w:b/>
                <w:sz w:val="26"/>
                <w:szCs w:val="26"/>
              </w:rPr>
              <w:t xml:space="preserve"> -</w:t>
            </w:r>
            <w:r w:rsidRPr="00526AA9">
              <w:rPr>
                <w:b/>
                <w:sz w:val="26"/>
                <w:szCs w:val="26"/>
              </w:rPr>
              <w:t xml:space="preserve"> </w:t>
            </w:r>
            <w:r w:rsidR="00B824F1">
              <w:rPr>
                <w:b/>
                <w:sz w:val="26"/>
                <w:szCs w:val="26"/>
              </w:rPr>
              <w:t>201</w:t>
            </w:r>
            <w:r w:rsidR="005935A8">
              <w:rPr>
                <w:b/>
                <w:sz w:val="26"/>
                <w:szCs w:val="26"/>
              </w:rPr>
              <w:t>9</w:t>
            </w:r>
          </w:p>
          <w:p w:rsidR="009633CE" w:rsidRPr="00526AA9" w:rsidRDefault="009633CE" w:rsidP="00D476F7">
            <w:pPr>
              <w:jc w:val="center"/>
              <w:rPr>
                <w:sz w:val="28"/>
              </w:rPr>
            </w:pPr>
          </w:p>
        </w:tc>
      </w:tr>
    </w:tbl>
    <w:p w:rsidR="004A4BF3" w:rsidRPr="00526AA9" w:rsidRDefault="00FB7F30" w:rsidP="00F029ED">
      <w:pPr>
        <w:pStyle w:val="Heading1"/>
        <w:jc w:val="center"/>
        <w:rPr>
          <w:bCs w:val="0"/>
          <w:sz w:val="26"/>
          <w:szCs w:val="26"/>
        </w:rPr>
      </w:pPr>
      <w:r w:rsidRPr="00526AA9">
        <w:rPr>
          <w:kern w:val="0"/>
          <w:sz w:val="26"/>
          <w:szCs w:val="26"/>
          <w:lang w:val="pt-BR"/>
        </w:rPr>
        <w:br w:type="page"/>
      </w:r>
      <w:r w:rsidR="004A4BF3" w:rsidRPr="00526AA9">
        <w:rPr>
          <w:bCs w:val="0"/>
          <w:sz w:val="26"/>
          <w:szCs w:val="26"/>
        </w:rPr>
        <w:lastRenderedPageBreak/>
        <w:t xml:space="preserve">MẪU GÁY </w:t>
      </w:r>
      <w:r w:rsidR="00D952A7">
        <w:rPr>
          <w:bCs w:val="0"/>
          <w:sz w:val="26"/>
          <w:szCs w:val="26"/>
        </w:rPr>
        <w:t>KHOÁ</w:t>
      </w:r>
      <w:r w:rsidR="00D952A7">
        <w:rPr>
          <w:bCs w:val="0"/>
          <w:sz w:val="26"/>
          <w:szCs w:val="26"/>
          <w:lang w:val="vi-VN"/>
        </w:rPr>
        <w:t xml:space="preserve"> LUẬN TỐT NGHIỆP</w:t>
      </w:r>
      <w:r w:rsidR="00F029ED">
        <w:rPr>
          <w:bCs w:val="0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5629"/>
      </w:tblGrid>
      <w:tr w:rsidR="0080048C" w:rsidRPr="00526AA9">
        <w:trPr>
          <w:cantSplit/>
          <w:trHeight w:val="754"/>
        </w:trPr>
        <w:tc>
          <w:tcPr>
            <w:tcW w:w="1188" w:type="dxa"/>
            <w:textDirection w:val="btLr"/>
            <w:vAlign w:val="center"/>
          </w:tcPr>
          <w:p w:rsidR="0080048C" w:rsidRPr="00526AA9" w:rsidRDefault="00F029ED" w:rsidP="008004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520" w:type="dxa"/>
          </w:tcPr>
          <w:p w:rsidR="0080048C" w:rsidRPr="00526AA9" w:rsidRDefault="0080048C" w:rsidP="0080048C">
            <w:pPr>
              <w:spacing w:before="240"/>
              <w:jc w:val="center"/>
              <w:rPr>
                <w:b/>
              </w:rPr>
            </w:pPr>
            <w:r w:rsidRPr="00526AA9">
              <w:rPr>
                <w:b/>
              </w:rPr>
              <w:t>NGUYỄN VĂN AN</w:t>
            </w:r>
          </w:p>
        </w:tc>
        <w:tc>
          <w:tcPr>
            <w:tcW w:w="5629" w:type="dxa"/>
          </w:tcPr>
          <w:p w:rsidR="0080048C" w:rsidRPr="00526AA9" w:rsidRDefault="00526AA9" w:rsidP="0019598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KHÓA LUẬN</w:t>
            </w:r>
            <w:r w:rsidR="0080048C" w:rsidRPr="00526AA9">
              <w:rPr>
                <w:b/>
              </w:rPr>
              <w:t xml:space="preserve"> TỐT NGHIỆP ĐẠI HỌC</w:t>
            </w:r>
          </w:p>
        </w:tc>
      </w:tr>
    </w:tbl>
    <w:p w:rsidR="004A4BF3" w:rsidRPr="00526AA9" w:rsidRDefault="004A4BF3" w:rsidP="00195985">
      <w:pPr>
        <w:pStyle w:val="Heading1wontshowinTOC"/>
      </w:pPr>
    </w:p>
    <w:p w:rsidR="004A4BF3" w:rsidRPr="006865FC" w:rsidRDefault="00195985" w:rsidP="00195985">
      <w:pPr>
        <w:pStyle w:val="Heading1wontshowinTOC"/>
        <w:rPr>
          <w:sz w:val="24"/>
          <w:szCs w:val="24"/>
          <w:lang w:val="pt-BR"/>
        </w:rPr>
      </w:pPr>
      <w:r w:rsidRPr="006865FC">
        <w:rPr>
          <w:sz w:val="24"/>
          <w:szCs w:val="24"/>
          <w:lang w:val="pt-BR"/>
        </w:rPr>
        <w:t>MẪU MỤC LỤC</w:t>
      </w:r>
    </w:p>
    <w:p w:rsidR="00FB7F30" w:rsidRPr="006865FC" w:rsidRDefault="00FB7F30" w:rsidP="00195985">
      <w:pPr>
        <w:pStyle w:val="Heading1wontshowinTOC"/>
        <w:rPr>
          <w:sz w:val="24"/>
          <w:szCs w:val="24"/>
          <w:lang w:val="da-DK"/>
        </w:rPr>
      </w:pPr>
      <w:r w:rsidRPr="006865FC">
        <w:rPr>
          <w:sz w:val="24"/>
          <w:szCs w:val="24"/>
          <w:lang w:val="da-DK"/>
        </w:rPr>
        <w:t>MỤC LỤC</w:t>
      </w:r>
    </w:p>
    <w:p w:rsidR="00FB7F30" w:rsidRPr="006865FC" w:rsidRDefault="00FB7F30" w:rsidP="00DB23AC">
      <w:pPr>
        <w:pStyle w:val="BodyText"/>
        <w:spacing w:before="120" w:after="0" w:line="240" w:lineRule="auto"/>
        <w:rPr>
          <w:szCs w:val="24"/>
          <w:lang w:val="da-DK"/>
        </w:rPr>
      </w:pPr>
      <w:proofErr w:type="spellStart"/>
      <w:r w:rsidRPr="006865FC">
        <w:rPr>
          <w:szCs w:val="24"/>
          <w:lang w:val="da-DK"/>
        </w:rPr>
        <w:t>Chiều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dài</w:t>
      </w:r>
      <w:proofErr w:type="spellEnd"/>
      <w:r w:rsidRPr="006865FC">
        <w:rPr>
          <w:szCs w:val="24"/>
          <w:lang w:val="da-DK"/>
        </w:rPr>
        <w:t xml:space="preserve"> </w:t>
      </w:r>
      <w:r w:rsidR="00D952A7">
        <w:rPr>
          <w:szCs w:val="24"/>
          <w:lang w:val="vi-VN"/>
        </w:rPr>
        <w:t>m</w:t>
      </w:r>
      <w:proofErr w:type="spellStart"/>
      <w:r w:rsidRPr="006865FC">
        <w:rPr>
          <w:szCs w:val="24"/>
          <w:lang w:val="da-DK"/>
        </w:rPr>
        <w:t>ục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lục</w:t>
      </w:r>
      <w:proofErr w:type="spellEnd"/>
      <w:r w:rsidRPr="006865FC">
        <w:rPr>
          <w:szCs w:val="24"/>
          <w:lang w:val="da-DK"/>
        </w:rPr>
        <w:t xml:space="preserve"> (</w:t>
      </w:r>
      <w:proofErr w:type="spellStart"/>
      <w:r w:rsidRPr="006865FC">
        <w:rPr>
          <w:szCs w:val="24"/>
          <w:lang w:val="da-DK"/>
        </w:rPr>
        <w:t>nếu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có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thể</w:t>
      </w:r>
      <w:proofErr w:type="spellEnd"/>
      <w:r w:rsidR="00195985" w:rsidRPr="006865FC">
        <w:rPr>
          <w:szCs w:val="24"/>
          <w:lang w:val="da-DK"/>
        </w:rPr>
        <w:t xml:space="preserve"> </w:t>
      </w:r>
      <w:proofErr w:type="spellStart"/>
      <w:r w:rsidR="00195985" w:rsidRPr="006865FC">
        <w:rPr>
          <w:szCs w:val="24"/>
          <w:lang w:val="da-DK"/>
        </w:rPr>
        <w:t>nên</w:t>
      </w:r>
      <w:proofErr w:type="spellEnd"/>
      <w:r w:rsidR="00195985" w:rsidRPr="006865FC">
        <w:rPr>
          <w:szCs w:val="24"/>
          <w:lang w:val="da-DK"/>
        </w:rPr>
        <w:t xml:space="preserve"> </w:t>
      </w:r>
      <w:proofErr w:type="spellStart"/>
      <w:r w:rsidR="00195985" w:rsidRPr="006865FC">
        <w:rPr>
          <w:szCs w:val="24"/>
          <w:lang w:val="da-DK"/>
        </w:rPr>
        <w:t>ngắn</w:t>
      </w:r>
      <w:proofErr w:type="spellEnd"/>
      <w:r w:rsidRPr="006865FC">
        <w:rPr>
          <w:szCs w:val="24"/>
          <w:lang w:val="da-DK"/>
        </w:rPr>
        <w:t xml:space="preserve">) </w:t>
      </w:r>
      <w:proofErr w:type="spellStart"/>
      <w:r w:rsidR="00195985" w:rsidRPr="006865FC">
        <w:rPr>
          <w:szCs w:val="24"/>
          <w:lang w:val="da-DK"/>
        </w:rPr>
        <w:t>khoảng</w:t>
      </w:r>
      <w:proofErr w:type="spellEnd"/>
      <w:r w:rsidR="00195985" w:rsidRPr="006865FC">
        <w:rPr>
          <w:szCs w:val="24"/>
          <w:lang w:val="da-DK"/>
        </w:rPr>
        <w:t xml:space="preserve"> 2</w:t>
      </w:r>
      <w:r w:rsidR="001C60EF" w:rsidRPr="006865FC">
        <w:rPr>
          <w:szCs w:val="24"/>
          <w:lang w:val="da-DK"/>
        </w:rPr>
        <w:t>-3</w:t>
      </w:r>
      <w:r w:rsidRPr="006865FC">
        <w:rPr>
          <w:szCs w:val="24"/>
          <w:lang w:val="da-DK"/>
        </w:rPr>
        <w:t xml:space="preserve"> trang. </w:t>
      </w:r>
      <w:proofErr w:type="spellStart"/>
      <w:r w:rsidRPr="006865FC">
        <w:rPr>
          <w:szCs w:val="24"/>
          <w:lang w:val="da-DK"/>
        </w:rPr>
        <w:t>Các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tiêu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đề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trong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mục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lục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="00DB23AC" w:rsidRPr="006865FC">
        <w:rPr>
          <w:szCs w:val="24"/>
          <w:lang w:val="da-DK"/>
        </w:rPr>
        <w:t>nên</w:t>
      </w:r>
      <w:proofErr w:type="spellEnd"/>
      <w:r w:rsidR="00DB23AC"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tối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đa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chỉ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="00195985" w:rsidRPr="006865FC">
        <w:rPr>
          <w:szCs w:val="24"/>
          <w:lang w:val="da-DK"/>
        </w:rPr>
        <w:t>đến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mức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thứ</w:t>
      </w:r>
      <w:proofErr w:type="spellEnd"/>
      <w:r w:rsidRPr="006865FC">
        <w:rPr>
          <w:szCs w:val="24"/>
          <w:lang w:val="da-DK"/>
        </w:rPr>
        <w:t xml:space="preserve"> 3.  </w:t>
      </w:r>
    </w:p>
    <w:p w:rsidR="00FB7F30" w:rsidRPr="006865FC" w:rsidRDefault="00FB7F30" w:rsidP="00DB23AC">
      <w:pPr>
        <w:pStyle w:val="BodyText"/>
        <w:spacing w:before="120" w:after="0" w:line="240" w:lineRule="auto"/>
        <w:rPr>
          <w:szCs w:val="24"/>
          <w:lang w:val="da-DK"/>
        </w:rPr>
      </w:pPr>
      <w:proofErr w:type="spellStart"/>
      <w:r w:rsidRPr="006865FC">
        <w:rPr>
          <w:szCs w:val="24"/>
          <w:lang w:val="da-DK"/>
        </w:rPr>
        <w:t>Đầu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đề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các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="00DB23AC" w:rsidRPr="006865FC">
        <w:rPr>
          <w:szCs w:val="24"/>
          <w:lang w:val="da-DK"/>
        </w:rPr>
        <w:t>phần</w:t>
      </w:r>
      <w:proofErr w:type="spellEnd"/>
      <w:r w:rsidR="00DB23AC" w:rsidRPr="006865FC">
        <w:rPr>
          <w:szCs w:val="24"/>
          <w:lang w:val="da-DK"/>
        </w:rPr>
        <w:t xml:space="preserve"> NÊN</w:t>
      </w:r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viết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hoa</w:t>
      </w:r>
      <w:proofErr w:type="spellEnd"/>
    </w:p>
    <w:p w:rsidR="00FB7F30" w:rsidRPr="006865FC" w:rsidRDefault="00FB7F30" w:rsidP="00DB23AC">
      <w:pPr>
        <w:pStyle w:val="BodyText"/>
        <w:spacing w:before="120" w:after="0" w:line="240" w:lineRule="auto"/>
        <w:rPr>
          <w:szCs w:val="24"/>
          <w:lang w:val="da-DK"/>
        </w:rPr>
      </w:pPr>
      <w:r w:rsidRPr="006865FC">
        <w:rPr>
          <w:szCs w:val="24"/>
          <w:lang w:val="da-DK"/>
        </w:rPr>
        <w:t xml:space="preserve">Trang </w:t>
      </w:r>
      <w:proofErr w:type="spellStart"/>
      <w:r w:rsidRPr="006865FC">
        <w:rPr>
          <w:szCs w:val="24"/>
          <w:lang w:val="da-DK"/>
        </w:rPr>
        <w:t>mục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lục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ví</w:t>
      </w:r>
      <w:proofErr w:type="spellEnd"/>
      <w:r w:rsidRPr="006865FC">
        <w:rPr>
          <w:szCs w:val="24"/>
          <w:lang w:val="da-DK"/>
        </w:rPr>
        <w:t xml:space="preserve"> </w:t>
      </w:r>
      <w:proofErr w:type="spellStart"/>
      <w:r w:rsidRPr="006865FC">
        <w:rPr>
          <w:szCs w:val="24"/>
          <w:lang w:val="da-DK"/>
        </w:rPr>
        <w:t>dụ</w:t>
      </w:r>
      <w:proofErr w:type="spellEnd"/>
      <w:r w:rsidR="00DB23AC" w:rsidRPr="006865FC">
        <w:rPr>
          <w:szCs w:val="24"/>
          <w:lang w:val="da-DK"/>
        </w:rPr>
        <w:t>: (</w:t>
      </w:r>
      <w:proofErr w:type="spellStart"/>
      <w:r w:rsidR="00195985" w:rsidRPr="006865FC">
        <w:rPr>
          <w:szCs w:val="24"/>
          <w:lang w:val="da-DK"/>
        </w:rPr>
        <w:t>Đây</w:t>
      </w:r>
      <w:proofErr w:type="spellEnd"/>
      <w:r w:rsidR="00195985" w:rsidRPr="006865FC">
        <w:rPr>
          <w:szCs w:val="24"/>
          <w:lang w:val="da-DK"/>
        </w:rPr>
        <w:t xml:space="preserve"> </w:t>
      </w:r>
      <w:proofErr w:type="spellStart"/>
      <w:r w:rsidR="00195985" w:rsidRPr="006865FC">
        <w:rPr>
          <w:szCs w:val="24"/>
          <w:lang w:val="da-DK"/>
        </w:rPr>
        <w:t>chỉ</w:t>
      </w:r>
      <w:proofErr w:type="spellEnd"/>
      <w:r w:rsidR="00195985" w:rsidRPr="006865FC">
        <w:rPr>
          <w:szCs w:val="24"/>
          <w:lang w:val="da-DK"/>
        </w:rPr>
        <w:t xml:space="preserve"> </w:t>
      </w:r>
      <w:proofErr w:type="spellStart"/>
      <w:r w:rsidR="00195985" w:rsidRPr="006865FC">
        <w:rPr>
          <w:szCs w:val="24"/>
          <w:lang w:val="da-DK"/>
        </w:rPr>
        <w:t>là</w:t>
      </w:r>
      <w:proofErr w:type="spellEnd"/>
      <w:r w:rsidR="00195985" w:rsidRPr="006865FC">
        <w:rPr>
          <w:szCs w:val="24"/>
          <w:lang w:val="da-DK"/>
        </w:rPr>
        <w:t xml:space="preserve"> </w:t>
      </w:r>
      <w:proofErr w:type="spellStart"/>
      <w:r w:rsidR="00195985" w:rsidRPr="006865FC">
        <w:rPr>
          <w:szCs w:val="24"/>
          <w:lang w:val="da-DK"/>
        </w:rPr>
        <w:t>ví</w:t>
      </w:r>
      <w:proofErr w:type="spellEnd"/>
      <w:r w:rsidR="00195985" w:rsidRPr="006865FC">
        <w:rPr>
          <w:szCs w:val="24"/>
          <w:lang w:val="da-DK"/>
        </w:rPr>
        <w:t xml:space="preserve"> </w:t>
      </w:r>
      <w:proofErr w:type="spellStart"/>
      <w:r w:rsidR="00195985" w:rsidRPr="006865FC">
        <w:rPr>
          <w:szCs w:val="24"/>
          <w:lang w:val="da-DK"/>
        </w:rPr>
        <w:t>dụ</w:t>
      </w:r>
      <w:proofErr w:type="spellEnd"/>
      <w:r w:rsidR="00195985" w:rsidRPr="006865FC">
        <w:rPr>
          <w:szCs w:val="24"/>
          <w:lang w:val="da-DK"/>
        </w:rPr>
        <w:t xml:space="preserve"> </w:t>
      </w:r>
      <w:proofErr w:type="spellStart"/>
      <w:r w:rsidR="00DB23AC" w:rsidRPr="006865FC">
        <w:rPr>
          <w:szCs w:val="24"/>
          <w:lang w:val="da-DK"/>
        </w:rPr>
        <w:t>định</w:t>
      </w:r>
      <w:proofErr w:type="spellEnd"/>
      <w:r w:rsidR="00DB23AC" w:rsidRPr="006865FC">
        <w:rPr>
          <w:szCs w:val="24"/>
          <w:lang w:val="da-DK"/>
        </w:rPr>
        <w:t xml:space="preserve"> </w:t>
      </w:r>
      <w:proofErr w:type="spellStart"/>
      <w:r w:rsidR="00DB23AC" w:rsidRPr="006865FC">
        <w:rPr>
          <w:szCs w:val="24"/>
          <w:lang w:val="da-DK"/>
        </w:rPr>
        <w:t>hướng</w:t>
      </w:r>
      <w:proofErr w:type="spellEnd"/>
      <w:r w:rsidR="00DB23AC" w:rsidRPr="006865FC">
        <w:rPr>
          <w:szCs w:val="24"/>
          <w:lang w:val="da-DK"/>
        </w:rPr>
        <w:t>)</w:t>
      </w:r>
    </w:p>
    <w:p w:rsidR="00FB7F30" w:rsidRPr="006865FC" w:rsidRDefault="00FB7F30" w:rsidP="00DB23AC">
      <w:pPr>
        <w:spacing w:before="120"/>
        <w:rPr>
          <w:lang w:val="da-DK"/>
        </w:rPr>
      </w:pPr>
    </w:p>
    <w:p w:rsidR="00FB7F30" w:rsidRPr="006865FC" w:rsidRDefault="00FB7F30" w:rsidP="00DB23AC">
      <w:pPr>
        <w:pStyle w:val="TOC2"/>
        <w:spacing w:before="120" w:after="0" w:line="240" w:lineRule="auto"/>
        <w:rPr>
          <w:rFonts w:ascii="Times New Roman" w:hAnsi="Times New Roman"/>
          <w:szCs w:val="24"/>
          <w:lang w:val="da-DK"/>
        </w:rPr>
      </w:pPr>
      <w:proofErr w:type="spellStart"/>
      <w:r w:rsidRPr="006865FC">
        <w:rPr>
          <w:rFonts w:ascii="Times New Roman" w:hAnsi="Times New Roman"/>
          <w:szCs w:val="24"/>
          <w:lang w:val="da-DK"/>
        </w:rPr>
        <w:t>Lời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cảm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ơn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r w:rsidRPr="006865FC">
        <w:rPr>
          <w:rFonts w:ascii="Times New Roman" w:hAnsi="Times New Roman"/>
          <w:szCs w:val="24"/>
          <w:lang w:val="da-DK"/>
        </w:rPr>
        <w:tab/>
        <w:t>i</w:t>
      </w:r>
    </w:p>
    <w:p w:rsidR="00FB7F30" w:rsidRPr="006865FC" w:rsidRDefault="00195985" w:rsidP="00DB23AC">
      <w:pPr>
        <w:pStyle w:val="TOC2"/>
        <w:spacing w:before="120" w:after="0" w:line="240" w:lineRule="auto"/>
        <w:rPr>
          <w:rFonts w:ascii="Times New Roman" w:hAnsi="Times New Roman"/>
          <w:szCs w:val="24"/>
          <w:lang w:val="da-DK"/>
        </w:rPr>
      </w:pPr>
      <w:proofErr w:type="spellStart"/>
      <w:r w:rsidRPr="006865FC">
        <w:rPr>
          <w:rFonts w:ascii="Times New Roman" w:hAnsi="Times New Roman"/>
          <w:szCs w:val="24"/>
          <w:lang w:val="da-DK"/>
        </w:rPr>
        <w:t>Tóm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tắt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r w:rsidRPr="006865FC">
        <w:rPr>
          <w:rFonts w:ascii="Times New Roman" w:hAnsi="Times New Roman"/>
          <w:szCs w:val="24"/>
          <w:lang w:val="da-DK"/>
        </w:rPr>
        <w:tab/>
        <w:t>i</w:t>
      </w:r>
      <w:r w:rsidR="00FB7F30" w:rsidRPr="006865FC">
        <w:rPr>
          <w:rFonts w:ascii="Times New Roman" w:hAnsi="Times New Roman"/>
          <w:szCs w:val="24"/>
          <w:lang w:val="da-DK"/>
        </w:rPr>
        <w:t>i</w:t>
      </w:r>
    </w:p>
    <w:p w:rsidR="00FB7F30" w:rsidRPr="006865FC" w:rsidRDefault="00FB7F30" w:rsidP="00DB23AC">
      <w:pPr>
        <w:pStyle w:val="TOC2"/>
        <w:spacing w:before="120" w:after="0" w:line="240" w:lineRule="auto"/>
        <w:rPr>
          <w:rFonts w:ascii="Times New Roman" w:hAnsi="Times New Roman"/>
          <w:szCs w:val="24"/>
          <w:lang w:val="da-DK"/>
        </w:rPr>
      </w:pPr>
      <w:proofErr w:type="spellStart"/>
      <w:r w:rsidRPr="006865FC">
        <w:rPr>
          <w:rFonts w:ascii="Times New Roman" w:hAnsi="Times New Roman"/>
          <w:szCs w:val="24"/>
          <w:lang w:val="da-DK"/>
        </w:rPr>
        <w:t>Mục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lục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r w:rsidRPr="006865FC">
        <w:rPr>
          <w:rFonts w:ascii="Times New Roman" w:hAnsi="Times New Roman"/>
          <w:szCs w:val="24"/>
          <w:lang w:val="da-DK"/>
        </w:rPr>
        <w:tab/>
        <w:t>v</w:t>
      </w:r>
    </w:p>
    <w:p w:rsidR="00FB7F30" w:rsidRPr="006865FC" w:rsidRDefault="00FB7F30" w:rsidP="00DB23AC">
      <w:pPr>
        <w:pStyle w:val="TOC2"/>
        <w:spacing w:before="120" w:after="0" w:line="240" w:lineRule="auto"/>
        <w:rPr>
          <w:rFonts w:ascii="Times New Roman" w:hAnsi="Times New Roman"/>
          <w:szCs w:val="24"/>
          <w:lang w:val="da-DK"/>
        </w:rPr>
      </w:pPr>
      <w:proofErr w:type="spellStart"/>
      <w:r w:rsidRPr="006865FC">
        <w:rPr>
          <w:rFonts w:ascii="Times New Roman" w:hAnsi="Times New Roman"/>
          <w:szCs w:val="24"/>
          <w:lang w:val="da-DK"/>
        </w:rPr>
        <w:t>Danh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sách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="00DB23AC" w:rsidRPr="006865FC">
        <w:rPr>
          <w:rFonts w:ascii="Times New Roman" w:hAnsi="Times New Roman"/>
          <w:szCs w:val="24"/>
          <w:lang w:val="da-DK"/>
        </w:rPr>
        <w:t>các</w:t>
      </w:r>
      <w:proofErr w:type="spellEnd"/>
      <w:r w:rsidR="00DB23AC"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="00DB23AC" w:rsidRPr="006865FC">
        <w:rPr>
          <w:rFonts w:ascii="Times New Roman" w:hAnsi="Times New Roman"/>
          <w:szCs w:val="24"/>
          <w:lang w:val="da-DK"/>
        </w:rPr>
        <w:t>bảng</w:t>
      </w:r>
      <w:proofErr w:type="spellEnd"/>
      <w:r w:rsidRPr="006865FC">
        <w:rPr>
          <w:rFonts w:ascii="Times New Roman" w:hAnsi="Times New Roman"/>
          <w:szCs w:val="24"/>
          <w:lang w:val="da-DK"/>
        </w:rPr>
        <w:tab/>
        <w:t>v</w:t>
      </w:r>
      <w:r w:rsidR="00DA33D9" w:rsidRPr="006865FC">
        <w:rPr>
          <w:rFonts w:ascii="Times New Roman" w:hAnsi="Times New Roman"/>
          <w:szCs w:val="24"/>
          <w:lang w:val="da-DK"/>
        </w:rPr>
        <w:t>i</w:t>
      </w:r>
      <w:r w:rsidRPr="006865FC">
        <w:rPr>
          <w:rFonts w:ascii="Times New Roman" w:hAnsi="Times New Roman"/>
          <w:szCs w:val="24"/>
          <w:lang w:val="da-DK"/>
        </w:rPr>
        <w:t>i</w:t>
      </w:r>
    </w:p>
    <w:p w:rsidR="00FB7F30" w:rsidRPr="006865FC" w:rsidRDefault="00FB7F30" w:rsidP="00DB23AC">
      <w:pPr>
        <w:pStyle w:val="TOC2"/>
        <w:spacing w:before="120" w:after="0" w:line="240" w:lineRule="auto"/>
        <w:rPr>
          <w:rFonts w:ascii="Times New Roman" w:hAnsi="Times New Roman"/>
          <w:szCs w:val="24"/>
          <w:lang w:val="da-DK"/>
        </w:rPr>
      </w:pPr>
      <w:proofErr w:type="spellStart"/>
      <w:r w:rsidRPr="006865FC">
        <w:rPr>
          <w:rFonts w:ascii="Times New Roman" w:hAnsi="Times New Roman"/>
          <w:szCs w:val="24"/>
          <w:lang w:val="da-DK"/>
        </w:rPr>
        <w:t>Danh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sách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="00DB23AC" w:rsidRPr="006865FC">
        <w:rPr>
          <w:rFonts w:ascii="Times New Roman" w:hAnsi="Times New Roman"/>
          <w:szCs w:val="24"/>
          <w:lang w:val="da-DK"/>
        </w:rPr>
        <w:t>các</w:t>
      </w:r>
      <w:proofErr w:type="spellEnd"/>
      <w:r w:rsidR="00DB23AC"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="00DB23AC" w:rsidRPr="006865FC">
        <w:rPr>
          <w:rFonts w:ascii="Times New Roman" w:hAnsi="Times New Roman"/>
          <w:szCs w:val="24"/>
          <w:lang w:val="da-DK"/>
        </w:rPr>
        <w:t>đồ</w:t>
      </w:r>
      <w:proofErr w:type="spellEnd"/>
      <w:r w:rsidR="00DB23AC"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="00DB23AC" w:rsidRPr="006865FC">
        <w:rPr>
          <w:rFonts w:ascii="Times New Roman" w:hAnsi="Times New Roman"/>
          <w:szCs w:val="24"/>
          <w:lang w:val="da-DK"/>
        </w:rPr>
        <w:t>thị</w:t>
      </w:r>
      <w:proofErr w:type="spellEnd"/>
      <w:r w:rsidRPr="006865FC">
        <w:rPr>
          <w:rFonts w:ascii="Times New Roman" w:hAnsi="Times New Roman"/>
          <w:szCs w:val="24"/>
          <w:lang w:val="da-DK"/>
        </w:rPr>
        <w:tab/>
        <w:t>vi</w:t>
      </w:r>
      <w:r w:rsidR="00DA33D9" w:rsidRPr="006865FC">
        <w:rPr>
          <w:rFonts w:ascii="Times New Roman" w:hAnsi="Times New Roman"/>
          <w:szCs w:val="24"/>
          <w:lang w:val="da-DK"/>
        </w:rPr>
        <w:t>i</w:t>
      </w:r>
      <w:r w:rsidRPr="006865FC">
        <w:rPr>
          <w:rFonts w:ascii="Times New Roman" w:hAnsi="Times New Roman"/>
          <w:szCs w:val="24"/>
          <w:lang w:val="da-DK"/>
        </w:rPr>
        <w:t>i</w:t>
      </w:r>
    </w:p>
    <w:p w:rsidR="00FB7F30" w:rsidRPr="006865FC" w:rsidRDefault="00FB7F30" w:rsidP="00DB23AC">
      <w:pPr>
        <w:pStyle w:val="TOC2"/>
        <w:spacing w:before="120" w:after="0" w:line="240" w:lineRule="auto"/>
        <w:rPr>
          <w:rFonts w:ascii="Times New Roman" w:hAnsi="Times New Roman"/>
          <w:szCs w:val="24"/>
          <w:lang w:val="da-DK"/>
        </w:rPr>
      </w:pPr>
      <w:proofErr w:type="spellStart"/>
      <w:r w:rsidRPr="006865FC">
        <w:rPr>
          <w:rFonts w:ascii="Times New Roman" w:hAnsi="Times New Roman"/>
          <w:szCs w:val="24"/>
          <w:lang w:val="da-DK"/>
        </w:rPr>
        <w:t>Danh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sách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các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từ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viết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tắt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r w:rsidRPr="006865FC">
        <w:rPr>
          <w:rFonts w:ascii="Times New Roman" w:hAnsi="Times New Roman"/>
          <w:szCs w:val="24"/>
          <w:lang w:val="da-DK"/>
        </w:rPr>
        <w:tab/>
        <w:t>i</w:t>
      </w:r>
      <w:r w:rsidR="00DA33D9" w:rsidRPr="006865FC">
        <w:rPr>
          <w:rFonts w:ascii="Times New Roman" w:hAnsi="Times New Roman"/>
          <w:szCs w:val="24"/>
          <w:lang w:val="da-DK"/>
        </w:rPr>
        <w:t>x</w:t>
      </w:r>
    </w:p>
    <w:p w:rsidR="00FB7F30" w:rsidRPr="006865FC" w:rsidRDefault="00DB23AC" w:rsidP="00DB23AC">
      <w:pPr>
        <w:pStyle w:val="TOC1"/>
        <w:spacing w:before="120" w:after="0" w:line="240" w:lineRule="auto"/>
        <w:rPr>
          <w:rFonts w:ascii="Times New Roman" w:hAnsi="Times New Roman"/>
          <w:b w:val="0"/>
          <w:caps w:val="0"/>
          <w:snapToGrid/>
          <w:lang w:val="da-DK"/>
        </w:rPr>
      </w:pPr>
      <w:r w:rsidRPr="006865FC">
        <w:rPr>
          <w:rFonts w:ascii="Times New Roman" w:hAnsi="Times New Roman"/>
          <w:lang w:val="da-DK"/>
        </w:rPr>
        <w:t>phẦn I</w:t>
      </w:r>
      <w:r w:rsidR="00FB7F30" w:rsidRPr="006865FC">
        <w:rPr>
          <w:rFonts w:ascii="Times New Roman" w:hAnsi="Times New Roman"/>
        </w:rPr>
        <w:fldChar w:fldCharType="begin"/>
      </w:r>
      <w:r w:rsidR="00FB7F30" w:rsidRPr="006865FC">
        <w:rPr>
          <w:rFonts w:ascii="Times New Roman" w:hAnsi="Times New Roman"/>
          <w:lang w:val="da-DK"/>
        </w:rPr>
        <w:instrText xml:space="preserve"> TOC \o </w:instrText>
      </w:r>
      <w:r w:rsidR="00FB7F30" w:rsidRPr="006865FC">
        <w:rPr>
          <w:rFonts w:ascii="Times New Roman" w:hAnsi="Times New Roman"/>
        </w:rPr>
        <w:fldChar w:fldCharType="separate"/>
      </w:r>
      <w:r w:rsidR="00FB7F30" w:rsidRPr="006865FC">
        <w:rPr>
          <w:rFonts w:ascii="Times New Roman" w:hAnsi="Times New Roman"/>
          <w:lang w:val="da-DK"/>
        </w:rPr>
        <w:t xml:space="preserve">: </w:t>
      </w:r>
      <w:r w:rsidRPr="006865FC">
        <w:rPr>
          <w:rFonts w:ascii="Times New Roman" w:hAnsi="Times New Roman"/>
          <w:lang w:val="da-DK"/>
        </w:rPr>
        <w:t>ĐẶT VẤN ĐỀ</w:t>
      </w:r>
      <w:r w:rsidR="00FB7F30" w:rsidRPr="006865FC">
        <w:rPr>
          <w:rFonts w:ascii="Times New Roman" w:hAnsi="Times New Roman"/>
          <w:lang w:val="da-DK"/>
        </w:rPr>
        <w:tab/>
      </w:r>
      <w:r w:rsidR="00D44327" w:rsidRPr="006865FC">
        <w:rPr>
          <w:rFonts w:ascii="Times New Roman" w:hAnsi="Times New Roman"/>
          <w:lang w:val="da-DK"/>
        </w:rPr>
        <w:t>1</w:t>
      </w:r>
    </w:p>
    <w:p w:rsidR="00D44327" w:rsidRPr="006865FC" w:rsidRDefault="00FB7F30" w:rsidP="00DB23AC">
      <w:pPr>
        <w:pStyle w:val="TOC2"/>
        <w:spacing w:before="120" w:after="0" w:line="240" w:lineRule="auto"/>
        <w:rPr>
          <w:rFonts w:ascii="Times New Roman" w:hAnsi="Times New Roman"/>
          <w:noProof/>
          <w:szCs w:val="24"/>
          <w:lang w:val="da-DK"/>
        </w:rPr>
      </w:pPr>
      <w:r w:rsidRPr="006865FC">
        <w:rPr>
          <w:rFonts w:ascii="Times New Roman" w:hAnsi="Times New Roman"/>
          <w:noProof/>
          <w:szCs w:val="24"/>
          <w:lang w:val="da-DK"/>
        </w:rPr>
        <w:t xml:space="preserve">1.1 </w:t>
      </w:r>
      <w:r w:rsidR="00DB23AC" w:rsidRPr="006865FC">
        <w:rPr>
          <w:rFonts w:ascii="Times New Roman" w:hAnsi="Times New Roman"/>
          <w:noProof/>
          <w:szCs w:val="24"/>
          <w:lang w:val="da-DK"/>
        </w:rPr>
        <w:t>Sự cần thiết của đề tài nghiên cứu</w:t>
      </w:r>
      <w:r w:rsidRPr="006865FC">
        <w:rPr>
          <w:rFonts w:ascii="Times New Roman" w:hAnsi="Times New Roman"/>
          <w:noProof/>
          <w:szCs w:val="24"/>
          <w:lang w:val="da-DK"/>
        </w:rPr>
        <w:tab/>
      </w:r>
      <w:r w:rsidR="00D44327" w:rsidRPr="006865FC">
        <w:rPr>
          <w:rFonts w:ascii="Times New Roman" w:hAnsi="Times New Roman"/>
          <w:noProof/>
          <w:szCs w:val="24"/>
          <w:lang w:val="da-DK"/>
        </w:rPr>
        <w:t>1</w:t>
      </w:r>
    </w:p>
    <w:p w:rsidR="00FB7F30" w:rsidRPr="006865FC" w:rsidRDefault="00DB23AC" w:rsidP="00DB23AC">
      <w:pPr>
        <w:pStyle w:val="TOC2"/>
        <w:spacing w:before="120" w:after="0" w:line="240" w:lineRule="auto"/>
        <w:rPr>
          <w:rFonts w:ascii="Times New Roman" w:hAnsi="Times New Roman"/>
          <w:noProof/>
          <w:snapToGrid/>
          <w:szCs w:val="24"/>
          <w:lang w:val="da-DK"/>
        </w:rPr>
      </w:pPr>
      <w:r w:rsidRPr="006865FC">
        <w:rPr>
          <w:rFonts w:ascii="Times New Roman" w:hAnsi="Times New Roman"/>
          <w:noProof/>
          <w:szCs w:val="24"/>
          <w:lang w:val="da-DK"/>
        </w:rPr>
        <w:t>1.2 Mục tiêu nghiên cứu</w:t>
      </w:r>
      <w:r w:rsidR="00FB7F30" w:rsidRPr="006865FC">
        <w:rPr>
          <w:rFonts w:ascii="Times New Roman" w:hAnsi="Times New Roman"/>
          <w:noProof/>
          <w:szCs w:val="24"/>
          <w:lang w:val="da-DK"/>
        </w:rPr>
        <w:tab/>
      </w:r>
      <w:r w:rsidR="00FB7F30" w:rsidRPr="006865FC">
        <w:rPr>
          <w:rFonts w:ascii="Times New Roman" w:hAnsi="Times New Roman"/>
          <w:noProof/>
          <w:szCs w:val="24"/>
        </w:rPr>
        <w:fldChar w:fldCharType="begin"/>
      </w:r>
      <w:r w:rsidR="00FB7F30" w:rsidRPr="006865FC">
        <w:rPr>
          <w:rFonts w:ascii="Times New Roman" w:hAnsi="Times New Roman"/>
          <w:noProof/>
          <w:szCs w:val="24"/>
          <w:lang w:val="da-DK"/>
        </w:rPr>
        <w:instrText xml:space="preserve"> PAGEREF _Toc118947321 \h </w:instrText>
      </w:r>
      <w:r w:rsidR="00FB7F30" w:rsidRPr="006865FC">
        <w:rPr>
          <w:rFonts w:ascii="Times New Roman" w:hAnsi="Times New Roman"/>
          <w:noProof/>
          <w:szCs w:val="24"/>
        </w:rPr>
      </w:r>
      <w:r w:rsidR="00FB7F30" w:rsidRPr="006865FC">
        <w:rPr>
          <w:rFonts w:ascii="Times New Roman" w:hAnsi="Times New Roman"/>
          <w:noProof/>
          <w:szCs w:val="24"/>
        </w:rPr>
        <w:fldChar w:fldCharType="separate"/>
      </w:r>
      <w:r w:rsidR="0004707F">
        <w:rPr>
          <w:rFonts w:ascii="Times New Roman" w:hAnsi="Times New Roman"/>
          <w:noProof/>
          <w:szCs w:val="24"/>
          <w:lang w:val="da-DK"/>
        </w:rPr>
        <w:t>2</w:t>
      </w:r>
      <w:r w:rsidR="00FB7F30" w:rsidRPr="006865FC">
        <w:rPr>
          <w:rFonts w:ascii="Times New Roman" w:hAnsi="Times New Roman"/>
          <w:noProof/>
          <w:szCs w:val="24"/>
        </w:rPr>
        <w:fldChar w:fldCharType="end"/>
      </w:r>
    </w:p>
    <w:p w:rsidR="00DA33D9" w:rsidRPr="006865FC" w:rsidRDefault="00DA33D9" w:rsidP="00DA33D9">
      <w:pPr>
        <w:pStyle w:val="TOC2"/>
        <w:spacing w:before="120" w:after="0" w:line="240" w:lineRule="auto"/>
        <w:rPr>
          <w:rFonts w:ascii="Times New Roman" w:hAnsi="Times New Roman"/>
          <w:noProof/>
          <w:snapToGrid/>
          <w:szCs w:val="24"/>
          <w:lang w:val="da-DK"/>
        </w:rPr>
      </w:pPr>
      <w:r w:rsidRPr="006865FC">
        <w:rPr>
          <w:rFonts w:ascii="Times New Roman" w:hAnsi="Times New Roman"/>
          <w:noProof/>
          <w:szCs w:val="24"/>
          <w:lang w:val="da-DK"/>
        </w:rPr>
        <w:t>1.2.1 Mục tiêu chung</w:t>
      </w:r>
      <w:r w:rsidRPr="006865FC">
        <w:rPr>
          <w:rFonts w:ascii="Times New Roman" w:hAnsi="Times New Roman"/>
          <w:noProof/>
          <w:szCs w:val="24"/>
          <w:lang w:val="da-DK"/>
        </w:rPr>
        <w:tab/>
      </w:r>
      <w:r w:rsidRPr="006865FC">
        <w:rPr>
          <w:rFonts w:ascii="Times New Roman" w:hAnsi="Times New Roman"/>
          <w:noProof/>
          <w:szCs w:val="24"/>
        </w:rPr>
        <w:fldChar w:fldCharType="begin"/>
      </w:r>
      <w:r w:rsidRPr="006865FC">
        <w:rPr>
          <w:rFonts w:ascii="Times New Roman" w:hAnsi="Times New Roman"/>
          <w:noProof/>
          <w:szCs w:val="24"/>
          <w:lang w:val="da-DK"/>
        </w:rPr>
        <w:instrText xml:space="preserve"> PAGEREF _Toc118947321 \h </w:instrText>
      </w:r>
      <w:r w:rsidRPr="006865FC">
        <w:rPr>
          <w:rFonts w:ascii="Times New Roman" w:hAnsi="Times New Roman"/>
          <w:noProof/>
          <w:szCs w:val="24"/>
        </w:rPr>
      </w:r>
      <w:r w:rsidRPr="006865FC">
        <w:rPr>
          <w:rFonts w:ascii="Times New Roman" w:hAnsi="Times New Roman"/>
          <w:noProof/>
          <w:szCs w:val="24"/>
        </w:rPr>
        <w:fldChar w:fldCharType="separate"/>
      </w:r>
      <w:r w:rsidR="0004707F">
        <w:rPr>
          <w:rFonts w:ascii="Times New Roman" w:hAnsi="Times New Roman"/>
          <w:noProof/>
          <w:szCs w:val="24"/>
          <w:lang w:val="da-DK"/>
        </w:rPr>
        <w:t>2</w:t>
      </w:r>
      <w:r w:rsidRPr="006865FC">
        <w:rPr>
          <w:rFonts w:ascii="Times New Roman" w:hAnsi="Times New Roman"/>
          <w:noProof/>
          <w:szCs w:val="24"/>
        </w:rPr>
        <w:fldChar w:fldCharType="end"/>
      </w:r>
    </w:p>
    <w:p w:rsidR="00DA33D9" w:rsidRPr="006865FC" w:rsidRDefault="00DA33D9" w:rsidP="00DA33D9">
      <w:pPr>
        <w:pStyle w:val="TOC2"/>
        <w:spacing w:before="120" w:after="0" w:line="240" w:lineRule="auto"/>
        <w:rPr>
          <w:rFonts w:ascii="Times New Roman" w:hAnsi="Times New Roman"/>
          <w:noProof/>
          <w:snapToGrid/>
          <w:szCs w:val="24"/>
          <w:lang w:val="da-DK"/>
        </w:rPr>
      </w:pPr>
      <w:r w:rsidRPr="006865FC">
        <w:rPr>
          <w:rFonts w:ascii="Times New Roman" w:hAnsi="Times New Roman"/>
          <w:noProof/>
          <w:szCs w:val="24"/>
          <w:lang w:val="da-DK"/>
        </w:rPr>
        <w:t>1.2.2 Mục tiêu cụ thể</w:t>
      </w:r>
      <w:r w:rsidRPr="006865FC">
        <w:rPr>
          <w:rFonts w:ascii="Times New Roman" w:hAnsi="Times New Roman"/>
          <w:noProof/>
          <w:szCs w:val="24"/>
          <w:lang w:val="da-DK"/>
        </w:rPr>
        <w:tab/>
      </w:r>
      <w:r w:rsidRPr="006865FC">
        <w:rPr>
          <w:rFonts w:ascii="Times New Roman" w:hAnsi="Times New Roman"/>
          <w:noProof/>
          <w:szCs w:val="24"/>
        </w:rPr>
        <w:fldChar w:fldCharType="begin"/>
      </w:r>
      <w:r w:rsidRPr="006865FC">
        <w:rPr>
          <w:rFonts w:ascii="Times New Roman" w:hAnsi="Times New Roman"/>
          <w:noProof/>
          <w:szCs w:val="24"/>
          <w:lang w:val="da-DK"/>
        </w:rPr>
        <w:instrText xml:space="preserve"> PAGEREF _Toc118947321 \h </w:instrText>
      </w:r>
      <w:r w:rsidRPr="006865FC">
        <w:rPr>
          <w:rFonts w:ascii="Times New Roman" w:hAnsi="Times New Roman"/>
          <w:noProof/>
          <w:szCs w:val="24"/>
        </w:rPr>
      </w:r>
      <w:r w:rsidRPr="006865FC">
        <w:rPr>
          <w:rFonts w:ascii="Times New Roman" w:hAnsi="Times New Roman"/>
          <w:noProof/>
          <w:szCs w:val="24"/>
        </w:rPr>
        <w:fldChar w:fldCharType="separate"/>
      </w:r>
      <w:r w:rsidR="0004707F">
        <w:rPr>
          <w:rFonts w:ascii="Times New Roman" w:hAnsi="Times New Roman"/>
          <w:noProof/>
          <w:szCs w:val="24"/>
          <w:lang w:val="da-DK"/>
        </w:rPr>
        <w:t>2</w:t>
      </w:r>
      <w:r w:rsidRPr="006865FC">
        <w:rPr>
          <w:rFonts w:ascii="Times New Roman" w:hAnsi="Times New Roman"/>
          <w:noProof/>
          <w:szCs w:val="24"/>
        </w:rPr>
        <w:fldChar w:fldCharType="end"/>
      </w:r>
    </w:p>
    <w:p w:rsidR="00FB7F30" w:rsidRPr="006865FC" w:rsidRDefault="00FB7F30" w:rsidP="00DB23AC">
      <w:pPr>
        <w:pStyle w:val="TOC2"/>
        <w:spacing w:before="120" w:after="0" w:line="240" w:lineRule="auto"/>
        <w:rPr>
          <w:rFonts w:ascii="Times New Roman" w:hAnsi="Times New Roman"/>
          <w:noProof/>
          <w:snapToGrid/>
          <w:szCs w:val="24"/>
          <w:lang w:val="da-DK"/>
        </w:rPr>
      </w:pPr>
      <w:r w:rsidRPr="006865FC">
        <w:rPr>
          <w:rFonts w:ascii="Times New Roman" w:hAnsi="Times New Roman"/>
          <w:noProof/>
          <w:szCs w:val="24"/>
          <w:lang w:val="da-DK"/>
        </w:rPr>
        <w:t xml:space="preserve">1.3 </w:t>
      </w:r>
      <w:r w:rsidR="00DB23AC" w:rsidRPr="006865FC">
        <w:rPr>
          <w:rFonts w:ascii="Times New Roman" w:hAnsi="Times New Roman"/>
          <w:noProof/>
          <w:szCs w:val="24"/>
          <w:lang w:val="da-DK"/>
        </w:rPr>
        <w:t>Câu hỏi nghiên cứu</w:t>
      </w:r>
      <w:r w:rsidRPr="006865FC">
        <w:rPr>
          <w:rFonts w:ascii="Times New Roman" w:hAnsi="Times New Roman"/>
          <w:noProof/>
          <w:szCs w:val="24"/>
          <w:lang w:val="da-DK"/>
        </w:rPr>
        <w:tab/>
      </w:r>
      <w:r w:rsidR="00D44327" w:rsidRPr="006865FC">
        <w:rPr>
          <w:rFonts w:ascii="Times New Roman" w:hAnsi="Times New Roman"/>
          <w:noProof/>
          <w:szCs w:val="24"/>
          <w:lang w:val="da-DK"/>
        </w:rPr>
        <w:t>3</w:t>
      </w:r>
    </w:p>
    <w:p w:rsidR="00FB7F30" w:rsidRPr="006865FC" w:rsidRDefault="00FB7F30" w:rsidP="00DB23AC">
      <w:pPr>
        <w:pStyle w:val="TOC2"/>
        <w:spacing w:before="120" w:after="0" w:line="240" w:lineRule="auto"/>
        <w:rPr>
          <w:rFonts w:ascii="Times New Roman" w:hAnsi="Times New Roman"/>
          <w:noProof/>
          <w:snapToGrid/>
          <w:szCs w:val="24"/>
          <w:lang w:val="da-DK"/>
        </w:rPr>
      </w:pPr>
      <w:r w:rsidRPr="006865FC">
        <w:rPr>
          <w:rFonts w:ascii="Times New Roman" w:hAnsi="Times New Roman"/>
          <w:noProof/>
          <w:szCs w:val="24"/>
          <w:lang w:val="da-DK"/>
        </w:rPr>
        <w:t xml:space="preserve">1.4 </w:t>
      </w:r>
      <w:r w:rsidR="00DB23AC" w:rsidRPr="006865FC">
        <w:rPr>
          <w:rFonts w:ascii="Times New Roman" w:hAnsi="Times New Roman"/>
          <w:noProof/>
          <w:szCs w:val="24"/>
          <w:lang w:val="da-DK"/>
        </w:rPr>
        <w:t>Đối tượng và phạm vi nghiên cứu</w:t>
      </w:r>
      <w:r w:rsidRPr="006865FC">
        <w:rPr>
          <w:rFonts w:ascii="Times New Roman" w:hAnsi="Times New Roman"/>
          <w:noProof/>
          <w:szCs w:val="24"/>
          <w:lang w:val="da-DK"/>
        </w:rPr>
        <w:tab/>
      </w:r>
      <w:r w:rsidR="00D44327" w:rsidRPr="006865FC">
        <w:rPr>
          <w:rFonts w:ascii="Times New Roman" w:hAnsi="Times New Roman"/>
          <w:noProof/>
          <w:szCs w:val="24"/>
          <w:lang w:val="da-DK"/>
        </w:rPr>
        <w:t>4</w:t>
      </w:r>
    </w:p>
    <w:p w:rsidR="00FB7F30" w:rsidRPr="006865FC" w:rsidRDefault="00DB23AC" w:rsidP="00DB23AC">
      <w:pPr>
        <w:pStyle w:val="TOC1"/>
        <w:spacing w:before="120" w:after="0" w:line="240" w:lineRule="auto"/>
        <w:rPr>
          <w:rFonts w:ascii="Times New Roman" w:hAnsi="Times New Roman"/>
          <w:b w:val="0"/>
          <w:caps w:val="0"/>
          <w:snapToGrid/>
          <w:lang w:val="da-DK"/>
        </w:rPr>
      </w:pPr>
      <w:r w:rsidRPr="006865FC">
        <w:rPr>
          <w:rFonts w:ascii="Times New Roman" w:hAnsi="Times New Roman"/>
          <w:lang w:val="da-DK"/>
        </w:rPr>
        <w:t>PHẦN ii</w:t>
      </w:r>
      <w:r w:rsidR="00FB7F30" w:rsidRPr="006865FC">
        <w:rPr>
          <w:rFonts w:ascii="Times New Roman" w:hAnsi="Times New Roman"/>
          <w:lang w:val="da-DK"/>
        </w:rPr>
        <w:t xml:space="preserve">: </w:t>
      </w:r>
      <w:r w:rsidRPr="006865FC">
        <w:rPr>
          <w:rFonts w:ascii="Times New Roman" w:hAnsi="Times New Roman"/>
          <w:lang w:val="da-DK"/>
        </w:rPr>
        <w:t>TỔNG QUAN TÀI LIỆU NGHIÊN CỨU</w:t>
      </w:r>
      <w:r w:rsidR="00FB7F30" w:rsidRPr="006865FC">
        <w:rPr>
          <w:rFonts w:ascii="Times New Roman" w:hAnsi="Times New Roman"/>
          <w:lang w:val="da-DK"/>
        </w:rPr>
        <w:tab/>
      </w:r>
      <w:r w:rsidR="00D44327" w:rsidRPr="006865FC">
        <w:rPr>
          <w:rFonts w:ascii="Times New Roman" w:hAnsi="Times New Roman"/>
          <w:lang w:val="da-DK"/>
        </w:rPr>
        <w:t>5</w:t>
      </w:r>
    </w:p>
    <w:p w:rsidR="00FB7F30" w:rsidRPr="006865FC" w:rsidRDefault="00DB23AC" w:rsidP="00DB23AC">
      <w:pPr>
        <w:pStyle w:val="TOC2"/>
        <w:spacing w:before="120" w:after="0" w:line="240" w:lineRule="auto"/>
        <w:rPr>
          <w:rFonts w:ascii="Times New Roman" w:hAnsi="Times New Roman"/>
          <w:noProof/>
          <w:snapToGrid/>
          <w:szCs w:val="24"/>
          <w:lang w:val="da-DK"/>
        </w:rPr>
      </w:pPr>
      <w:r w:rsidRPr="006865FC">
        <w:rPr>
          <w:rFonts w:ascii="Times New Roman" w:hAnsi="Times New Roman"/>
          <w:noProof/>
          <w:szCs w:val="24"/>
          <w:lang w:val="da-DK"/>
        </w:rPr>
        <w:t>2.1 Cơ sở lý luận</w:t>
      </w:r>
      <w:r w:rsidR="00FB7F30" w:rsidRPr="006865FC">
        <w:rPr>
          <w:rFonts w:ascii="Times New Roman" w:hAnsi="Times New Roman"/>
          <w:noProof/>
          <w:szCs w:val="24"/>
          <w:lang w:val="da-DK"/>
        </w:rPr>
        <w:tab/>
      </w:r>
      <w:r w:rsidR="00D44327" w:rsidRPr="006865FC">
        <w:rPr>
          <w:rFonts w:ascii="Times New Roman" w:hAnsi="Times New Roman"/>
          <w:noProof/>
          <w:szCs w:val="24"/>
          <w:lang w:val="da-DK"/>
        </w:rPr>
        <w:t>5</w:t>
      </w:r>
    </w:p>
    <w:p w:rsidR="00FB7F30" w:rsidRPr="006865FC" w:rsidRDefault="00FB7F30" w:rsidP="00DB23AC">
      <w:pPr>
        <w:pStyle w:val="TOC2"/>
        <w:spacing w:before="120" w:after="0" w:line="240" w:lineRule="auto"/>
        <w:rPr>
          <w:rFonts w:ascii="Times New Roman" w:hAnsi="Times New Roman"/>
          <w:szCs w:val="24"/>
          <w:lang w:val="da-DK"/>
        </w:rPr>
      </w:pPr>
      <w:r w:rsidRPr="006865FC">
        <w:rPr>
          <w:rFonts w:ascii="Times New Roman" w:hAnsi="Times New Roman"/>
          <w:szCs w:val="24"/>
        </w:rPr>
        <w:fldChar w:fldCharType="end"/>
      </w:r>
      <w:proofErr w:type="spellStart"/>
      <w:r w:rsidRPr="006865FC">
        <w:rPr>
          <w:rFonts w:ascii="Times New Roman" w:hAnsi="Times New Roman"/>
          <w:szCs w:val="24"/>
          <w:lang w:val="da-DK"/>
        </w:rPr>
        <w:t>Tài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liệu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tham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khảo</w:t>
      </w:r>
      <w:proofErr w:type="spellEnd"/>
      <w:r w:rsidRPr="006865FC">
        <w:rPr>
          <w:rFonts w:ascii="Times New Roman" w:hAnsi="Times New Roman"/>
          <w:szCs w:val="24"/>
          <w:lang w:val="da-DK"/>
        </w:rPr>
        <w:tab/>
      </w:r>
    </w:p>
    <w:p w:rsidR="00FB7F30" w:rsidRPr="006865FC" w:rsidRDefault="00FB7F30" w:rsidP="00DB23AC">
      <w:pPr>
        <w:pStyle w:val="TOC2"/>
        <w:spacing w:before="120" w:after="0" w:line="240" w:lineRule="auto"/>
        <w:rPr>
          <w:rFonts w:ascii="Times New Roman" w:hAnsi="Times New Roman"/>
          <w:szCs w:val="24"/>
          <w:lang w:val="da-DK"/>
        </w:rPr>
      </w:pPr>
      <w:proofErr w:type="spellStart"/>
      <w:r w:rsidRPr="006865FC">
        <w:rPr>
          <w:rFonts w:ascii="Times New Roman" w:hAnsi="Times New Roman"/>
          <w:szCs w:val="24"/>
          <w:lang w:val="da-DK"/>
        </w:rPr>
        <w:t>Phụ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lục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r w:rsidR="00DB23AC" w:rsidRPr="006865FC">
        <w:rPr>
          <w:rFonts w:ascii="Times New Roman" w:hAnsi="Times New Roman"/>
          <w:szCs w:val="24"/>
          <w:lang w:val="da-DK"/>
        </w:rPr>
        <w:t>1:</w:t>
      </w:r>
      <w:r w:rsidRPr="006865FC">
        <w:rPr>
          <w:rFonts w:ascii="Times New Roman" w:hAnsi="Times New Roman"/>
          <w:szCs w:val="24"/>
          <w:lang w:val="da-DK"/>
        </w:rPr>
        <w:t xml:space="preserve"> </w:t>
      </w:r>
      <w:r w:rsidRPr="006865FC">
        <w:rPr>
          <w:rFonts w:ascii="Times New Roman" w:hAnsi="Times New Roman"/>
          <w:szCs w:val="24"/>
          <w:lang w:val="da-DK"/>
        </w:rPr>
        <w:tab/>
      </w:r>
    </w:p>
    <w:p w:rsidR="00D77832" w:rsidRPr="006865FC" w:rsidRDefault="00FB7F30" w:rsidP="00DB23AC">
      <w:pPr>
        <w:pStyle w:val="TOC2"/>
        <w:spacing w:before="120" w:after="0" w:line="240" w:lineRule="auto"/>
        <w:rPr>
          <w:rFonts w:ascii="Times New Roman" w:hAnsi="Times New Roman"/>
          <w:szCs w:val="24"/>
          <w:lang w:val="da-DK"/>
        </w:rPr>
      </w:pPr>
      <w:proofErr w:type="spellStart"/>
      <w:r w:rsidRPr="006865FC">
        <w:rPr>
          <w:rFonts w:ascii="Times New Roman" w:hAnsi="Times New Roman"/>
          <w:szCs w:val="24"/>
          <w:lang w:val="da-DK"/>
        </w:rPr>
        <w:t>Phụ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proofErr w:type="spellStart"/>
      <w:r w:rsidRPr="006865FC">
        <w:rPr>
          <w:rFonts w:ascii="Times New Roman" w:hAnsi="Times New Roman"/>
          <w:szCs w:val="24"/>
          <w:lang w:val="da-DK"/>
        </w:rPr>
        <w:t>lục</w:t>
      </w:r>
      <w:proofErr w:type="spellEnd"/>
      <w:r w:rsidRPr="006865FC">
        <w:rPr>
          <w:rFonts w:ascii="Times New Roman" w:hAnsi="Times New Roman"/>
          <w:szCs w:val="24"/>
          <w:lang w:val="da-DK"/>
        </w:rPr>
        <w:t xml:space="preserve"> </w:t>
      </w:r>
      <w:r w:rsidR="00DB23AC" w:rsidRPr="006865FC">
        <w:rPr>
          <w:rFonts w:ascii="Times New Roman" w:hAnsi="Times New Roman"/>
          <w:szCs w:val="24"/>
          <w:lang w:val="da-DK"/>
        </w:rPr>
        <w:t>2:</w:t>
      </w:r>
      <w:r w:rsidR="00DB23AC" w:rsidRPr="006865FC">
        <w:rPr>
          <w:rFonts w:ascii="Times New Roman" w:hAnsi="Times New Roman"/>
          <w:szCs w:val="24"/>
          <w:lang w:val="da-DK"/>
        </w:rPr>
        <w:tab/>
      </w:r>
    </w:p>
    <w:p w:rsidR="00971737" w:rsidRPr="006865FC" w:rsidRDefault="004A4BF3" w:rsidP="00971737">
      <w:pPr>
        <w:spacing w:before="100" w:beforeAutospacing="1" w:after="100" w:afterAutospacing="1"/>
        <w:jc w:val="center"/>
        <w:rPr>
          <w:caps/>
          <w:lang w:val="da-DK"/>
        </w:rPr>
      </w:pPr>
      <w:r w:rsidRPr="006865FC">
        <w:rPr>
          <w:lang w:val="da-DK"/>
        </w:rPr>
        <w:br w:type="page"/>
      </w:r>
      <w:r w:rsidR="00971737" w:rsidRPr="006865FC">
        <w:rPr>
          <w:b/>
          <w:bCs/>
          <w:caps/>
          <w:lang w:val="da-DK"/>
        </w:rPr>
        <w:lastRenderedPageBreak/>
        <w:t xml:space="preserve">Cách dẪN chỨng tài liỆu và tác giẢ trong </w:t>
      </w:r>
      <w:r w:rsidR="00526AA9" w:rsidRPr="006865FC">
        <w:rPr>
          <w:b/>
          <w:bCs/>
          <w:caps/>
          <w:lang w:val="da-DK"/>
        </w:rPr>
        <w:t>KHÓA LUẬN</w:t>
      </w:r>
    </w:p>
    <w:p w:rsidR="0057091A" w:rsidRPr="006865FC" w:rsidRDefault="0057091A" w:rsidP="00971737">
      <w:pPr>
        <w:jc w:val="center"/>
        <w:rPr>
          <w:lang w:val="da-DK"/>
        </w:rPr>
      </w:pPr>
    </w:p>
    <w:p w:rsidR="004A4BF3" w:rsidRPr="006865FC" w:rsidRDefault="004A4BF3" w:rsidP="008E5814">
      <w:pPr>
        <w:ind w:firstLine="720"/>
        <w:jc w:val="both"/>
        <w:rPr>
          <w:rFonts w:eastAsia="Batang"/>
          <w:lang w:val="pt-BR"/>
        </w:rPr>
      </w:pPr>
      <w:r w:rsidRPr="006865FC">
        <w:rPr>
          <w:rFonts w:eastAsia="Batang"/>
          <w:lang w:val="da-DK"/>
        </w:rPr>
        <w:t>TRONG VĂN BẢN (</w:t>
      </w:r>
      <w:r w:rsidR="00526AA9" w:rsidRPr="006865FC">
        <w:rPr>
          <w:rFonts w:eastAsia="Batang"/>
          <w:lang w:val="da-DK"/>
        </w:rPr>
        <w:t>KHÓA LUẬN</w:t>
      </w:r>
      <w:r w:rsidR="008E5814" w:rsidRPr="006865FC">
        <w:rPr>
          <w:rFonts w:eastAsia="Batang"/>
          <w:lang w:val="da-DK"/>
        </w:rPr>
        <w:t>)</w:t>
      </w:r>
      <w:r w:rsidRPr="006865FC">
        <w:rPr>
          <w:rFonts w:eastAsia="Batang"/>
          <w:lang w:val="da-DK"/>
        </w:rPr>
        <w:t xml:space="preserve"> </w:t>
      </w:r>
      <w:r w:rsidR="00DA33D9" w:rsidRPr="006865FC">
        <w:rPr>
          <w:rFonts w:eastAsia="Batang"/>
          <w:lang w:val="da-DK"/>
        </w:rPr>
        <w:t xml:space="preserve">NÊN TRÍCH NGUỒN THEO DẠNG HARVARD. </w:t>
      </w:r>
      <w:proofErr w:type="spellStart"/>
      <w:r w:rsidR="00DA33D9" w:rsidRPr="006865FC">
        <w:rPr>
          <w:rFonts w:eastAsia="Batang"/>
          <w:lang w:val="pt-BR"/>
        </w:rPr>
        <w:t>Đây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là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dạng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thông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dụng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trên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thế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giới</w:t>
      </w:r>
      <w:proofErr w:type="spellEnd"/>
      <w:r w:rsidR="00DA33D9" w:rsidRPr="006865FC">
        <w:rPr>
          <w:rFonts w:eastAsia="Batang"/>
          <w:lang w:val="pt-BR"/>
        </w:rPr>
        <w:t xml:space="preserve">, </w:t>
      </w:r>
      <w:proofErr w:type="spellStart"/>
      <w:r w:rsidR="00DA33D9" w:rsidRPr="006865FC">
        <w:rPr>
          <w:rFonts w:eastAsia="Batang"/>
          <w:lang w:val="pt-BR"/>
        </w:rPr>
        <w:t>vì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sẽ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thuận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lợi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rất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nhiều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cho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người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đọc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có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thể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biết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kết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luận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tương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thích</w:t>
      </w:r>
      <w:proofErr w:type="spellEnd"/>
      <w:r w:rsidR="00DA33D9" w:rsidRPr="006865FC">
        <w:rPr>
          <w:rFonts w:eastAsia="Batang"/>
          <w:lang w:val="pt-BR"/>
        </w:rPr>
        <w:t xml:space="preserve"> (</w:t>
      </w:r>
      <w:proofErr w:type="spellStart"/>
      <w:r w:rsidR="00DA33D9" w:rsidRPr="006865FC">
        <w:rPr>
          <w:rFonts w:eastAsia="Batang"/>
          <w:lang w:val="pt-BR"/>
        </w:rPr>
        <w:t>hoặc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không</w:t>
      </w:r>
      <w:proofErr w:type="spellEnd"/>
      <w:r w:rsidR="00DA33D9" w:rsidRPr="006865FC">
        <w:rPr>
          <w:rFonts w:eastAsia="Batang"/>
          <w:lang w:val="pt-BR"/>
        </w:rPr>
        <w:t xml:space="preserve">) </w:t>
      </w:r>
      <w:proofErr w:type="spellStart"/>
      <w:r w:rsidR="00DA33D9" w:rsidRPr="006865FC">
        <w:rPr>
          <w:rFonts w:eastAsia="Batang"/>
          <w:lang w:val="pt-BR"/>
        </w:rPr>
        <w:t>với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tài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liệu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nào</w:t>
      </w:r>
      <w:proofErr w:type="spellEnd"/>
      <w:r w:rsidR="00DA33D9" w:rsidRPr="006865FC">
        <w:rPr>
          <w:rFonts w:eastAsia="Batang"/>
          <w:lang w:val="pt-BR"/>
        </w:rPr>
        <w:t xml:space="preserve">. </w:t>
      </w:r>
      <w:proofErr w:type="spellStart"/>
      <w:r w:rsidR="00DA33D9" w:rsidRPr="006865FC">
        <w:rPr>
          <w:rFonts w:eastAsia="Batang"/>
          <w:lang w:val="pt-BR"/>
        </w:rPr>
        <w:t>Hơn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nữa</w:t>
      </w:r>
      <w:proofErr w:type="spellEnd"/>
      <w:r w:rsidR="00DD2B0F" w:rsidRPr="006865FC">
        <w:rPr>
          <w:rFonts w:eastAsia="Batang"/>
          <w:lang w:val="pt-BR"/>
        </w:rPr>
        <w:t>,</w:t>
      </w:r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trong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quá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trình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nghiên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cứu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nếu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có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tài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liệu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mới</w:t>
      </w:r>
      <w:proofErr w:type="spellEnd"/>
      <w:r w:rsidR="00DA33D9" w:rsidRPr="006865FC">
        <w:rPr>
          <w:rFonts w:eastAsia="Batang"/>
          <w:lang w:val="pt-BR"/>
        </w:rPr>
        <w:t xml:space="preserve"> (</w:t>
      </w:r>
      <w:proofErr w:type="spellStart"/>
      <w:r w:rsidR="00DA33D9" w:rsidRPr="006865FC">
        <w:rPr>
          <w:rFonts w:eastAsia="Batang"/>
          <w:lang w:val="pt-BR"/>
        </w:rPr>
        <w:t>nhất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là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tài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liệu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của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tác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giả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có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9516E4" w:rsidRPr="006865FC">
        <w:rPr>
          <w:rFonts w:eastAsia="Batang"/>
          <w:lang w:val="pt-BR"/>
        </w:rPr>
        <w:t>tên</w:t>
      </w:r>
      <w:proofErr w:type="spellEnd"/>
      <w:r w:rsidR="009516E4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chữ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cái</w:t>
      </w:r>
      <w:proofErr w:type="spellEnd"/>
      <w:r w:rsidR="00DA33D9" w:rsidRPr="006865FC">
        <w:rPr>
          <w:rFonts w:eastAsia="Batang"/>
          <w:lang w:val="pt-BR"/>
        </w:rPr>
        <w:t xml:space="preserve"> ở </w:t>
      </w:r>
      <w:proofErr w:type="spellStart"/>
      <w:r w:rsidR="00DA33D9" w:rsidRPr="006865FC">
        <w:rPr>
          <w:rFonts w:eastAsia="Batang"/>
          <w:lang w:val="pt-BR"/>
        </w:rPr>
        <w:t>đầu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bảng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chữ</w:t>
      </w:r>
      <w:proofErr w:type="spellEnd"/>
      <w:r w:rsidR="00DA33D9" w:rsidRPr="006865FC">
        <w:rPr>
          <w:rFonts w:eastAsia="Batang"/>
          <w:lang w:val="pt-BR"/>
        </w:rPr>
        <w:t xml:space="preserve"> </w:t>
      </w:r>
      <w:proofErr w:type="spellStart"/>
      <w:r w:rsidR="00DA33D9" w:rsidRPr="006865FC">
        <w:rPr>
          <w:rFonts w:eastAsia="Batang"/>
          <w:lang w:val="pt-BR"/>
        </w:rPr>
        <w:t>cái</w:t>
      </w:r>
      <w:proofErr w:type="spellEnd"/>
      <w:r w:rsidR="00EE1199" w:rsidRPr="006865FC">
        <w:rPr>
          <w:rFonts w:eastAsia="Batang"/>
          <w:lang w:val="pt-BR"/>
        </w:rPr>
        <w:t>)</w:t>
      </w:r>
      <w:r w:rsidR="00DD2B0F" w:rsidRPr="006865FC">
        <w:rPr>
          <w:rFonts w:eastAsia="Batang"/>
          <w:lang w:val="pt-BR"/>
        </w:rPr>
        <w:t xml:space="preserve"> </w:t>
      </w:r>
      <w:proofErr w:type="spellStart"/>
      <w:r w:rsidR="00DD2B0F" w:rsidRPr="006865FC">
        <w:rPr>
          <w:rFonts w:eastAsia="Batang"/>
          <w:lang w:val="pt-BR"/>
        </w:rPr>
        <w:t>thì</w:t>
      </w:r>
      <w:proofErr w:type="spellEnd"/>
      <w:r w:rsidR="00DD2B0F" w:rsidRPr="006865FC">
        <w:rPr>
          <w:rFonts w:eastAsia="Batang"/>
          <w:lang w:val="pt-BR"/>
        </w:rPr>
        <w:t xml:space="preserve"> </w:t>
      </w:r>
      <w:proofErr w:type="spellStart"/>
      <w:r w:rsidR="00DD2B0F" w:rsidRPr="006865FC">
        <w:rPr>
          <w:rFonts w:eastAsia="Batang"/>
          <w:lang w:val="pt-BR"/>
        </w:rPr>
        <w:t>sẽ</w:t>
      </w:r>
      <w:proofErr w:type="spellEnd"/>
      <w:r w:rsidR="00DD2B0F" w:rsidRPr="006865FC">
        <w:rPr>
          <w:rFonts w:eastAsia="Batang"/>
          <w:lang w:val="pt-BR"/>
        </w:rPr>
        <w:t xml:space="preserve"> </w:t>
      </w:r>
      <w:proofErr w:type="spellStart"/>
      <w:r w:rsidR="00DD2B0F" w:rsidRPr="006865FC">
        <w:rPr>
          <w:rFonts w:eastAsia="Batang"/>
          <w:lang w:val="pt-BR"/>
        </w:rPr>
        <w:t>không</w:t>
      </w:r>
      <w:proofErr w:type="spellEnd"/>
      <w:r w:rsidR="00DD2B0F" w:rsidRPr="006865FC">
        <w:rPr>
          <w:rFonts w:eastAsia="Batang"/>
          <w:lang w:val="pt-BR"/>
        </w:rPr>
        <w:t xml:space="preserve"> </w:t>
      </w:r>
      <w:proofErr w:type="spellStart"/>
      <w:r w:rsidR="00DD2B0F" w:rsidRPr="006865FC">
        <w:rPr>
          <w:rFonts w:eastAsia="Batang"/>
          <w:lang w:val="pt-BR"/>
        </w:rPr>
        <w:t>bị</w:t>
      </w:r>
      <w:proofErr w:type="spellEnd"/>
      <w:r w:rsidR="00DD2B0F" w:rsidRPr="006865FC">
        <w:rPr>
          <w:rFonts w:eastAsia="Batang"/>
          <w:lang w:val="pt-BR"/>
        </w:rPr>
        <w:t xml:space="preserve"> </w:t>
      </w:r>
      <w:proofErr w:type="spellStart"/>
      <w:r w:rsidR="00DD2B0F" w:rsidRPr="006865FC">
        <w:rPr>
          <w:rFonts w:eastAsia="Batang"/>
          <w:lang w:val="pt-BR"/>
        </w:rPr>
        <w:t>xáo</w:t>
      </w:r>
      <w:proofErr w:type="spellEnd"/>
      <w:r w:rsidR="00DD2B0F" w:rsidRPr="006865FC">
        <w:rPr>
          <w:rFonts w:eastAsia="Batang"/>
          <w:lang w:val="pt-BR"/>
        </w:rPr>
        <w:t xml:space="preserve"> </w:t>
      </w:r>
      <w:proofErr w:type="spellStart"/>
      <w:r w:rsidR="00DD2B0F" w:rsidRPr="006865FC">
        <w:rPr>
          <w:rFonts w:eastAsia="Batang"/>
          <w:lang w:val="pt-BR"/>
        </w:rPr>
        <w:t>trộ</w:t>
      </w:r>
      <w:r w:rsidR="009516E4" w:rsidRPr="006865FC">
        <w:rPr>
          <w:rFonts w:eastAsia="Batang"/>
          <w:lang w:val="pt-BR"/>
        </w:rPr>
        <w:t>n</w:t>
      </w:r>
      <w:proofErr w:type="spellEnd"/>
      <w:r w:rsidR="009516E4" w:rsidRPr="006865FC">
        <w:rPr>
          <w:rFonts w:eastAsia="Batang"/>
          <w:lang w:val="pt-BR"/>
        </w:rPr>
        <w:t xml:space="preserve"> </w:t>
      </w:r>
      <w:proofErr w:type="spellStart"/>
      <w:r w:rsidR="009516E4" w:rsidRPr="006865FC">
        <w:rPr>
          <w:rFonts w:eastAsia="Batang"/>
          <w:lang w:val="pt-BR"/>
        </w:rPr>
        <w:t>như</w:t>
      </w:r>
      <w:proofErr w:type="spellEnd"/>
      <w:r w:rsidR="009516E4" w:rsidRPr="006865FC">
        <w:rPr>
          <w:rFonts w:eastAsia="Batang"/>
          <w:lang w:val="pt-BR"/>
        </w:rPr>
        <w:t xml:space="preserve"> </w:t>
      </w:r>
      <w:proofErr w:type="spellStart"/>
      <w:r w:rsidR="009516E4" w:rsidRPr="006865FC">
        <w:rPr>
          <w:rFonts w:eastAsia="Batang"/>
          <w:lang w:val="pt-BR"/>
        </w:rPr>
        <w:t>hình</w:t>
      </w:r>
      <w:proofErr w:type="spellEnd"/>
      <w:r w:rsidR="009516E4" w:rsidRPr="006865FC">
        <w:rPr>
          <w:rFonts w:eastAsia="Batang"/>
          <w:lang w:val="pt-BR"/>
        </w:rPr>
        <w:t xml:space="preserve"> </w:t>
      </w:r>
      <w:proofErr w:type="spellStart"/>
      <w:r w:rsidR="009516E4" w:rsidRPr="006865FC">
        <w:rPr>
          <w:rFonts w:eastAsia="Batang"/>
          <w:lang w:val="pt-BR"/>
        </w:rPr>
        <w:t>thứ</w:t>
      </w:r>
      <w:r w:rsidR="00DD2B0F" w:rsidRPr="006865FC">
        <w:rPr>
          <w:rFonts w:eastAsia="Batang"/>
          <w:lang w:val="pt-BR"/>
        </w:rPr>
        <w:t>c</w:t>
      </w:r>
      <w:proofErr w:type="spellEnd"/>
      <w:r w:rsidR="00DD2B0F" w:rsidRPr="006865FC">
        <w:rPr>
          <w:rFonts w:eastAsia="Batang"/>
          <w:lang w:val="pt-BR"/>
        </w:rPr>
        <w:t xml:space="preserve"> </w:t>
      </w:r>
      <w:proofErr w:type="spellStart"/>
      <w:r w:rsidR="00DD2B0F" w:rsidRPr="006865FC">
        <w:rPr>
          <w:rFonts w:eastAsia="Batang"/>
          <w:lang w:val="pt-BR"/>
        </w:rPr>
        <w:t>trích</w:t>
      </w:r>
      <w:proofErr w:type="spellEnd"/>
      <w:r w:rsidR="00DD2B0F" w:rsidRPr="006865FC">
        <w:rPr>
          <w:rFonts w:eastAsia="Batang"/>
          <w:lang w:val="pt-BR"/>
        </w:rPr>
        <w:t xml:space="preserve"> </w:t>
      </w:r>
      <w:proofErr w:type="spellStart"/>
      <w:r w:rsidR="00DD2B0F" w:rsidRPr="006865FC">
        <w:rPr>
          <w:rFonts w:eastAsia="Batang"/>
          <w:lang w:val="pt-BR"/>
        </w:rPr>
        <w:t>theo</w:t>
      </w:r>
      <w:proofErr w:type="spellEnd"/>
      <w:r w:rsidR="00DD2B0F" w:rsidRPr="006865FC">
        <w:rPr>
          <w:rFonts w:eastAsia="Batang"/>
          <w:lang w:val="pt-BR"/>
        </w:rPr>
        <w:t xml:space="preserve"> </w:t>
      </w:r>
      <w:proofErr w:type="spellStart"/>
      <w:r w:rsidR="00DD2B0F" w:rsidRPr="006865FC">
        <w:rPr>
          <w:rFonts w:eastAsia="Batang"/>
          <w:lang w:val="pt-BR"/>
        </w:rPr>
        <w:t>số</w:t>
      </w:r>
      <w:proofErr w:type="spellEnd"/>
      <w:r w:rsidR="00DD2B0F" w:rsidRPr="006865FC">
        <w:rPr>
          <w:rFonts w:eastAsia="Batang"/>
          <w:lang w:val="pt-BR"/>
        </w:rPr>
        <w:t>.</w:t>
      </w:r>
    </w:p>
    <w:p w:rsidR="00971737" w:rsidRPr="006865FC" w:rsidRDefault="00971737" w:rsidP="00971737">
      <w:pPr>
        <w:spacing w:before="100" w:beforeAutospacing="1" w:after="100" w:afterAutospacing="1"/>
        <w:ind w:firstLine="720"/>
        <w:jc w:val="both"/>
        <w:rPr>
          <w:lang w:val="sv-SE"/>
        </w:rPr>
      </w:pPr>
      <w:proofErr w:type="spellStart"/>
      <w:r w:rsidRPr="006865FC">
        <w:rPr>
          <w:b/>
          <w:lang w:val="pt-BR"/>
        </w:rPr>
        <w:t>Tất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cả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tài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liệu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có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dẫn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chứng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trong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="00526AA9" w:rsidRPr="006865FC">
        <w:rPr>
          <w:b/>
          <w:lang w:val="pt-BR"/>
        </w:rPr>
        <w:t>khóa</w:t>
      </w:r>
      <w:proofErr w:type="spellEnd"/>
      <w:r w:rsidR="00526AA9" w:rsidRPr="006865FC">
        <w:rPr>
          <w:b/>
          <w:lang w:val="pt-BR"/>
        </w:rPr>
        <w:t xml:space="preserve"> </w:t>
      </w:r>
      <w:proofErr w:type="spellStart"/>
      <w:r w:rsidR="00526AA9" w:rsidRPr="006865FC">
        <w:rPr>
          <w:b/>
          <w:lang w:val="pt-BR"/>
        </w:rPr>
        <w:t>luận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đều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phải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được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liệt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kê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trong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phần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Tài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liệu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Tham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khảo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và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ngược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lại</w:t>
      </w:r>
      <w:proofErr w:type="spellEnd"/>
      <w:r w:rsidRPr="006865FC">
        <w:rPr>
          <w:lang w:val="pt-BR"/>
        </w:rPr>
        <w:t xml:space="preserve">. </w:t>
      </w:r>
      <w:proofErr w:type="spellStart"/>
      <w:r w:rsidRPr="006865FC">
        <w:rPr>
          <w:lang w:val="pt-BR"/>
        </w:rPr>
        <w:t>Trong</w:t>
      </w:r>
      <w:proofErr w:type="spellEnd"/>
      <w:r w:rsidRPr="006865FC">
        <w:rPr>
          <w:lang w:val="pt-BR"/>
        </w:rPr>
        <w:t xml:space="preserve"> </w:t>
      </w:r>
      <w:proofErr w:type="spellStart"/>
      <w:r w:rsidR="00526AA9" w:rsidRPr="006865FC">
        <w:rPr>
          <w:lang w:val="pt-BR"/>
        </w:rPr>
        <w:t>khóa</w:t>
      </w:r>
      <w:proofErr w:type="spellEnd"/>
      <w:r w:rsidR="00526AA9" w:rsidRPr="006865FC">
        <w:rPr>
          <w:lang w:val="pt-BR"/>
        </w:rPr>
        <w:t xml:space="preserve"> </w:t>
      </w:r>
      <w:proofErr w:type="spellStart"/>
      <w:r w:rsidR="00526AA9" w:rsidRPr="006865FC">
        <w:rPr>
          <w:lang w:val="pt-BR"/>
        </w:rPr>
        <w:t>luận</w:t>
      </w:r>
      <w:proofErr w:type="spellEnd"/>
      <w:r w:rsidRPr="006865FC">
        <w:rPr>
          <w:lang w:val="pt-BR"/>
        </w:rPr>
        <w:t xml:space="preserve">, </w:t>
      </w:r>
      <w:proofErr w:type="spellStart"/>
      <w:r w:rsidRPr="006865FC">
        <w:rPr>
          <w:lang w:val="pt-BR"/>
        </w:rPr>
        <w:t>bất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cứ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dẫn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chứng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nào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cũng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phải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lang w:val="pt-BR"/>
        </w:rPr>
        <w:t>kèm</w:t>
      </w:r>
      <w:proofErr w:type="spellEnd"/>
      <w:r w:rsidRPr="006865FC">
        <w:rPr>
          <w:lang w:val="pt-BR"/>
        </w:rPr>
        <w:t xml:space="preserve"> </w:t>
      </w:r>
      <w:proofErr w:type="spellStart"/>
      <w:r w:rsidRPr="006865FC">
        <w:rPr>
          <w:b/>
          <w:lang w:val="pt-BR"/>
        </w:rPr>
        <w:t>tên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tác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giả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và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thời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điểm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công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bố</w:t>
      </w:r>
      <w:proofErr w:type="spellEnd"/>
      <w:r w:rsidRPr="006865FC">
        <w:rPr>
          <w:b/>
          <w:lang w:val="pt-BR"/>
        </w:rPr>
        <w:t xml:space="preserve"> (</w:t>
      </w:r>
      <w:proofErr w:type="spellStart"/>
      <w:r w:rsidR="008E5814" w:rsidRPr="006865FC">
        <w:rPr>
          <w:b/>
          <w:lang w:val="pt-BR"/>
        </w:rPr>
        <w:t>năm</w:t>
      </w:r>
      <w:proofErr w:type="spellEnd"/>
      <w:r w:rsidR="008E5814"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xuất</w:t>
      </w:r>
      <w:proofErr w:type="spellEnd"/>
      <w:r w:rsidRPr="006865FC">
        <w:rPr>
          <w:b/>
          <w:lang w:val="pt-BR"/>
        </w:rPr>
        <w:t xml:space="preserve"> </w:t>
      </w:r>
      <w:proofErr w:type="spellStart"/>
      <w:r w:rsidRPr="006865FC">
        <w:rPr>
          <w:b/>
          <w:lang w:val="pt-BR"/>
        </w:rPr>
        <w:t>bản</w:t>
      </w:r>
      <w:proofErr w:type="spellEnd"/>
      <w:r w:rsidRPr="006865FC">
        <w:rPr>
          <w:b/>
          <w:lang w:val="pt-BR"/>
        </w:rPr>
        <w:t>)</w:t>
      </w:r>
      <w:r w:rsidRPr="006865FC">
        <w:rPr>
          <w:lang w:val="pt-BR"/>
        </w:rPr>
        <w:t xml:space="preserve">. </w:t>
      </w:r>
      <w:proofErr w:type="spellStart"/>
      <w:r w:rsidRPr="006865FC">
        <w:rPr>
          <w:lang w:val="sv-SE"/>
        </w:rPr>
        <w:t>Nếu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tác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giả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người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nước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ngoài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chỉ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cần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liệt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kê</w:t>
      </w:r>
      <w:proofErr w:type="spellEnd"/>
      <w:r w:rsidRPr="006865FC">
        <w:rPr>
          <w:lang w:val="sv-SE"/>
        </w:rPr>
        <w:t xml:space="preserve"> </w:t>
      </w:r>
      <w:r w:rsidRPr="006865FC">
        <w:rPr>
          <w:b/>
          <w:lang w:val="sv-SE"/>
        </w:rPr>
        <w:t xml:space="preserve">HỌ. </w:t>
      </w:r>
      <w:proofErr w:type="spellStart"/>
      <w:r w:rsidRPr="006865FC">
        <w:rPr>
          <w:lang w:val="sv-SE"/>
        </w:rPr>
        <w:t>Nếu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tài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liệu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chuyển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ngữ</w:t>
      </w:r>
      <w:proofErr w:type="spellEnd"/>
      <w:r w:rsidRPr="006865FC">
        <w:rPr>
          <w:lang w:val="sv-SE"/>
        </w:rPr>
        <w:t xml:space="preserve"> sang </w:t>
      </w:r>
      <w:proofErr w:type="spellStart"/>
      <w:r w:rsidRPr="006865FC">
        <w:rPr>
          <w:lang w:val="sv-SE"/>
        </w:rPr>
        <w:t>tiếng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Việt</w:t>
      </w:r>
      <w:proofErr w:type="spellEnd"/>
      <w:r w:rsidRPr="006865FC">
        <w:rPr>
          <w:lang w:val="sv-SE"/>
        </w:rPr>
        <w:t xml:space="preserve">, </w:t>
      </w:r>
      <w:proofErr w:type="spellStart"/>
      <w:r w:rsidRPr="006865FC">
        <w:rPr>
          <w:lang w:val="sv-SE"/>
        </w:rPr>
        <w:t>cách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dẫn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chứng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như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trên</w:t>
      </w:r>
      <w:proofErr w:type="spellEnd"/>
      <w:r w:rsidRPr="006865FC">
        <w:rPr>
          <w:lang w:val="sv-SE"/>
        </w:rPr>
        <w:t xml:space="preserve">. </w:t>
      </w:r>
      <w:proofErr w:type="spellStart"/>
      <w:r w:rsidRPr="006865FC">
        <w:rPr>
          <w:lang w:val="sv-SE"/>
        </w:rPr>
        <w:t>Nếu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tác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giả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là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người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Việt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và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tài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liệu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tiếng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Việt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hoặc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tiếng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nước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ngoài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thì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liệt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kê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đầy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đủ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như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chính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tác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giả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đã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viết</w:t>
      </w:r>
      <w:proofErr w:type="spellEnd"/>
      <w:r w:rsidRPr="006865FC">
        <w:rPr>
          <w:lang w:val="sv-SE"/>
        </w:rPr>
        <w:t xml:space="preserve">. </w:t>
      </w:r>
    </w:p>
    <w:p w:rsidR="00E35E09" w:rsidRPr="006865FC" w:rsidRDefault="00E35E09" w:rsidP="00E35E09">
      <w:pPr>
        <w:numPr>
          <w:ilvl w:val="0"/>
          <w:numId w:val="29"/>
        </w:numPr>
        <w:spacing w:before="120"/>
        <w:jc w:val="both"/>
        <w:rPr>
          <w:b/>
        </w:rPr>
      </w:pPr>
      <w:proofErr w:type="spellStart"/>
      <w:r w:rsidRPr="006865FC">
        <w:rPr>
          <w:b/>
        </w:rPr>
        <w:t>Trích</w:t>
      </w:r>
      <w:proofErr w:type="spellEnd"/>
      <w:r w:rsidRPr="006865FC">
        <w:rPr>
          <w:b/>
        </w:rPr>
        <w:t xml:space="preserve"> </w:t>
      </w:r>
      <w:proofErr w:type="spellStart"/>
      <w:r w:rsidRPr="006865FC">
        <w:rPr>
          <w:b/>
        </w:rPr>
        <w:t>dẫn</w:t>
      </w:r>
      <w:proofErr w:type="spellEnd"/>
      <w:r w:rsidRPr="006865FC">
        <w:rPr>
          <w:b/>
        </w:rPr>
        <w:t xml:space="preserve"> </w:t>
      </w:r>
      <w:proofErr w:type="spellStart"/>
      <w:r w:rsidRPr="006865FC">
        <w:rPr>
          <w:b/>
        </w:rPr>
        <w:t>trực</w:t>
      </w:r>
      <w:proofErr w:type="spellEnd"/>
      <w:r w:rsidRPr="006865FC">
        <w:rPr>
          <w:b/>
        </w:rPr>
        <w:t xml:space="preserve"> </w:t>
      </w:r>
      <w:proofErr w:type="spellStart"/>
      <w:r w:rsidRPr="006865FC">
        <w:rPr>
          <w:b/>
        </w:rPr>
        <w:t>tiếp</w:t>
      </w:r>
      <w:proofErr w:type="spellEnd"/>
      <w:r w:rsidRPr="006865FC">
        <w:rPr>
          <w:b/>
        </w:rPr>
        <w:t xml:space="preserve"> (Quotation): </w:t>
      </w:r>
    </w:p>
    <w:p w:rsidR="00E35E09" w:rsidRPr="006865FC" w:rsidRDefault="00E35E09" w:rsidP="00E35E09">
      <w:pPr>
        <w:numPr>
          <w:ilvl w:val="1"/>
          <w:numId w:val="34"/>
        </w:numPr>
        <w:jc w:val="both"/>
      </w:pPr>
      <w:proofErr w:type="spellStart"/>
      <w:r w:rsidRPr="006865FC">
        <w:t>Trích</w:t>
      </w:r>
      <w:proofErr w:type="spellEnd"/>
      <w:r w:rsidRPr="006865FC">
        <w:t xml:space="preserve"> </w:t>
      </w:r>
      <w:proofErr w:type="spellStart"/>
      <w:r w:rsidRPr="006865FC">
        <w:t>dẫn</w:t>
      </w:r>
      <w:proofErr w:type="spellEnd"/>
      <w:r w:rsidRPr="006865FC">
        <w:t xml:space="preserve"> </w:t>
      </w:r>
      <w:proofErr w:type="spellStart"/>
      <w:r w:rsidRPr="006865FC">
        <w:t>toàn</w:t>
      </w:r>
      <w:proofErr w:type="spellEnd"/>
      <w:r w:rsidRPr="006865FC">
        <w:t xml:space="preserve"> </w:t>
      </w:r>
      <w:proofErr w:type="spellStart"/>
      <w:r w:rsidRPr="006865FC">
        <w:t>đoạn</w:t>
      </w:r>
      <w:proofErr w:type="spellEnd"/>
      <w:r w:rsidRPr="006865FC">
        <w:t xml:space="preserve"> </w:t>
      </w:r>
      <w:proofErr w:type="spellStart"/>
      <w:r w:rsidRPr="006865FC">
        <w:t>văn</w:t>
      </w:r>
      <w:proofErr w:type="spellEnd"/>
      <w:r w:rsidRPr="006865FC">
        <w:t xml:space="preserve">, </w:t>
      </w:r>
      <w:proofErr w:type="spellStart"/>
      <w:r w:rsidRPr="006865FC">
        <w:t>có</w:t>
      </w:r>
      <w:proofErr w:type="spellEnd"/>
      <w:r w:rsidRPr="006865FC">
        <w:t xml:space="preserve"> </w:t>
      </w:r>
      <w:proofErr w:type="spellStart"/>
      <w:r w:rsidRPr="006865FC">
        <w:t>thể</w:t>
      </w:r>
      <w:proofErr w:type="spellEnd"/>
      <w:r w:rsidRPr="006865FC">
        <w:t xml:space="preserve"> </w:t>
      </w:r>
      <w:proofErr w:type="spellStart"/>
      <w:r w:rsidRPr="006865FC">
        <w:t>có</w:t>
      </w:r>
      <w:proofErr w:type="spellEnd"/>
      <w:r w:rsidRPr="006865FC">
        <w:t xml:space="preserve"> </w:t>
      </w:r>
      <w:proofErr w:type="spellStart"/>
      <w:r w:rsidRPr="006865FC">
        <w:t>định</w:t>
      </w:r>
      <w:proofErr w:type="spellEnd"/>
      <w:r w:rsidRPr="006865FC">
        <w:t xml:space="preserve"> </w:t>
      </w:r>
      <w:proofErr w:type="spellStart"/>
      <w:r w:rsidRPr="006865FC">
        <w:t>dạng</w:t>
      </w:r>
      <w:proofErr w:type="spellEnd"/>
      <w:r w:rsidRPr="006865FC">
        <w:t xml:space="preserve"> </w:t>
      </w:r>
      <w:proofErr w:type="spellStart"/>
      <w:r w:rsidRPr="006865FC">
        <w:t>khác</w:t>
      </w:r>
      <w:proofErr w:type="spellEnd"/>
      <w:r w:rsidRPr="006865FC">
        <w:t xml:space="preserve"> </w:t>
      </w:r>
      <w:proofErr w:type="spellStart"/>
      <w:r w:rsidRPr="006865FC">
        <w:t>với</w:t>
      </w:r>
      <w:proofErr w:type="spellEnd"/>
      <w:r w:rsidRPr="006865FC">
        <w:t xml:space="preserve"> </w:t>
      </w:r>
      <w:proofErr w:type="spellStart"/>
      <w:r w:rsidRPr="006865FC">
        <w:t>văn</w:t>
      </w:r>
      <w:proofErr w:type="spellEnd"/>
      <w:r w:rsidRPr="006865FC">
        <w:t xml:space="preserve"> </w:t>
      </w:r>
      <w:proofErr w:type="spellStart"/>
      <w:r w:rsidRPr="006865FC">
        <w:t>bản</w:t>
      </w:r>
      <w:proofErr w:type="spellEnd"/>
      <w:r w:rsidRPr="006865FC">
        <w:t xml:space="preserve"> (</w:t>
      </w:r>
      <w:proofErr w:type="spellStart"/>
      <w:r w:rsidR="00877084" w:rsidRPr="006865FC">
        <w:t>nếu</w:t>
      </w:r>
      <w:proofErr w:type="spellEnd"/>
      <w:r w:rsidR="00877084" w:rsidRPr="006865FC">
        <w:t xml:space="preserve"> </w:t>
      </w:r>
      <w:proofErr w:type="spellStart"/>
      <w:r w:rsidR="00877084" w:rsidRPr="006865FC">
        <w:t>như</w:t>
      </w:r>
      <w:proofErr w:type="spellEnd"/>
      <w:r w:rsidR="00877084" w:rsidRPr="006865FC">
        <w:t xml:space="preserve"> </w:t>
      </w:r>
      <w:proofErr w:type="spellStart"/>
      <w:r w:rsidR="00877084" w:rsidRPr="006865FC">
        <w:t>đoạn</w:t>
      </w:r>
      <w:proofErr w:type="spellEnd"/>
      <w:r w:rsidR="00877084" w:rsidRPr="006865FC">
        <w:t xml:space="preserve"> </w:t>
      </w:r>
      <w:proofErr w:type="spellStart"/>
      <w:r w:rsidR="00877084" w:rsidRPr="006865FC">
        <w:t>văn</w:t>
      </w:r>
      <w:proofErr w:type="spellEnd"/>
      <w:r w:rsidR="00877084" w:rsidRPr="006865FC">
        <w:t xml:space="preserve"> </w:t>
      </w:r>
      <w:proofErr w:type="spellStart"/>
      <w:r w:rsidR="00877084" w:rsidRPr="006865FC">
        <w:t>dài</w:t>
      </w:r>
      <w:proofErr w:type="spellEnd"/>
      <w:r w:rsidR="00877084" w:rsidRPr="006865FC">
        <w:t xml:space="preserve"> </w:t>
      </w:r>
      <w:proofErr w:type="spellStart"/>
      <w:r w:rsidR="00877084" w:rsidRPr="006865FC">
        <w:t>hơn</w:t>
      </w:r>
      <w:proofErr w:type="spellEnd"/>
      <w:r w:rsidR="00877084" w:rsidRPr="006865FC">
        <w:t xml:space="preserve"> 3 </w:t>
      </w:r>
      <w:proofErr w:type="spellStart"/>
      <w:r w:rsidR="00877084" w:rsidRPr="006865FC">
        <w:t>câu</w:t>
      </w:r>
      <w:proofErr w:type="spellEnd"/>
      <w:r w:rsidR="00877084" w:rsidRPr="006865FC">
        <w:t xml:space="preserve"> </w:t>
      </w:r>
      <w:proofErr w:type="spellStart"/>
      <w:r w:rsidR="00877084" w:rsidRPr="006865FC">
        <w:t>thì</w:t>
      </w:r>
      <w:proofErr w:type="spellEnd"/>
      <w:r w:rsidR="00877084" w:rsidRPr="006865FC">
        <w:t xml:space="preserve"> </w:t>
      </w:r>
      <w:proofErr w:type="spellStart"/>
      <w:r w:rsidR="00877084" w:rsidRPr="006865FC">
        <w:t>nên</w:t>
      </w:r>
      <w:proofErr w:type="spellEnd"/>
      <w:r w:rsidR="00877084" w:rsidRPr="006865FC">
        <w:t xml:space="preserve"> </w:t>
      </w:r>
      <w:proofErr w:type="spellStart"/>
      <w:r w:rsidRPr="006865FC">
        <w:t>chấm</w:t>
      </w:r>
      <w:proofErr w:type="spellEnd"/>
      <w:r w:rsidRPr="006865FC">
        <w:t xml:space="preserve"> </w:t>
      </w:r>
      <w:proofErr w:type="spellStart"/>
      <w:r w:rsidRPr="006865FC">
        <w:t>xuống</w:t>
      </w:r>
      <w:proofErr w:type="spellEnd"/>
      <w:r w:rsidRPr="006865FC">
        <w:t xml:space="preserve"> </w:t>
      </w:r>
      <w:proofErr w:type="spellStart"/>
      <w:r w:rsidRPr="006865FC">
        <w:t>dòng</w:t>
      </w:r>
      <w:proofErr w:type="spellEnd"/>
      <w:r w:rsidR="00877084" w:rsidRPr="006865FC">
        <w:t xml:space="preserve">, </w:t>
      </w:r>
      <w:proofErr w:type="spellStart"/>
      <w:r w:rsidR="00877084" w:rsidRPr="006865FC">
        <w:t>còn</w:t>
      </w:r>
      <w:proofErr w:type="spellEnd"/>
      <w:r w:rsidR="00877084" w:rsidRPr="006865FC">
        <w:t xml:space="preserve"> </w:t>
      </w:r>
      <w:proofErr w:type="spellStart"/>
      <w:r w:rsidR="00877084" w:rsidRPr="006865FC">
        <w:t>nếu</w:t>
      </w:r>
      <w:proofErr w:type="spellEnd"/>
      <w:r w:rsidR="00877084" w:rsidRPr="006865FC">
        <w:t xml:space="preserve"> </w:t>
      </w:r>
      <w:proofErr w:type="spellStart"/>
      <w:r w:rsidR="00877084" w:rsidRPr="006865FC">
        <w:t>đoạn</w:t>
      </w:r>
      <w:proofErr w:type="spellEnd"/>
      <w:r w:rsidR="00877084" w:rsidRPr="006865FC">
        <w:t xml:space="preserve"> </w:t>
      </w:r>
      <w:proofErr w:type="spellStart"/>
      <w:r w:rsidR="00877084" w:rsidRPr="006865FC">
        <w:t>trích</w:t>
      </w:r>
      <w:proofErr w:type="spellEnd"/>
      <w:r w:rsidR="00877084" w:rsidRPr="006865FC">
        <w:t xml:space="preserve"> </w:t>
      </w:r>
      <w:proofErr w:type="spellStart"/>
      <w:r w:rsidR="00877084" w:rsidRPr="006865FC">
        <w:t>ngắn</w:t>
      </w:r>
      <w:proofErr w:type="spellEnd"/>
      <w:r w:rsidR="00877084" w:rsidRPr="006865FC">
        <w:t xml:space="preserve"> </w:t>
      </w:r>
      <w:proofErr w:type="spellStart"/>
      <w:r w:rsidR="00877084" w:rsidRPr="006865FC">
        <w:t>hơn</w:t>
      </w:r>
      <w:proofErr w:type="spellEnd"/>
      <w:r w:rsidR="00877084" w:rsidRPr="006865FC">
        <w:t xml:space="preserve"> </w:t>
      </w:r>
      <w:proofErr w:type="spellStart"/>
      <w:r w:rsidR="00877084" w:rsidRPr="006865FC">
        <w:t>thì</w:t>
      </w:r>
      <w:proofErr w:type="spellEnd"/>
      <w:r w:rsidR="00877084" w:rsidRPr="006865FC">
        <w:t xml:space="preserve"> </w:t>
      </w:r>
      <w:proofErr w:type="spellStart"/>
      <w:r w:rsidR="00877084" w:rsidRPr="006865FC">
        <w:t>có</w:t>
      </w:r>
      <w:proofErr w:type="spellEnd"/>
      <w:r w:rsidR="00877084" w:rsidRPr="006865FC">
        <w:t xml:space="preserve"> </w:t>
      </w:r>
      <w:proofErr w:type="spellStart"/>
      <w:r w:rsidR="00877084" w:rsidRPr="006865FC">
        <w:t>thể</w:t>
      </w:r>
      <w:proofErr w:type="spellEnd"/>
      <w:r w:rsidR="00877084" w:rsidRPr="006865FC">
        <w:t xml:space="preserve"> </w:t>
      </w:r>
      <w:proofErr w:type="spellStart"/>
      <w:r w:rsidR="00877084" w:rsidRPr="006865FC">
        <w:t>dùng</w:t>
      </w:r>
      <w:proofErr w:type="spellEnd"/>
      <w:r w:rsidRPr="006865FC">
        <w:t xml:space="preserve"> “...”);</w:t>
      </w:r>
    </w:p>
    <w:p w:rsidR="00C016CE" w:rsidRPr="006865FC" w:rsidRDefault="00C016CE" w:rsidP="00C016CE">
      <w:pPr>
        <w:numPr>
          <w:ilvl w:val="1"/>
          <w:numId w:val="34"/>
        </w:numPr>
        <w:jc w:val="both"/>
      </w:pPr>
      <w:proofErr w:type="spellStart"/>
      <w:r w:rsidRPr="006865FC">
        <w:t>Cần</w:t>
      </w:r>
      <w:proofErr w:type="spellEnd"/>
      <w:r w:rsidRPr="006865FC">
        <w:t xml:space="preserve"> </w:t>
      </w:r>
      <w:proofErr w:type="spellStart"/>
      <w:r w:rsidRPr="006865FC">
        <w:t>phải</w:t>
      </w:r>
      <w:proofErr w:type="spellEnd"/>
      <w:r w:rsidRPr="006865FC">
        <w:t xml:space="preserve"> </w:t>
      </w:r>
      <w:proofErr w:type="spellStart"/>
      <w:r w:rsidRPr="006865FC">
        <w:t>chứng</w:t>
      </w:r>
      <w:proofErr w:type="spellEnd"/>
      <w:r w:rsidRPr="006865FC">
        <w:t xml:space="preserve"> </w:t>
      </w:r>
      <w:proofErr w:type="spellStart"/>
      <w:r w:rsidRPr="006865FC">
        <w:t>minh</w:t>
      </w:r>
      <w:proofErr w:type="spellEnd"/>
      <w:r w:rsidRPr="006865FC">
        <w:t xml:space="preserve"> </w:t>
      </w:r>
      <w:proofErr w:type="spellStart"/>
      <w:r w:rsidRPr="006865FC">
        <w:t>là</w:t>
      </w:r>
      <w:proofErr w:type="spellEnd"/>
      <w:r w:rsidRPr="006865FC">
        <w:t xml:space="preserve"> </w:t>
      </w:r>
      <w:proofErr w:type="spellStart"/>
      <w:r w:rsidRPr="006865FC">
        <w:t>mình</w:t>
      </w:r>
      <w:proofErr w:type="spellEnd"/>
      <w:r w:rsidRPr="006865FC">
        <w:t xml:space="preserve"> </w:t>
      </w:r>
      <w:proofErr w:type="spellStart"/>
      <w:r w:rsidRPr="006865FC">
        <w:t>đã</w:t>
      </w:r>
      <w:proofErr w:type="spellEnd"/>
      <w:r w:rsidRPr="006865FC">
        <w:t xml:space="preserve"> </w:t>
      </w:r>
      <w:proofErr w:type="spellStart"/>
      <w:r w:rsidRPr="006865FC">
        <w:t>hiểu</w:t>
      </w:r>
      <w:proofErr w:type="spellEnd"/>
      <w:r w:rsidRPr="006865FC">
        <w:t xml:space="preserve"> </w:t>
      </w:r>
      <w:proofErr w:type="spellStart"/>
      <w:r w:rsidRPr="006865FC">
        <w:t>đoạn</w:t>
      </w:r>
      <w:proofErr w:type="spellEnd"/>
      <w:r w:rsidRPr="006865FC">
        <w:t xml:space="preserve"> </w:t>
      </w:r>
      <w:proofErr w:type="spellStart"/>
      <w:r w:rsidRPr="006865FC">
        <w:t>văn</w:t>
      </w:r>
      <w:proofErr w:type="spellEnd"/>
      <w:r w:rsidRPr="006865FC">
        <w:t xml:space="preserve"> </w:t>
      </w:r>
      <w:proofErr w:type="spellStart"/>
      <w:r w:rsidRPr="006865FC">
        <w:t>và</w:t>
      </w:r>
      <w:proofErr w:type="spellEnd"/>
      <w:r w:rsidRPr="006865FC">
        <w:t xml:space="preserve"> </w:t>
      </w:r>
      <w:proofErr w:type="spellStart"/>
      <w:r w:rsidRPr="006865FC">
        <w:t>có</w:t>
      </w:r>
      <w:proofErr w:type="spellEnd"/>
      <w:r w:rsidRPr="006865FC">
        <w:t xml:space="preserve"> </w:t>
      </w:r>
      <w:proofErr w:type="spellStart"/>
      <w:r w:rsidRPr="006865FC">
        <w:t>khả</w:t>
      </w:r>
      <w:proofErr w:type="spellEnd"/>
      <w:r w:rsidRPr="006865FC">
        <w:t xml:space="preserve"> </w:t>
      </w:r>
      <w:proofErr w:type="spellStart"/>
      <w:r w:rsidRPr="006865FC">
        <w:t>năng</w:t>
      </w:r>
      <w:proofErr w:type="spellEnd"/>
      <w:r w:rsidRPr="006865FC">
        <w:t xml:space="preserve"> </w:t>
      </w:r>
      <w:proofErr w:type="spellStart"/>
      <w:r w:rsidRPr="006865FC">
        <w:t>tóm</w:t>
      </w:r>
      <w:proofErr w:type="spellEnd"/>
      <w:r w:rsidRPr="006865FC">
        <w:t xml:space="preserve"> </w:t>
      </w:r>
      <w:proofErr w:type="spellStart"/>
      <w:r w:rsidRPr="006865FC">
        <w:t>tắt</w:t>
      </w:r>
      <w:proofErr w:type="spellEnd"/>
      <w:r w:rsidRPr="006865FC">
        <w:t xml:space="preserve"> </w:t>
      </w:r>
      <w:proofErr w:type="spellStart"/>
      <w:r w:rsidRPr="006865FC">
        <w:t>cũng</w:t>
      </w:r>
      <w:proofErr w:type="spellEnd"/>
      <w:r w:rsidRPr="006865FC">
        <w:t xml:space="preserve"> </w:t>
      </w:r>
      <w:proofErr w:type="spellStart"/>
      <w:r w:rsidRPr="006865FC">
        <w:t>như</w:t>
      </w:r>
      <w:proofErr w:type="spellEnd"/>
      <w:r w:rsidRPr="006865FC">
        <w:t xml:space="preserve"> </w:t>
      </w:r>
      <w:proofErr w:type="spellStart"/>
      <w:r w:rsidRPr="006865FC">
        <w:t>trình</w:t>
      </w:r>
      <w:proofErr w:type="spellEnd"/>
      <w:r w:rsidRPr="006865FC">
        <w:t xml:space="preserve"> </w:t>
      </w:r>
      <w:proofErr w:type="spellStart"/>
      <w:r w:rsidRPr="006865FC">
        <w:t>bày</w:t>
      </w:r>
      <w:proofErr w:type="spellEnd"/>
      <w:r w:rsidRPr="006865FC">
        <w:t>.</w:t>
      </w:r>
    </w:p>
    <w:p w:rsidR="00C016CE" w:rsidRPr="006865FC" w:rsidRDefault="00C016CE" w:rsidP="00C016CE">
      <w:pPr>
        <w:ind w:left="1080"/>
        <w:jc w:val="both"/>
      </w:pPr>
    </w:p>
    <w:p w:rsidR="00E35E09" w:rsidRPr="006865FC" w:rsidRDefault="00E35E09" w:rsidP="00E35E09">
      <w:pPr>
        <w:jc w:val="both"/>
        <w:rPr>
          <w:b/>
        </w:rPr>
      </w:pPr>
      <w:proofErr w:type="spellStart"/>
      <w:r w:rsidRPr="006865FC">
        <w:rPr>
          <w:b/>
        </w:rPr>
        <w:t>Ví</w:t>
      </w:r>
      <w:proofErr w:type="spellEnd"/>
      <w:r w:rsidRPr="006865FC">
        <w:rPr>
          <w:b/>
        </w:rPr>
        <w:t xml:space="preserve"> </w:t>
      </w:r>
      <w:proofErr w:type="spellStart"/>
      <w:r w:rsidRPr="006865FC">
        <w:rPr>
          <w:b/>
        </w:rPr>
        <w:t>dụ</w:t>
      </w:r>
      <w:proofErr w:type="spellEnd"/>
      <w:r w:rsidR="00CB1487" w:rsidRPr="006865FC">
        <w:rPr>
          <w:b/>
        </w:rPr>
        <w:t xml:space="preserve"> 1</w:t>
      </w:r>
      <w:r w:rsidRPr="006865FC">
        <w:rPr>
          <w:b/>
        </w:rPr>
        <w:t xml:space="preserve">: </w:t>
      </w:r>
    </w:p>
    <w:p w:rsidR="00E35E09" w:rsidRPr="006865FC" w:rsidRDefault="00E35E09" w:rsidP="00CB1487">
      <w:pPr>
        <w:spacing w:before="120"/>
        <w:jc w:val="both"/>
      </w:pPr>
      <w:r w:rsidRPr="006865FC">
        <w:t xml:space="preserve">..... Do </w:t>
      </w:r>
      <w:proofErr w:type="spellStart"/>
      <w:r w:rsidRPr="006865FC">
        <w:t>đó</w:t>
      </w:r>
      <w:proofErr w:type="spellEnd"/>
      <w:r w:rsidRPr="006865FC">
        <w:t xml:space="preserve">, </w:t>
      </w:r>
      <w:proofErr w:type="spellStart"/>
      <w:r w:rsidRPr="006865FC">
        <w:t>khi</w:t>
      </w:r>
      <w:proofErr w:type="spellEnd"/>
      <w:r w:rsidRPr="006865FC">
        <w:t xml:space="preserve"> so </w:t>
      </w:r>
      <w:proofErr w:type="spellStart"/>
      <w:r w:rsidRPr="006865FC">
        <w:t>sánh</w:t>
      </w:r>
      <w:proofErr w:type="spellEnd"/>
      <w:r w:rsidRPr="006865FC">
        <w:t xml:space="preserve"> </w:t>
      </w:r>
      <w:proofErr w:type="spellStart"/>
      <w:r w:rsidRPr="006865FC">
        <w:t>các</w:t>
      </w:r>
      <w:proofErr w:type="spellEnd"/>
      <w:r w:rsidRPr="006865FC">
        <w:t xml:space="preserve"> </w:t>
      </w:r>
      <w:proofErr w:type="spellStart"/>
      <w:r w:rsidRPr="006865FC">
        <w:t>nước</w:t>
      </w:r>
      <w:proofErr w:type="spellEnd"/>
      <w:r w:rsidRPr="006865FC">
        <w:t xml:space="preserve">, </w:t>
      </w:r>
      <w:proofErr w:type="spellStart"/>
      <w:r w:rsidRPr="006865FC">
        <w:t>người</w:t>
      </w:r>
      <w:proofErr w:type="spellEnd"/>
      <w:r w:rsidRPr="006865FC">
        <w:t xml:space="preserve"> ta </w:t>
      </w:r>
      <w:proofErr w:type="spellStart"/>
      <w:r w:rsidRPr="006865FC">
        <w:t>thường</w:t>
      </w:r>
      <w:proofErr w:type="spellEnd"/>
      <w:r w:rsidRPr="006865FC">
        <w:t xml:space="preserve"> </w:t>
      </w:r>
      <w:proofErr w:type="spellStart"/>
      <w:r w:rsidRPr="006865FC">
        <w:t>sử</w:t>
      </w:r>
      <w:proofErr w:type="spellEnd"/>
      <w:r w:rsidRPr="006865FC">
        <w:t xml:space="preserve"> </w:t>
      </w:r>
      <w:proofErr w:type="spellStart"/>
      <w:r w:rsidRPr="006865FC">
        <w:t>dụng</w:t>
      </w:r>
      <w:proofErr w:type="spellEnd"/>
      <w:r w:rsidRPr="006865FC">
        <w:t xml:space="preserve"> </w:t>
      </w:r>
      <w:proofErr w:type="spellStart"/>
      <w:r w:rsidRPr="006865FC">
        <w:t>các</w:t>
      </w:r>
      <w:proofErr w:type="spellEnd"/>
      <w:r w:rsidRPr="006865FC">
        <w:t xml:space="preserve"> </w:t>
      </w:r>
      <w:proofErr w:type="spellStart"/>
      <w:r w:rsidRPr="006865FC">
        <w:t>chỉ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tổng</w:t>
      </w:r>
      <w:proofErr w:type="spellEnd"/>
      <w:r w:rsidRPr="006865FC">
        <w:t xml:space="preserve"> </w:t>
      </w:r>
      <w:proofErr w:type="spellStart"/>
      <w:r w:rsidRPr="006865FC">
        <w:t>hợp</w:t>
      </w:r>
      <w:proofErr w:type="spellEnd"/>
      <w:r w:rsidRPr="006865FC">
        <w:t xml:space="preserve"> </w:t>
      </w:r>
      <w:proofErr w:type="spellStart"/>
      <w:r w:rsidRPr="006865FC">
        <w:t>như</w:t>
      </w:r>
      <w:proofErr w:type="spellEnd"/>
      <w:r w:rsidRPr="006865FC">
        <w:t xml:space="preserve"> </w:t>
      </w:r>
      <w:proofErr w:type="spellStart"/>
      <w:r w:rsidRPr="006865FC">
        <w:t>Chỉ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phát</w:t>
      </w:r>
      <w:proofErr w:type="spellEnd"/>
      <w:r w:rsidRPr="006865FC">
        <w:t xml:space="preserve"> </w:t>
      </w:r>
      <w:proofErr w:type="spellStart"/>
      <w:r w:rsidRPr="006865FC">
        <w:t>triển</w:t>
      </w:r>
      <w:proofErr w:type="spellEnd"/>
      <w:r w:rsidRPr="006865FC">
        <w:t xml:space="preserve"> con </w:t>
      </w:r>
      <w:proofErr w:type="spellStart"/>
      <w:r w:rsidRPr="006865FC">
        <w:t>người</w:t>
      </w:r>
      <w:proofErr w:type="spellEnd"/>
      <w:r w:rsidRPr="006865FC">
        <w:t xml:space="preserve"> HDI (Human Development Index), </w:t>
      </w:r>
      <w:proofErr w:type="spellStart"/>
      <w:r w:rsidRPr="006865FC">
        <w:t>Chỉ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nghèo</w:t>
      </w:r>
      <w:proofErr w:type="spellEnd"/>
      <w:r w:rsidRPr="006865FC">
        <w:t xml:space="preserve"> </w:t>
      </w:r>
      <w:proofErr w:type="spellStart"/>
      <w:r w:rsidRPr="006865FC">
        <w:t>khổ</w:t>
      </w:r>
      <w:proofErr w:type="spellEnd"/>
      <w:r w:rsidRPr="006865FC">
        <w:t xml:space="preserve"> HPI (Human Poverty Index), </w:t>
      </w:r>
      <w:proofErr w:type="spellStart"/>
      <w:r w:rsidRPr="006865FC">
        <w:t>Chỉ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bình</w:t>
      </w:r>
      <w:proofErr w:type="spellEnd"/>
      <w:r w:rsidRPr="006865FC">
        <w:t xml:space="preserve"> </w:t>
      </w:r>
      <w:proofErr w:type="spellStart"/>
      <w:r w:rsidRPr="006865FC">
        <w:t>đẳng</w:t>
      </w:r>
      <w:proofErr w:type="spellEnd"/>
      <w:r w:rsidRPr="006865FC">
        <w:t xml:space="preserve"> </w:t>
      </w:r>
      <w:proofErr w:type="spellStart"/>
      <w:r w:rsidRPr="006865FC">
        <w:t>giới</w:t>
      </w:r>
      <w:proofErr w:type="spellEnd"/>
      <w:r w:rsidRPr="006865FC">
        <w:t xml:space="preserve"> GDI (Gender Development Index), </w:t>
      </w:r>
      <w:proofErr w:type="spellStart"/>
      <w:r w:rsidRPr="006865FC">
        <w:t>trong</w:t>
      </w:r>
      <w:proofErr w:type="spellEnd"/>
      <w:r w:rsidRPr="006865FC">
        <w:t xml:space="preserve"> </w:t>
      </w:r>
      <w:proofErr w:type="spellStart"/>
      <w:r w:rsidRPr="006865FC">
        <w:t>đó</w:t>
      </w:r>
      <w:proofErr w:type="spellEnd"/>
      <w:r w:rsidRPr="006865FC">
        <w:t xml:space="preserve"> </w:t>
      </w:r>
      <w:proofErr w:type="spellStart"/>
      <w:r w:rsidRPr="006865FC">
        <w:t>nhấn</w:t>
      </w:r>
      <w:proofErr w:type="spellEnd"/>
      <w:r w:rsidRPr="006865FC">
        <w:t xml:space="preserve"> </w:t>
      </w:r>
      <w:proofErr w:type="spellStart"/>
      <w:r w:rsidRPr="006865FC">
        <w:t>mạnh</w:t>
      </w:r>
      <w:proofErr w:type="spellEnd"/>
      <w:r w:rsidRPr="006865FC">
        <w:t xml:space="preserve"> </w:t>
      </w:r>
      <w:proofErr w:type="spellStart"/>
      <w:r w:rsidRPr="006865FC">
        <w:t>đến</w:t>
      </w:r>
      <w:proofErr w:type="spellEnd"/>
      <w:r w:rsidRPr="006865FC">
        <w:t xml:space="preserve"> </w:t>
      </w:r>
      <w:proofErr w:type="spellStart"/>
      <w:r w:rsidRPr="006865FC">
        <w:t>vấn</w:t>
      </w:r>
      <w:proofErr w:type="spellEnd"/>
      <w:r w:rsidRPr="006865FC">
        <w:t xml:space="preserve"> </w:t>
      </w:r>
      <w:proofErr w:type="spellStart"/>
      <w:r w:rsidRPr="006865FC">
        <w:t>đề</w:t>
      </w:r>
      <w:proofErr w:type="spellEnd"/>
      <w:r w:rsidRPr="006865FC">
        <w:t xml:space="preserve"> </w:t>
      </w:r>
      <w:proofErr w:type="spellStart"/>
      <w:r w:rsidRPr="006865FC">
        <w:t>phát</w:t>
      </w:r>
      <w:proofErr w:type="spellEnd"/>
      <w:r w:rsidRPr="006865FC">
        <w:t xml:space="preserve"> </w:t>
      </w:r>
      <w:proofErr w:type="spellStart"/>
      <w:r w:rsidRPr="006865FC">
        <w:t>triển</w:t>
      </w:r>
      <w:proofErr w:type="spellEnd"/>
      <w:r w:rsidRPr="006865FC">
        <w:t>. Theo GS. Dudley Seer: “</w:t>
      </w:r>
      <w:proofErr w:type="spellStart"/>
      <w:r w:rsidRPr="006865FC">
        <w:t>Điều</w:t>
      </w:r>
      <w:proofErr w:type="spellEnd"/>
      <w:r w:rsidRPr="006865FC">
        <w:t xml:space="preserve"> </w:t>
      </w:r>
      <w:proofErr w:type="spellStart"/>
      <w:r w:rsidRPr="006865FC">
        <w:t>gì</w:t>
      </w:r>
      <w:proofErr w:type="spellEnd"/>
      <w:r w:rsidRPr="006865FC">
        <w:t xml:space="preserve"> </w:t>
      </w:r>
      <w:proofErr w:type="spellStart"/>
      <w:r w:rsidRPr="006865FC">
        <w:t>đang</w:t>
      </w:r>
      <w:proofErr w:type="spellEnd"/>
      <w:r w:rsidRPr="006865FC">
        <w:t xml:space="preserve"> </w:t>
      </w:r>
      <w:proofErr w:type="spellStart"/>
      <w:r w:rsidRPr="006865FC">
        <w:t>xảy</w:t>
      </w:r>
      <w:proofErr w:type="spellEnd"/>
      <w:r w:rsidRPr="006865FC">
        <w:t xml:space="preserve"> ra </w:t>
      </w:r>
      <w:proofErr w:type="spellStart"/>
      <w:r w:rsidRPr="006865FC">
        <w:t>với</w:t>
      </w:r>
      <w:proofErr w:type="spellEnd"/>
      <w:r w:rsidRPr="006865FC">
        <w:t xml:space="preserve"> </w:t>
      </w:r>
      <w:proofErr w:type="spellStart"/>
      <w:r w:rsidRPr="006865FC">
        <w:t>sự</w:t>
      </w:r>
      <w:proofErr w:type="spellEnd"/>
      <w:r w:rsidRPr="006865FC">
        <w:t xml:space="preserve"> </w:t>
      </w:r>
      <w:proofErr w:type="spellStart"/>
      <w:r w:rsidRPr="006865FC">
        <w:t>nghèo</w:t>
      </w:r>
      <w:proofErr w:type="spellEnd"/>
      <w:r w:rsidRPr="006865FC">
        <w:t xml:space="preserve"> </w:t>
      </w:r>
      <w:proofErr w:type="spellStart"/>
      <w:r w:rsidRPr="006865FC">
        <w:t>khổ</w:t>
      </w:r>
      <w:proofErr w:type="spellEnd"/>
      <w:r w:rsidRPr="006865FC">
        <w:t xml:space="preserve">; </w:t>
      </w:r>
      <w:proofErr w:type="spellStart"/>
      <w:r w:rsidRPr="006865FC">
        <w:t>đã</w:t>
      </w:r>
      <w:proofErr w:type="spellEnd"/>
      <w:r w:rsidRPr="006865FC">
        <w:t xml:space="preserve"> </w:t>
      </w:r>
      <w:proofErr w:type="spellStart"/>
      <w:r w:rsidRPr="006865FC">
        <w:t>và</w:t>
      </w:r>
      <w:proofErr w:type="spellEnd"/>
      <w:r w:rsidRPr="006865FC">
        <w:t xml:space="preserve"> </w:t>
      </w:r>
      <w:proofErr w:type="spellStart"/>
      <w:r w:rsidRPr="006865FC">
        <w:t>đang</w:t>
      </w:r>
      <w:proofErr w:type="spellEnd"/>
      <w:r w:rsidRPr="006865FC">
        <w:t xml:space="preserve"> </w:t>
      </w:r>
      <w:proofErr w:type="spellStart"/>
      <w:r w:rsidRPr="006865FC">
        <w:t>xảy</w:t>
      </w:r>
      <w:proofErr w:type="spellEnd"/>
      <w:r w:rsidRPr="006865FC">
        <w:t xml:space="preserve"> ra </w:t>
      </w:r>
      <w:proofErr w:type="spellStart"/>
      <w:r w:rsidRPr="006865FC">
        <w:t>đối</w:t>
      </w:r>
      <w:proofErr w:type="spellEnd"/>
      <w:r w:rsidRPr="006865FC">
        <w:t xml:space="preserve"> </w:t>
      </w:r>
      <w:proofErr w:type="spellStart"/>
      <w:r w:rsidRPr="006865FC">
        <w:t>với</w:t>
      </w:r>
      <w:proofErr w:type="spellEnd"/>
      <w:r w:rsidRPr="006865FC">
        <w:t xml:space="preserve"> </w:t>
      </w:r>
      <w:proofErr w:type="spellStart"/>
      <w:r w:rsidRPr="006865FC">
        <w:t>sự</w:t>
      </w:r>
      <w:proofErr w:type="spellEnd"/>
      <w:r w:rsidRPr="006865FC">
        <w:t xml:space="preserve"> </w:t>
      </w:r>
      <w:proofErr w:type="spellStart"/>
      <w:r w:rsidRPr="006865FC">
        <w:t>thất</w:t>
      </w:r>
      <w:proofErr w:type="spellEnd"/>
      <w:r w:rsidRPr="006865FC">
        <w:t xml:space="preserve"> </w:t>
      </w:r>
      <w:proofErr w:type="spellStart"/>
      <w:r w:rsidRPr="006865FC">
        <w:t>nghiệp</w:t>
      </w:r>
      <w:proofErr w:type="spellEnd"/>
      <w:r w:rsidRPr="006865FC">
        <w:t xml:space="preserve">; </w:t>
      </w:r>
      <w:proofErr w:type="spellStart"/>
      <w:r w:rsidRPr="006865FC">
        <w:t>đã</w:t>
      </w:r>
      <w:proofErr w:type="spellEnd"/>
      <w:r w:rsidRPr="006865FC">
        <w:t xml:space="preserve"> </w:t>
      </w:r>
      <w:proofErr w:type="spellStart"/>
      <w:r w:rsidRPr="006865FC">
        <w:t>và</w:t>
      </w:r>
      <w:proofErr w:type="spellEnd"/>
      <w:r w:rsidRPr="006865FC">
        <w:t xml:space="preserve"> </w:t>
      </w:r>
      <w:proofErr w:type="spellStart"/>
      <w:r w:rsidRPr="006865FC">
        <w:t>đang</w:t>
      </w:r>
      <w:proofErr w:type="spellEnd"/>
      <w:r w:rsidRPr="006865FC">
        <w:t xml:space="preserve"> </w:t>
      </w:r>
      <w:proofErr w:type="spellStart"/>
      <w:r w:rsidRPr="006865FC">
        <w:t>xảy</w:t>
      </w:r>
      <w:proofErr w:type="spellEnd"/>
      <w:r w:rsidRPr="006865FC">
        <w:t xml:space="preserve"> ra </w:t>
      </w:r>
      <w:proofErr w:type="spellStart"/>
      <w:r w:rsidRPr="006865FC">
        <w:t>với</w:t>
      </w:r>
      <w:proofErr w:type="spellEnd"/>
      <w:r w:rsidRPr="006865FC">
        <w:t xml:space="preserve"> </w:t>
      </w:r>
      <w:proofErr w:type="spellStart"/>
      <w:r w:rsidRPr="006865FC">
        <w:t>sự</w:t>
      </w:r>
      <w:proofErr w:type="spellEnd"/>
      <w:r w:rsidRPr="006865FC">
        <w:t xml:space="preserve"> </w:t>
      </w:r>
      <w:proofErr w:type="spellStart"/>
      <w:r w:rsidRPr="006865FC">
        <w:t>bất</w:t>
      </w:r>
      <w:proofErr w:type="spellEnd"/>
      <w:r w:rsidRPr="006865FC">
        <w:t xml:space="preserve"> </w:t>
      </w:r>
      <w:proofErr w:type="spellStart"/>
      <w:r w:rsidRPr="006865FC">
        <w:t>bình</w:t>
      </w:r>
      <w:proofErr w:type="spellEnd"/>
      <w:r w:rsidRPr="006865FC">
        <w:t xml:space="preserve"> </w:t>
      </w:r>
      <w:proofErr w:type="spellStart"/>
      <w:r w:rsidRPr="006865FC">
        <w:t>đẳng</w:t>
      </w:r>
      <w:proofErr w:type="spellEnd"/>
      <w:r w:rsidRPr="006865FC">
        <w:t xml:space="preserve">? </w:t>
      </w:r>
      <w:proofErr w:type="spellStart"/>
      <w:r w:rsidRPr="006865FC">
        <w:t>Nếu</w:t>
      </w:r>
      <w:proofErr w:type="spellEnd"/>
      <w:r w:rsidRPr="006865FC">
        <w:t xml:space="preserve"> </w:t>
      </w:r>
      <w:proofErr w:type="spellStart"/>
      <w:r w:rsidRPr="006865FC">
        <w:t>cả</w:t>
      </w:r>
      <w:proofErr w:type="spellEnd"/>
      <w:r w:rsidRPr="006865FC">
        <w:t xml:space="preserve"> </w:t>
      </w:r>
      <w:proofErr w:type="spellStart"/>
      <w:r w:rsidRPr="006865FC">
        <w:t>ba</w:t>
      </w:r>
      <w:proofErr w:type="spellEnd"/>
      <w:r w:rsidRPr="006865FC">
        <w:t xml:space="preserve"> </w:t>
      </w:r>
      <w:proofErr w:type="spellStart"/>
      <w:r w:rsidRPr="006865FC">
        <w:t>vấn</w:t>
      </w:r>
      <w:proofErr w:type="spellEnd"/>
      <w:r w:rsidRPr="006865FC">
        <w:t xml:space="preserve"> </w:t>
      </w:r>
      <w:proofErr w:type="spellStart"/>
      <w:r w:rsidRPr="006865FC">
        <w:t>đề</w:t>
      </w:r>
      <w:proofErr w:type="spellEnd"/>
      <w:r w:rsidRPr="006865FC">
        <w:t xml:space="preserve"> </w:t>
      </w:r>
      <w:proofErr w:type="spellStart"/>
      <w:r w:rsidRPr="006865FC">
        <w:t>này</w:t>
      </w:r>
      <w:proofErr w:type="spellEnd"/>
      <w:r w:rsidRPr="006865FC">
        <w:t xml:space="preserve"> </w:t>
      </w:r>
      <w:proofErr w:type="spellStart"/>
      <w:r w:rsidRPr="006865FC">
        <w:t>trở</w:t>
      </w:r>
      <w:proofErr w:type="spellEnd"/>
      <w:r w:rsidRPr="006865FC">
        <w:t xml:space="preserve"> </w:t>
      </w:r>
      <w:proofErr w:type="spellStart"/>
      <w:r w:rsidRPr="006865FC">
        <w:t>nên</w:t>
      </w:r>
      <w:proofErr w:type="spellEnd"/>
      <w:r w:rsidRPr="006865FC">
        <w:t xml:space="preserve"> </w:t>
      </w:r>
      <w:proofErr w:type="spellStart"/>
      <w:r w:rsidRPr="006865FC">
        <w:t>ít</w:t>
      </w:r>
      <w:proofErr w:type="spellEnd"/>
      <w:r w:rsidRPr="006865FC">
        <w:t xml:space="preserve"> </w:t>
      </w:r>
      <w:proofErr w:type="spellStart"/>
      <w:r w:rsidRPr="006865FC">
        <w:t>nghiêm</w:t>
      </w:r>
      <w:proofErr w:type="spellEnd"/>
      <w:r w:rsidRPr="006865FC">
        <w:t xml:space="preserve"> </w:t>
      </w:r>
      <w:proofErr w:type="spellStart"/>
      <w:r w:rsidRPr="006865FC">
        <w:t>trọng</w:t>
      </w:r>
      <w:proofErr w:type="spellEnd"/>
      <w:r w:rsidRPr="006865FC">
        <w:t xml:space="preserve"> </w:t>
      </w:r>
      <w:proofErr w:type="spellStart"/>
      <w:r w:rsidRPr="006865FC">
        <w:t>hơn</w:t>
      </w:r>
      <w:proofErr w:type="spellEnd"/>
      <w:r w:rsidRPr="006865FC">
        <w:t xml:space="preserve"> </w:t>
      </w:r>
      <w:proofErr w:type="spellStart"/>
      <w:r w:rsidRPr="006865FC">
        <w:t>thì</w:t>
      </w:r>
      <w:proofErr w:type="spellEnd"/>
      <w:r w:rsidRPr="006865FC">
        <w:t xml:space="preserve"> </w:t>
      </w:r>
      <w:proofErr w:type="spellStart"/>
      <w:r w:rsidRPr="006865FC">
        <w:t>không</w:t>
      </w:r>
      <w:proofErr w:type="spellEnd"/>
      <w:r w:rsidRPr="006865FC">
        <w:t xml:space="preserve"> </w:t>
      </w:r>
      <w:proofErr w:type="spellStart"/>
      <w:r w:rsidRPr="006865FC">
        <w:t>có</w:t>
      </w:r>
      <w:proofErr w:type="spellEnd"/>
      <w:r w:rsidRPr="006865FC">
        <w:t xml:space="preserve"> </w:t>
      </w:r>
      <w:proofErr w:type="spellStart"/>
      <w:r w:rsidRPr="006865FC">
        <w:t>gì</w:t>
      </w:r>
      <w:proofErr w:type="spellEnd"/>
      <w:r w:rsidRPr="006865FC">
        <w:t xml:space="preserve"> </w:t>
      </w:r>
      <w:proofErr w:type="spellStart"/>
      <w:r w:rsidRPr="006865FC">
        <w:t>đáng</w:t>
      </w:r>
      <w:proofErr w:type="spellEnd"/>
      <w:r w:rsidRPr="006865FC">
        <w:t xml:space="preserve"> </w:t>
      </w:r>
      <w:proofErr w:type="spellStart"/>
      <w:r w:rsidRPr="006865FC">
        <w:t>nghi</w:t>
      </w:r>
      <w:proofErr w:type="spellEnd"/>
      <w:r w:rsidRPr="006865FC">
        <w:t xml:space="preserve"> </w:t>
      </w:r>
      <w:proofErr w:type="spellStart"/>
      <w:r w:rsidRPr="006865FC">
        <w:t>ngờ</w:t>
      </w:r>
      <w:proofErr w:type="spellEnd"/>
      <w:r w:rsidRPr="006865FC">
        <w:t xml:space="preserve"> </w:t>
      </w:r>
      <w:proofErr w:type="spellStart"/>
      <w:r w:rsidRPr="006865FC">
        <w:t>rằng</w:t>
      </w:r>
      <w:proofErr w:type="spellEnd"/>
      <w:r w:rsidRPr="006865FC">
        <w:t xml:space="preserve"> </w:t>
      </w:r>
      <w:proofErr w:type="spellStart"/>
      <w:r w:rsidRPr="006865FC">
        <w:t>nước</w:t>
      </w:r>
      <w:proofErr w:type="spellEnd"/>
      <w:r w:rsidRPr="006865FC">
        <w:t xml:space="preserve"> </w:t>
      </w:r>
      <w:proofErr w:type="spellStart"/>
      <w:r w:rsidRPr="006865FC">
        <w:t>đó</w:t>
      </w:r>
      <w:proofErr w:type="spellEnd"/>
      <w:r w:rsidRPr="006865FC">
        <w:t xml:space="preserve"> </w:t>
      </w:r>
      <w:proofErr w:type="spellStart"/>
      <w:r w:rsidRPr="006865FC">
        <w:t>đang</w:t>
      </w:r>
      <w:proofErr w:type="spellEnd"/>
      <w:r w:rsidRPr="006865FC">
        <w:t xml:space="preserve"> </w:t>
      </w:r>
      <w:proofErr w:type="spellStart"/>
      <w:r w:rsidRPr="006865FC">
        <w:t>trải</w:t>
      </w:r>
      <w:proofErr w:type="spellEnd"/>
      <w:r w:rsidRPr="006865FC">
        <w:t xml:space="preserve"> qua </w:t>
      </w:r>
      <w:proofErr w:type="spellStart"/>
      <w:r w:rsidRPr="006865FC">
        <w:t>một</w:t>
      </w:r>
      <w:proofErr w:type="spellEnd"/>
      <w:r w:rsidRPr="006865FC">
        <w:t xml:space="preserve"> </w:t>
      </w:r>
      <w:proofErr w:type="spellStart"/>
      <w:r w:rsidRPr="006865FC">
        <w:t>thời</w:t>
      </w:r>
      <w:proofErr w:type="spellEnd"/>
      <w:r w:rsidRPr="006865FC">
        <w:t xml:space="preserve"> </w:t>
      </w:r>
      <w:proofErr w:type="spellStart"/>
      <w:r w:rsidRPr="006865FC">
        <w:t>kỳ</w:t>
      </w:r>
      <w:proofErr w:type="spellEnd"/>
      <w:r w:rsidRPr="006865FC">
        <w:t xml:space="preserve"> </w:t>
      </w:r>
      <w:proofErr w:type="spellStart"/>
      <w:r w:rsidRPr="006865FC">
        <w:t>phát</w:t>
      </w:r>
      <w:proofErr w:type="spellEnd"/>
      <w:r w:rsidRPr="006865FC">
        <w:t xml:space="preserve"> </w:t>
      </w:r>
      <w:proofErr w:type="spellStart"/>
      <w:r w:rsidRPr="006865FC">
        <w:t>triển</w:t>
      </w:r>
      <w:proofErr w:type="spellEnd"/>
      <w:r w:rsidRPr="006865FC">
        <w:t xml:space="preserve">. </w:t>
      </w:r>
      <w:proofErr w:type="spellStart"/>
      <w:r w:rsidRPr="006865FC">
        <w:t>Nhưng</w:t>
      </w:r>
      <w:proofErr w:type="spellEnd"/>
      <w:r w:rsidRPr="006865FC">
        <w:t xml:space="preserve"> </w:t>
      </w:r>
      <w:proofErr w:type="spellStart"/>
      <w:r w:rsidRPr="006865FC">
        <w:t>nếu</w:t>
      </w:r>
      <w:proofErr w:type="spellEnd"/>
      <w:r w:rsidRPr="006865FC">
        <w:t xml:space="preserve"> </w:t>
      </w:r>
      <w:proofErr w:type="spellStart"/>
      <w:r w:rsidRPr="006865FC">
        <w:t>một</w:t>
      </w:r>
      <w:proofErr w:type="spellEnd"/>
      <w:r w:rsidRPr="006865FC">
        <w:t xml:space="preserve"> </w:t>
      </w:r>
      <w:proofErr w:type="spellStart"/>
      <w:r w:rsidRPr="006865FC">
        <w:t>hoặc</w:t>
      </w:r>
      <w:proofErr w:type="spellEnd"/>
      <w:r w:rsidRPr="006865FC">
        <w:t xml:space="preserve"> </w:t>
      </w:r>
      <w:proofErr w:type="spellStart"/>
      <w:r w:rsidRPr="006865FC">
        <w:t>hai</w:t>
      </w:r>
      <w:proofErr w:type="spellEnd"/>
      <w:r w:rsidRPr="006865FC">
        <w:t xml:space="preserve"> </w:t>
      </w:r>
      <w:proofErr w:type="spellStart"/>
      <w:r w:rsidRPr="006865FC">
        <w:t>trong</w:t>
      </w:r>
      <w:proofErr w:type="spellEnd"/>
      <w:r w:rsidRPr="006865FC">
        <w:t xml:space="preserve"> </w:t>
      </w:r>
      <w:proofErr w:type="spellStart"/>
      <w:r w:rsidRPr="006865FC">
        <w:t>các</w:t>
      </w:r>
      <w:proofErr w:type="spellEnd"/>
      <w:r w:rsidRPr="006865FC">
        <w:t xml:space="preserve"> </w:t>
      </w:r>
      <w:proofErr w:type="spellStart"/>
      <w:r w:rsidRPr="006865FC">
        <w:t>vấn</w:t>
      </w:r>
      <w:proofErr w:type="spellEnd"/>
      <w:r w:rsidRPr="006865FC">
        <w:t xml:space="preserve"> </w:t>
      </w:r>
      <w:proofErr w:type="spellStart"/>
      <w:r w:rsidRPr="006865FC">
        <w:t>đề</w:t>
      </w:r>
      <w:proofErr w:type="spellEnd"/>
      <w:r w:rsidRPr="006865FC">
        <w:t xml:space="preserve"> </w:t>
      </w:r>
      <w:proofErr w:type="spellStart"/>
      <w:r w:rsidRPr="006865FC">
        <w:t>trên</w:t>
      </w:r>
      <w:proofErr w:type="spellEnd"/>
      <w:r w:rsidRPr="006865FC">
        <w:t xml:space="preserve"> </w:t>
      </w:r>
      <w:proofErr w:type="spellStart"/>
      <w:r w:rsidRPr="006865FC">
        <w:t>trở</w:t>
      </w:r>
      <w:proofErr w:type="spellEnd"/>
      <w:r w:rsidRPr="006865FC">
        <w:t xml:space="preserve"> </w:t>
      </w:r>
      <w:proofErr w:type="spellStart"/>
      <w:r w:rsidRPr="006865FC">
        <w:t>nên</w:t>
      </w:r>
      <w:proofErr w:type="spellEnd"/>
      <w:r w:rsidRPr="006865FC">
        <w:t xml:space="preserve"> </w:t>
      </w:r>
      <w:proofErr w:type="spellStart"/>
      <w:r w:rsidRPr="006865FC">
        <w:t>xấu</w:t>
      </w:r>
      <w:proofErr w:type="spellEnd"/>
      <w:r w:rsidRPr="006865FC">
        <w:t xml:space="preserve"> </w:t>
      </w:r>
      <w:proofErr w:type="spellStart"/>
      <w:r w:rsidRPr="006865FC">
        <w:t>đi</w:t>
      </w:r>
      <w:proofErr w:type="spellEnd"/>
      <w:r w:rsidRPr="006865FC">
        <w:t xml:space="preserve">, </w:t>
      </w:r>
      <w:proofErr w:type="spellStart"/>
      <w:r w:rsidRPr="006865FC">
        <w:t>đặc</w:t>
      </w:r>
      <w:proofErr w:type="spellEnd"/>
      <w:r w:rsidRPr="006865FC">
        <w:t xml:space="preserve"> </w:t>
      </w:r>
      <w:proofErr w:type="spellStart"/>
      <w:r w:rsidRPr="006865FC">
        <w:t>biệt</w:t>
      </w:r>
      <w:proofErr w:type="spellEnd"/>
      <w:r w:rsidRPr="006865FC">
        <w:t xml:space="preserve"> </w:t>
      </w:r>
      <w:proofErr w:type="spellStart"/>
      <w:r w:rsidRPr="006865FC">
        <w:t>nếu</w:t>
      </w:r>
      <w:proofErr w:type="spellEnd"/>
      <w:r w:rsidRPr="006865FC">
        <w:t xml:space="preserve"> </w:t>
      </w:r>
      <w:proofErr w:type="spellStart"/>
      <w:r w:rsidRPr="006865FC">
        <w:t>cả</w:t>
      </w:r>
      <w:proofErr w:type="spellEnd"/>
      <w:r w:rsidRPr="006865FC">
        <w:t xml:space="preserve"> </w:t>
      </w:r>
      <w:proofErr w:type="spellStart"/>
      <w:r w:rsidRPr="006865FC">
        <w:t>ba</w:t>
      </w:r>
      <w:proofErr w:type="spellEnd"/>
      <w:r w:rsidRPr="006865FC">
        <w:t xml:space="preserve"> </w:t>
      </w:r>
      <w:proofErr w:type="spellStart"/>
      <w:r w:rsidRPr="006865FC">
        <w:t>xấu</w:t>
      </w:r>
      <w:proofErr w:type="spellEnd"/>
      <w:r w:rsidRPr="006865FC">
        <w:t xml:space="preserve"> </w:t>
      </w:r>
      <w:proofErr w:type="spellStart"/>
      <w:r w:rsidRPr="006865FC">
        <w:t>đi</w:t>
      </w:r>
      <w:proofErr w:type="spellEnd"/>
      <w:r w:rsidRPr="006865FC">
        <w:t xml:space="preserve"> </w:t>
      </w:r>
      <w:proofErr w:type="spellStart"/>
      <w:r w:rsidRPr="006865FC">
        <w:t>thì</w:t>
      </w:r>
      <w:proofErr w:type="spellEnd"/>
      <w:r w:rsidRPr="006865FC">
        <w:t xml:space="preserve"> </w:t>
      </w:r>
      <w:proofErr w:type="spellStart"/>
      <w:r w:rsidR="00CB1487" w:rsidRPr="006865FC">
        <w:t>coi</w:t>
      </w:r>
      <w:proofErr w:type="spellEnd"/>
      <w:r w:rsidRPr="006865FC">
        <w:t xml:space="preserve"> </w:t>
      </w:r>
      <w:proofErr w:type="spellStart"/>
      <w:r w:rsidRPr="006865FC">
        <w:t>kết</w:t>
      </w:r>
      <w:proofErr w:type="spellEnd"/>
      <w:r w:rsidRPr="006865FC">
        <w:t xml:space="preserve"> </w:t>
      </w:r>
      <w:proofErr w:type="spellStart"/>
      <w:r w:rsidRPr="006865FC">
        <w:t>quả</w:t>
      </w:r>
      <w:proofErr w:type="spellEnd"/>
      <w:r w:rsidRPr="006865FC">
        <w:t xml:space="preserve"> </w:t>
      </w:r>
      <w:proofErr w:type="spellStart"/>
      <w:r w:rsidRPr="006865FC">
        <w:t>đó</w:t>
      </w:r>
      <w:proofErr w:type="spellEnd"/>
      <w:r w:rsidRPr="006865FC">
        <w:t xml:space="preserve"> </w:t>
      </w:r>
      <w:proofErr w:type="spellStart"/>
      <w:r w:rsidRPr="006865FC">
        <w:t>là</w:t>
      </w:r>
      <w:proofErr w:type="spellEnd"/>
      <w:r w:rsidRPr="006865FC">
        <w:t xml:space="preserve"> “</w:t>
      </w:r>
      <w:proofErr w:type="spellStart"/>
      <w:r w:rsidRPr="006865FC">
        <w:t>phát</w:t>
      </w:r>
      <w:proofErr w:type="spellEnd"/>
      <w:r w:rsidRPr="006865FC">
        <w:t xml:space="preserve"> </w:t>
      </w:r>
      <w:proofErr w:type="spellStart"/>
      <w:r w:rsidRPr="006865FC">
        <w:t>triển</w:t>
      </w:r>
      <w:proofErr w:type="spellEnd"/>
      <w:r w:rsidRPr="006865FC">
        <w:t xml:space="preserve">” </w:t>
      </w:r>
      <w:proofErr w:type="spellStart"/>
      <w:r w:rsidRPr="006865FC">
        <w:t>thì</w:t>
      </w:r>
      <w:proofErr w:type="spellEnd"/>
      <w:r w:rsidRPr="006865FC">
        <w:t xml:space="preserve"> </w:t>
      </w:r>
      <w:proofErr w:type="spellStart"/>
      <w:r w:rsidR="00CB1487" w:rsidRPr="006865FC">
        <w:t>chưa</w:t>
      </w:r>
      <w:proofErr w:type="spellEnd"/>
      <w:r w:rsidR="00CB1487" w:rsidRPr="006865FC">
        <w:t xml:space="preserve"> </w:t>
      </w:r>
      <w:proofErr w:type="spellStart"/>
      <w:r w:rsidR="00CB1487" w:rsidRPr="006865FC">
        <w:t>chính</w:t>
      </w:r>
      <w:proofErr w:type="spellEnd"/>
      <w:r w:rsidR="00CB1487" w:rsidRPr="006865FC">
        <w:t xml:space="preserve"> </w:t>
      </w:r>
      <w:proofErr w:type="spellStart"/>
      <w:r w:rsidR="00CB1487" w:rsidRPr="006865FC">
        <w:t>xác</w:t>
      </w:r>
      <w:proofErr w:type="spellEnd"/>
      <w:r w:rsidRPr="006865FC">
        <w:t xml:space="preserve">, </w:t>
      </w:r>
      <w:proofErr w:type="spellStart"/>
      <w:r w:rsidRPr="006865FC">
        <w:t>ngay</w:t>
      </w:r>
      <w:proofErr w:type="spellEnd"/>
      <w:r w:rsidRPr="006865FC">
        <w:t xml:space="preserve"> </w:t>
      </w:r>
      <w:proofErr w:type="spellStart"/>
      <w:r w:rsidRPr="006865FC">
        <w:t>cả</w:t>
      </w:r>
      <w:proofErr w:type="spellEnd"/>
      <w:r w:rsidRPr="006865FC">
        <w:t xml:space="preserve"> </w:t>
      </w:r>
      <w:proofErr w:type="spellStart"/>
      <w:r w:rsidRPr="006865FC">
        <w:t>khi</w:t>
      </w:r>
      <w:proofErr w:type="spellEnd"/>
      <w:r w:rsidRPr="006865FC">
        <w:t xml:space="preserve"> </w:t>
      </w:r>
      <w:proofErr w:type="spellStart"/>
      <w:r w:rsidRPr="006865FC">
        <w:t>thu</w:t>
      </w:r>
      <w:proofErr w:type="spellEnd"/>
      <w:r w:rsidRPr="006865FC">
        <w:t xml:space="preserve"> </w:t>
      </w:r>
      <w:proofErr w:type="spellStart"/>
      <w:r w:rsidRPr="006865FC">
        <w:t>nhập</w:t>
      </w:r>
      <w:proofErr w:type="spellEnd"/>
      <w:r w:rsidRPr="006865FC">
        <w:t xml:space="preserve"> </w:t>
      </w:r>
      <w:proofErr w:type="spellStart"/>
      <w:r w:rsidRPr="006865FC">
        <w:t>bình</w:t>
      </w:r>
      <w:proofErr w:type="spellEnd"/>
      <w:r w:rsidRPr="006865FC">
        <w:t xml:space="preserve"> </w:t>
      </w:r>
      <w:proofErr w:type="spellStart"/>
      <w:r w:rsidRPr="006865FC">
        <w:t>quân</w:t>
      </w:r>
      <w:proofErr w:type="spellEnd"/>
      <w:r w:rsidRPr="006865FC">
        <w:t xml:space="preserve"> </w:t>
      </w:r>
      <w:proofErr w:type="spellStart"/>
      <w:r w:rsidRPr="006865FC">
        <w:t>đầu</w:t>
      </w:r>
      <w:proofErr w:type="spellEnd"/>
      <w:r w:rsidRPr="006865FC">
        <w:t xml:space="preserve"> </w:t>
      </w:r>
      <w:proofErr w:type="spellStart"/>
      <w:r w:rsidRPr="006865FC">
        <w:t>người</w:t>
      </w:r>
      <w:proofErr w:type="spellEnd"/>
      <w:r w:rsidRPr="006865FC">
        <w:t xml:space="preserve"> </w:t>
      </w:r>
      <w:proofErr w:type="spellStart"/>
      <w:r w:rsidRPr="006865FC">
        <w:t>tăng</w:t>
      </w:r>
      <w:proofErr w:type="spellEnd"/>
      <w:r w:rsidRPr="006865FC">
        <w:t xml:space="preserve"> </w:t>
      </w:r>
      <w:proofErr w:type="spellStart"/>
      <w:r w:rsidRPr="006865FC">
        <w:t>đáng</w:t>
      </w:r>
      <w:proofErr w:type="spellEnd"/>
      <w:r w:rsidRPr="006865FC">
        <w:t xml:space="preserve"> </w:t>
      </w:r>
      <w:proofErr w:type="spellStart"/>
      <w:r w:rsidRPr="006865FC">
        <w:t>kể</w:t>
      </w:r>
      <w:proofErr w:type="spellEnd"/>
      <w:r w:rsidRPr="006865FC">
        <w:t>”.</w:t>
      </w:r>
    </w:p>
    <w:p w:rsidR="00E35E09" w:rsidRPr="006865FC" w:rsidRDefault="00877084" w:rsidP="00CB1487">
      <w:pPr>
        <w:spacing w:before="120"/>
        <w:jc w:val="both"/>
        <w:rPr>
          <w:b/>
        </w:rPr>
      </w:pPr>
      <w:proofErr w:type="spellStart"/>
      <w:r w:rsidRPr="006865FC">
        <w:rPr>
          <w:b/>
        </w:rPr>
        <w:t>Hoặc</w:t>
      </w:r>
      <w:proofErr w:type="spellEnd"/>
      <w:r w:rsidR="00E35E09" w:rsidRPr="006865FC">
        <w:rPr>
          <w:b/>
        </w:rPr>
        <w:t xml:space="preserve"> 2:</w:t>
      </w:r>
    </w:p>
    <w:p w:rsidR="00E35E09" w:rsidRPr="006865FC" w:rsidRDefault="00E35E09" w:rsidP="00CB1487">
      <w:pPr>
        <w:spacing w:before="120"/>
        <w:jc w:val="both"/>
      </w:pPr>
      <w:r w:rsidRPr="006865FC">
        <w:t xml:space="preserve">..... Do </w:t>
      </w:r>
      <w:proofErr w:type="spellStart"/>
      <w:r w:rsidRPr="006865FC">
        <w:t>đó</w:t>
      </w:r>
      <w:proofErr w:type="spellEnd"/>
      <w:r w:rsidRPr="006865FC">
        <w:t xml:space="preserve">, </w:t>
      </w:r>
      <w:proofErr w:type="spellStart"/>
      <w:r w:rsidRPr="006865FC">
        <w:t>khi</w:t>
      </w:r>
      <w:proofErr w:type="spellEnd"/>
      <w:r w:rsidRPr="006865FC">
        <w:t xml:space="preserve"> so </w:t>
      </w:r>
      <w:proofErr w:type="spellStart"/>
      <w:r w:rsidRPr="006865FC">
        <w:t>sánh</w:t>
      </w:r>
      <w:proofErr w:type="spellEnd"/>
      <w:r w:rsidRPr="006865FC">
        <w:t xml:space="preserve"> </w:t>
      </w:r>
      <w:proofErr w:type="spellStart"/>
      <w:r w:rsidRPr="006865FC">
        <w:t>các</w:t>
      </w:r>
      <w:proofErr w:type="spellEnd"/>
      <w:r w:rsidRPr="006865FC">
        <w:t xml:space="preserve"> </w:t>
      </w:r>
      <w:proofErr w:type="spellStart"/>
      <w:r w:rsidRPr="006865FC">
        <w:t>nước</w:t>
      </w:r>
      <w:proofErr w:type="spellEnd"/>
      <w:r w:rsidRPr="006865FC">
        <w:t xml:space="preserve">, </w:t>
      </w:r>
      <w:proofErr w:type="spellStart"/>
      <w:r w:rsidRPr="006865FC">
        <w:t>người</w:t>
      </w:r>
      <w:proofErr w:type="spellEnd"/>
      <w:r w:rsidRPr="006865FC">
        <w:t xml:space="preserve"> ta </w:t>
      </w:r>
      <w:proofErr w:type="spellStart"/>
      <w:r w:rsidRPr="006865FC">
        <w:t>thường</w:t>
      </w:r>
      <w:proofErr w:type="spellEnd"/>
      <w:r w:rsidRPr="006865FC">
        <w:t xml:space="preserve"> </w:t>
      </w:r>
      <w:proofErr w:type="spellStart"/>
      <w:r w:rsidRPr="006865FC">
        <w:t>sử</w:t>
      </w:r>
      <w:proofErr w:type="spellEnd"/>
      <w:r w:rsidRPr="006865FC">
        <w:t xml:space="preserve"> </w:t>
      </w:r>
      <w:proofErr w:type="spellStart"/>
      <w:r w:rsidRPr="006865FC">
        <w:t>dụng</w:t>
      </w:r>
      <w:proofErr w:type="spellEnd"/>
      <w:r w:rsidRPr="006865FC">
        <w:t xml:space="preserve"> </w:t>
      </w:r>
      <w:proofErr w:type="spellStart"/>
      <w:r w:rsidRPr="006865FC">
        <w:t>các</w:t>
      </w:r>
      <w:proofErr w:type="spellEnd"/>
      <w:r w:rsidRPr="006865FC">
        <w:t xml:space="preserve"> </w:t>
      </w:r>
      <w:proofErr w:type="spellStart"/>
      <w:r w:rsidRPr="006865FC">
        <w:t>chỉ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tổng</w:t>
      </w:r>
      <w:proofErr w:type="spellEnd"/>
      <w:r w:rsidRPr="006865FC">
        <w:t xml:space="preserve"> </w:t>
      </w:r>
      <w:proofErr w:type="spellStart"/>
      <w:r w:rsidRPr="006865FC">
        <w:t>hợp</w:t>
      </w:r>
      <w:proofErr w:type="spellEnd"/>
      <w:r w:rsidRPr="006865FC">
        <w:t xml:space="preserve"> </w:t>
      </w:r>
      <w:proofErr w:type="spellStart"/>
      <w:r w:rsidRPr="006865FC">
        <w:t>như</w:t>
      </w:r>
      <w:proofErr w:type="spellEnd"/>
      <w:r w:rsidRPr="006865FC">
        <w:t xml:space="preserve"> </w:t>
      </w:r>
      <w:proofErr w:type="spellStart"/>
      <w:r w:rsidRPr="006865FC">
        <w:t>Chỉ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phát</w:t>
      </w:r>
      <w:proofErr w:type="spellEnd"/>
      <w:r w:rsidRPr="006865FC">
        <w:t xml:space="preserve"> </w:t>
      </w:r>
      <w:proofErr w:type="spellStart"/>
      <w:r w:rsidRPr="006865FC">
        <w:t>triển</w:t>
      </w:r>
      <w:proofErr w:type="spellEnd"/>
      <w:r w:rsidRPr="006865FC">
        <w:t xml:space="preserve"> con </w:t>
      </w:r>
      <w:proofErr w:type="spellStart"/>
      <w:r w:rsidRPr="006865FC">
        <w:t>người</w:t>
      </w:r>
      <w:proofErr w:type="spellEnd"/>
      <w:r w:rsidRPr="006865FC">
        <w:t xml:space="preserve"> HDI (Human Development Index), </w:t>
      </w:r>
      <w:proofErr w:type="spellStart"/>
      <w:r w:rsidRPr="006865FC">
        <w:t>Chỉ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nghèo</w:t>
      </w:r>
      <w:proofErr w:type="spellEnd"/>
      <w:r w:rsidRPr="006865FC">
        <w:t xml:space="preserve"> </w:t>
      </w:r>
      <w:proofErr w:type="spellStart"/>
      <w:r w:rsidRPr="006865FC">
        <w:t>khổ</w:t>
      </w:r>
      <w:proofErr w:type="spellEnd"/>
      <w:r w:rsidRPr="006865FC">
        <w:t xml:space="preserve"> HPI (Human Poverty Index), </w:t>
      </w:r>
      <w:proofErr w:type="spellStart"/>
      <w:r w:rsidRPr="006865FC">
        <w:t>Chỉ</w:t>
      </w:r>
      <w:proofErr w:type="spellEnd"/>
      <w:r w:rsidRPr="006865FC">
        <w:t xml:space="preserve"> </w:t>
      </w:r>
      <w:proofErr w:type="spellStart"/>
      <w:r w:rsidRPr="006865FC">
        <w:t>số</w:t>
      </w:r>
      <w:proofErr w:type="spellEnd"/>
      <w:r w:rsidRPr="006865FC">
        <w:t xml:space="preserve"> </w:t>
      </w:r>
      <w:proofErr w:type="spellStart"/>
      <w:r w:rsidRPr="006865FC">
        <w:t>bình</w:t>
      </w:r>
      <w:proofErr w:type="spellEnd"/>
      <w:r w:rsidRPr="006865FC">
        <w:t xml:space="preserve"> </w:t>
      </w:r>
      <w:proofErr w:type="spellStart"/>
      <w:r w:rsidRPr="006865FC">
        <w:t>đẳng</w:t>
      </w:r>
      <w:proofErr w:type="spellEnd"/>
      <w:r w:rsidRPr="006865FC">
        <w:t xml:space="preserve"> </w:t>
      </w:r>
      <w:proofErr w:type="spellStart"/>
      <w:r w:rsidRPr="006865FC">
        <w:t>giới</w:t>
      </w:r>
      <w:proofErr w:type="spellEnd"/>
      <w:r w:rsidRPr="006865FC">
        <w:t xml:space="preserve"> GDI (Gender Development Index), </w:t>
      </w:r>
      <w:proofErr w:type="spellStart"/>
      <w:r w:rsidRPr="006865FC">
        <w:t>trong</w:t>
      </w:r>
      <w:proofErr w:type="spellEnd"/>
      <w:r w:rsidRPr="006865FC">
        <w:t xml:space="preserve"> </w:t>
      </w:r>
      <w:proofErr w:type="spellStart"/>
      <w:r w:rsidRPr="006865FC">
        <w:t>đó</w:t>
      </w:r>
      <w:proofErr w:type="spellEnd"/>
      <w:r w:rsidRPr="006865FC">
        <w:t xml:space="preserve"> </w:t>
      </w:r>
      <w:proofErr w:type="spellStart"/>
      <w:r w:rsidRPr="006865FC">
        <w:t>nhấn</w:t>
      </w:r>
      <w:proofErr w:type="spellEnd"/>
      <w:r w:rsidRPr="006865FC">
        <w:t xml:space="preserve"> </w:t>
      </w:r>
      <w:proofErr w:type="spellStart"/>
      <w:r w:rsidRPr="006865FC">
        <w:t>mạnh</w:t>
      </w:r>
      <w:proofErr w:type="spellEnd"/>
      <w:r w:rsidRPr="006865FC">
        <w:t xml:space="preserve"> </w:t>
      </w:r>
      <w:proofErr w:type="spellStart"/>
      <w:r w:rsidRPr="006865FC">
        <w:t>đến</w:t>
      </w:r>
      <w:proofErr w:type="spellEnd"/>
      <w:r w:rsidRPr="006865FC">
        <w:t xml:space="preserve"> </w:t>
      </w:r>
      <w:proofErr w:type="spellStart"/>
      <w:r w:rsidRPr="006865FC">
        <w:t>vấn</w:t>
      </w:r>
      <w:proofErr w:type="spellEnd"/>
      <w:r w:rsidRPr="006865FC">
        <w:t xml:space="preserve"> </w:t>
      </w:r>
      <w:proofErr w:type="spellStart"/>
      <w:r w:rsidRPr="006865FC">
        <w:t>đề</w:t>
      </w:r>
      <w:proofErr w:type="spellEnd"/>
      <w:r w:rsidRPr="006865FC">
        <w:t xml:space="preserve"> </w:t>
      </w:r>
      <w:proofErr w:type="spellStart"/>
      <w:r w:rsidRPr="006865FC">
        <w:t>phát</w:t>
      </w:r>
      <w:proofErr w:type="spellEnd"/>
      <w:r w:rsidRPr="006865FC">
        <w:t xml:space="preserve"> </w:t>
      </w:r>
      <w:proofErr w:type="spellStart"/>
      <w:r w:rsidRPr="006865FC">
        <w:t>triển</w:t>
      </w:r>
      <w:proofErr w:type="spellEnd"/>
      <w:r w:rsidRPr="006865FC">
        <w:t xml:space="preserve">. GS. Dudley Seer </w:t>
      </w:r>
      <w:proofErr w:type="spellStart"/>
      <w:r w:rsidRPr="006865FC">
        <w:t>đã</w:t>
      </w:r>
      <w:proofErr w:type="spellEnd"/>
      <w:r w:rsidRPr="006865FC">
        <w:t xml:space="preserve"> </w:t>
      </w:r>
      <w:proofErr w:type="spellStart"/>
      <w:r w:rsidRPr="006865FC">
        <w:t>viết</w:t>
      </w:r>
      <w:proofErr w:type="spellEnd"/>
    </w:p>
    <w:p w:rsidR="00E35E09" w:rsidRPr="006865FC" w:rsidRDefault="00C016CE" w:rsidP="00CB1487">
      <w:pPr>
        <w:spacing w:before="120"/>
        <w:ind w:left="720" w:right="567"/>
        <w:jc w:val="both"/>
      </w:pPr>
      <w:proofErr w:type="spellStart"/>
      <w:r w:rsidRPr="006865FC">
        <w:t>Điều</w:t>
      </w:r>
      <w:proofErr w:type="spellEnd"/>
      <w:r w:rsidRPr="006865FC">
        <w:t xml:space="preserve"> </w:t>
      </w:r>
      <w:proofErr w:type="spellStart"/>
      <w:r w:rsidRPr="006865FC">
        <w:t>gì</w:t>
      </w:r>
      <w:proofErr w:type="spellEnd"/>
      <w:r w:rsidRPr="006865FC">
        <w:t xml:space="preserve"> </w:t>
      </w:r>
      <w:proofErr w:type="spellStart"/>
      <w:r w:rsidRPr="006865FC">
        <w:t>đang</w:t>
      </w:r>
      <w:proofErr w:type="spellEnd"/>
      <w:r w:rsidRPr="006865FC">
        <w:t xml:space="preserve"> </w:t>
      </w:r>
      <w:proofErr w:type="spellStart"/>
      <w:r w:rsidRPr="006865FC">
        <w:t>xảy</w:t>
      </w:r>
      <w:proofErr w:type="spellEnd"/>
      <w:r w:rsidRPr="006865FC">
        <w:t xml:space="preserve"> ra </w:t>
      </w:r>
      <w:proofErr w:type="spellStart"/>
      <w:r w:rsidRPr="006865FC">
        <w:t>với</w:t>
      </w:r>
      <w:proofErr w:type="spellEnd"/>
      <w:r w:rsidRPr="006865FC">
        <w:t xml:space="preserve"> </w:t>
      </w:r>
      <w:proofErr w:type="spellStart"/>
      <w:r w:rsidRPr="006865FC">
        <w:t>sự</w:t>
      </w:r>
      <w:proofErr w:type="spellEnd"/>
      <w:r w:rsidRPr="006865FC">
        <w:t xml:space="preserve"> </w:t>
      </w:r>
      <w:proofErr w:type="spellStart"/>
      <w:r w:rsidRPr="006865FC">
        <w:t>nghèo</w:t>
      </w:r>
      <w:proofErr w:type="spellEnd"/>
      <w:r w:rsidRPr="006865FC">
        <w:t xml:space="preserve"> </w:t>
      </w:r>
      <w:proofErr w:type="spellStart"/>
      <w:r w:rsidRPr="006865FC">
        <w:t>khổ</w:t>
      </w:r>
      <w:proofErr w:type="spellEnd"/>
      <w:r w:rsidRPr="006865FC">
        <w:t xml:space="preserve">; </w:t>
      </w:r>
      <w:proofErr w:type="spellStart"/>
      <w:r w:rsidRPr="006865FC">
        <w:t>đã</w:t>
      </w:r>
      <w:proofErr w:type="spellEnd"/>
      <w:r w:rsidRPr="006865FC">
        <w:t xml:space="preserve"> </w:t>
      </w:r>
      <w:proofErr w:type="spellStart"/>
      <w:r w:rsidRPr="006865FC">
        <w:t>và</w:t>
      </w:r>
      <w:proofErr w:type="spellEnd"/>
      <w:r w:rsidRPr="006865FC">
        <w:t xml:space="preserve"> </w:t>
      </w:r>
      <w:proofErr w:type="spellStart"/>
      <w:r w:rsidRPr="006865FC">
        <w:t>đang</w:t>
      </w:r>
      <w:proofErr w:type="spellEnd"/>
      <w:r w:rsidRPr="006865FC">
        <w:t xml:space="preserve"> </w:t>
      </w:r>
      <w:proofErr w:type="spellStart"/>
      <w:r w:rsidRPr="006865FC">
        <w:t>xảy</w:t>
      </w:r>
      <w:proofErr w:type="spellEnd"/>
      <w:r w:rsidRPr="006865FC">
        <w:t xml:space="preserve"> ra </w:t>
      </w:r>
      <w:proofErr w:type="spellStart"/>
      <w:r w:rsidRPr="006865FC">
        <w:t>đối</w:t>
      </w:r>
      <w:proofErr w:type="spellEnd"/>
      <w:r w:rsidRPr="006865FC">
        <w:t xml:space="preserve"> </w:t>
      </w:r>
      <w:proofErr w:type="spellStart"/>
      <w:r w:rsidRPr="006865FC">
        <w:t>với</w:t>
      </w:r>
      <w:proofErr w:type="spellEnd"/>
      <w:r w:rsidRPr="006865FC">
        <w:t xml:space="preserve"> </w:t>
      </w:r>
      <w:proofErr w:type="spellStart"/>
      <w:r w:rsidRPr="006865FC">
        <w:t>sự</w:t>
      </w:r>
      <w:proofErr w:type="spellEnd"/>
      <w:r w:rsidRPr="006865FC">
        <w:t xml:space="preserve"> </w:t>
      </w:r>
      <w:proofErr w:type="spellStart"/>
      <w:r w:rsidRPr="006865FC">
        <w:t>thất</w:t>
      </w:r>
      <w:proofErr w:type="spellEnd"/>
      <w:r w:rsidRPr="006865FC">
        <w:t xml:space="preserve"> </w:t>
      </w:r>
      <w:proofErr w:type="spellStart"/>
      <w:r w:rsidRPr="006865FC">
        <w:t>nghiệp</w:t>
      </w:r>
      <w:proofErr w:type="spellEnd"/>
      <w:r w:rsidRPr="006865FC">
        <w:t xml:space="preserve">; </w:t>
      </w:r>
      <w:proofErr w:type="spellStart"/>
      <w:r w:rsidRPr="006865FC">
        <w:t>đã</w:t>
      </w:r>
      <w:proofErr w:type="spellEnd"/>
      <w:r w:rsidRPr="006865FC">
        <w:t xml:space="preserve"> </w:t>
      </w:r>
      <w:proofErr w:type="spellStart"/>
      <w:r w:rsidRPr="006865FC">
        <w:t>và</w:t>
      </w:r>
      <w:proofErr w:type="spellEnd"/>
      <w:r w:rsidRPr="006865FC">
        <w:t xml:space="preserve"> </w:t>
      </w:r>
      <w:proofErr w:type="spellStart"/>
      <w:r w:rsidRPr="006865FC">
        <w:t>đang</w:t>
      </w:r>
      <w:proofErr w:type="spellEnd"/>
      <w:r w:rsidRPr="006865FC">
        <w:t xml:space="preserve"> </w:t>
      </w:r>
      <w:proofErr w:type="spellStart"/>
      <w:r w:rsidRPr="006865FC">
        <w:t>xảy</w:t>
      </w:r>
      <w:proofErr w:type="spellEnd"/>
      <w:r w:rsidRPr="006865FC">
        <w:t xml:space="preserve"> ra </w:t>
      </w:r>
      <w:proofErr w:type="spellStart"/>
      <w:r w:rsidRPr="006865FC">
        <w:t>với</w:t>
      </w:r>
      <w:proofErr w:type="spellEnd"/>
      <w:r w:rsidRPr="006865FC">
        <w:t xml:space="preserve"> </w:t>
      </w:r>
      <w:proofErr w:type="spellStart"/>
      <w:r w:rsidRPr="006865FC">
        <w:t>sự</w:t>
      </w:r>
      <w:proofErr w:type="spellEnd"/>
      <w:r w:rsidRPr="006865FC">
        <w:t xml:space="preserve"> </w:t>
      </w:r>
      <w:proofErr w:type="spellStart"/>
      <w:r w:rsidRPr="006865FC">
        <w:t>bất</w:t>
      </w:r>
      <w:proofErr w:type="spellEnd"/>
      <w:r w:rsidRPr="006865FC">
        <w:t xml:space="preserve"> </w:t>
      </w:r>
      <w:proofErr w:type="spellStart"/>
      <w:r w:rsidRPr="006865FC">
        <w:t>bình</w:t>
      </w:r>
      <w:proofErr w:type="spellEnd"/>
      <w:r w:rsidRPr="006865FC">
        <w:t xml:space="preserve"> </w:t>
      </w:r>
      <w:proofErr w:type="spellStart"/>
      <w:r w:rsidRPr="006865FC">
        <w:t>đẳng</w:t>
      </w:r>
      <w:proofErr w:type="spellEnd"/>
      <w:r w:rsidRPr="006865FC">
        <w:t xml:space="preserve">? </w:t>
      </w:r>
      <w:proofErr w:type="spellStart"/>
      <w:r w:rsidRPr="006865FC">
        <w:t>Nếu</w:t>
      </w:r>
      <w:proofErr w:type="spellEnd"/>
      <w:r w:rsidRPr="006865FC">
        <w:t xml:space="preserve"> </w:t>
      </w:r>
      <w:proofErr w:type="spellStart"/>
      <w:r w:rsidRPr="006865FC">
        <w:t>cả</w:t>
      </w:r>
      <w:proofErr w:type="spellEnd"/>
      <w:r w:rsidRPr="006865FC">
        <w:t xml:space="preserve"> </w:t>
      </w:r>
      <w:proofErr w:type="spellStart"/>
      <w:r w:rsidRPr="006865FC">
        <w:t>ba</w:t>
      </w:r>
      <w:proofErr w:type="spellEnd"/>
      <w:r w:rsidRPr="006865FC">
        <w:t xml:space="preserve"> </w:t>
      </w:r>
      <w:proofErr w:type="spellStart"/>
      <w:r w:rsidRPr="006865FC">
        <w:t>vấn</w:t>
      </w:r>
      <w:proofErr w:type="spellEnd"/>
      <w:r w:rsidRPr="006865FC">
        <w:t xml:space="preserve"> </w:t>
      </w:r>
      <w:proofErr w:type="spellStart"/>
      <w:r w:rsidRPr="006865FC">
        <w:t>đề</w:t>
      </w:r>
      <w:proofErr w:type="spellEnd"/>
      <w:r w:rsidRPr="006865FC">
        <w:t xml:space="preserve"> </w:t>
      </w:r>
      <w:proofErr w:type="spellStart"/>
      <w:r w:rsidRPr="006865FC">
        <w:t>này</w:t>
      </w:r>
      <w:proofErr w:type="spellEnd"/>
      <w:r w:rsidRPr="006865FC">
        <w:t xml:space="preserve"> </w:t>
      </w:r>
      <w:proofErr w:type="spellStart"/>
      <w:r w:rsidRPr="006865FC">
        <w:t>trở</w:t>
      </w:r>
      <w:proofErr w:type="spellEnd"/>
      <w:r w:rsidRPr="006865FC">
        <w:t xml:space="preserve"> </w:t>
      </w:r>
      <w:proofErr w:type="spellStart"/>
      <w:r w:rsidRPr="006865FC">
        <w:t>nên</w:t>
      </w:r>
      <w:proofErr w:type="spellEnd"/>
      <w:r w:rsidRPr="006865FC">
        <w:t xml:space="preserve"> </w:t>
      </w:r>
      <w:proofErr w:type="spellStart"/>
      <w:r w:rsidRPr="006865FC">
        <w:t>ít</w:t>
      </w:r>
      <w:proofErr w:type="spellEnd"/>
      <w:r w:rsidRPr="006865FC">
        <w:t xml:space="preserve"> </w:t>
      </w:r>
      <w:proofErr w:type="spellStart"/>
      <w:r w:rsidRPr="006865FC">
        <w:t>nghiêm</w:t>
      </w:r>
      <w:proofErr w:type="spellEnd"/>
      <w:r w:rsidRPr="006865FC">
        <w:t xml:space="preserve"> </w:t>
      </w:r>
      <w:proofErr w:type="spellStart"/>
      <w:r w:rsidRPr="006865FC">
        <w:t>trọng</w:t>
      </w:r>
      <w:proofErr w:type="spellEnd"/>
      <w:r w:rsidRPr="006865FC">
        <w:t xml:space="preserve"> </w:t>
      </w:r>
      <w:proofErr w:type="spellStart"/>
      <w:r w:rsidRPr="006865FC">
        <w:t>hơn</w:t>
      </w:r>
      <w:proofErr w:type="spellEnd"/>
      <w:r w:rsidRPr="006865FC">
        <w:t xml:space="preserve"> </w:t>
      </w:r>
      <w:proofErr w:type="spellStart"/>
      <w:r w:rsidRPr="006865FC">
        <w:t>thì</w:t>
      </w:r>
      <w:proofErr w:type="spellEnd"/>
      <w:r w:rsidRPr="006865FC">
        <w:t xml:space="preserve"> </w:t>
      </w:r>
      <w:proofErr w:type="spellStart"/>
      <w:r w:rsidRPr="006865FC">
        <w:t>không</w:t>
      </w:r>
      <w:proofErr w:type="spellEnd"/>
      <w:r w:rsidRPr="006865FC">
        <w:t xml:space="preserve"> </w:t>
      </w:r>
      <w:proofErr w:type="spellStart"/>
      <w:r w:rsidRPr="006865FC">
        <w:t>có</w:t>
      </w:r>
      <w:proofErr w:type="spellEnd"/>
      <w:r w:rsidRPr="006865FC">
        <w:t xml:space="preserve"> </w:t>
      </w:r>
      <w:proofErr w:type="spellStart"/>
      <w:r w:rsidRPr="006865FC">
        <w:t>gì</w:t>
      </w:r>
      <w:proofErr w:type="spellEnd"/>
      <w:r w:rsidRPr="006865FC">
        <w:t xml:space="preserve"> </w:t>
      </w:r>
      <w:proofErr w:type="spellStart"/>
      <w:r w:rsidRPr="006865FC">
        <w:t>đáng</w:t>
      </w:r>
      <w:proofErr w:type="spellEnd"/>
      <w:r w:rsidRPr="006865FC">
        <w:t xml:space="preserve"> </w:t>
      </w:r>
      <w:proofErr w:type="spellStart"/>
      <w:r w:rsidRPr="006865FC">
        <w:t>nghi</w:t>
      </w:r>
      <w:proofErr w:type="spellEnd"/>
      <w:r w:rsidRPr="006865FC">
        <w:t xml:space="preserve"> </w:t>
      </w:r>
      <w:proofErr w:type="spellStart"/>
      <w:r w:rsidRPr="006865FC">
        <w:t>ngờ</w:t>
      </w:r>
      <w:proofErr w:type="spellEnd"/>
      <w:r w:rsidRPr="006865FC">
        <w:t xml:space="preserve"> </w:t>
      </w:r>
      <w:proofErr w:type="spellStart"/>
      <w:r w:rsidRPr="006865FC">
        <w:t>rằng</w:t>
      </w:r>
      <w:proofErr w:type="spellEnd"/>
      <w:r w:rsidRPr="006865FC">
        <w:t xml:space="preserve"> </w:t>
      </w:r>
      <w:proofErr w:type="spellStart"/>
      <w:r w:rsidRPr="006865FC">
        <w:t>nước</w:t>
      </w:r>
      <w:proofErr w:type="spellEnd"/>
      <w:r w:rsidRPr="006865FC">
        <w:t xml:space="preserve"> </w:t>
      </w:r>
      <w:proofErr w:type="spellStart"/>
      <w:r w:rsidRPr="006865FC">
        <w:t>đó</w:t>
      </w:r>
      <w:proofErr w:type="spellEnd"/>
      <w:r w:rsidRPr="006865FC">
        <w:t xml:space="preserve"> </w:t>
      </w:r>
      <w:proofErr w:type="spellStart"/>
      <w:r w:rsidRPr="006865FC">
        <w:t>đang</w:t>
      </w:r>
      <w:proofErr w:type="spellEnd"/>
      <w:r w:rsidRPr="006865FC">
        <w:t xml:space="preserve"> </w:t>
      </w:r>
      <w:proofErr w:type="spellStart"/>
      <w:r w:rsidRPr="006865FC">
        <w:t>trải</w:t>
      </w:r>
      <w:proofErr w:type="spellEnd"/>
      <w:r w:rsidRPr="006865FC">
        <w:t xml:space="preserve"> qua </w:t>
      </w:r>
      <w:proofErr w:type="spellStart"/>
      <w:r w:rsidRPr="006865FC">
        <w:t>một</w:t>
      </w:r>
      <w:proofErr w:type="spellEnd"/>
      <w:r w:rsidRPr="006865FC">
        <w:t xml:space="preserve"> </w:t>
      </w:r>
      <w:proofErr w:type="spellStart"/>
      <w:r w:rsidRPr="006865FC">
        <w:t>thời</w:t>
      </w:r>
      <w:proofErr w:type="spellEnd"/>
      <w:r w:rsidRPr="006865FC">
        <w:t xml:space="preserve"> </w:t>
      </w:r>
      <w:proofErr w:type="spellStart"/>
      <w:r w:rsidRPr="006865FC">
        <w:t>kỳ</w:t>
      </w:r>
      <w:proofErr w:type="spellEnd"/>
      <w:r w:rsidRPr="006865FC">
        <w:t xml:space="preserve"> </w:t>
      </w:r>
      <w:proofErr w:type="spellStart"/>
      <w:r w:rsidRPr="006865FC">
        <w:t>phát</w:t>
      </w:r>
      <w:proofErr w:type="spellEnd"/>
      <w:r w:rsidRPr="006865FC">
        <w:t xml:space="preserve"> </w:t>
      </w:r>
      <w:proofErr w:type="spellStart"/>
      <w:r w:rsidRPr="006865FC">
        <w:t>triển</w:t>
      </w:r>
      <w:proofErr w:type="spellEnd"/>
      <w:r w:rsidRPr="006865FC">
        <w:t xml:space="preserve">. </w:t>
      </w:r>
      <w:proofErr w:type="spellStart"/>
      <w:r w:rsidRPr="006865FC">
        <w:t>Nhưng</w:t>
      </w:r>
      <w:proofErr w:type="spellEnd"/>
      <w:r w:rsidRPr="006865FC">
        <w:t xml:space="preserve"> </w:t>
      </w:r>
      <w:proofErr w:type="spellStart"/>
      <w:r w:rsidRPr="006865FC">
        <w:t>nếu</w:t>
      </w:r>
      <w:proofErr w:type="spellEnd"/>
      <w:r w:rsidRPr="006865FC">
        <w:t xml:space="preserve"> </w:t>
      </w:r>
      <w:proofErr w:type="spellStart"/>
      <w:r w:rsidRPr="006865FC">
        <w:t>một</w:t>
      </w:r>
      <w:proofErr w:type="spellEnd"/>
      <w:r w:rsidRPr="006865FC">
        <w:t xml:space="preserve"> </w:t>
      </w:r>
      <w:proofErr w:type="spellStart"/>
      <w:r w:rsidRPr="006865FC">
        <w:t>hoặc</w:t>
      </w:r>
      <w:proofErr w:type="spellEnd"/>
      <w:r w:rsidRPr="006865FC">
        <w:t xml:space="preserve"> </w:t>
      </w:r>
      <w:proofErr w:type="spellStart"/>
      <w:r w:rsidRPr="006865FC">
        <w:t>hai</w:t>
      </w:r>
      <w:proofErr w:type="spellEnd"/>
      <w:r w:rsidRPr="006865FC">
        <w:t xml:space="preserve"> </w:t>
      </w:r>
      <w:proofErr w:type="spellStart"/>
      <w:r w:rsidRPr="006865FC">
        <w:t>trong</w:t>
      </w:r>
      <w:proofErr w:type="spellEnd"/>
      <w:r w:rsidRPr="006865FC">
        <w:t xml:space="preserve"> </w:t>
      </w:r>
      <w:proofErr w:type="spellStart"/>
      <w:r w:rsidRPr="006865FC">
        <w:t>các</w:t>
      </w:r>
      <w:proofErr w:type="spellEnd"/>
      <w:r w:rsidRPr="006865FC">
        <w:t xml:space="preserve"> </w:t>
      </w:r>
      <w:proofErr w:type="spellStart"/>
      <w:r w:rsidRPr="006865FC">
        <w:t>vấn</w:t>
      </w:r>
      <w:proofErr w:type="spellEnd"/>
      <w:r w:rsidRPr="006865FC">
        <w:t xml:space="preserve"> </w:t>
      </w:r>
      <w:proofErr w:type="spellStart"/>
      <w:r w:rsidRPr="006865FC">
        <w:t>đề</w:t>
      </w:r>
      <w:proofErr w:type="spellEnd"/>
      <w:r w:rsidRPr="006865FC">
        <w:t xml:space="preserve"> </w:t>
      </w:r>
      <w:proofErr w:type="spellStart"/>
      <w:r w:rsidRPr="006865FC">
        <w:t>trên</w:t>
      </w:r>
      <w:proofErr w:type="spellEnd"/>
      <w:r w:rsidRPr="006865FC">
        <w:t xml:space="preserve"> </w:t>
      </w:r>
      <w:proofErr w:type="spellStart"/>
      <w:r w:rsidRPr="006865FC">
        <w:t>trở</w:t>
      </w:r>
      <w:proofErr w:type="spellEnd"/>
      <w:r w:rsidRPr="006865FC">
        <w:t xml:space="preserve"> </w:t>
      </w:r>
      <w:proofErr w:type="spellStart"/>
      <w:r w:rsidRPr="006865FC">
        <w:t>nên</w:t>
      </w:r>
      <w:proofErr w:type="spellEnd"/>
      <w:r w:rsidRPr="006865FC">
        <w:t xml:space="preserve"> </w:t>
      </w:r>
      <w:proofErr w:type="spellStart"/>
      <w:r w:rsidRPr="006865FC">
        <w:t>xấu</w:t>
      </w:r>
      <w:proofErr w:type="spellEnd"/>
      <w:r w:rsidRPr="006865FC">
        <w:t xml:space="preserve"> </w:t>
      </w:r>
      <w:proofErr w:type="spellStart"/>
      <w:r w:rsidRPr="006865FC">
        <w:t>đi</w:t>
      </w:r>
      <w:proofErr w:type="spellEnd"/>
      <w:r w:rsidRPr="006865FC">
        <w:t xml:space="preserve">, </w:t>
      </w:r>
      <w:proofErr w:type="spellStart"/>
      <w:r w:rsidRPr="006865FC">
        <w:t>đặc</w:t>
      </w:r>
      <w:proofErr w:type="spellEnd"/>
      <w:r w:rsidRPr="006865FC">
        <w:t xml:space="preserve"> </w:t>
      </w:r>
      <w:proofErr w:type="spellStart"/>
      <w:r w:rsidRPr="006865FC">
        <w:t>biệt</w:t>
      </w:r>
      <w:proofErr w:type="spellEnd"/>
      <w:r w:rsidRPr="006865FC">
        <w:t xml:space="preserve"> </w:t>
      </w:r>
      <w:proofErr w:type="spellStart"/>
      <w:r w:rsidRPr="006865FC">
        <w:t>nếu</w:t>
      </w:r>
      <w:proofErr w:type="spellEnd"/>
      <w:r w:rsidRPr="006865FC">
        <w:t xml:space="preserve"> </w:t>
      </w:r>
      <w:proofErr w:type="spellStart"/>
      <w:r w:rsidRPr="006865FC">
        <w:t>cả</w:t>
      </w:r>
      <w:proofErr w:type="spellEnd"/>
      <w:r w:rsidRPr="006865FC">
        <w:t xml:space="preserve"> </w:t>
      </w:r>
      <w:proofErr w:type="spellStart"/>
      <w:r w:rsidRPr="006865FC">
        <w:t>ba</w:t>
      </w:r>
      <w:proofErr w:type="spellEnd"/>
      <w:r w:rsidRPr="006865FC">
        <w:t xml:space="preserve"> </w:t>
      </w:r>
      <w:proofErr w:type="spellStart"/>
      <w:r w:rsidRPr="006865FC">
        <w:t>xấu</w:t>
      </w:r>
      <w:proofErr w:type="spellEnd"/>
      <w:r w:rsidRPr="006865FC">
        <w:t xml:space="preserve"> </w:t>
      </w:r>
      <w:proofErr w:type="spellStart"/>
      <w:r w:rsidRPr="006865FC">
        <w:t>đi</w:t>
      </w:r>
      <w:proofErr w:type="spellEnd"/>
      <w:r w:rsidRPr="006865FC">
        <w:t xml:space="preserve"> </w:t>
      </w:r>
      <w:proofErr w:type="spellStart"/>
      <w:r w:rsidRPr="006865FC">
        <w:t>thì</w:t>
      </w:r>
      <w:proofErr w:type="spellEnd"/>
      <w:r w:rsidRPr="006865FC">
        <w:t xml:space="preserve"> </w:t>
      </w:r>
      <w:proofErr w:type="spellStart"/>
      <w:r w:rsidRPr="006865FC">
        <w:t>coi</w:t>
      </w:r>
      <w:proofErr w:type="spellEnd"/>
      <w:r w:rsidRPr="006865FC">
        <w:t xml:space="preserve"> </w:t>
      </w:r>
      <w:proofErr w:type="spellStart"/>
      <w:r w:rsidRPr="006865FC">
        <w:t>kết</w:t>
      </w:r>
      <w:proofErr w:type="spellEnd"/>
      <w:r w:rsidRPr="006865FC">
        <w:t xml:space="preserve"> </w:t>
      </w:r>
      <w:proofErr w:type="spellStart"/>
      <w:r w:rsidRPr="006865FC">
        <w:t>quả</w:t>
      </w:r>
      <w:proofErr w:type="spellEnd"/>
      <w:r w:rsidRPr="006865FC">
        <w:t xml:space="preserve"> </w:t>
      </w:r>
      <w:proofErr w:type="spellStart"/>
      <w:r w:rsidRPr="006865FC">
        <w:t>đó</w:t>
      </w:r>
      <w:proofErr w:type="spellEnd"/>
      <w:r w:rsidRPr="006865FC">
        <w:t xml:space="preserve"> </w:t>
      </w:r>
      <w:proofErr w:type="spellStart"/>
      <w:r w:rsidRPr="006865FC">
        <w:t>là</w:t>
      </w:r>
      <w:proofErr w:type="spellEnd"/>
      <w:r w:rsidRPr="006865FC">
        <w:t xml:space="preserve"> “</w:t>
      </w:r>
      <w:proofErr w:type="spellStart"/>
      <w:r w:rsidRPr="006865FC">
        <w:t>phát</w:t>
      </w:r>
      <w:proofErr w:type="spellEnd"/>
      <w:r w:rsidRPr="006865FC">
        <w:t xml:space="preserve"> </w:t>
      </w:r>
      <w:proofErr w:type="spellStart"/>
      <w:r w:rsidRPr="006865FC">
        <w:t>triển</w:t>
      </w:r>
      <w:proofErr w:type="spellEnd"/>
      <w:r w:rsidRPr="006865FC">
        <w:t xml:space="preserve">” </w:t>
      </w:r>
      <w:proofErr w:type="spellStart"/>
      <w:r w:rsidRPr="006865FC">
        <w:t>thì</w:t>
      </w:r>
      <w:proofErr w:type="spellEnd"/>
      <w:r w:rsidRPr="006865FC">
        <w:t xml:space="preserve"> </w:t>
      </w:r>
      <w:proofErr w:type="spellStart"/>
      <w:r w:rsidRPr="006865FC">
        <w:t>chưa</w:t>
      </w:r>
      <w:proofErr w:type="spellEnd"/>
      <w:r w:rsidRPr="006865FC">
        <w:t xml:space="preserve"> </w:t>
      </w:r>
      <w:proofErr w:type="spellStart"/>
      <w:r w:rsidRPr="006865FC">
        <w:t>chính</w:t>
      </w:r>
      <w:proofErr w:type="spellEnd"/>
      <w:r w:rsidRPr="006865FC">
        <w:t xml:space="preserve"> </w:t>
      </w:r>
      <w:proofErr w:type="spellStart"/>
      <w:r w:rsidRPr="006865FC">
        <w:t>xác</w:t>
      </w:r>
      <w:proofErr w:type="spellEnd"/>
      <w:r w:rsidRPr="006865FC">
        <w:t xml:space="preserve">, </w:t>
      </w:r>
      <w:proofErr w:type="spellStart"/>
      <w:r w:rsidRPr="006865FC">
        <w:t>ngay</w:t>
      </w:r>
      <w:proofErr w:type="spellEnd"/>
      <w:r w:rsidRPr="006865FC">
        <w:t xml:space="preserve"> </w:t>
      </w:r>
      <w:proofErr w:type="spellStart"/>
      <w:r w:rsidRPr="006865FC">
        <w:t>cả</w:t>
      </w:r>
      <w:proofErr w:type="spellEnd"/>
      <w:r w:rsidRPr="006865FC">
        <w:t xml:space="preserve"> </w:t>
      </w:r>
      <w:proofErr w:type="spellStart"/>
      <w:r w:rsidRPr="006865FC">
        <w:t>khi</w:t>
      </w:r>
      <w:proofErr w:type="spellEnd"/>
      <w:r w:rsidRPr="006865FC">
        <w:t xml:space="preserve"> </w:t>
      </w:r>
      <w:proofErr w:type="spellStart"/>
      <w:r w:rsidRPr="006865FC">
        <w:t>thu</w:t>
      </w:r>
      <w:proofErr w:type="spellEnd"/>
      <w:r w:rsidRPr="006865FC">
        <w:t xml:space="preserve"> </w:t>
      </w:r>
      <w:proofErr w:type="spellStart"/>
      <w:r w:rsidRPr="006865FC">
        <w:t>nhập</w:t>
      </w:r>
      <w:proofErr w:type="spellEnd"/>
      <w:r w:rsidRPr="006865FC">
        <w:t xml:space="preserve"> </w:t>
      </w:r>
      <w:proofErr w:type="spellStart"/>
      <w:r w:rsidRPr="006865FC">
        <w:t>bình</w:t>
      </w:r>
      <w:proofErr w:type="spellEnd"/>
      <w:r w:rsidRPr="006865FC">
        <w:t xml:space="preserve"> </w:t>
      </w:r>
      <w:proofErr w:type="spellStart"/>
      <w:r w:rsidRPr="006865FC">
        <w:t>quân</w:t>
      </w:r>
      <w:proofErr w:type="spellEnd"/>
      <w:r w:rsidRPr="006865FC">
        <w:t xml:space="preserve"> </w:t>
      </w:r>
      <w:proofErr w:type="spellStart"/>
      <w:r w:rsidRPr="006865FC">
        <w:t>đầu</w:t>
      </w:r>
      <w:proofErr w:type="spellEnd"/>
      <w:r w:rsidRPr="006865FC">
        <w:t xml:space="preserve"> </w:t>
      </w:r>
      <w:proofErr w:type="spellStart"/>
      <w:r w:rsidRPr="006865FC">
        <w:t>người</w:t>
      </w:r>
      <w:proofErr w:type="spellEnd"/>
      <w:r w:rsidRPr="006865FC">
        <w:t xml:space="preserve"> </w:t>
      </w:r>
      <w:proofErr w:type="spellStart"/>
      <w:r w:rsidRPr="006865FC">
        <w:t>tăng</w:t>
      </w:r>
      <w:proofErr w:type="spellEnd"/>
      <w:r w:rsidRPr="006865FC">
        <w:t xml:space="preserve"> </w:t>
      </w:r>
      <w:proofErr w:type="spellStart"/>
      <w:r w:rsidRPr="006865FC">
        <w:t>đáng</w:t>
      </w:r>
      <w:proofErr w:type="spellEnd"/>
      <w:r w:rsidRPr="006865FC">
        <w:t xml:space="preserve"> </w:t>
      </w:r>
      <w:proofErr w:type="spellStart"/>
      <w:r w:rsidRPr="006865FC">
        <w:t>kể</w:t>
      </w:r>
      <w:proofErr w:type="spellEnd"/>
      <w:r w:rsidR="00E35E09" w:rsidRPr="006865FC">
        <w:t>.</w:t>
      </w:r>
    </w:p>
    <w:p w:rsidR="00E35E09" w:rsidRPr="006865FC" w:rsidRDefault="00E35E09" w:rsidP="00E35E09">
      <w:pPr>
        <w:jc w:val="both"/>
      </w:pPr>
    </w:p>
    <w:p w:rsidR="00877084" w:rsidRPr="006865FC" w:rsidRDefault="00877084" w:rsidP="00E35E09">
      <w:pPr>
        <w:jc w:val="both"/>
      </w:pPr>
    </w:p>
    <w:p w:rsidR="00E35E09" w:rsidRPr="006865FC" w:rsidRDefault="00E35E09" w:rsidP="00E35E09">
      <w:pPr>
        <w:numPr>
          <w:ilvl w:val="0"/>
          <w:numId w:val="29"/>
        </w:numPr>
        <w:spacing w:before="120"/>
        <w:jc w:val="both"/>
        <w:rPr>
          <w:b/>
          <w:lang w:val="fr-FR"/>
        </w:rPr>
      </w:pPr>
      <w:proofErr w:type="spellStart"/>
      <w:r w:rsidRPr="006865FC">
        <w:rPr>
          <w:b/>
          <w:lang w:val="fr-FR"/>
        </w:rPr>
        <w:t>Trích</w:t>
      </w:r>
      <w:proofErr w:type="spellEnd"/>
      <w:r w:rsidRPr="006865FC">
        <w:rPr>
          <w:b/>
          <w:lang w:val="fr-FR"/>
        </w:rPr>
        <w:t xml:space="preserve"> </w:t>
      </w:r>
      <w:proofErr w:type="spellStart"/>
      <w:r w:rsidRPr="006865FC">
        <w:rPr>
          <w:b/>
          <w:lang w:val="fr-FR"/>
        </w:rPr>
        <w:t>dẫn</w:t>
      </w:r>
      <w:proofErr w:type="spellEnd"/>
      <w:r w:rsidRPr="006865FC">
        <w:rPr>
          <w:b/>
          <w:lang w:val="fr-FR"/>
        </w:rPr>
        <w:t xml:space="preserve"> </w:t>
      </w:r>
      <w:proofErr w:type="spellStart"/>
      <w:r w:rsidRPr="006865FC">
        <w:rPr>
          <w:b/>
          <w:lang w:val="fr-FR"/>
        </w:rPr>
        <w:t>nội</w:t>
      </w:r>
      <w:proofErr w:type="spellEnd"/>
      <w:r w:rsidRPr="006865FC">
        <w:rPr>
          <w:b/>
          <w:lang w:val="fr-FR"/>
        </w:rPr>
        <w:t xml:space="preserve"> </w:t>
      </w:r>
      <w:proofErr w:type="spellStart"/>
      <w:r w:rsidRPr="006865FC">
        <w:rPr>
          <w:b/>
          <w:lang w:val="fr-FR"/>
        </w:rPr>
        <w:t>dung</w:t>
      </w:r>
      <w:proofErr w:type="spellEnd"/>
      <w:r w:rsidRPr="006865FC">
        <w:rPr>
          <w:b/>
          <w:lang w:val="fr-FR"/>
        </w:rPr>
        <w:t xml:space="preserve"> (Citation</w:t>
      </w:r>
      <w:proofErr w:type="gramStart"/>
      <w:r w:rsidR="00D952A7">
        <w:rPr>
          <w:b/>
          <w:lang w:val="vi-VN"/>
        </w:rPr>
        <w:t>):</w:t>
      </w:r>
      <w:proofErr w:type="gramEnd"/>
      <w:r w:rsidRPr="006865FC">
        <w:rPr>
          <w:b/>
          <w:lang w:val="fr-FR"/>
        </w:rPr>
        <w:t xml:space="preserve"> </w:t>
      </w:r>
    </w:p>
    <w:p w:rsidR="00E35E09" w:rsidRPr="006865FC" w:rsidRDefault="00E35E09" w:rsidP="00877084">
      <w:pPr>
        <w:numPr>
          <w:ilvl w:val="1"/>
          <w:numId w:val="34"/>
        </w:numPr>
        <w:spacing w:before="120"/>
        <w:ind w:left="1434" w:hanging="357"/>
        <w:jc w:val="both"/>
      </w:pPr>
      <w:proofErr w:type="spellStart"/>
      <w:r w:rsidRPr="006865FC">
        <w:t>Trích</w:t>
      </w:r>
      <w:proofErr w:type="spellEnd"/>
      <w:r w:rsidRPr="006865FC">
        <w:t xml:space="preserve"> </w:t>
      </w:r>
      <w:proofErr w:type="spellStart"/>
      <w:r w:rsidRPr="006865FC">
        <w:t>dẫn</w:t>
      </w:r>
      <w:proofErr w:type="spellEnd"/>
      <w:r w:rsidRPr="006865FC">
        <w:t xml:space="preserve"> ý </w:t>
      </w:r>
      <w:proofErr w:type="spellStart"/>
      <w:r w:rsidRPr="006865FC">
        <w:t>tưởng</w:t>
      </w:r>
      <w:proofErr w:type="spellEnd"/>
      <w:r w:rsidRPr="006865FC">
        <w:t>/</w:t>
      </w:r>
      <w:proofErr w:type="spellStart"/>
      <w:r w:rsidRPr="006865FC">
        <w:t>kết</w:t>
      </w:r>
      <w:proofErr w:type="spellEnd"/>
      <w:r w:rsidRPr="006865FC">
        <w:t xml:space="preserve"> </w:t>
      </w:r>
      <w:proofErr w:type="spellStart"/>
      <w:r w:rsidRPr="006865FC">
        <w:t>luận</w:t>
      </w:r>
      <w:proofErr w:type="spellEnd"/>
      <w:r w:rsidRPr="006865FC">
        <w:t xml:space="preserve"> </w:t>
      </w:r>
      <w:proofErr w:type="spellStart"/>
      <w:r w:rsidRPr="006865FC">
        <w:t>của</w:t>
      </w:r>
      <w:proofErr w:type="spellEnd"/>
      <w:r w:rsidRPr="006865FC">
        <w:t xml:space="preserve"> </w:t>
      </w:r>
      <w:proofErr w:type="spellStart"/>
      <w:r w:rsidRPr="006865FC">
        <w:t>người</w:t>
      </w:r>
      <w:proofErr w:type="spellEnd"/>
      <w:r w:rsidRPr="006865FC">
        <w:t xml:space="preserve"> </w:t>
      </w:r>
      <w:proofErr w:type="spellStart"/>
      <w:r w:rsidRPr="006865FC">
        <w:t>khác</w:t>
      </w:r>
      <w:proofErr w:type="spellEnd"/>
      <w:r w:rsidR="00C016CE" w:rsidRPr="006865FC">
        <w:t>;</w:t>
      </w:r>
    </w:p>
    <w:p w:rsidR="00E35E09" w:rsidRPr="006865FC" w:rsidRDefault="00E35E09" w:rsidP="00877084">
      <w:pPr>
        <w:numPr>
          <w:ilvl w:val="1"/>
          <w:numId w:val="34"/>
        </w:numPr>
        <w:spacing w:before="120"/>
        <w:ind w:left="1434" w:hanging="357"/>
        <w:jc w:val="both"/>
      </w:pPr>
      <w:proofErr w:type="spellStart"/>
      <w:r w:rsidRPr="006865FC">
        <w:t>Cuối</w:t>
      </w:r>
      <w:proofErr w:type="spellEnd"/>
      <w:r w:rsidRPr="006865FC">
        <w:t xml:space="preserve"> </w:t>
      </w:r>
      <w:proofErr w:type="spellStart"/>
      <w:r w:rsidRPr="006865FC">
        <w:t>câu</w:t>
      </w:r>
      <w:proofErr w:type="spellEnd"/>
      <w:r w:rsidRPr="006865FC">
        <w:t xml:space="preserve"> </w:t>
      </w:r>
      <w:proofErr w:type="spellStart"/>
      <w:r w:rsidRPr="006865FC">
        <w:t>cần</w:t>
      </w:r>
      <w:proofErr w:type="spellEnd"/>
      <w:r w:rsidRPr="006865FC">
        <w:t xml:space="preserve"> </w:t>
      </w:r>
      <w:proofErr w:type="spellStart"/>
      <w:r w:rsidRPr="006865FC">
        <w:t>phải</w:t>
      </w:r>
      <w:proofErr w:type="spellEnd"/>
      <w:r w:rsidRPr="006865FC">
        <w:t xml:space="preserve"> </w:t>
      </w:r>
      <w:proofErr w:type="spellStart"/>
      <w:r w:rsidRPr="006865FC">
        <w:t>trích</w:t>
      </w:r>
      <w:proofErr w:type="spellEnd"/>
      <w:r w:rsidRPr="006865FC">
        <w:t xml:space="preserve"> </w:t>
      </w:r>
      <w:proofErr w:type="spellStart"/>
      <w:r w:rsidRPr="006865FC">
        <w:t>nguồn</w:t>
      </w:r>
      <w:proofErr w:type="spellEnd"/>
      <w:r w:rsidRPr="006865FC">
        <w:t xml:space="preserve"> </w:t>
      </w:r>
      <w:proofErr w:type="spellStart"/>
      <w:r w:rsidRPr="006865FC">
        <w:t>gồm</w:t>
      </w:r>
      <w:proofErr w:type="spellEnd"/>
      <w:r w:rsidRPr="006865FC">
        <w:t xml:space="preserve"> </w:t>
      </w:r>
      <w:proofErr w:type="spellStart"/>
      <w:r w:rsidRPr="006865FC">
        <w:t>tên</w:t>
      </w:r>
      <w:proofErr w:type="spellEnd"/>
      <w:r w:rsidRPr="006865FC">
        <w:t xml:space="preserve"> </w:t>
      </w:r>
      <w:proofErr w:type="spellStart"/>
      <w:r w:rsidRPr="006865FC">
        <w:t>tác</w:t>
      </w:r>
      <w:proofErr w:type="spellEnd"/>
      <w:r w:rsidRPr="006865FC">
        <w:t xml:space="preserve"> </w:t>
      </w:r>
      <w:proofErr w:type="spellStart"/>
      <w:r w:rsidRPr="006865FC">
        <w:t>giả</w:t>
      </w:r>
      <w:proofErr w:type="spellEnd"/>
      <w:r w:rsidRPr="006865FC">
        <w:t xml:space="preserve"> </w:t>
      </w:r>
      <w:proofErr w:type="spellStart"/>
      <w:r w:rsidRPr="006865FC">
        <w:t>và</w:t>
      </w:r>
      <w:proofErr w:type="spellEnd"/>
      <w:r w:rsidRPr="006865FC">
        <w:t xml:space="preserve"> </w:t>
      </w:r>
      <w:proofErr w:type="spellStart"/>
      <w:r w:rsidRPr="006865FC">
        <w:t>năm</w:t>
      </w:r>
      <w:proofErr w:type="spellEnd"/>
      <w:r w:rsidRPr="006865FC">
        <w:t xml:space="preserve"> </w:t>
      </w:r>
      <w:proofErr w:type="spellStart"/>
      <w:r w:rsidRPr="006865FC">
        <w:t>công</w:t>
      </w:r>
      <w:proofErr w:type="spellEnd"/>
      <w:r w:rsidRPr="006865FC">
        <w:t xml:space="preserve"> </w:t>
      </w:r>
      <w:proofErr w:type="spellStart"/>
      <w:r w:rsidRPr="006865FC">
        <w:t>bố</w:t>
      </w:r>
      <w:proofErr w:type="spellEnd"/>
      <w:r w:rsidRPr="006865FC">
        <w:t xml:space="preserve"> </w:t>
      </w:r>
      <w:proofErr w:type="spellStart"/>
      <w:r w:rsidRPr="006865FC">
        <w:t>công</w:t>
      </w:r>
      <w:proofErr w:type="spellEnd"/>
      <w:r w:rsidRPr="006865FC">
        <w:t xml:space="preserve"> </w:t>
      </w:r>
      <w:proofErr w:type="spellStart"/>
      <w:r w:rsidRPr="006865FC">
        <w:t>trình</w:t>
      </w:r>
      <w:proofErr w:type="spellEnd"/>
      <w:r w:rsidRPr="006865FC">
        <w:t>.</w:t>
      </w:r>
    </w:p>
    <w:p w:rsidR="00971737" w:rsidRPr="006865FC" w:rsidRDefault="008E5814" w:rsidP="008E5814">
      <w:pPr>
        <w:spacing w:before="100" w:beforeAutospacing="1" w:after="100" w:afterAutospacing="1"/>
        <w:jc w:val="both"/>
        <w:rPr>
          <w:lang w:val="sv-SE"/>
        </w:rPr>
      </w:pPr>
      <w:r w:rsidRPr="006865FC">
        <w:rPr>
          <w:b/>
          <w:bCs/>
          <w:lang w:val="sv-SE"/>
        </w:rPr>
        <w:lastRenderedPageBreak/>
        <w:t xml:space="preserve">(1) </w:t>
      </w:r>
      <w:proofErr w:type="spellStart"/>
      <w:r w:rsidRPr="006865FC">
        <w:rPr>
          <w:b/>
          <w:bCs/>
          <w:lang w:val="sv-SE"/>
        </w:rPr>
        <w:t>Dẫn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liệu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của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một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tác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giả</w:t>
      </w:r>
      <w:proofErr w:type="spellEnd"/>
      <w:r w:rsidR="00971737" w:rsidRPr="006865FC">
        <w:rPr>
          <w:lang w:val="sv-SE"/>
        </w:rPr>
        <w:t xml:space="preserve"> (</w:t>
      </w:r>
      <w:proofErr w:type="spellStart"/>
      <w:r w:rsidR="00971737" w:rsidRPr="006865FC">
        <w:rPr>
          <w:lang w:val="sv-SE"/>
        </w:rPr>
        <w:t>cách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viết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này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áp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dụng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chung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cho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cách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viết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của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đồng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tác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giả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hoặc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của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nhiều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tác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giả</w:t>
      </w:r>
      <w:proofErr w:type="spellEnd"/>
      <w:r w:rsidR="00971737" w:rsidRPr="006865FC">
        <w:rPr>
          <w:lang w:val="sv-SE"/>
        </w:rPr>
        <w:t>)</w:t>
      </w:r>
    </w:p>
    <w:p w:rsidR="00971737" w:rsidRPr="006865FC" w:rsidRDefault="00971737" w:rsidP="00971737">
      <w:pPr>
        <w:spacing w:before="100" w:beforeAutospacing="1" w:after="100" w:afterAutospacing="1"/>
        <w:jc w:val="both"/>
        <w:rPr>
          <w:lang w:val="sv-SE"/>
        </w:rPr>
      </w:pPr>
      <w:r w:rsidRPr="006865FC">
        <w:rPr>
          <w:lang w:val="sv-SE"/>
        </w:rPr>
        <w:t xml:space="preserve">* Theo </w:t>
      </w:r>
      <w:r w:rsidR="00083E3A" w:rsidRPr="006865FC">
        <w:rPr>
          <w:lang w:val="sv-SE"/>
        </w:rPr>
        <w:t>Friberg</w:t>
      </w:r>
      <w:r w:rsidRPr="006865FC">
        <w:rPr>
          <w:lang w:val="sv-SE"/>
        </w:rPr>
        <w:t xml:space="preserve"> (</w:t>
      </w:r>
      <w:r w:rsidR="00083E3A" w:rsidRPr="006865FC">
        <w:rPr>
          <w:lang w:val="sv-SE"/>
        </w:rPr>
        <w:t>2002)</w:t>
      </w:r>
      <w:r w:rsidRPr="006865FC">
        <w:rPr>
          <w:lang w:val="sv-SE"/>
        </w:rPr>
        <w:t xml:space="preserve">, </w:t>
      </w:r>
      <w:proofErr w:type="spellStart"/>
      <w:r w:rsidR="00083E3A" w:rsidRPr="006865FC">
        <w:rPr>
          <w:lang w:val="sv-SE"/>
        </w:rPr>
        <w:t>sự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tham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gia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của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các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nhóm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dân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tộc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thiểu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số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Việt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Nam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còn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hạn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chế</w:t>
      </w:r>
      <w:proofErr w:type="spellEnd"/>
      <w:proofErr w:type="gramStart"/>
      <w:r w:rsidRPr="006865FC">
        <w:rPr>
          <w:lang w:val="sv-SE"/>
        </w:rPr>
        <w:t>...</w:t>
      </w:r>
      <w:r w:rsidR="00083E3A" w:rsidRPr="006865FC">
        <w:rPr>
          <w:lang w:val="sv-SE"/>
        </w:rPr>
        <w:t xml:space="preserve"> ;</w:t>
      </w:r>
      <w:proofErr w:type="gramEnd"/>
    </w:p>
    <w:p w:rsidR="00971737" w:rsidRPr="006865FC" w:rsidRDefault="00971737" w:rsidP="00971737">
      <w:pPr>
        <w:spacing w:before="100" w:beforeAutospacing="1" w:after="100" w:afterAutospacing="1"/>
        <w:jc w:val="both"/>
        <w:rPr>
          <w:lang w:val="sv-SE"/>
        </w:rPr>
      </w:pPr>
      <w:r w:rsidRPr="006865FC">
        <w:rPr>
          <w:lang w:val="sv-SE"/>
        </w:rPr>
        <w:t xml:space="preserve">* </w:t>
      </w:r>
      <w:proofErr w:type="spellStart"/>
      <w:r w:rsidRPr="006865FC">
        <w:rPr>
          <w:lang w:val="sv-SE"/>
        </w:rPr>
        <w:t>Hoặc</w:t>
      </w:r>
      <w:proofErr w:type="spellEnd"/>
      <w:r w:rsidRPr="006865FC">
        <w:rPr>
          <w:lang w:val="sv-SE"/>
        </w:rPr>
        <w:t xml:space="preserve"> </w:t>
      </w:r>
      <w:r w:rsidR="00C016CE" w:rsidRPr="006865FC">
        <w:rPr>
          <w:lang w:val="sv-SE"/>
        </w:rPr>
        <w:t>”</w:t>
      </w:r>
      <w:proofErr w:type="spellStart"/>
      <w:r w:rsidR="00083E3A" w:rsidRPr="006865FC">
        <w:rPr>
          <w:lang w:val="sv-SE"/>
        </w:rPr>
        <w:t>sự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tham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gia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của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các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nhóm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dân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tộc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thiểu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số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Việt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Nam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còn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hạn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chế</w:t>
      </w:r>
      <w:proofErr w:type="spellEnd"/>
      <w:r w:rsidR="00083E3A" w:rsidRPr="006865FC">
        <w:rPr>
          <w:lang w:val="sv-SE"/>
        </w:rPr>
        <w:t>...</w:t>
      </w:r>
      <w:r w:rsidRPr="006865FC">
        <w:rPr>
          <w:lang w:val="sv-SE"/>
        </w:rPr>
        <w:t xml:space="preserve"> … (</w:t>
      </w:r>
      <w:r w:rsidR="00083E3A" w:rsidRPr="006865FC">
        <w:rPr>
          <w:lang w:val="sv-SE"/>
        </w:rPr>
        <w:t>Friberg, 2002</w:t>
      </w:r>
      <w:r w:rsidRPr="006865FC">
        <w:rPr>
          <w:lang w:val="sv-SE"/>
        </w:rPr>
        <w:t>)</w:t>
      </w:r>
      <w:r w:rsidR="00C016CE" w:rsidRPr="006865FC">
        <w:rPr>
          <w:lang w:val="sv-SE"/>
        </w:rPr>
        <w:t>”</w:t>
      </w:r>
      <w:r w:rsidR="00083E3A" w:rsidRPr="006865FC">
        <w:rPr>
          <w:lang w:val="sv-SE"/>
        </w:rPr>
        <w:t>;</w:t>
      </w:r>
    </w:p>
    <w:p w:rsidR="00971737" w:rsidRPr="006865FC" w:rsidRDefault="00971737" w:rsidP="00971737">
      <w:pPr>
        <w:spacing w:before="100" w:beforeAutospacing="1" w:after="100" w:afterAutospacing="1"/>
        <w:jc w:val="both"/>
        <w:rPr>
          <w:lang w:val="sv-SE"/>
        </w:rPr>
      </w:pPr>
      <w:r w:rsidRPr="006865FC">
        <w:rPr>
          <w:lang w:val="sv-SE"/>
        </w:rPr>
        <w:t xml:space="preserve">* Theo </w:t>
      </w:r>
      <w:proofErr w:type="spellStart"/>
      <w:r w:rsidR="00083E3A" w:rsidRPr="006865FC">
        <w:rPr>
          <w:lang w:val="sv-SE"/>
        </w:rPr>
        <w:t>Nguyễn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Việt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Cường</w:t>
      </w:r>
      <w:proofErr w:type="spellEnd"/>
      <w:r w:rsidR="00083E3A" w:rsidRPr="006865FC">
        <w:rPr>
          <w:lang w:val="sv-SE"/>
        </w:rPr>
        <w:t xml:space="preserve"> (2003), </w:t>
      </w:r>
      <w:proofErr w:type="spellStart"/>
      <w:r w:rsidR="00083E3A" w:rsidRPr="006865FC">
        <w:rPr>
          <w:lang w:val="sv-SE"/>
        </w:rPr>
        <w:t>khi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đã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biết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được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mức</w:t>
      </w:r>
      <w:proofErr w:type="spellEnd"/>
      <w:r w:rsidR="00083E3A" w:rsidRPr="006865FC">
        <w:rPr>
          <w:lang w:val="sv-SE"/>
        </w:rPr>
        <w:t xml:space="preserve"> chi </w:t>
      </w:r>
      <w:proofErr w:type="spellStart"/>
      <w:r w:rsidR="00083E3A" w:rsidRPr="006865FC">
        <w:rPr>
          <w:lang w:val="sv-SE"/>
        </w:rPr>
        <w:t>tiêu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của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hộ</w:t>
      </w:r>
      <w:proofErr w:type="spellEnd"/>
      <w:r w:rsidR="00083E3A" w:rsidRPr="006865FC">
        <w:rPr>
          <w:lang w:val="sv-SE"/>
        </w:rPr>
        <w:t xml:space="preserve">, </w:t>
      </w:r>
      <w:proofErr w:type="spellStart"/>
      <w:r w:rsidR="00083E3A" w:rsidRPr="006865FC">
        <w:rPr>
          <w:lang w:val="sv-SE"/>
        </w:rPr>
        <w:t>thì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có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thể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tính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được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xem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bao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nhiêu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người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thụ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hưởng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là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người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nghèo</w:t>
      </w:r>
      <w:proofErr w:type="spellEnd"/>
      <w:r w:rsidR="00083E3A" w:rsidRPr="006865FC">
        <w:rPr>
          <w:lang w:val="sv-SE"/>
        </w:rPr>
        <w:t>....</w:t>
      </w:r>
      <w:r w:rsidRPr="006865FC">
        <w:rPr>
          <w:lang w:val="sv-SE"/>
        </w:rPr>
        <w:t xml:space="preserve"> …. </w:t>
      </w:r>
      <w:r w:rsidRPr="006865FC">
        <w:rPr>
          <w:i/>
          <w:iCs/>
          <w:lang w:val="sv-SE"/>
        </w:rPr>
        <w:t>(</w:t>
      </w:r>
      <w:proofErr w:type="spellStart"/>
      <w:r w:rsidRPr="006865FC">
        <w:rPr>
          <w:i/>
          <w:iCs/>
          <w:lang w:val="sv-SE"/>
        </w:rPr>
        <w:t>trích</w:t>
      </w:r>
      <w:proofErr w:type="spellEnd"/>
      <w:r w:rsidRPr="006865FC">
        <w:rPr>
          <w:i/>
          <w:iCs/>
          <w:lang w:val="sv-SE"/>
        </w:rPr>
        <w:t xml:space="preserve"> </w:t>
      </w:r>
      <w:proofErr w:type="spellStart"/>
      <w:r w:rsidRPr="006865FC">
        <w:rPr>
          <w:i/>
          <w:iCs/>
          <w:lang w:val="sv-SE"/>
        </w:rPr>
        <w:t>tài</w:t>
      </w:r>
      <w:proofErr w:type="spellEnd"/>
      <w:r w:rsidRPr="006865FC">
        <w:rPr>
          <w:i/>
          <w:iCs/>
          <w:lang w:val="sv-SE"/>
        </w:rPr>
        <w:t xml:space="preserve"> </w:t>
      </w:r>
      <w:proofErr w:type="spellStart"/>
      <w:r w:rsidRPr="006865FC">
        <w:rPr>
          <w:i/>
          <w:iCs/>
          <w:lang w:val="sv-SE"/>
        </w:rPr>
        <w:t>liệu</w:t>
      </w:r>
      <w:proofErr w:type="spellEnd"/>
      <w:r w:rsidRPr="006865FC">
        <w:rPr>
          <w:i/>
          <w:iCs/>
          <w:lang w:val="sv-SE"/>
        </w:rPr>
        <w:t xml:space="preserve"> </w:t>
      </w:r>
      <w:proofErr w:type="spellStart"/>
      <w:r w:rsidRPr="006865FC">
        <w:rPr>
          <w:i/>
          <w:iCs/>
          <w:lang w:val="sv-SE"/>
        </w:rPr>
        <w:t>tiếng</w:t>
      </w:r>
      <w:proofErr w:type="spellEnd"/>
      <w:r w:rsidRPr="006865FC">
        <w:rPr>
          <w:i/>
          <w:iCs/>
          <w:lang w:val="sv-SE"/>
        </w:rPr>
        <w:t xml:space="preserve"> </w:t>
      </w:r>
      <w:proofErr w:type="spellStart"/>
      <w:r w:rsidRPr="006865FC">
        <w:rPr>
          <w:i/>
          <w:iCs/>
          <w:lang w:val="sv-SE"/>
        </w:rPr>
        <w:t>Việt</w:t>
      </w:r>
      <w:proofErr w:type="spellEnd"/>
      <w:r w:rsidRPr="006865FC">
        <w:rPr>
          <w:i/>
          <w:iCs/>
          <w:lang w:val="sv-SE"/>
        </w:rPr>
        <w:t>)</w:t>
      </w:r>
      <w:r w:rsidR="00083E3A" w:rsidRPr="006865FC">
        <w:rPr>
          <w:i/>
          <w:iCs/>
          <w:lang w:val="sv-SE"/>
        </w:rPr>
        <w:t>;</w:t>
      </w:r>
    </w:p>
    <w:p w:rsidR="00971737" w:rsidRPr="006865FC" w:rsidRDefault="00971737" w:rsidP="00971737">
      <w:pPr>
        <w:spacing w:before="100" w:beforeAutospacing="1" w:after="100" w:afterAutospacing="1"/>
        <w:jc w:val="both"/>
        <w:rPr>
          <w:lang w:val="sv-SE"/>
        </w:rPr>
      </w:pPr>
      <w:r w:rsidRPr="006865FC">
        <w:rPr>
          <w:lang w:val="sv-SE"/>
        </w:rPr>
        <w:t xml:space="preserve">* </w:t>
      </w:r>
      <w:proofErr w:type="spellStart"/>
      <w:r w:rsidR="00083E3A" w:rsidRPr="006865FC">
        <w:rPr>
          <w:lang w:val="sv-SE"/>
        </w:rPr>
        <w:t>Khi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đã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biết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được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mức</w:t>
      </w:r>
      <w:proofErr w:type="spellEnd"/>
      <w:r w:rsidR="00083E3A" w:rsidRPr="006865FC">
        <w:rPr>
          <w:lang w:val="sv-SE"/>
        </w:rPr>
        <w:t xml:space="preserve"> chi </w:t>
      </w:r>
      <w:proofErr w:type="spellStart"/>
      <w:r w:rsidR="00083E3A" w:rsidRPr="006865FC">
        <w:rPr>
          <w:lang w:val="sv-SE"/>
        </w:rPr>
        <w:t>tiêu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của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hộ</w:t>
      </w:r>
      <w:proofErr w:type="spellEnd"/>
      <w:r w:rsidR="00083E3A" w:rsidRPr="006865FC">
        <w:rPr>
          <w:lang w:val="sv-SE"/>
        </w:rPr>
        <w:t xml:space="preserve">, </w:t>
      </w:r>
      <w:proofErr w:type="spellStart"/>
      <w:r w:rsidR="00083E3A" w:rsidRPr="006865FC">
        <w:rPr>
          <w:lang w:val="sv-SE"/>
        </w:rPr>
        <w:t>thì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có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thể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tính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được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xem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bao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nhiêu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người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thụ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hưởng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là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người</w:t>
      </w:r>
      <w:proofErr w:type="spellEnd"/>
      <w:r w:rsidR="00083E3A"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nghèo</w:t>
      </w:r>
      <w:proofErr w:type="spellEnd"/>
      <w:r w:rsidR="00083E3A" w:rsidRPr="006865FC">
        <w:rPr>
          <w:lang w:val="sv-SE"/>
        </w:rPr>
        <w:t>.... ….</w:t>
      </w:r>
      <w:r w:rsidRPr="006865FC">
        <w:rPr>
          <w:lang w:val="sv-SE"/>
        </w:rPr>
        <w:t xml:space="preserve"> (</w:t>
      </w:r>
      <w:r w:rsidR="00083E3A" w:rsidRPr="006865FC">
        <w:rPr>
          <w:lang w:val="sv-SE"/>
        </w:rPr>
        <w:t>N.V</w:t>
      </w:r>
      <w:r w:rsidRPr="006865FC">
        <w:rPr>
          <w:lang w:val="sv-SE"/>
        </w:rPr>
        <w:t xml:space="preserve">. </w:t>
      </w:r>
      <w:proofErr w:type="spellStart"/>
      <w:r w:rsidR="00083E3A" w:rsidRPr="006865FC">
        <w:rPr>
          <w:lang w:val="sv-SE"/>
        </w:rPr>
        <w:t>Cường</w:t>
      </w:r>
      <w:proofErr w:type="spellEnd"/>
      <w:r w:rsidRPr="006865FC">
        <w:rPr>
          <w:lang w:val="sv-SE"/>
        </w:rPr>
        <w:t xml:space="preserve">, </w:t>
      </w:r>
      <w:r w:rsidR="00083E3A" w:rsidRPr="006865FC">
        <w:rPr>
          <w:lang w:val="sv-SE"/>
        </w:rPr>
        <w:t>2003</w:t>
      </w:r>
      <w:r w:rsidRPr="006865FC">
        <w:rPr>
          <w:lang w:val="sv-SE"/>
        </w:rPr>
        <w:t xml:space="preserve">). </w:t>
      </w:r>
      <w:r w:rsidRPr="006865FC">
        <w:rPr>
          <w:i/>
          <w:iCs/>
          <w:lang w:val="sv-SE"/>
        </w:rPr>
        <w:t>(</w:t>
      </w:r>
      <w:proofErr w:type="spellStart"/>
      <w:r w:rsidRPr="006865FC">
        <w:rPr>
          <w:i/>
          <w:iCs/>
          <w:lang w:val="sv-SE"/>
        </w:rPr>
        <w:t>trích</w:t>
      </w:r>
      <w:proofErr w:type="spellEnd"/>
      <w:r w:rsidRPr="006865FC">
        <w:rPr>
          <w:i/>
          <w:iCs/>
          <w:lang w:val="sv-SE"/>
        </w:rPr>
        <w:t xml:space="preserve"> </w:t>
      </w:r>
      <w:proofErr w:type="spellStart"/>
      <w:r w:rsidRPr="006865FC">
        <w:rPr>
          <w:i/>
          <w:iCs/>
          <w:lang w:val="sv-SE"/>
        </w:rPr>
        <w:t>tài</w:t>
      </w:r>
      <w:proofErr w:type="spellEnd"/>
      <w:r w:rsidRPr="006865FC">
        <w:rPr>
          <w:i/>
          <w:iCs/>
          <w:lang w:val="sv-SE"/>
        </w:rPr>
        <w:t xml:space="preserve"> </w:t>
      </w:r>
      <w:proofErr w:type="spellStart"/>
      <w:r w:rsidRPr="006865FC">
        <w:rPr>
          <w:i/>
          <w:iCs/>
          <w:lang w:val="sv-SE"/>
        </w:rPr>
        <w:t>liệu</w:t>
      </w:r>
      <w:proofErr w:type="spellEnd"/>
      <w:r w:rsidRPr="006865FC">
        <w:rPr>
          <w:i/>
          <w:iCs/>
          <w:lang w:val="sv-SE"/>
        </w:rPr>
        <w:t xml:space="preserve"> </w:t>
      </w:r>
      <w:proofErr w:type="spellStart"/>
      <w:r w:rsidRPr="006865FC">
        <w:rPr>
          <w:i/>
          <w:iCs/>
          <w:lang w:val="sv-SE"/>
        </w:rPr>
        <w:t>tiếng</w:t>
      </w:r>
      <w:proofErr w:type="spellEnd"/>
      <w:r w:rsidRPr="006865FC">
        <w:rPr>
          <w:i/>
          <w:iCs/>
          <w:lang w:val="sv-SE"/>
        </w:rPr>
        <w:t xml:space="preserve"> </w:t>
      </w:r>
      <w:proofErr w:type="spellStart"/>
      <w:r w:rsidRPr="006865FC">
        <w:rPr>
          <w:i/>
          <w:iCs/>
          <w:lang w:val="sv-SE"/>
        </w:rPr>
        <w:t>nước</w:t>
      </w:r>
      <w:proofErr w:type="spellEnd"/>
      <w:r w:rsidRPr="006865FC">
        <w:rPr>
          <w:i/>
          <w:iCs/>
          <w:lang w:val="sv-SE"/>
        </w:rPr>
        <w:t xml:space="preserve"> </w:t>
      </w:r>
      <w:proofErr w:type="spellStart"/>
      <w:r w:rsidRPr="006865FC">
        <w:rPr>
          <w:i/>
          <w:iCs/>
          <w:lang w:val="sv-SE"/>
        </w:rPr>
        <w:t>ngoài</w:t>
      </w:r>
      <w:proofErr w:type="spellEnd"/>
      <w:r w:rsidRPr="006865FC">
        <w:rPr>
          <w:i/>
          <w:iCs/>
          <w:lang w:val="sv-SE"/>
        </w:rPr>
        <w:t>)</w:t>
      </w:r>
    </w:p>
    <w:p w:rsidR="00971737" w:rsidRPr="006865FC" w:rsidRDefault="00971737" w:rsidP="00877084">
      <w:pPr>
        <w:spacing w:before="100" w:beforeAutospacing="1" w:after="100" w:afterAutospacing="1"/>
        <w:ind w:left="720"/>
        <w:jc w:val="both"/>
        <w:rPr>
          <w:lang w:val="sv-SE"/>
        </w:rPr>
      </w:pPr>
      <w:proofErr w:type="spellStart"/>
      <w:r w:rsidRPr="006865FC">
        <w:rPr>
          <w:lang w:val="sv-SE"/>
        </w:rPr>
        <w:t>Lưu</w:t>
      </w:r>
      <w:proofErr w:type="spellEnd"/>
      <w:r w:rsidRPr="006865FC">
        <w:rPr>
          <w:lang w:val="sv-SE"/>
        </w:rPr>
        <w:t xml:space="preserve"> ý </w:t>
      </w:r>
      <w:proofErr w:type="spellStart"/>
      <w:r w:rsidRPr="006865FC">
        <w:rPr>
          <w:lang w:val="sv-SE"/>
        </w:rPr>
        <w:t>rằng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các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dấu</w:t>
      </w:r>
      <w:proofErr w:type="spellEnd"/>
      <w:r w:rsidRPr="006865FC">
        <w:rPr>
          <w:lang w:val="sv-SE"/>
        </w:rPr>
        <w:t xml:space="preserve"> </w:t>
      </w:r>
      <w:proofErr w:type="spellStart"/>
      <w:r w:rsidR="00083E3A" w:rsidRPr="006865FC">
        <w:rPr>
          <w:lang w:val="sv-SE"/>
        </w:rPr>
        <w:t>ngoặc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đơn</w:t>
      </w:r>
      <w:proofErr w:type="spellEnd"/>
      <w:r w:rsidRPr="006865FC">
        <w:rPr>
          <w:lang w:val="sv-SE"/>
        </w:rPr>
        <w:t xml:space="preserve"> </w:t>
      </w:r>
      <w:proofErr w:type="gramStart"/>
      <w:r w:rsidRPr="006865FC">
        <w:rPr>
          <w:b/>
          <w:bCs/>
          <w:lang w:val="sv-SE"/>
        </w:rPr>
        <w:t>( )</w:t>
      </w:r>
      <w:proofErr w:type="gram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đặt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sát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với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Năm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công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bố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và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cách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một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ký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tự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rỗng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với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từ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phía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trước</w:t>
      </w:r>
      <w:proofErr w:type="spellEnd"/>
      <w:r w:rsidRPr="006865FC">
        <w:rPr>
          <w:lang w:val="sv-SE"/>
        </w:rPr>
        <w:t xml:space="preserve">, </w:t>
      </w:r>
      <w:proofErr w:type="spellStart"/>
      <w:r w:rsidRPr="006865FC">
        <w:rPr>
          <w:lang w:val="sv-SE"/>
        </w:rPr>
        <w:t>dấu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phẩy</w:t>
      </w:r>
      <w:proofErr w:type="spellEnd"/>
      <w:r w:rsidRPr="006865FC">
        <w:rPr>
          <w:lang w:val="sv-SE"/>
        </w:rPr>
        <w:t xml:space="preserve"> </w:t>
      </w:r>
      <w:r w:rsidRPr="006865FC">
        <w:rPr>
          <w:b/>
          <w:bCs/>
          <w:lang w:val="sv-SE"/>
        </w:rPr>
        <w:t>(,)</w:t>
      </w:r>
      <w:r w:rsidR="00C016CE" w:rsidRPr="006865FC">
        <w:rPr>
          <w:lang w:val="sv-SE"/>
        </w:rPr>
        <w:t xml:space="preserve"> </w:t>
      </w:r>
      <w:proofErr w:type="spellStart"/>
      <w:r w:rsidR="00C016CE" w:rsidRPr="006865FC">
        <w:rPr>
          <w:lang w:val="sv-SE"/>
        </w:rPr>
        <w:t>sát</w:t>
      </w:r>
      <w:proofErr w:type="spellEnd"/>
      <w:r w:rsidR="00C016CE" w:rsidRPr="006865FC">
        <w:rPr>
          <w:lang w:val="sv-SE"/>
        </w:rPr>
        <w:t xml:space="preserve"> </w:t>
      </w:r>
      <w:proofErr w:type="spellStart"/>
      <w:r w:rsidR="00C016CE" w:rsidRPr="006865FC">
        <w:rPr>
          <w:lang w:val="sv-SE"/>
        </w:rPr>
        <w:t>với</w:t>
      </w:r>
      <w:proofErr w:type="spellEnd"/>
      <w:r w:rsidR="00C016CE" w:rsidRPr="006865FC">
        <w:rPr>
          <w:lang w:val="sv-SE"/>
        </w:rPr>
        <w:t xml:space="preserve"> </w:t>
      </w:r>
      <w:proofErr w:type="spellStart"/>
      <w:r w:rsidR="00C016CE" w:rsidRPr="006865FC">
        <w:rPr>
          <w:lang w:val="sv-SE"/>
        </w:rPr>
        <w:t>cụm</w:t>
      </w:r>
      <w:proofErr w:type="spellEnd"/>
      <w:r w:rsidR="00C016CE" w:rsidRPr="006865FC">
        <w:rPr>
          <w:lang w:val="sv-SE"/>
        </w:rPr>
        <w:t xml:space="preserve"> </w:t>
      </w:r>
      <w:proofErr w:type="spellStart"/>
      <w:r w:rsidR="00C016CE" w:rsidRPr="006865FC">
        <w:rPr>
          <w:lang w:val="sv-SE"/>
        </w:rPr>
        <w:t>từ</w:t>
      </w:r>
      <w:proofErr w:type="spellEnd"/>
      <w:r w:rsidR="00C016CE" w:rsidRPr="006865FC">
        <w:rPr>
          <w:lang w:val="sv-SE"/>
        </w:rPr>
        <w:t xml:space="preserve"> </w:t>
      </w:r>
      <w:proofErr w:type="spellStart"/>
      <w:r w:rsidR="00C016CE" w:rsidRPr="006865FC">
        <w:rPr>
          <w:lang w:val="sv-SE"/>
        </w:rPr>
        <w:t>phía</w:t>
      </w:r>
      <w:proofErr w:type="spellEnd"/>
      <w:r w:rsidR="00C016CE" w:rsidRPr="006865FC">
        <w:rPr>
          <w:lang w:val="sv-SE"/>
        </w:rPr>
        <w:t xml:space="preserve"> </w:t>
      </w:r>
      <w:proofErr w:type="spellStart"/>
      <w:r w:rsidR="00C016CE" w:rsidRPr="006865FC">
        <w:rPr>
          <w:lang w:val="sv-SE"/>
        </w:rPr>
        <w:t>trước</w:t>
      </w:r>
      <w:proofErr w:type="spellEnd"/>
      <w:r w:rsidR="00C016CE" w:rsidRPr="006865FC">
        <w:rPr>
          <w:lang w:val="sv-SE"/>
        </w:rPr>
        <w:t>.</w:t>
      </w:r>
      <w:r w:rsidRPr="006865FC">
        <w:rPr>
          <w:lang w:val="sv-SE"/>
        </w:rPr>
        <w:t xml:space="preserve"> </w:t>
      </w:r>
    </w:p>
    <w:p w:rsidR="00877084" w:rsidRPr="006865FC" w:rsidRDefault="00971737" w:rsidP="00083E3A">
      <w:pPr>
        <w:spacing w:before="100" w:beforeAutospacing="1" w:after="100" w:afterAutospacing="1"/>
        <w:jc w:val="both"/>
        <w:rPr>
          <w:lang w:val="sv-SE"/>
        </w:rPr>
      </w:pPr>
      <w:r w:rsidRPr="006865FC">
        <w:rPr>
          <w:b/>
          <w:bCs/>
          <w:lang w:val="sv-SE"/>
        </w:rPr>
        <w:t xml:space="preserve">(2) </w:t>
      </w:r>
      <w:proofErr w:type="spellStart"/>
      <w:r w:rsidRPr="006865FC">
        <w:rPr>
          <w:b/>
          <w:bCs/>
          <w:lang w:val="sv-SE"/>
        </w:rPr>
        <w:t>Dẫn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liệu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của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đồng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tác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giả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thì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="006F37BF" w:rsidRPr="006865FC">
        <w:rPr>
          <w:b/>
          <w:lang w:val="sv-SE"/>
        </w:rPr>
        <w:t>cần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liệt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kê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đủ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hai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tác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giả</w:t>
      </w:r>
      <w:proofErr w:type="spellEnd"/>
      <w:r w:rsidRPr="006865FC">
        <w:rPr>
          <w:b/>
          <w:lang w:val="sv-SE"/>
        </w:rPr>
        <w:t xml:space="preserve">, </w:t>
      </w:r>
      <w:proofErr w:type="spellStart"/>
      <w:r w:rsidRPr="006865FC">
        <w:rPr>
          <w:b/>
          <w:lang w:val="sv-SE"/>
        </w:rPr>
        <w:t>nối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với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nhau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bằng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liên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từ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và</w:t>
      </w:r>
      <w:proofErr w:type="spellEnd"/>
      <w:r w:rsidRPr="006865FC">
        <w:rPr>
          <w:lang w:val="sv-SE"/>
        </w:rPr>
        <w:t xml:space="preserve">. </w:t>
      </w:r>
      <w:proofErr w:type="spellStart"/>
      <w:r w:rsidR="006F37BF" w:rsidRPr="006865FC">
        <w:rPr>
          <w:lang w:val="sv-SE"/>
        </w:rPr>
        <w:t>Ví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dụ</w:t>
      </w:r>
      <w:proofErr w:type="spellEnd"/>
      <w:r w:rsidRPr="006865FC">
        <w:rPr>
          <w:lang w:val="sv-SE"/>
        </w:rPr>
        <w:t xml:space="preserve">: </w:t>
      </w:r>
      <w:proofErr w:type="spellStart"/>
      <w:r w:rsidR="006F37BF" w:rsidRPr="006865FC">
        <w:rPr>
          <w:lang w:val="sv-SE"/>
        </w:rPr>
        <w:t>Ravallion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và</w:t>
      </w:r>
      <w:proofErr w:type="spellEnd"/>
      <w:r w:rsidR="006F37BF" w:rsidRPr="006865FC">
        <w:rPr>
          <w:lang w:val="sv-SE"/>
        </w:rPr>
        <w:t xml:space="preserve"> van de Walle (2003) </w:t>
      </w:r>
      <w:proofErr w:type="spellStart"/>
      <w:r w:rsidR="006F37BF" w:rsidRPr="006865FC">
        <w:rPr>
          <w:lang w:val="sv-SE"/>
        </w:rPr>
        <w:t>đã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phân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tích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tình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hình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giao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đất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nông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nghiệp</w:t>
      </w:r>
      <w:proofErr w:type="spellEnd"/>
      <w:r w:rsidR="006F37BF" w:rsidRPr="006865FC">
        <w:rPr>
          <w:lang w:val="sv-SE"/>
        </w:rPr>
        <w:t xml:space="preserve"> ở </w:t>
      </w:r>
      <w:proofErr w:type="spellStart"/>
      <w:r w:rsidR="006F37BF" w:rsidRPr="006865FC">
        <w:rPr>
          <w:lang w:val="sv-SE"/>
        </w:rPr>
        <w:t>Việt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Nam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những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năm</w:t>
      </w:r>
      <w:proofErr w:type="spellEnd"/>
      <w:r w:rsidR="006F37BF" w:rsidRPr="006865FC">
        <w:rPr>
          <w:lang w:val="sv-SE"/>
        </w:rPr>
        <w:t xml:space="preserve"> 90.</w:t>
      </w:r>
      <w:r w:rsidRPr="006865FC">
        <w:rPr>
          <w:lang w:val="sv-SE"/>
        </w:rPr>
        <w:t xml:space="preserve"> </w:t>
      </w:r>
    </w:p>
    <w:p w:rsidR="00971737" w:rsidRPr="006865FC" w:rsidRDefault="00971737" w:rsidP="00877084">
      <w:pPr>
        <w:spacing w:before="100" w:beforeAutospacing="1" w:after="100" w:afterAutospacing="1"/>
        <w:ind w:left="360"/>
        <w:jc w:val="both"/>
        <w:rPr>
          <w:lang w:val="sv-SE"/>
        </w:rPr>
      </w:pPr>
      <w:proofErr w:type="spellStart"/>
      <w:r w:rsidRPr="006865FC">
        <w:rPr>
          <w:b/>
          <w:bCs/>
          <w:lang w:val="sv-SE"/>
        </w:rPr>
        <w:t>Không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="006F37BF" w:rsidRPr="006865FC">
        <w:rPr>
          <w:b/>
          <w:bCs/>
          <w:lang w:val="sv-SE"/>
        </w:rPr>
        <w:t>nên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dùng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dấu</w:t>
      </w:r>
      <w:proofErr w:type="spellEnd"/>
      <w:r w:rsidRPr="006865FC">
        <w:rPr>
          <w:lang w:val="sv-SE"/>
        </w:rPr>
        <w:t xml:space="preserve"> </w:t>
      </w:r>
      <w:r w:rsidRPr="006865FC">
        <w:rPr>
          <w:b/>
          <w:bCs/>
          <w:lang w:val="sv-SE"/>
        </w:rPr>
        <w:t xml:space="preserve">&amp; </w:t>
      </w:r>
      <w:proofErr w:type="spellStart"/>
      <w:r w:rsidRPr="006865FC">
        <w:rPr>
          <w:b/>
          <w:bCs/>
          <w:lang w:val="sv-SE"/>
        </w:rPr>
        <w:t>thay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cho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từ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và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trong</w:t>
      </w:r>
      <w:proofErr w:type="spellEnd"/>
      <w:r w:rsidRPr="006865FC">
        <w:rPr>
          <w:lang w:val="sv-SE"/>
        </w:rPr>
        <w:t xml:space="preserve"> </w:t>
      </w:r>
      <w:proofErr w:type="spellStart"/>
      <w:r w:rsidR="00526AA9" w:rsidRPr="006865FC">
        <w:rPr>
          <w:lang w:val="sv-SE"/>
        </w:rPr>
        <w:t>khóa</w:t>
      </w:r>
      <w:proofErr w:type="spellEnd"/>
      <w:r w:rsidR="00526AA9" w:rsidRPr="006865FC">
        <w:rPr>
          <w:lang w:val="sv-SE"/>
        </w:rPr>
        <w:t xml:space="preserve"> </w:t>
      </w:r>
      <w:proofErr w:type="spellStart"/>
      <w:r w:rsidR="00526AA9" w:rsidRPr="006865FC">
        <w:rPr>
          <w:lang w:val="sv-SE"/>
        </w:rPr>
        <w:t>luận</w:t>
      </w:r>
      <w:proofErr w:type="spellEnd"/>
      <w:r w:rsidRPr="006865FC">
        <w:rPr>
          <w:lang w:val="sv-SE"/>
        </w:rPr>
        <w:t>.</w:t>
      </w:r>
    </w:p>
    <w:p w:rsidR="00877084" w:rsidRPr="006865FC" w:rsidRDefault="00877084" w:rsidP="00877084">
      <w:pPr>
        <w:spacing w:before="120"/>
        <w:jc w:val="both"/>
        <w:rPr>
          <w:lang w:val="sv-SE"/>
        </w:rPr>
      </w:pPr>
      <w:proofErr w:type="spellStart"/>
      <w:r w:rsidRPr="006865FC">
        <w:rPr>
          <w:b/>
          <w:bCs/>
          <w:lang w:val="sv-SE"/>
        </w:rPr>
        <w:t>Ví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dụ</w:t>
      </w:r>
      <w:proofErr w:type="spellEnd"/>
      <w:r w:rsidRPr="006865FC">
        <w:rPr>
          <w:b/>
          <w:bCs/>
          <w:lang w:val="sv-SE"/>
        </w:rPr>
        <w:t>:</w:t>
      </w:r>
    </w:p>
    <w:p w:rsidR="00A75644" w:rsidRPr="006865FC" w:rsidRDefault="00A75644" w:rsidP="00877084">
      <w:pPr>
        <w:spacing w:before="120"/>
        <w:ind w:left="360"/>
        <w:jc w:val="both"/>
        <w:rPr>
          <w:bCs/>
          <w:lang w:val="sv-SE"/>
        </w:rPr>
      </w:pPr>
      <w:proofErr w:type="spellStart"/>
      <w:r w:rsidRPr="006865FC">
        <w:rPr>
          <w:lang w:val="sv-SE"/>
        </w:rPr>
        <w:t>Trong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nông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nghiệp</w:t>
      </w:r>
      <w:proofErr w:type="spellEnd"/>
      <w:r w:rsidRPr="006865FC">
        <w:rPr>
          <w:lang w:val="sv-SE"/>
        </w:rPr>
        <w:t xml:space="preserve">, </w:t>
      </w:r>
      <w:proofErr w:type="spellStart"/>
      <w:r w:rsidRPr="006865FC">
        <w:rPr>
          <w:lang w:val="sv-SE"/>
        </w:rPr>
        <w:t>đa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dạng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hoá</w:t>
      </w:r>
      <w:proofErr w:type="spellEnd"/>
      <w:r w:rsidRPr="006865FC">
        <w:rPr>
          <w:lang w:val="sv-SE"/>
        </w:rPr>
        <w:t xml:space="preserve">, </w:t>
      </w:r>
      <w:proofErr w:type="spellStart"/>
      <w:r w:rsidRPr="006865FC">
        <w:rPr>
          <w:lang w:val="sv-SE"/>
        </w:rPr>
        <w:t>theo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nghĩa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hẹp</w:t>
      </w:r>
      <w:proofErr w:type="spellEnd"/>
      <w:r w:rsidRPr="006865FC">
        <w:rPr>
          <w:lang w:val="sv-SE"/>
        </w:rPr>
        <w:t xml:space="preserve">, </w:t>
      </w:r>
      <w:proofErr w:type="spellStart"/>
      <w:r w:rsidRPr="006865FC">
        <w:rPr>
          <w:lang w:val="sv-SE"/>
        </w:rPr>
        <w:t>có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nghĩa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là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tăng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chủng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loại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sản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phẩm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nông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nghiệp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hoặc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dịch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vụ</w:t>
      </w:r>
      <w:proofErr w:type="spellEnd"/>
      <w:r w:rsidRPr="006865FC">
        <w:rPr>
          <w:lang w:val="sv-SE"/>
        </w:rPr>
        <w:t xml:space="preserve"> do </w:t>
      </w:r>
      <w:proofErr w:type="spellStart"/>
      <w:r w:rsidRPr="006865FC">
        <w:rPr>
          <w:lang w:val="sv-SE"/>
        </w:rPr>
        <w:t>nông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dân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làm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ra</w:t>
      </w:r>
      <w:proofErr w:type="spellEnd"/>
      <w:r w:rsidRPr="006865FC">
        <w:rPr>
          <w:lang w:val="sv-SE"/>
        </w:rPr>
        <w:t xml:space="preserve">. </w:t>
      </w:r>
      <w:proofErr w:type="spellStart"/>
      <w:r w:rsidRPr="006865FC">
        <w:rPr>
          <w:lang w:val="sv-SE"/>
        </w:rPr>
        <w:t>Trong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nhiều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năm</w:t>
      </w:r>
      <w:proofErr w:type="spellEnd"/>
      <w:r w:rsidRPr="006865FC">
        <w:rPr>
          <w:lang w:val="sv-SE"/>
        </w:rPr>
        <w:t xml:space="preserve">, </w:t>
      </w:r>
      <w:proofErr w:type="spellStart"/>
      <w:r w:rsidRPr="006865FC">
        <w:rPr>
          <w:lang w:val="sv-SE"/>
        </w:rPr>
        <w:t>đa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dạng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hoá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đã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là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một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chiến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lược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truyền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thống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của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các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nông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hộ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để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đối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phó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với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các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rủi</w:t>
      </w:r>
      <w:proofErr w:type="spellEnd"/>
      <w:r w:rsidRPr="006865FC">
        <w:rPr>
          <w:lang w:val="sv-SE"/>
        </w:rPr>
        <w:t xml:space="preserve"> ro </w:t>
      </w:r>
      <w:proofErr w:type="spellStart"/>
      <w:r w:rsidRPr="006865FC">
        <w:rPr>
          <w:lang w:val="sv-SE"/>
        </w:rPr>
        <w:t>và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duy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trì</w:t>
      </w:r>
      <w:proofErr w:type="spellEnd"/>
      <w:r w:rsidRPr="006865FC">
        <w:rPr>
          <w:lang w:val="sv-SE"/>
        </w:rPr>
        <w:t xml:space="preserve"> an </w:t>
      </w:r>
      <w:proofErr w:type="spellStart"/>
      <w:r w:rsidRPr="006865FC">
        <w:rPr>
          <w:lang w:val="sv-SE"/>
        </w:rPr>
        <w:t>toàn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lương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thực</w:t>
      </w:r>
      <w:proofErr w:type="spellEnd"/>
      <w:r w:rsidRPr="006865FC">
        <w:rPr>
          <w:lang w:val="sv-SE"/>
        </w:rPr>
        <w:t xml:space="preserve"> </w:t>
      </w:r>
      <w:r w:rsidRPr="006865FC">
        <w:rPr>
          <w:bCs/>
          <w:lang w:val="sv-SE"/>
        </w:rPr>
        <w:t xml:space="preserve">(Ahmad </w:t>
      </w:r>
      <w:proofErr w:type="spellStart"/>
      <w:r w:rsidRPr="006865FC">
        <w:rPr>
          <w:b/>
          <w:bCs/>
          <w:lang w:val="sv-SE"/>
        </w:rPr>
        <w:t>và</w:t>
      </w:r>
      <w:proofErr w:type="spellEnd"/>
      <w:r w:rsidRPr="006865FC">
        <w:rPr>
          <w:bCs/>
          <w:lang w:val="sv-SE"/>
        </w:rPr>
        <w:t xml:space="preserve"> </w:t>
      </w:r>
      <w:proofErr w:type="spellStart"/>
      <w:r w:rsidRPr="006865FC">
        <w:rPr>
          <w:bCs/>
          <w:lang w:val="sv-SE"/>
        </w:rPr>
        <w:t>Isvilanonda</w:t>
      </w:r>
      <w:proofErr w:type="spellEnd"/>
      <w:r w:rsidRPr="006865FC">
        <w:rPr>
          <w:bCs/>
          <w:lang w:val="sv-SE"/>
        </w:rPr>
        <w:t>, 2003).</w:t>
      </w:r>
    </w:p>
    <w:p w:rsidR="00971737" w:rsidRPr="006865FC" w:rsidRDefault="00971737" w:rsidP="006F37BF">
      <w:pPr>
        <w:spacing w:before="100" w:beforeAutospacing="1" w:after="100" w:afterAutospacing="1"/>
        <w:jc w:val="both"/>
        <w:rPr>
          <w:lang w:val="sv-SE"/>
        </w:rPr>
      </w:pPr>
      <w:r w:rsidRPr="006865FC">
        <w:rPr>
          <w:b/>
          <w:bCs/>
          <w:lang w:val="sv-SE"/>
        </w:rPr>
        <w:t xml:space="preserve">(3) </w:t>
      </w:r>
      <w:proofErr w:type="spellStart"/>
      <w:r w:rsidRPr="006865FC">
        <w:rPr>
          <w:b/>
          <w:bCs/>
          <w:lang w:val="sv-SE"/>
        </w:rPr>
        <w:t>Dẫn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liệu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nhiều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hơn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hai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tác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giả</w:t>
      </w:r>
      <w:proofErr w:type="spellEnd"/>
      <w:r w:rsidRPr="006865FC">
        <w:rPr>
          <w:lang w:val="sv-SE"/>
        </w:rPr>
        <w:t xml:space="preserve">, </w:t>
      </w:r>
      <w:proofErr w:type="spellStart"/>
      <w:r w:rsidRPr="006865FC">
        <w:rPr>
          <w:lang w:val="sv-SE"/>
        </w:rPr>
        <w:t>chỉ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cần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nêu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tên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tác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giả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thứ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nhất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và</w:t>
      </w:r>
      <w:proofErr w:type="spellEnd"/>
      <w:r w:rsidRPr="006865FC">
        <w:rPr>
          <w:lang w:val="sv-SE"/>
        </w:rPr>
        <w:t xml:space="preserve"> </w:t>
      </w:r>
      <w:proofErr w:type="spellStart"/>
      <w:r w:rsidR="00A75644" w:rsidRPr="006865FC">
        <w:rPr>
          <w:lang w:val="sv-SE"/>
        </w:rPr>
        <w:t>cộng</w:t>
      </w:r>
      <w:proofErr w:type="spellEnd"/>
      <w:r w:rsidR="00A75644" w:rsidRPr="006865FC">
        <w:rPr>
          <w:lang w:val="sv-SE"/>
        </w:rPr>
        <w:t xml:space="preserve"> </w:t>
      </w:r>
      <w:proofErr w:type="spellStart"/>
      <w:r w:rsidR="00A75644" w:rsidRPr="006865FC">
        <w:rPr>
          <w:lang w:val="sv-SE"/>
        </w:rPr>
        <w:t>sự</w:t>
      </w:r>
      <w:proofErr w:type="spellEnd"/>
      <w:r w:rsidRPr="006865FC">
        <w:rPr>
          <w:lang w:val="sv-SE"/>
        </w:rPr>
        <w:t xml:space="preserve">, </w:t>
      </w:r>
      <w:proofErr w:type="spellStart"/>
      <w:r w:rsidRPr="006865FC">
        <w:rPr>
          <w:lang w:val="sv-SE"/>
        </w:rPr>
        <w:t>nă</w:t>
      </w:r>
      <w:r w:rsidR="006F37BF" w:rsidRPr="006865FC">
        <w:rPr>
          <w:lang w:val="sv-SE"/>
        </w:rPr>
        <w:t>m</w:t>
      </w:r>
      <w:proofErr w:type="spellEnd"/>
      <w:r w:rsidR="00C016CE" w:rsidRPr="006865FC">
        <w:rPr>
          <w:lang w:val="sv-SE"/>
        </w:rPr>
        <w:t>.</w:t>
      </w:r>
    </w:p>
    <w:p w:rsidR="00971737" w:rsidRPr="006865FC" w:rsidRDefault="00971737" w:rsidP="00971737">
      <w:pPr>
        <w:spacing w:before="100" w:beforeAutospacing="1" w:after="100" w:afterAutospacing="1"/>
        <w:jc w:val="both"/>
        <w:rPr>
          <w:lang w:val="sv-SE"/>
        </w:rPr>
      </w:pPr>
      <w:r w:rsidRPr="006865FC">
        <w:rPr>
          <w:lang w:val="sv-SE"/>
        </w:rPr>
        <w:t xml:space="preserve">             .... </w:t>
      </w:r>
      <w:proofErr w:type="spellStart"/>
      <w:r w:rsidR="006F37BF" w:rsidRPr="006865FC">
        <w:rPr>
          <w:lang w:val="sv-SE"/>
        </w:rPr>
        <w:t>môi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trường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kinh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doanh</w:t>
      </w:r>
      <w:proofErr w:type="spellEnd"/>
      <w:r w:rsidR="006F37BF" w:rsidRPr="006865FC">
        <w:rPr>
          <w:lang w:val="sv-SE"/>
        </w:rPr>
        <w:t xml:space="preserve"> ở </w:t>
      </w:r>
      <w:proofErr w:type="spellStart"/>
      <w:r w:rsidR="006F37BF" w:rsidRPr="006865FC">
        <w:rPr>
          <w:lang w:val="sv-SE"/>
        </w:rPr>
        <w:t>Việt</w:t>
      </w:r>
      <w:proofErr w:type="spellEnd"/>
      <w:r w:rsidR="006F37BF" w:rsidRPr="006865FC">
        <w:rPr>
          <w:lang w:val="sv-SE"/>
        </w:rPr>
        <w:t xml:space="preserve"> </w:t>
      </w:r>
      <w:proofErr w:type="spellStart"/>
      <w:r w:rsidR="006F37BF" w:rsidRPr="006865FC">
        <w:rPr>
          <w:lang w:val="sv-SE"/>
        </w:rPr>
        <w:t>Nam</w:t>
      </w:r>
      <w:proofErr w:type="spellEnd"/>
      <w:r w:rsidR="006F37BF" w:rsidRPr="006865FC">
        <w:rPr>
          <w:lang w:val="sv-SE"/>
        </w:rPr>
        <w:t>...</w:t>
      </w:r>
      <w:r w:rsidRPr="006865FC">
        <w:rPr>
          <w:lang w:val="sv-SE"/>
        </w:rPr>
        <w:t xml:space="preserve"> (</w:t>
      </w:r>
      <w:proofErr w:type="spellStart"/>
      <w:r w:rsidR="006F37BF" w:rsidRPr="006865FC">
        <w:rPr>
          <w:lang w:val="sv-SE"/>
        </w:rPr>
        <w:t>Tenev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và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</w:t>
      </w:r>
      <w:r w:rsidR="00A75644" w:rsidRPr="006865FC">
        <w:rPr>
          <w:lang w:val="sv-SE"/>
        </w:rPr>
        <w:t>ộng</w:t>
      </w:r>
      <w:proofErr w:type="spellEnd"/>
      <w:r w:rsidR="00A75644" w:rsidRPr="006865FC">
        <w:rPr>
          <w:lang w:val="sv-SE"/>
        </w:rPr>
        <w:t xml:space="preserve"> </w:t>
      </w:r>
      <w:proofErr w:type="spellStart"/>
      <w:r w:rsidR="00A75644" w:rsidRPr="006865FC">
        <w:rPr>
          <w:lang w:val="sv-SE"/>
        </w:rPr>
        <w:t>sự</w:t>
      </w:r>
      <w:proofErr w:type="spellEnd"/>
      <w:r w:rsidRPr="006865FC">
        <w:rPr>
          <w:lang w:val="sv-SE"/>
        </w:rPr>
        <w:t xml:space="preserve">, </w:t>
      </w:r>
      <w:r w:rsidR="006F37BF" w:rsidRPr="006865FC">
        <w:rPr>
          <w:lang w:val="sv-SE"/>
        </w:rPr>
        <w:t>2003</w:t>
      </w:r>
      <w:r w:rsidRPr="006865FC">
        <w:rPr>
          <w:lang w:val="sv-SE"/>
        </w:rPr>
        <w:t>).</w:t>
      </w:r>
    </w:p>
    <w:p w:rsidR="00971737" w:rsidRPr="006865FC" w:rsidRDefault="00971737" w:rsidP="006F37BF">
      <w:pPr>
        <w:spacing w:before="100" w:beforeAutospacing="1" w:after="100" w:afterAutospacing="1"/>
        <w:jc w:val="both"/>
        <w:rPr>
          <w:lang w:val="sv-SE"/>
        </w:rPr>
      </w:pPr>
      <w:r w:rsidRPr="006865FC">
        <w:rPr>
          <w:b/>
          <w:bCs/>
          <w:lang w:val="sv-SE"/>
        </w:rPr>
        <w:t xml:space="preserve">(4) </w:t>
      </w:r>
      <w:proofErr w:type="spellStart"/>
      <w:r w:rsidRPr="006865FC">
        <w:rPr>
          <w:b/>
          <w:bCs/>
          <w:lang w:val="sv-SE"/>
        </w:rPr>
        <w:t>Dẫn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liệu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từ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hai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tác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phẩm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của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nhiều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tác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giả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khác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nhau</w:t>
      </w:r>
      <w:proofErr w:type="spellEnd"/>
      <w:r w:rsidRPr="006865FC">
        <w:rPr>
          <w:lang w:val="sv-SE"/>
        </w:rPr>
        <w:t xml:space="preserve">, </w:t>
      </w:r>
      <w:proofErr w:type="spellStart"/>
      <w:r w:rsidRPr="006865FC">
        <w:rPr>
          <w:lang w:val="sv-SE"/>
        </w:rPr>
        <w:t>phải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liệt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kê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đủ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các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tác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giả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và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phân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biệt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nhau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bằng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dấu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b/>
          <w:lang w:val="sv-SE"/>
        </w:rPr>
        <w:t>chấm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phẩy</w:t>
      </w:r>
      <w:proofErr w:type="spellEnd"/>
      <w:r w:rsidRPr="006865FC">
        <w:rPr>
          <w:b/>
          <w:lang w:val="sv-SE"/>
        </w:rPr>
        <w:t xml:space="preserve"> (;)</w:t>
      </w:r>
      <w:r w:rsidRPr="006865FC">
        <w:rPr>
          <w:lang w:val="sv-SE"/>
        </w:rPr>
        <w:t xml:space="preserve">. </w:t>
      </w:r>
      <w:proofErr w:type="spellStart"/>
      <w:r w:rsidR="006F37BF" w:rsidRPr="006865FC">
        <w:rPr>
          <w:lang w:val="sv-SE"/>
        </w:rPr>
        <w:t>Ví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dụ</w:t>
      </w:r>
      <w:proofErr w:type="spellEnd"/>
      <w:r w:rsidRPr="006865FC">
        <w:rPr>
          <w:lang w:val="sv-SE"/>
        </w:rPr>
        <w:t>:</w:t>
      </w:r>
    </w:p>
    <w:p w:rsidR="00E35E09" w:rsidRPr="006865FC" w:rsidRDefault="00E35E09" w:rsidP="00E35E09">
      <w:pPr>
        <w:tabs>
          <w:tab w:val="left" w:pos="3600"/>
        </w:tabs>
        <w:jc w:val="both"/>
        <w:rPr>
          <w:lang w:val="sv-SE"/>
        </w:rPr>
      </w:pPr>
      <w:r w:rsidRPr="006865FC">
        <w:rPr>
          <w:lang w:val="sv-SE"/>
        </w:rPr>
        <w:t xml:space="preserve">.... Ở </w:t>
      </w:r>
      <w:proofErr w:type="spellStart"/>
      <w:r w:rsidRPr="006865FC">
        <w:rPr>
          <w:lang w:val="sv-SE"/>
        </w:rPr>
        <w:t>khu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vực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các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tỉnh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phía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Nam</w:t>
      </w:r>
      <w:proofErr w:type="spellEnd"/>
      <w:r w:rsidRPr="006865FC">
        <w:rPr>
          <w:lang w:val="sv-SE"/>
        </w:rPr>
        <w:t xml:space="preserve">, </w:t>
      </w:r>
      <w:proofErr w:type="spellStart"/>
      <w:r w:rsidRPr="006865FC">
        <w:rPr>
          <w:lang w:val="sv-SE"/>
        </w:rPr>
        <w:t>sự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manh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mún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của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ruộng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đất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ít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có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hoặc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không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quá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nghiêm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trọng</w:t>
      </w:r>
      <w:proofErr w:type="spellEnd"/>
      <w:r w:rsidRPr="006865FC">
        <w:rPr>
          <w:lang w:val="sv-SE"/>
        </w:rPr>
        <w:t xml:space="preserve">, </w:t>
      </w:r>
      <w:proofErr w:type="spellStart"/>
      <w:r w:rsidRPr="006865FC">
        <w:rPr>
          <w:lang w:val="sv-SE"/>
        </w:rPr>
        <w:t>tính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trung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bình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một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hộ</w:t>
      </w:r>
      <w:proofErr w:type="spellEnd"/>
      <w:r w:rsidRPr="006865FC">
        <w:rPr>
          <w:lang w:val="sv-SE"/>
        </w:rPr>
        <w:t xml:space="preserve"> ở </w:t>
      </w:r>
      <w:proofErr w:type="spellStart"/>
      <w:r w:rsidRPr="006865FC">
        <w:rPr>
          <w:lang w:val="sv-SE"/>
        </w:rPr>
        <w:t>đồng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bằng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sông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Cửu</w:t>
      </w:r>
      <w:proofErr w:type="spellEnd"/>
      <w:r w:rsidRPr="006865FC">
        <w:rPr>
          <w:lang w:val="sv-SE"/>
        </w:rPr>
        <w:t xml:space="preserve"> Long </w:t>
      </w:r>
      <w:proofErr w:type="spellStart"/>
      <w:r w:rsidRPr="006865FC">
        <w:rPr>
          <w:lang w:val="sv-SE"/>
        </w:rPr>
        <w:t>chỉ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có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từ</w:t>
      </w:r>
      <w:proofErr w:type="spellEnd"/>
      <w:r w:rsidRPr="006865FC">
        <w:rPr>
          <w:lang w:val="sv-SE"/>
        </w:rPr>
        <w:t xml:space="preserve"> 1 </w:t>
      </w:r>
      <w:proofErr w:type="spellStart"/>
      <w:r w:rsidRPr="006865FC">
        <w:rPr>
          <w:lang w:val="sv-SE"/>
        </w:rPr>
        <w:t>đến</w:t>
      </w:r>
      <w:proofErr w:type="spellEnd"/>
      <w:r w:rsidRPr="006865FC">
        <w:rPr>
          <w:lang w:val="sv-SE"/>
        </w:rPr>
        <w:t xml:space="preserve"> 2 </w:t>
      </w:r>
      <w:proofErr w:type="spellStart"/>
      <w:r w:rsidRPr="006865FC">
        <w:rPr>
          <w:lang w:val="sv-SE"/>
        </w:rPr>
        <w:t>mảnh</w:t>
      </w:r>
      <w:proofErr w:type="spellEnd"/>
      <w:r w:rsidRPr="006865FC">
        <w:rPr>
          <w:lang w:val="sv-SE"/>
        </w:rPr>
        <w:t xml:space="preserve">. </w:t>
      </w:r>
      <w:proofErr w:type="spellStart"/>
      <w:r w:rsidRPr="006865FC">
        <w:rPr>
          <w:lang w:val="sv-SE"/>
        </w:rPr>
        <w:t>Đó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là</w:t>
      </w:r>
      <w:proofErr w:type="spellEnd"/>
      <w:r w:rsidRPr="006865FC">
        <w:rPr>
          <w:lang w:val="sv-SE"/>
        </w:rPr>
        <w:t xml:space="preserve"> do </w:t>
      </w:r>
      <w:proofErr w:type="spellStart"/>
      <w:r w:rsidRPr="006865FC">
        <w:rPr>
          <w:lang w:val="sv-SE"/>
        </w:rPr>
        <w:t>việc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phân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chia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ruộng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đất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không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quá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chú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trọng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đến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tính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công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bằng</w:t>
      </w:r>
      <w:proofErr w:type="spellEnd"/>
      <w:r w:rsidRPr="006865FC">
        <w:rPr>
          <w:lang w:val="sv-SE"/>
        </w:rPr>
        <w:t xml:space="preserve">, </w:t>
      </w:r>
      <w:proofErr w:type="spellStart"/>
      <w:r w:rsidRPr="006865FC">
        <w:rPr>
          <w:lang w:val="sv-SE"/>
        </w:rPr>
        <w:t>hơn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nữa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việc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giao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đất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cho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các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hộ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nông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dân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dường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như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được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thực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hiện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dựa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trên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tình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trạng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đất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đai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mà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hộ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có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trước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ngày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thống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nhất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đất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nước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năm</w:t>
      </w:r>
      <w:proofErr w:type="spellEnd"/>
      <w:r w:rsidRPr="006865FC">
        <w:rPr>
          <w:lang w:val="sv-SE"/>
        </w:rPr>
        <w:t xml:space="preserve"> 1975 (Do </w:t>
      </w:r>
      <w:proofErr w:type="spellStart"/>
      <w:r w:rsidRPr="006865FC">
        <w:rPr>
          <w:lang w:val="sv-SE"/>
        </w:rPr>
        <w:t>và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Iyer</w:t>
      </w:r>
      <w:proofErr w:type="spellEnd"/>
      <w:r w:rsidRPr="006865FC">
        <w:rPr>
          <w:lang w:val="sv-SE"/>
        </w:rPr>
        <w:t xml:space="preserve"> 2003; </w:t>
      </w:r>
      <w:proofErr w:type="spellStart"/>
      <w:r w:rsidRPr="006865FC">
        <w:rPr>
          <w:lang w:val="sv-SE"/>
        </w:rPr>
        <w:t>Luong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và</w:t>
      </w:r>
      <w:proofErr w:type="spellEnd"/>
      <w:r w:rsidRPr="006865FC">
        <w:rPr>
          <w:lang w:val="sv-SE"/>
        </w:rPr>
        <w:t xml:space="preserve"> Unger 1999; Marsh </w:t>
      </w:r>
      <w:proofErr w:type="spellStart"/>
      <w:r w:rsidRPr="006865FC">
        <w:rPr>
          <w:lang w:val="sv-SE"/>
        </w:rPr>
        <w:t>và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MacAulay</w:t>
      </w:r>
      <w:proofErr w:type="spellEnd"/>
      <w:r w:rsidRPr="006865FC">
        <w:rPr>
          <w:lang w:val="sv-SE"/>
        </w:rPr>
        <w:t xml:space="preserve"> 2002; </w:t>
      </w:r>
      <w:proofErr w:type="spellStart"/>
      <w:r w:rsidRPr="006865FC">
        <w:rPr>
          <w:lang w:val="sv-SE"/>
        </w:rPr>
        <w:t>Ravallion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và</w:t>
      </w:r>
      <w:proofErr w:type="spellEnd"/>
      <w:r w:rsidRPr="006865FC">
        <w:rPr>
          <w:lang w:val="sv-SE"/>
        </w:rPr>
        <w:t xml:space="preserve"> van de Walle 2001, 2003). </w:t>
      </w:r>
    </w:p>
    <w:p w:rsidR="00971737" w:rsidRPr="006865FC" w:rsidRDefault="00971737" w:rsidP="006F37BF">
      <w:pPr>
        <w:spacing w:before="100" w:beforeAutospacing="1" w:after="100" w:afterAutospacing="1"/>
        <w:jc w:val="both"/>
        <w:rPr>
          <w:lang w:val="sv-SE"/>
        </w:rPr>
      </w:pPr>
      <w:r w:rsidRPr="006865FC">
        <w:rPr>
          <w:b/>
          <w:bCs/>
          <w:lang w:val="sv-SE"/>
        </w:rPr>
        <w:t xml:space="preserve">(5) </w:t>
      </w:r>
      <w:proofErr w:type="spellStart"/>
      <w:r w:rsidRPr="006865FC">
        <w:rPr>
          <w:b/>
          <w:bCs/>
          <w:lang w:val="sv-SE"/>
        </w:rPr>
        <w:t>Nếu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dẫn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liệu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không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tìm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được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tài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liệu</w:t>
      </w:r>
      <w:proofErr w:type="spellEnd"/>
      <w:r w:rsidRPr="006865FC">
        <w:rPr>
          <w:b/>
          <w:bCs/>
          <w:lang w:val="sv-SE"/>
        </w:rPr>
        <w:t xml:space="preserve"> </w:t>
      </w:r>
      <w:proofErr w:type="spellStart"/>
      <w:r w:rsidRPr="006865FC">
        <w:rPr>
          <w:b/>
          <w:bCs/>
          <w:lang w:val="sv-SE"/>
        </w:rPr>
        <w:t>gốc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mà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ghi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nhận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nhờ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một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tài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liệu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khác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của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tác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giả</w:t>
      </w:r>
      <w:proofErr w:type="spellEnd"/>
      <w:r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khác</w:t>
      </w:r>
      <w:proofErr w:type="spellEnd"/>
      <w:r w:rsidRPr="006865FC">
        <w:rPr>
          <w:lang w:val="sv-SE"/>
        </w:rPr>
        <w:t> </w:t>
      </w:r>
      <w:r w:rsidRPr="006865FC">
        <w:rPr>
          <w:b/>
          <w:lang w:val="sv-SE"/>
        </w:rPr>
        <w:t>(</w:t>
      </w:r>
      <w:proofErr w:type="spellStart"/>
      <w:r w:rsidR="00E35E09" w:rsidRPr="006865FC">
        <w:rPr>
          <w:b/>
          <w:lang w:val="sv-SE"/>
        </w:rPr>
        <w:t>nên</w:t>
      </w:r>
      <w:proofErr w:type="spellEnd"/>
      <w:r w:rsidR="00E35E09"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hạn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chế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tối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đa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hình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thức</w:t>
      </w:r>
      <w:proofErr w:type="spellEnd"/>
      <w:r w:rsidRPr="006865FC">
        <w:rPr>
          <w:b/>
          <w:lang w:val="sv-SE"/>
        </w:rPr>
        <w:t xml:space="preserve"> </w:t>
      </w:r>
      <w:proofErr w:type="spellStart"/>
      <w:r w:rsidRPr="006865FC">
        <w:rPr>
          <w:b/>
          <w:lang w:val="sv-SE"/>
        </w:rPr>
        <w:t>này</w:t>
      </w:r>
      <w:proofErr w:type="spellEnd"/>
      <w:r w:rsidRPr="006865FC">
        <w:rPr>
          <w:b/>
          <w:lang w:val="sv-SE"/>
        </w:rPr>
        <w:t>).</w:t>
      </w:r>
    </w:p>
    <w:p w:rsidR="00971737" w:rsidRPr="006865FC" w:rsidRDefault="00E35E09" w:rsidP="00971737">
      <w:pPr>
        <w:spacing w:before="100" w:beforeAutospacing="1" w:after="100" w:afterAutospacing="1"/>
        <w:ind w:firstLine="720"/>
        <w:jc w:val="both"/>
        <w:rPr>
          <w:lang w:val="sv-SE"/>
        </w:rPr>
      </w:pPr>
      <w:r w:rsidRPr="006865FC">
        <w:rPr>
          <w:lang w:val="sv-SE"/>
        </w:rPr>
        <w:t>Samuelson</w:t>
      </w:r>
      <w:r w:rsidR="00971737" w:rsidRPr="006865FC">
        <w:rPr>
          <w:lang w:val="sv-SE"/>
        </w:rPr>
        <w:t xml:space="preserve"> (1963) </w:t>
      </w:r>
      <w:proofErr w:type="spellStart"/>
      <w:r w:rsidR="00971737" w:rsidRPr="006865FC">
        <w:rPr>
          <w:lang w:val="sv-SE"/>
        </w:rPr>
        <w:t>cho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rằng</w:t>
      </w:r>
      <w:proofErr w:type="spellEnd"/>
      <w:r w:rsidR="00971737" w:rsidRPr="006865FC">
        <w:rPr>
          <w:lang w:val="sv-SE"/>
        </w:rPr>
        <w:t xml:space="preserve"> …… (</w:t>
      </w:r>
      <w:proofErr w:type="spellStart"/>
      <w:r w:rsidR="00971737" w:rsidRPr="006865FC">
        <w:rPr>
          <w:lang w:val="sv-SE"/>
        </w:rPr>
        <w:t>trích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dẫn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bởi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="00971737" w:rsidRPr="006865FC">
        <w:rPr>
          <w:lang w:val="sv-SE"/>
        </w:rPr>
        <w:t>Nguyễn</w:t>
      </w:r>
      <w:proofErr w:type="spellEnd"/>
      <w:r w:rsidR="00971737" w:rsidRPr="006865FC">
        <w:rPr>
          <w:lang w:val="sv-SE"/>
        </w:rPr>
        <w:t xml:space="preserve"> </w:t>
      </w:r>
      <w:proofErr w:type="spellStart"/>
      <w:r w:rsidRPr="006865FC">
        <w:rPr>
          <w:lang w:val="sv-SE"/>
        </w:rPr>
        <w:t>Văn</w:t>
      </w:r>
      <w:proofErr w:type="spellEnd"/>
      <w:r w:rsidRPr="006865FC">
        <w:rPr>
          <w:lang w:val="sv-SE"/>
        </w:rPr>
        <w:t xml:space="preserve"> An</w:t>
      </w:r>
      <w:r w:rsidR="00971737" w:rsidRPr="006865FC">
        <w:rPr>
          <w:lang w:val="sv-SE"/>
        </w:rPr>
        <w:t>, 199</w:t>
      </w:r>
      <w:r w:rsidR="00C016CE" w:rsidRPr="006865FC">
        <w:rPr>
          <w:lang w:val="sv-SE"/>
        </w:rPr>
        <w:t>9</w:t>
      </w:r>
      <w:r w:rsidR="00971737" w:rsidRPr="006865FC">
        <w:rPr>
          <w:lang w:val="sv-SE"/>
        </w:rPr>
        <w:t>).</w:t>
      </w:r>
    </w:p>
    <w:p w:rsidR="004A4BF3" w:rsidRPr="006865FC" w:rsidRDefault="004A4BF3" w:rsidP="00D44327">
      <w:pPr>
        <w:ind w:left="360"/>
        <w:jc w:val="both"/>
        <w:rPr>
          <w:rFonts w:eastAsia="Batang"/>
          <w:lang w:val="sv-SE"/>
        </w:rPr>
      </w:pPr>
    </w:p>
    <w:p w:rsidR="00C9348F" w:rsidRDefault="00C9348F">
      <w:pPr>
        <w:rPr>
          <w:rFonts w:eastAsia="Batang"/>
          <w:b/>
        </w:rPr>
      </w:pPr>
      <w:r>
        <w:rPr>
          <w:rFonts w:eastAsia="Batang"/>
          <w:b/>
        </w:rPr>
        <w:br w:type="page"/>
      </w:r>
    </w:p>
    <w:p w:rsidR="004A4BF3" w:rsidRPr="006865FC" w:rsidRDefault="004A4BF3" w:rsidP="00D44327">
      <w:pPr>
        <w:jc w:val="both"/>
        <w:rPr>
          <w:rFonts w:eastAsia="Batang"/>
          <w:b/>
        </w:rPr>
      </w:pPr>
      <w:proofErr w:type="spellStart"/>
      <w:r w:rsidRPr="006865FC">
        <w:rPr>
          <w:rFonts w:eastAsia="Batang"/>
          <w:b/>
        </w:rPr>
        <w:lastRenderedPageBreak/>
        <w:t>Cách</w:t>
      </w:r>
      <w:proofErr w:type="spellEnd"/>
      <w:r w:rsidRPr="006865FC">
        <w:rPr>
          <w:rFonts w:eastAsia="Batang"/>
          <w:b/>
        </w:rPr>
        <w:t xml:space="preserve"> </w:t>
      </w:r>
      <w:proofErr w:type="spellStart"/>
      <w:r w:rsidRPr="006865FC">
        <w:rPr>
          <w:rFonts w:eastAsia="Batang"/>
          <w:b/>
        </w:rPr>
        <w:t>trình</w:t>
      </w:r>
      <w:proofErr w:type="spellEnd"/>
      <w:r w:rsidRPr="006865FC">
        <w:rPr>
          <w:rFonts w:eastAsia="Batang"/>
          <w:b/>
        </w:rPr>
        <w:t xml:space="preserve"> </w:t>
      </w:r>
      <w:proofErr w:type="spellStart"/>
      <w:r w:rsidRPr="006865FC">
        <w:rPr>
          <w:rFonts w:eastAsia="Batang"/>
          <w:b/>
        </w:rPr>
        <w:t>bày</w:t>
      </w:r>
      <w:proofErr w:type="spellEnd"/>
      <w:r w:rsidRPr="006865FC">
        <w:rPr>
          <w:rFonts w:eastAsia="Batang"/>
          <w:b/>
        </w:rPr>
        <w:t xml:space="preserve"> </w:t>
      </w:r>
      <w:proofErr w:type="spellStart"/>
      <w:r w:rsidRPr="006865FC">
        <w:rPr>
          <w:rFonts w:eastAsia="Batang"/>
          <w:b/>
        </w:rPr>
        <w:t>Tài</w:t>
      </w:r>
      <w:proofErr w:type="spellEnd"/>
      <w:r w:rsidRPr="006865FC">
        <w:rPr>
          <w:rFonts w:eastAsia="Batang"/>
          <w:b/>
        </w:rPr>
        <w:t xml:space="preserve"> </w:t>
      </w:r>
      <w:proofErr w:type="spellStart"/>
      <w:r w:rsidRPr="006865FC">
        <w:rPr>
          <w:rFonts w:eastAsia="Batang"/>
          <w:b/>
        </w:rPr>
        <w:t>liệu</w:t>
      </w:r>
      <w:proofErr w:type="spellEnd"/>
      <w:r w:rsidRPr="006865FC">
        <w:rPr>
          <w:rFonts w:eastAsia="Batang"/>
          <w:b/>
        </w:rPr>
        <w:t xml:space="preserve"> </w:t>
      </w:r>
      <w:proofErr w:type="spellStart"/>
      <w:r w:rsidRPr="006865FC">
        <w:rPr>
          <w:rFonts w:eastAsia="Batang"/>
          <w:b/>
        </w:rPr>
        <w:t>tham</w:t>
      </w:r>
      <w:proofErr w:type="spellEnd"/>
      <w:r w:rsidRPr="006865FC">
        <w:rPr>
          <w:rFonts w:eastAsia="Batang"/>
          <w:b/>
        </w:rPr>
        <w:t xml:space="preserve"> </w:t>
      </w:r>
      <w:proofErr w:type="spellStart"/>
      <w:r w:rsidRPr="006865FC">
        <w:rPr>
          <w:rFonts w:eastAsia="Batang"/>
          <w:b/>
        </w:rPr>
        <w:t>khả</w:t>
      </w:r>
      <w:r w:rsidR="00E03887" w:rsidRPr="006865FC">
        <w:rPr>
          <w:rFonts w:eastAsia="Batang"/>
          <w:b/>
        </w:rPr>
        <w:t>o</w:t>
      </w:r>
      <w:proofErr w:type="spellEnd"/>
    </w:p>
    <w:p w:rsidR="00516E63" w:rsidRPr="006865FC" w:rsidRDefault="00516E63" w:rsidP="00D44327">
      <w:pPr>
        <w:ind w:left="360"/>
        <w:jc w:val="both"/>
        <w:rPr>
          <w:rFonts w:eastAsia="Batang"/>
        </w:rPr>
      </w:pPr>
    </w:p>
    <w:p w:rsidR="004A4BF3" w:rsidRPr="006865FC" w:rsidRDefault="00877084" w:rsidP="00D44327">
      <w:pPr>
        <w:ind w:left="360"/>
        <w:jc w:val="both"/>
        <w:rPr>
          <w:rFonts w:eastAsia="Batang"/>
        </w:rPr>
      </w:pPr>
      <w:proofErr w:type="spellStart"/>
      <w:r w:rsidRPr="006865FC">
        <w:rPr>
          <w:rFonts w:eastAsia="Batang"/>
          <w:b/>
        </w:rPr>
        <w:t>Tài</w:t>
      </w:r>
      <w:proofErr w:type="spellEnd"/>
      <w:r w:rsidRPr="006865FC">
        <w:rPr>
          <w:rFonts w:eastAsia="Batang"/>
          <w:b/>
        </w:rPr>
        <w:t xml:space="preserve"> </w:t>
      </w:r>
      <w:proofErr w:type="spellStart"/>
      <w:r w:rsidRPr="006865FC">
        <w:rPr>
          <w:rFonts w:eastAsia="Batang"/>
          <w:b/>
        </w:rPr>
        <w:t>liệu</w:t>
      </w:r>
      <w:proofErr w:type="spellEnd"/>
      <w:r w:rsidRPr="006865FC">
        <w:rPr>
          <w:rFonts w:eastAsia="Batang"/>
          <w:b/>
        </w:rPr>
        <w:t xml:space="preserve"> </w:t>
      </w:r>
      <w:proofErr w:type="spellStart"/>
      <w:r w:rsidRPr="006865FC">
        <w:rPr>
          <w:rFonts w:eastAsia="Batang"/>
          <w:b/>
        </w:rPr>
        <w:t>tham</w:t>
      </w:r>
      <w:proofErr w:type="spellEnd"/>
      <w:r w:rsidRPr="006865FC">
        <w:rPr>
          <w:rFonts w:eastAsia="Batang"/>
          <w:b/>
        </w:rPr>
        <w:t xml:space="preserve"> </w:t>
      </w:r>
      <w:proofErr w:type="spellStart"/>
      <w:r w:rsidRPr="006865FC">
        <w:rPr>
          <w:rFonts w:eastAsia="Batang"/>
          <w:b/>
        </w:rPr>
        <w:t>khảo</w:t>
      </w:r>
      <w:proofErr w:type="spellEnd"/>
      <w:r w:rsidRPr="006865FC">
        <w:rPr>
          <w:rFonts w:eastAsia="Batang"/>
          <w:b/>
        </w:rPr>
        <w:t xml:space="preserve"> </w:t>
      </w:r>
      <w:proofErr w:type="spellStart"/>
      <w:r w:rsidRPr="006865FC">
        <w:rPr>
          <w:rFonts w:eastAsia="Batang"/>
        </w:rPr>
        <w:t>được</w:t>
      </w:r>
      <w:proofErr w:type="spellEnd"/>
      <w:r w:rsidRPr="006865FC">
        <w:rPr>
          <w:rFonts w:eastAsia="Batang"/>
        </w:rPr>
        <w:t xml:space="preserve"> c</w:t>
      </w:r>
      <w:r w:rsidR="004A4BF3" w:rsidRPr="006865FC">
        <w:rPr>
          <w:rFonts w:eastAsia="Batang"/>
        </w:rPr>
        <w:t xml:space="preserve">hia </w:t>
      </w:r>
      <w:proofErr w:type="spellStart"/>
      <w:r w:rsidR="00E03887" w:rsidRPr="006865FC">
        <w:rPr>
          <w:rFonts w:eastAsia="Batang"/>
        </w:rPr>
        <w:t>theo</w:t>
      </w:r>
      <w:proofErr w:type="spellEnd"/>
      <w:r w:rsidR="00E03887" w:rsidRPr="006865FC">
        <w:rPr>
          <w:rFonts w:eastAsia="Batang"/>
        </w:rPr>
        <w:t xml:space="preserve"> </w:t>
      </w:r>
      <w:proofErr w:type="spellStart"/>
      <w:r w:rsidR="004A4BF3" w:rsidRPr="006865FC">
        <w:rPr>
          <w:rFonts w:eastAsia="Batang"/>
        </w:rPr>
        <w:t>các</w:t>
      </w:r>
      <w:proofErr w:type="spellEnd"/>
      <w:r w:rsidR="004A4BF3" w:rsidRPr="006865FC">
        <w:rPr>
          <w:rFonts w:eastAsia="Batang"/>
        </w:rPr>
        <w:t xml:space="preserve"> </w:t>
      </w:r>
      <w:proofErr w:type="spellStart"/>
      <w:r w:rsidR="004A4BF3" w:rsidRPr="006865FC">
        <w:rPr>
          <w:rFonts w:eastAsia="Batang"/>
        </w:rPr>
        <w:t>khối</w:t>
      </w:r>
      <w:proofErr w:type="spellEnd"/>
      <w:r w:rsidR="004A4BF3" w:rsidRPr="006865FC">
        <w:rPr>
          <w:rFonts w:eastAsia="Batang"/>
        </w:rPr>
        <w:t xml:space="preserve"> </w:t>
      </w:r>
      <w:proofErr w:type="spellStart"/>
      <w:r w:rsidR="004A4BF3" w:rsidRPr="006865FC">
        <w:rPr>
          <w:rFonts w:eastAsia="Batang"/>
        </w:rPr>
        <w:t>tiếng</w:t>
      </w:r>
      <w:proofErr w:type="spellEnd"/>
      <w:r w:rsidR="004A4BF3" w:rsidRPr="006865FC">
        <w:rPr>
          <w:rFonts w:eastAsia="Batang"/>
        </w:rPr>
        <w:t xml:space="preserve"> </w:t>
      </w:r>
      <w:proofErr w:type="spellStart"/>
      <w:r w:rsidR="004A4BF3" w:rsidRPr="006865FC">
        <w:rPr>
          <w:rFonts w:eastAsia="Batang"/>
        </w:rPr>
        <w:t>và</w:t>
      </w:r>
      <w:proofErr w:type="spellEnd"/>
      <w:r w:rsidR="004A4BF3" w:rsidRPr="006865FC">
        <w:rPr>
          <w:rFonts w:eastAsia="Batang"/>
        </w:rPr>
        <w:t xml:space="preserve"> </w:t>
      </w:r>
      <w:proofErr w:type="spellStart"/>
      <w:r w:rsidR="004A4BF3" w:rsidRPr="006865FC">
        <w:rPr>
          <w:rFonts w:eastAsia="Batang"/>
        </w:rPr>
        <w:t>sắp</w:t>
      </w:r>
      <w:proofErr w:type="spellEnd"/>
      <w:r w:rsidR="004A4BF3" w:rsidRPr="006865FC">
        <w:rPr>
          <w:rFonts w:eastAsia="Batang"/>
        </w:rPr>
        <w:t xml:space="preserve"> </w:t>
      </w:r>
      <w:proofErr w:type="spellStart"/>
      <w:r w:rsidR="004A4BF3" w:rsidRPr="006865FC">
        <w:rPr>
          <w:rFonts w:eastAsia="Batang"/>
        </w:rPr>
        <w:t>xếp</w:t>
      </w:r>
      <w:proofErr w:type="spellEnd"/>
      <w:r w:rsidR="004A4BF3" w:rsidRPr="006865FC">
        <w:rPr>
          <w:rFonts w:eastAsia="Batang"/>
        </w:rPr>
        <w:t xml:space="preserve"> </w:t>
      </w:r>
      <w:proofErr w:type="spellStart"/>
      <w:r w:rsidR="004A4BF3" w:rsidRPr="006865FC">
        <w:rPr>
          <w:rFonts w:eastAsia="Batang"/>
        </w:rPr>
        <w:t>theo</w:t>
      </w:r>
      <w:proofErr w:type="spellEnd"/>
      <w:r w:rsidR="004A4BF3" w:rsidRPr="006865FC">
        <w:rPr>
          <w:rFonts w:eastAsia="Batang"/>
        </w:rPr>
        <w:t xml:space="preserve"> </w:t>
      </w:r>
      <w:r w:rsidR="004A4BF3" w:rsidRPr="006865FC">
        <w:rPr>
          <w:rFonts w:eastAsia="Batang"/>
          <w:b/>
        </w:rPr>
        <w:t xml:space="preserve">A, B, C… </w:t>
      </w:r>
      <w:proofErr w:type="spellStart"/>
      <w:r w:rsidR="004A4BF3" w:rsidRPr="006865FC">
        <w:rPr>
          <w:rFonts w:eastAsia="Batang"/>
          <w:b/>
        </w:rPr>
        <w:t>của</w:t>
      </w:r>
      <w:proofErr w:type="spellEnd"/>
      <w:r w:rsidR="004A4BF3" w:rsidRPr="006865FC">
        <w:rPr>
          <w:rFonts w:eastAsia="Batang"/>
          <w:b/>
        </w:rPr>
        <w:t xml:space="preserve"> TÊN</w:t>
      </w:r>
      <w:r w:rsidR="00E03887" w:rsidRPr="006865FC">
        <w:rPr>
          <w:rFonts w:eastAsia="Batang"/>
          <w:b/>
        </w:rPr>
        <w:t xml:space="preserve"> (</w:t>
      </w:r>
      <w:proofErr w:type="spellStart"/>
      <w:r w:rsidR="00E03887" w:rsidRPr="006865FC">
        <w:rPr>
          <w:rFonts w:eastAsia="Batang"/>
          <w:b/>
        </w:rPr>
        <w:t>nếu</w:t>
      </w:r>
      <w:proofErr w:type="spellEnd"/>
      <w:r w:rsidR="00E03887" w:rsidRPr="006865FC">
        <w:rPr>
          <w:rFonts w:eastAsia="Batang"/>
          <w:b/>
        </w:rPr>
        <w:t xml:space="preserve"> </w:t>
      </w:r>
      <w:proofErr w:type="spellStart"/>
      <w:r w:rsidR="00E03887" w:rsidRPr="006865FC">
        <w:rPr>
          <w:rFonts w:eastAsia="Batang"/>
          <w:b/>
        </w:rPr>
        <w:t>là</w:t>
      </w:r>
      <w:proofErr w:type="spellEnd"/>
      <w:r w:rsidR="00E03887" w:rsidRPr="006865FC">
        <w:rPr>
          <w:rFonts w:eastAsia="Batang"/>
          <w:b/>
        </w:rPr>
        <w:t xml:space="preserve"> </w:t>
      </w:r>
      <w:proofErr w:type="spellStart"/>
      <w:r w:rsidR="00E03887" w:rsidRPr="006865FC">
        <w:rPr>
          <w:rFonts w:eastAsia="Batang"/>
          <w:b/>
        </w:rPr>
        <w:t>người</w:t>
      </w:r>
      <w:proofErr w:type="spellEnd"/>
      <w:r w:rsidR="00E03887" w:rsidRPr="006865FC">
        <w:rPr>
          <w:rFonts w:eastAsia="Batang"/>
          <w:b/>
        </w:rPr>
        <w:t xml:space="preserve"> </w:t>
      </w:r>
      <w:proofErr w:type="spellStart"/>
      <w:r w:rsidR="00E03887" w:rsidRPr="006865FC">
        <w:rPr>
          <w:rFonts w:eastAsia="Batang"/>
          <w:b/>
        </w:rPr>
        <w:t>Việt</w:t>
      </w:r>
      <w:proofErr w:type="spellEnd"/>
      <w:r w:rsidR="00E03887" w:rsidRPr="006865FC">
        <w:rPr>
          <w:rFonts w:eastAsia="Batang"/>
          <w:b/>
        </w:rPr>
        <w:t xml:space="preserve">), </w:t>
      </w:r>
      <w:proofErr w:type="spellStart"/>
      <w:r w:rsidR="00E03887" w:rsidRPr="006865FC">
        <w:rPr>
          <w:rFonts w:eastAsia="Batang"/>
          <w:b/>
        </w:rPr>
        <w:t>người</w:t>
      </w:r>
      <w:proofErr w:type="spellEnd"/>
      <w:r w:rsidR="00E03887" w:rsidRPr="006865FC">
        <w:rPr>
          <w:rFonts w:eastAsia="Batang"/>
          <w:b/>
        </w:rPr>
        <w:t xml:space="preserve"> </w:t>
      </w:r>
      <w:proofErr w:type="spellStart"/>
      <w:r w:rsidR="00E03887" w:rsidRPr="006865FC">
        <w:rPr>
          <w:rFonts w:eastAsia="Batang"/>
          <w:b/>
        </w:rPr>
        <w:t>nước</w:t>
      </w:r>
      <w:proofErr w:type="spellEnd"/>
      <w:r w:rsidR="00E03887" w:rsidRPr="006865FC">
        <w:rPr>
          <w:rFonts w:eastAsia="Batang"/>
          <w:b/>
        </w:rPr>
        <w:t xml:space="preserve"> </w:t>
      </w:r>
      <w:proofErr w:type="spellStart"/>
      <w:r w:rsidR="00E03887" w:rsidRPr="006865FC">
        <w:rPr>
          <w:rFonts w:eastAsia="Batang"/>
          <w:b/>
        </w:rPr>
        <w:t>ngoài</w:t>
      </w:r>
      <w:proofErr w:type="spellEnd"/>
      <w:r w:rsidR="00E03887" w:rsidRPr="006865FC">
        <w:rPr>
          <w:rFonts w:eastAsia="Batang"/>
          <w:b/>
        </w:rPr>
        <w:t xml:space="preserve"> </w:t>
      </w:r>
      <w:proofErr w:type="spellStart"/>
      <w:r w:rsidR="00E03887" w:rsidRPr="006865FC">
        <w:rPr>
          <w:rFonts w:eastAsia="Batang"/>
          <w:b/>
        </w:rPr>
        <w:t>theo</w:t>
      </w:r>
      <w:proofErr w:type="spellEnd"/>
      <w:r w:rsidR="00E03887" w:rsidRPr="006865FC">
        <w:rPr>
          <w:rFonts w:eastAsia="Batang"/>
          <w:b/>
        </w:rPr>
        <w:t xml:space="preserve"> </w:t>
      </w:r>
      <w:proofErr w:type="spellStart"/>
      <w:r w:rsidR="00E03887" w:rsidRPr="006865FC">
        <w:rPr>
          <w:rFonts w:eastAsia="Batang"/>
          <w:b/>
        </w:rPr>
        <w:t>Họ</w:t>
      </w:r>
      <w:proofErr w:type="spellEnd"/>
      <w:r w:rsidR="004A4BF3" w:rsidRPr="006865FC">
        <w:rPr>
          <w:rFonts w:eastAsia="Batang"/>
        </w:rPr>
        <w:t>:</w:t>
      </w:r>
    </w:p>
    <w:p w:rsidR="00516E63" w:rsidRPr="006865FC" w:rsidRDefault="00516E63" w:rsidP="00D44327">
      <w:pPr>
        <w:ind w:left="360"/>
        <w:jc w:val="both"/>
        <w:rPr>
          <w:rFonts w:eastAsia="Batang"/>
        </w:rPr>
      </w:pPr>
    </w:p>
    <w:p w:rsidR="004A4BF3" w:rsidRPr="006865FC" w:rsidRDefault="004A4BF3" w:rsidP="00D44327">
      <w:pPr>
        <w:ind w:left="360"/>
        <w:jc w:val="both"/>
        <w:rPr>
          <w:rFonts w:eastAsia="Batang"/>
        </w:rPr>
      </w:pPr>
      <w:proofErr w:type="spellStart"/>
      <w:r w:rsidRPr="006865FC">
        <w:rPr>
          <w:rFonts w:eastAsia="Batang"/>
        </w:rPr>
        <w:t>Tiếng</w:t>
      </w:r>
      <w:proofErr w:type="spellEnd"/>
      <w:r w:rsidRPr="006865FC">
        <w:rPr>
          <w:rFonts w:eastAsia="Batang"/>
        </w:rPr>
        <w:t xml:space="preserve"> </w:t>
      </w:r>
      <w:proofErr w:type="spellStart"/>
      <w:r w:rsidRPr="006865FC">
        <w:rPr>
          <w:rFonts w:eastAsia="Batang"/>
        </w:rPr>
        <w:t>Việt</w:t>
      </w:r>
      <w:proofErr w:type="spellEnd"/>
    </w:p>
    <w:p w:rsidR="00E03887" w:rsidRPr="006865FC" w:rsidRDefault="00E03887" w:rsidP="00D44327">
      <w:pPr>
        <w:ind w:left="360"/>
        <w:jc w:val="both"/>
        <w:rPr>
          <w:rFonts w:eastAsia="Batang"/>
        </w:rPr>
      </w:pPr>
    </w:p>
    <w:p w:rsidR="004A4BF3" w:rsidRPr="006865FC" w:rsidRDefault="004A4BF3" w:rsidP="00D44327">
      <w:pPr>
        <w:ind w:left="360"/>
        <w:jc w:val="both"/>
        <w:rPr>
          <w:rFonts w:eastAsia="Batang"/>
        </w:rPr>
      </w:pPr>
      <w:proofErr w:type="spellStart"/>
      <w:r w:rsidRPr="006865FC">
        <w:rPr>
          <w:rFonts w:eastAsia="Batang"/>
        </w:rPr>
        <w:t>Tiếng</w:t>
      </w:r>
      <w:proofErr w:type="spellEnd"/>
      <w:r w:rsidRPr="006865FC">
        <w:rPr>
          <w:rFonts w:eastAsia="Batang"/>
        </w:rPr>
        <w:t xml:space="preserve"> Anh</w:t>
      </w:r>
    </w:p>
    <w:p w:rsidR="00E03887" w:rsidRPr="006865FC" w:rsidRDefault="00E03887" w:rsidP="00D44327">
      <w:pPr>
        <w:ind w:left="360"/>
        <w:jc w:val="both"/>
        <w:rPr>
          <w:rFonts w:eastAsia="Batang"/>
        </w:rPr>
      </w:pPr>
    </w:p>
    <w:p w:rsidR="004A4BF3" w:rsidRPr="006865FC" w:rsidRDefault="004A4BF3" w:rsidP="00D44327">
      <w:pPr>
        <w:ind w:left="360"/>
        <w:jc w:val="both"/>
        <w:rPr>
          <w:rFonts w:eastAsia="Batang"/>
        </w:rPr>
      </w:pPr>
      <w:proofErr w:type="spellStart"/>
      <w:r w:rsidRPr="006865FC">
        <w:rPr>
          <w:rFonts w:eastAsia="Batang"/>
        </w:rPr>
        <w:t>Tiếng</w:t>
      </w:r>
      <w:proofErr w:type="spellEnd"/>
      <w:r w:rsidRPr="006865FC">
        <w:rPr>
          <w:rFonts w:eastAsia="Batang"/>
        </w:rPr>
        <w:t xml:space="preserve"> Nga</w:t>
      </w:r>
    </w:p>
    <w:p w:rsidR="004A4BF3" w:rsidRPr="006865FC" w:rsidRDefault="004A4BF3" w:rsidP="00D44327">
      <w:pPr>
        <w:ind w:left="360"/>
        <w:jc w:val="both"/>
        <w:rPr>
          <w:rFonts w:eastAsia="Batang"/>
        </w:rPr>
      </w:pPr>
      <w:r w:rsidRPr="006865FC">
        <w:rPr>
          <w:rFonts w:eastAsia="Batang"/>
        </w:rPr>
        <w:t>...</w:t>
      </w:r>
    </w:p>
    <w:p w:rsidR="004A4BF3" w:rsidRPr="006865FC" w:rsidRDefault="004A4BF3" w:rsidP="00D44327">
      <w:pPr>
        <w:ind w:left="360"/>
        <w:jc w:val="both"/>
        <w:rPr>
          <w:rFonts w:eastAsia="Batang"/>
        </w:rPr>
      </w:pPr>
    </w:p>
    <w:p w:rsidR="004A4BF3" w:rsidRPr="006865FC" w:rsidRDefault="00526AA9" w:rsidP="00D44327">
      <w:pPr>
        <w:jc w:val="both"/>
        <w:rPr>
          <w:rFonts w:eastAsia="Batang"/>
          <w:b/>
        </w:rPr>
      </w:pPr>
      <w:r w:rsidRPr="006865FC">
        <w:rPr>
          <w:rFonts w:eastAsia="Batang"/>
          <w:b/>
        </w:rPr>
        <w:t xml:space="preserve">TỪNG DẠNG </w:t>
      </w:r>
      <w:proofErr w:type="spellStart"/>
      <w:r w:rsidRPr="006865FC">
        <w:rPr>
          <w:rFonts w:eastAsia="Batang"/>
          <w:b/>
        </w:rPr>
        <w:t>t</w:t>
      </w:r>
      <w:r w:rsidR="004A4BF3" w:rsidRPr="006865FC">
        <w:rPr>
          <w:rFonts w:eastAsia="Batang"/>
          <w:b/>
        </w:rPr>
        <w:t>ài</w:t>
      </w:r>
      <w:proofErr w:type="spellEnd"/>
      <w:r w:rsidR="004A4BF3" w:rsidRPr="006865FC">
        <w:rPr>
          <w:rFonts w:eastAsia="Batang"/>
          <w:b/>
        </w:rPr>
        <w:t xml:space="preserve"> </w:t>
      </w:r>
      <w:proofErr w:type="spellStart"/>
      <w:r w:rsidR="004A4BF3" w:rsidRPr="006865FC">
        <w:rPr>
          <w:rFonts w:eastAsia="Batang"/>
          <w:b/>
        </w:rPr>
        <w:t>liệu</w:t>
      </w:r>
      <w:proofErr w:type="spellEnd"/>
      <w:r w:rsidR="004A4BF3" w:rsidRPr="006865FC">
        <w:rPr>
          <w:rFonts w:eastAsia="Batang"/>
          <w:b/>
        </w:rPr>
        <w:t xml:space="preserve"> </w:t>
      </w:r>
      <w:proofErr w:type="spellStart"/>
      <w:r w:rsidRPr="006865FC">
        <w:rPr>
          <w:rFonts w:eastAsia="Batang"/>
          <w:b/>
        </w:rPr>
        <w:t>có</w:t>
      </w:r>
      <w:proofErr w:type="spellEnd"/>
      <w:r w:rsidRPr="006865FC">
        <w:rPr>
          <w:rFonts w:eastAsia="Batang"/>
          <w:b/>
        </w:rPr>
        <w:t xml:space="preserve"> </w:t>
      </w:r>
      <w:proofErr w:type="spellStart"/>
      <w:r w:rsidR="004A4BF3" w:rsidRPr="006865FC">
        <w:rPr>
          <w:rFonts w:eastAsia="Batang"/>
          <w:b/>
        </w:rPr>
        <w:t>thể</w:t>
      </w:r>
      <w:proofErr w:type="spellEnd"/>
      <w:r w:rsidR="004A4BF3" w:rsidRPr="006865FC">
        <w:rPr>
          <w:rFonts w:eastAsia="Batang"/>
          <w:b/>
        </w:rPr>
        <w:t xml:space="preserve"> </w:t>
      </w:r>
      <w:proofErr w:type="spellStart"/>
      <w:r w:rsidRPr="006865FC">
        <w:rPr>
          <w:rFonts w:eastAsia="Batang"/>
          <w:b/>
        </w:rPr>
        <w:t>tham</w:t>
      </w:r>
      <w:proofErr w:type="spellEnd"/>
      <w:r w:rsidRPr="006865FC">
        <w:rPr>
          <w:rFonts w:eastAsia="Batang"/>
          <w:b/>
        </w:rPr>
        <w:t xml:space="preserve"> </w:t>
      </w:r>
      <w:proofErr w:type="spellStart"/>
      <w:r w:rsidRPr="006865FC">
        <w:rPr>
          <w:rFonts w:eastAsia="Batang"/>
          <w:b/>
        </w:rPr>
        <w:t>khảo</w:t>
      </w:r>
      <w:proofErr w:type="spellEnd"/>
      <w:r w:rsidR="004A4BF3" w:rsidRPr="006865FC">
        <w:rPr>
          <w:rFonts w:eastAsia="Batang"/>
          <w:b/>
        </w:rPr>
        <w:t xml:space="preserve"> </w:t>
      </w:r>
      <w:proofErr w:type="spellStart"/>
      <w:r w:rsidR="004A4BF3" w:rsidRPr="006865FC">
        <w:rPr>
          <w:rFonts w:eastAsia="Batang"/>
          <w:b/>
        </w:rPr>
        <w:t>như</w:t>
      </w:r>
      <w:proofErr w:type="spellEnd"/>
      <w:r w:rsidR="004A4BF3" w:rsidRPr="006865FC">
        <w:rPr>
          <w:rFonts w:eastAsia="Batang"/>
          <w:b/>
        </w:rPr>
        <w:t xml:space="preserve"> </w:t>
      </w:r>
      <w:proofErr w:type="spellStart"/>
      <w:r w:rsidR="004A4BF3" w:rsidRPr="006865FC">
        <w:rPr>
          <w:rFonts w:eastAsia="Batang"/>
          <w:b/>
        </w:rPr>
        <w:t>sau</w:t>
      </w:r>
      <w:proofErr w:type="spellEnd"/>
      <w:r w:rsidR="004A4BF3" w:rsidRPr="006865FC">
        <w:rPr>
          <w:rFonts w:eastAsia="Batang"/>
          <w:b/>
        </w:rPr>
        <w:t>:</w:t>
      </w:r>
    </w:p>
    <w:p w:rsidR="00A75644" w:rsidRPr="006865FC" w:rsidRDefault="00A75644" w:rsidP="00D44327">
      <w:pPr>
        <w:jc w:val="both"/>
        <w:rPr>
          <w:b/>
        </w:rPr>
      </w:pPr>
    </w:p>
    <w:p w:rsidR="004A4BF3" w:rsidRPr="006865FC" w:rsidRDefault="004A4BF3" w:rsidP="00D44327">
      <w:pPr>
        <w:jc w:val="both"/>
        <w:rPr>
          <w:b/>
        </w:rPr>
      </w:pPr>
      <w:proofErr w:type="spellStart"/>
      <w:r w:rsidRPr="006865FC">
        <w:rPr>
          <w:b/>
        </w:rPr>
        <w:t>Sách</w:t>
      </w:r>
      <w:proofErr w:type="spellEnd"/>
      <w:r w:rsidRPr="006865FC">
        <w:rPr>
          <w:b/>
        </w:rPr>
        <w:t xml:space="preserve"> </w:t>
      </w:r>
    </w:p>
    <w:p w:rsidR="004A4BF3" w:rsidRPr="006865FC" w:rsidRDefault="004A4BF3" w:rsidP="00A75644">
      <w:pPr>
        <w:widowControl w:val="0"/>
        <w:spacing w:before="120"/>
        <w:ind w:left="720" w:hanging="720"/>
        <w:jc w:val="both"/>
        <w:rPr>
          <w:lang w:val="cs-CZ"/>
        </w:rPr>
      </w:pPr>
      <w:r w:rsidRPr="006865FC">
        <w:fldChar w:fldCharType="begin"/>
      </w:r>
      <w:r w:rsidRPr="006865FC">
        <w:rPr>
          <w:lang w:val="cs-CZ"/>
        </w:rPr>
        <w:instrText xml:space="preserve"> ADDIN EN.REFLIST </w:instrText>
      </w:r>
      <w:r w:rsidRPr="006865FC">
        <w:fldChar w:fldCharType="separate"/>
      </w:r>
      <w:r w:rsidRPr="006865FC">
        <w:rPr>
          <w:lang w:val="cs-CZ"/>
        </w:rPr>
        <w:t xml:space="preserve">Bộ Nông nghiệp và Phát triển nông thôn (2006). </w:t>
      </w:r>
      <w:r w:rsidRPr="006865FC">
        <w:rPr>
          <w:i/>
          <w:lang w:val="cs-CZ"/>
        </w:rPr>
        <w:t>Báo cáo tổng kết Chương trình Giống cây trồng, Giống vật nuôi và Giống cây lâm nghiệp giai đoạn 2000-2005</w:t>
      </w:r>
      <w:r w:rsidR="00C9348F">
        <w:rPr>
          <w:lang w:val="vi-VN"/>
        </w:rPr>
        <w:t>.</w:t>
      </w:r>
      <w:r w:rsidRPr="006865FC">
        <w:rPr>
          <w:lang w:val="cs-CZ"/>
        </w:rPr>
        <w:t xml:space="preserve"> Bộ Nông nghiệp và Phát triển nông thôn</w:t>
      </w:r>
      <w:r w:rsidR="00C9348F">
        <w:rPr>
          <w:lang w:val="vi-VN"/>
        </w:rPr>
        <w:t xml:space="preserve">, </w:t>
      </w:r>
      <w:r w:rsidRPr="006865FC">
        <w:rPr>
          <w:lang w:val="cs-CZ"/>
        </w:rPr>
        <w:t>Hà Nội.</w:t>
      </w:r>
    </w:p>
    <w:p w:rsidR="004A4BF3" w:rsidRPr="006865FC" w:rsidRDefault="004A4BF3" w:rsidP="00A75644">
      <w:pPr>
        <w:spacing w:before="120"/>
        <w:ind w:left="720" w:hanging="720"/>
        <w:jc w:val="both"/>
        <w:rPr>
          <w:lang w:val="cs-CZ"/>
        </w:rPr>
      </w:pPr>
      <w:r w:rsidRPr="006865FC">
        <w:rPr>
          <w:lang w:val="cs-CZ"/>
        </w:rPr>
        <w:t xml:space="preserve">Trần Văn Đạt (2002). </w:t>
      </w:r>
      <w:r w:rsidRPr="006865FC">
        <w:rPr>
          <w:i/>
          <w:lang w:val="cs-CZ"/>
        </w:rPr>
        <w:t>Tiến trình phát triển sản xuất lúa gạo tại Việt Nam</w:t>
      </w:r>
      <w:r w:rsidR="00C9348F">
        <w:rPr>
          <w:lang w:val="vi-VN"/>
        </w:rPr>
        <w:t>.</w:t>
      </w:r>
      <w:r w:rsidRPr="006865FC">
        <w:rPr>
          <w:lang w:val="cs-CZ"/>
        </w:rPr>
        <w:t xml:space="preserve"> Nhà xuất bản Nông Nghiệp, Hà Nội.</w:t>
      </w:r>
    </w:p>
    <w:p w:rsidR="004A4BF3" w:rsidRPr="006865FC" w:rsidRDefault="004A4BF3" w:rsidP="00A75644">
      <w:pPr>
        <w:widowControl w:val="0"/>
        <w:spacing w:before="120"/>
        <w:ind w:left="720" w:hanging="720"/>
        <w:jc w:val="both"/>
        <w:rPr>
          <w:b/>
          <w:lang w:val="cs-CZ"/>
        </w:rPr>
      </w:pPr>
      <w:r w:rsidRPr="006865FC">
        <w:fldChar w:fldCharType="end"/>
      </w:r>
      <w:proofErr w:type="spellStart"/>
      <w:r w:rsidRPr="006865FC">
        <w:rPr>
          <w:b/>
        </w:rPr>
        <w:t>Một</w:t>
      </w:r>
      <w:proofErr w:type="spellEnd"/>
      <w:r w:rsidRPr="006865FC">
        <w:rPr>
          <w:b/>
        </w:rPr>
        <w:t xml:space="preserve"> </w:t>
      </w:r>
      <w:proofErr w:type="spellStart"/>
      <w:r w:rsidRPr="006865FC">
        <w:rPr>
          <w:b/>
        </w:rPr>
        <w:t>số</w:t>
      </w:r>
      <w:proofErr w:type="spellEnd"/>
      <w:r w:rsidRPr="006865FC">
        <w:rPr>
          <w:b/>
        </w:rPr>
        <w:t xml:space="preserve"> </w:t>
      </w:r>
      <w:proofErr w:type="spellStart"/>
      <w:r w:rsidRPr="006865FC">
        <w:rPr>
          <w:b/>
        </w:rPr>
        <w:t>chương</w:t>
      </w:r>
      <w:proofErr w:type="spellEnd"/>
      <w:r w:rsidRPr="006865FC">
        <w:rPr>
          <w:b/>
        </w:rPr>
        <w:t xml:space="preserve"> </w:t>
      </w:r>
      <w:proofErr w:type="spellStart"/>
      <w:r w:rsidRPr="006865FC">
        <w:rPr>
          <w:b/>
        </w:rPr>
        <w:t>trong</w:t>
      </w:r>
      <w:proofErr w:type="spellEnd"/>
      <w:r w:rsidRPr="006865FC">
        <w:rPr>
          <w:b/>
        </w:rPr>
        <w:t xml:space="preserve"> </w:t>
      </w:r>
      <w:proofErr w:type="spellStart"/>
      <w:r w:rsidRPr="006865FC">
        <w:rPr>
          <w:b/>
        </w:rPr>
        <w:t>sách</w:t>
      </w:r>
      <w:proofErr w:type="spellEnd"/>
    </w:p>
    <w:p w:rsidR="004A4BF3" w:rsidRPr="006865FC" w:rsidRDefault="004A4BF3" w:rsidP="00A75644">
      <w:pPr>
        <w:widowControl w:val="0"/>
        <w:spacing w:before="120"/>
        <w:ind w:left="720" w:hanging="720"/>
        <w:jc w:val="both"/>
        <w:rPr>
          <w:lang w:val="cs-CZ"/>
        </w:rPr>
      </w:pPr>
      <w:proofErr w:type="spellStart"/>
      <w:r w:rsidRPr="006865FC">
        <w:rPr>
          <w:lang w:val="cs-CZ"/>
        </w:rPr>
        <w:t>Phạm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Văn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Hùng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và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Nguyễn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Quốc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Chỉnh</w:t>
      </w:r>
      <w:proofErr w:type="spellEnd"/>
      <w:r w:rsidRPr="006865FC">
        <w:rPr>
          <w:lang w:val="cs-CZ"/>
        </w:rPr>
        <w:t xml:space="preserve"> (2005). </w:t>
      </w:r>
      <w:proofErr w:type="spellStart"/>
      <w:r w:rsidRPr="006865FC">
        <w:rPr>
          <w:lang w:val="cs-CZ"/>
        </w:rPr>
        <w:t>Ứng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dụng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phần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mềm</w:t>
      </w:r>
      <w:proofErr w:type="spellEnd"/>
      <w:r w:rsidRPr="006865FC">
        <w:rPr>
          <w:lang w:val="cs-CZ"/>
        </w:rPr>
        <w:t xml:space="preserve"> FRONTIER 4.1 </w:t>
      </w:r>
      <w:proofErr w:type="spellStart"/>
      <w:r w:rsidRPr="006865FC">
        <w:rPr>
          <w:lang w:val="cs-CZ"/>
        </w:rPr>
        <w:t>và</w:t>
      </w:r>
      <w:proofErr w:type="spellEnd"/>
      <w:r w:rsidRPr="006865FC">
        <w:rPr>
          <w:lang w:val="cs-CZ"/>
        </w:rPr>
        <w:t xml:space="preserve"> LIMDEP </w:t>
      </w:r>
      <w:proofErr w:type="spellStart"/>
      <w:r w:rsidRPr="006865FC">
        <w:rPr>
          <w:lang w:val="cs-CZ"/>
        </w:rPr>
        <w:t>trong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phân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tích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dữ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liệu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kinh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tế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nông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nghiệp</w:t>
      </w:r>
      <w:proofErr w:type="spellEnd"/>
      <w:r w:rsidRPr="006865FC">
        <w:rPr>
          <w:lang w:val="cs-CZ"/>
        </w:rPr>
        <w:t xml:space="preserve">, </w:t>
      </w:r>
      <w:proofErr w:type="spellStart"/>
      <w:r w:rsidRPr="006865FC">
        <w:rPr>
          <w:lang w:val="cs-CZ"/>
        </w:rPr>
        <w:t>trong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sách</w:t>
      </w:r>
      <w:proofErr w:type="spellEnd"/>
      <w:r w:rsidRPr="006865FC">
        <w:rPr>
          <w:lang w:val="cs-CZ"/>
        </w:rPr>
        <w:t xml:space="preserve"> </w:t>
      </w:r>
      <w:r w:rsidRPr="006865FC">
        <w:rPr>
          <w:i/>
          <w:lang w:val="cs-CZ"/>
        </w:rPr>
        <w:t xml:space="preserve">Tin </w:t>
      </w:r>
      <w:proofErr w:type="spellStart"/>
      <w:r w:rsidRPr="006865FC">
        <w:rPr>
          <w:i/>
          <w:lang w:val="cs-CZ"/>
        </w:rPr>
        <w:t>học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ứng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dụng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trong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ngành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nông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nghiệp</w:t>
      </w:r>
      <w:proofErr w:type="spellEnd"/>
      <w:r w:rsidRPr="006865FC">
        <w:rPr>
          <w:lang w:val="cs-CZ"/>
        </w:rPr>
        <w:t xml:space="preserve">, </w:t>
      </w:r>
      <w:proofErr w:type="spellStart"/>
      <w:r w:rsidRPr="006865FC">
        <w:rPr>
          <w:lang w:val="cs-CZ"/>
        </w:rPr>
        <w:t>Nguyễn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Hải</w:t>
      </w:r>
      <w:proofErr w:type="spellEnd"/>
      <w:r w:rsidRPr="006865FC">
        <w:rPr>
          <w:lang w:val="cs-CZ"/>
        </w:rPr>
        <w:t xml:space="preserve"> Thanh </w:t>
      </w:r>
      <w:proofErr w:type="spellStart"/>
      <w:r w:rsidRPr="006865FC">
        <w:rPr>
          <w:lang w:val="cs-CZ"/>
        </w:rPr>
        <w:t>chủ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biên</w:t>
      </w:r>
      <w:proofErr w:type="spellEnd"/>
      <w:r w:rsidR="00C9348F">
        <w:rPr>
          <w:lang w:val="vi-VN"/>
        </w:rPr>
        <w:t xml:space="preserve">. </w:t>
      </w:r>
      <w:proofErr w:type="spellStart"/>
      <w:r w:rsidRPr="006865FC">
        <w:rPr>
          <w:lang w:val="cs-CZ"/>
        </w:rPr>
        <w:t>Nhà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xuất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bản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Khoa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học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và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Kỹ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thuật</w:t>
      </w:r>
      <w:proofErr w:type="spellEnd"/>
      <w:r w:rsidRPr="006865FC">
        <w:rPr>
          <w:lang w:val="cs-CZ"/>
        </w:rPr>
        <w:t xml:space="preserve">, </w:t>
      </w:r>
      <w:proofErr w:type="spellStart"/>
      <w:r w:rsidRPr="006865FC">
        <w:rPr>
          <w:lang w:val="cs-CZ"/>
        </w:rPr>
        <w:t>Hà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Nội</w:t>
      </w:r>
      <w:proofErr w:type="spellEnd"/>
      <w:r w:rsidRPr="006865FC">
        <w:rPr>
          <w:lang w:val="cs-CZ"/>
        </w:rPr>
        <w:t xml:space="preserve">, </w:t>
      </w:r>
      <w:proofErr w:type="spellStart"/>
      <w:r w:rsidRPr="006865FC">
        <w:rPr>
          <w:lang w:val="cs-CZ"/>
        </w:rPr>
        <w:t>trang</w:t>
      </w:r>
      <w:proofErr w:type="spellEnd"/>
      <w:r w:rsidRPr="006865FC">
        <w:rPr>
          <w:lang w:val="cs-CZ"/>
        </w:rPr>
        <w:t xml:space="preserve"> 86-114.</w:t>
      </w:r>
    </w:p>
    <w:p w:rsidR="00877084" w:rsidRPr="00C9348F" w:rsidRDefault="004A4BF3" w:rsidP="00C9348F">
      <w:pPr>
        <w:spacing w:before="120"/>
        <w:ind w:left="720" w:hanging="720"/>
        <w:jc w:val="both"/>
        <w:rPr>
          <w:lang w:val="vi-VN"/>
        </w:rPr>
      </w:pPr>
      <w:proofErr w:type="spellStart"/>
      <w:r w:rsidRPr="006865FC">
        <w:rPr>
          <w:lang w:val="cs-CZ"/>
        </w:rPr>
        <w:t>Trần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Đức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Viên</w:t>
      </w:r>
      <w:proofErr w:type="spellEnd"/>
      <w:r w:rsidRPr="006865FC">
        <w:rPr>
          <w:lang w:val="cs-CZ"/>
        </w:rPr>
        <w:t xml:space="preserve">, </w:t>
      </w:r>
      <w:proofErr w:type="spellStart"/>
      <w:r w:rsidRPr="006865FC">
        <w:rPr>
          <w:lang w:val="cs-CZ"/>
        </w:rPr>
        <w:t>Phạm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Tiến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Dũng</w:t>
      </w:r>
      <w:proofErr w:type="spellEnd"/>
      <w:r w:rsidRPr="006865FC">
        <w:rPr>
          <w:lang w:val="cs-CZ"/>
        </w:rPr>
        <w:t xml:space="preserve">, </w:t>
      </w:r>
      <w:proofErr w:type="spellStart"/>
      <w:r w:rsidRPr="006865FC">
        <w:rPr>
          <w:lang w:val="cs-CZ"/>
        </w:rPr>
        <w:t>và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Nguyễn</w:t>
      </w:r>
      <w:proofErr w:type="spellEnd"/>
      <w:r w:rsidRPr="006865FC">
        <w:rPr>
          <w:lang w:val="cs-CZ"/>
        </w:rPr>
        <w:t xml:space="preserve"> Thanh </w:t>
      </w:r>
      <w:proofErr w:type="spellStart"/>
      <w:r w:rsidRPr="006865FC">
        <w:rPr>
          <w:lang w:val="cs-CZ"/>
        </w:rPr>
        <w:t>Lâm</w:t>
      </w:r>
      <w:proofErr w:type="spellEnd"/>
      <w:r w:rsidRPr="006865FC">
        <w:rPr>
          <w:lang w:val="cs-CZ"/>
        </w:rPr>
        <w:t xml:space="preserve"> (2008). </w:t>
      </w:r>
      <w:proofErr w:type="spellStart"/>
      <w:r w:rsidRPr="006865FC">
        <w:rPr>
          <w:lang w:val="cs-CZ"/>
        </w:rPr>
        <w:t>Báo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cáo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thư</w:t>
      </w:r>
      <w:proofErr w:type="spellEnd"/>
      <w:r w:rsidRPr="006865FC">
        <w:rPr>
          <w:lang w:val="cs-CZ"/>
        </w:rPr>
        <w:t xml:space="preserve">̉ </w:t>
      </w:r>
      <w:proofErr w:type="spellStart"/>
      <w:r w:rsidRPr="006865FC">
        <w:rPr>
          <w:lang w:val="cs-CZ"/>
        </w:rPr>
        <w:t>nghiệm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cải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tiến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hê</w:t>
      </w:r>
      <w:proofErr w:type="spellEnd"/>
      <w:r w:rsidRPr="006865FC">
        <w:rPr>
          <w:lang w:val="cs-CZ"/>
        </w:rPr>
        <w:t xml:space="preserve">̣ </w:t>
      </w:r>
      <w:proofErr w:type="spellStart"/>
      <w:r w:rsidRPr="006865FC">
        <w:rPr>
          <w:lang w:val="cs-CZ"/>
        </w:rPr>
        <w:t>canh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tác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nương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rẫy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bCs/>
          <w:lang w:val="cs-CZ"/>
        </w:rPr>
        <w:t>tổng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hợp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của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Trường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Đại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học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Nông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nghiệp</w:t>
      </w:r>
      <w:proofErr w:type="spellEnd"/>
      <w:r w:rsidRPr="006865FC">
        <w:rPr>
          <w:lang w:val="cs-CZ"/>
        </w:rPr>
        <w:t xml:space="preserve"> Hà </w:t>
      </w:r>
      <w:proofErr w:type="spellStart"/>
      <w:r w:rsidRPr="006865FC">
        <w:rPr>
          <w:lang w:val="cs-CZ"/>
        </w:rPr>
        <w:t>Nội</w:t>
      </w:r>
      <w:proofErr w:type="spellEnd"/>
      <w:r w:rsidR="00A75644" w:rsidRPr="006865FC">
        <w:rPr>
          <w:lang w:val="cs-CZ"/>
        </w:rPr>
        <w:t>,</w:t>
      </w:r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Chương</w:t>
      </w:r>
      <w:proofErr w:type="spellEnd"/>
      <w:r w:rsidRPr="006865FC">
        <w:rPr>
          <w:lang w:val="cs-CZ"/>
        </w:rPr>
        <w:t xml:space="preserve"> 21, </w:t>
      </w:r>
      <w:proofErr w:type="spellStart"/>
      <w:r w:rsidR="00A75644" w:rsidRPr="006865FC">
        <w:rPr>
          <w:lang w:val="cs-CZ"/>
        </w:rPr>
        <w:t>t</w:t>
      </w:r>
      <w:r w:rsidRPr="006865FC">
        <w:rPr>
          <w:lang w:val="cs-CZ"/>
        </w:rPr>
        <w:t>rong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sách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i/>
          <w:lang w:val="cs-CZ"/>
        </w:rPr>
        <w:t>Canh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tác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nương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rẫy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tổng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hợp</w:t>
      </w:r>
      <w:proofErr w:type="spellEnd"/>
      <w:r w:rsidRPr="006865FC">
        <w:rPr>
          <w:i/>
          <w:lang w:val="cs-CZ"/>
        </w:rPr>
        <w:t xml:space="preserve">, </w:t>
      </w:r>
      <w:proofErr w:type="spellStart"/>
      <w:r w:rsidRPr="006865FC">
        <w:rPr>
          <w:i/>
          <w:lang w:val="cs-CZ"/>
        </w:rPr>
        <w:t>một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góc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nhìn</w:t>
      </w:r>
      <w:proofErr w:type="spellEnd"/>
      <w:r w:rsidRPr="006865FC">
        <w:rPr>
          <w:i/>
          <w:lang w:val="cs-CZ"/>
        </w:rPr>
        <w:t>,</w:t>
      </w:r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Trần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Đức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Viên</w:t>
      </w:r>
      <w:proofErr w:type="spellEnd"/>
      <w:r w:rsidRPr="006865FC">
        <w:rPr>
          <w:lang w:val="cs-CZ"/>
        </w:rPr>
        <w:t xml:space="preserve">, </w:t>
      </w:r>
      <w:proofErr w:type="spellStart"/>
      <w:r w:rsidRPr="006865FC">
        <w:rPr>
          <w:lang w:val="cs-CZ"/>
        </w:rPr>
        <w:t>A.Terry</w:t>
      </w:r>
      <w:proofErr w:type="spellEnd"/>
      <w:r w:rsidRPr="006865FC">
        <w:rPr>
          <w:lang w:val="cs-CZ"/>
        </w:rPr>
        <w:t xml:space="preserve">. Rambo, </w:t>
      </w:r>
      <w:proofErr w:type="spellStart"/>
      <w:r w:rsidRPr="006865FC">
        <w:rPr>
          <w:lang w:val="cs-CZ"/>
        </w:rPr>
        <w:t>Nguyễn</w:t>
      </w:r>
      <w:proofErr w:type="spellEnd"/>
      <w:r w:rsidRPr="006865FC">
        <w:rPr>
          <w:lang w:val="cs-CZ"/>
        </w:rPr>
        <w:t xml:space="preserve"> Thanh </w:t>
      </w:r>
      <w:proofErr w:type="spellStart"/>
      <w:r w:rsidRPr="006865FC">
        <w:rPr>
          <w:lang w:val="cs-CZ"/>
        </w:rPr>
        <w:t>Lâm</w:t>
      </w:r>
      <w:proofErr w:type="spellEnd"/>
      <w:r w:rsidRPr="006865FC">
        <w:rPr>
          <w:lang w:val="cs-CZ"/>
        </w:rPr>
        <w:t xml:space="preserve"> (</w:t>
      </w:r>
      <w:proofErr w:type="spellStart"/>
      <w:r w:rsidRPr="006865FC">
        <w:rPr>
          <w:lang w:val="cs-CZ"/>
        </w:rPr>
        <w:t>biên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tập</w:t>
      </w:r>
      <w:proofErr w:type="spellEnd"/>
      <w:r w:rsidRPr="006865FC">
        <w:rPr>
          <w:lang w:val="cs-CZ"/>
        </w:rPr>
        <w:t>)</w:t>
      </w:r>
      <w:r w:rsidR="00C9348F">
        <w:rPr>
          <w:lang w:val="vi-VN"/>
        </w:rPr>
        <w:t>.</w:t>
      </w:r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Nhà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xuất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bản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Nông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nghiệp</w:t>
      </w:r>
      <w:proofErr w:type="spellEnd"/>
      <w:r w:rsidRPr="006865FC">
        <w:rPr>
          <w:lang w:val="cs-CZ"/>
        </w:rPr>
        <w:t xml:space="preserve">, </w:t>
      </w:r>
      <w:proofErr w:type="spellStart"/>
      <w:r w:rsidRPr="006865FC">
        <w:rPr>
          <w:lang w:val="cs-CZ"/>
        </w:rPr>
        <w:t>Hà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Nội</w:t>
      </w:r>
      <w:proofErr w:type="spellEnd"/>
      <w:r w:rsidR="00C9348F">
        <w:rPr>
          <w:lang w:val="vi-VN"/>
        </w:rPr>
        <w:t>.</w:t>
      </w:r>
    </w:p>
    <w:p w:rsidR="004A4BF3" w:rsidRPr="006865FC" w:rsidRDefault="004A4BF3" w:rsidP="00D44327">
      <w:pPr>
        <w:spacing w:before="120"/>
        <w:jc w:val="both"/>
        <w:rPr>
          <w:lang w:val="cs-CZ"/>
        </w:rPr>
      </w:pPr>
      <w:proofErr w:type="spellStart"/>
      <w:r w:rsidRPr="006865FC">
        <w:rPr>
          <w:b/>
          <w:lang w:val="cs-CZ"/>
        </w:rPr>
        <w:t>Các</w:t>
      </w:r>
      <w:proofErr w:type="spellEnd"/>
      <w:r w:rsidRPr="006865FC">
        <w:rPr>
          <w:b/>
          <w:lang w:val="cs-CZ"/>
        </w:rPr>
        <w:t xml:space="preserve"> </w:t>
      </w:r>
      <w:proofErr w:type="spellStart"/>
      <w:r w:rsidRPr="006865FC">
        <w:rPr>
          <w:b/>
          <w:lang w:val="cs-CZ"/>
        </w:rPr>
        <w:t>bài</w:t>
      </w:r>
      <w:proofErr w:type="spellEnd"/>
      <w:r w:rsidRPr="006865FC">
        <w:rPr>
          <w:b/>
          <w:lang w:val="cs-CZ"/>
        </w:rPr>
        <w:t xml:space="preserve"> </w:t>
      </w:r>
      <w:proofErr w:type="spellStart"/>
      <w:r w:rsidRPr="006865FC">
        <w:rPr>
          <w:b/>
          <w:lang w:val="cs-CZ"/>
        </w:rPr>
        <w:t>báo</w:t>
      </w:r>
      <w:proofErr w:type="spellEnd"/>
      <w:r w:rsidRPr="006865FC">
        <w:rPr>
          <w:lang w:val="cs-CZ"/>
        </w:rPr>
        <w:t xml:space="preserve"> </w:t>
      </w:r>
    </w:p>
    <w:p w:rsidR="004A4BF3" w:rsidRPr="006865FC" w:rsidRDefault="004A4BF3" w:rsidP="00A75644">
      <w:pPr>
        <w:spacing w:before="120"/>
        <w:ind w:left="720" w:hanging="720"/>
        <w:jc w:val="both"/>
        <w:rPr>
          <w:lang w:val="cs-CZ"/>
        </w:rPr>
      </w:pPr>
      <w:proofErr w:type="spellStart"/>
      <w:r w:rsidRPr="006865FC">
        <w:rPr>
          <w:bCs/>
          <w:lang w:val="nl-NL"/>
        </w:rPr>
        <w:t>Phạm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Văn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lang w:val="cs-CZ"/>
        </w:rPr>
        <w:t>Hùng</w:t>
      </w:r>
      <w:proofErr w:type="spellEnd"/>
      <w:r w:rsidRPr="006865FC">
        <w:rPr>
          <w:lang w:val="cs-CZ"/>
        </w:rPr>
        <w:t xml:space="preserve"> (2006). </w:t>
      </w:r>
      <w:proofErr w:type="spellStart"/>
      <w:r w:rsidRPr="006865FC">
        <w:rPr>
          <w:lang w:val="cs-CZ"/>
        </w:rPr>
        <w:t>Phương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pháp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xác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định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khả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năng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sản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xuất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nông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nghiệp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của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hộ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nông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dân</w:t>
      </w:r>
      <w:proofErr w:type="spellEnd"/>
      <w:r w:rsidRPr="006865FC">
        <w:rPr>
          <w:lang w:val="cs-CZ"/>
        </w:rPr>
        <w:t xml:space="preserve">’, </w:t>
      </w:r>
      <w:proofErr w:type="spellStart"/>
      <w:r w:rsidRPr="006865FC">
        <w:rPr>
          <w:i/>
          <w:lang w:val="cs-CZ"/>
        </w:rPr>
        <w:t>Tạp</w:t>
      </w:r>
      <w:proofErr w:type="spellEnd"/>
      <w:r w:rsidRPr="006865FC">
        <w:rPr>
          <w:i/>
          <w:lang w:val="cs-CZ"/>
        </w:rPr>
        <w:t xml:space="preserve"> chí </w:t>
      </w:r>
      <w:proofErr w:type="spellStart"/>
      <w:r w:rsidRPr="006865FC">
        <w:rPr>
          <w:i/>
          <w:lang w:val="cs-CZ"/>
        </w:rPr>
        <w:t>Khoa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học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kỹ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thuật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nông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nghiệp</w:t>
      </w:r>
      <w:proofErr w:type="spellEnd"/>
      <w:r w:rsidR="00C9348F">
        <w:rPr>
          <w:i/>
          <w:lang w:val="vi-VN"/>
        </w:rPr>
        <w:t>.</w:t>
      </w:r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Trường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Đại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học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Nông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nghiệp</w:t>
      </w:r>
      <w:proofErr w:type="spellEnd"/>
      <w:r w:rsidRPr="006865FC">
        <w:rPr>
          <w:lang w:val="cs-CZ"/>
        </w:rPr>
        <w:t xml:space="preserve"> </w:t>
      </w:r>
      <w:r w:rsidR="00877084" w:rsidRPr="006865FC">
        <w:rPr>
          <w:lang w:val="cs-CZ"/>
        </w:rPr>
        <w:t xml:space="preserve">I </w:t>
      </w:r>
      <w:proofErr w:type="spellStart"/>
      <w:r w:rsidRPr="006865FC">
        <w:rPr>
          <w:lang w:val="cs-CZ"/>
        </w:rPr>
        <w:t>Hà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Nội</w:t>
      </w:r>
      <w:proofErr w:type="spellEnd"/>
      <w:r w:rsidRPr="006865FC">
        <w:rPr>
          <w:lang w:val="cs-CZ"/>
        </w:rPr>
        <w:t xml:space="preserve">, </w:t>
      </w:r>
      <w:proofErr w:type="spellStart"/>
      <w:r w:rsidRPr="006865FC">
        <w:rPr>
          <w:b/>
          <w:lang w:val="cs-CZ"/>
        </w:rPr>
        <w:t>Số</w:t>
      </w:r>
      <w:proofErr w:type="spellEnd"/>
      <w:r w:rsidRPr="006865FC">
        <w:rPr>
          <w:b/>
          <w:lang w:val="cs-CZ"/>
        </w:rPr>
        <w:t xml:space="preserve"> 4+5,</w:t>
      </w:r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trang</w:t>
      </w:r>
      <w:proofErr w:type="spellEnd"/>
      <w:r w:rsidRPr="006865FC">
        <w:rPr>
          <w:lang w:val="cs-CZ"/>
        </w:rPr>
        <w:t xml:space="preserve"> 289-296.</w:t>
      </w:r>
    </w:p>
    <w:p w:rsidR="004A4BF3" w:rsidRPr="006865FC" w:rsidRDefault="004A4BF3" w:rsidP="00A75644">
      <w:pPr>
        <w:spacing w:before="120"/>
        <w:ind w:left="720" w:hanging="720"/>
        <w:jc w:val="both"/>
        <w:rPr>
          <w:bCs/>
          <w:lang w:val="nl-NL"/>
        </w:rPr>
      </w:pPr>
      <w:proofErr w:type="spellStart"/>
      <w:r w:rsidRPr="006865FC">
        <w:rPr>
          <w:lang w:val="cs-CZ"/>
        </w:rPr>
        <w:t>Phạm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Văn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Hùng</w:t>
      </w:r>
      <w:proofErr w:type="spellEnd"/>
      <w:r w:rsidRPr="006865FC">
        <w:rPr>
          <w:lang w:val="cs-CZ"/>
        </w:rPr>
        <w:t xml:space="preserve"> (</w:t>
      </w:r>
      <w:r w:rsidRPr="006865FC">
        <w:rPr>
          <w:bCs/>
          <w:lang w:val="nl-NL"/>
        </w:rPr>
        <w:t xml:space="preserve">2007). </w:t>
      </w:r>
      <w:proofErr w:type="spellStart"/>
      <w:r w:rsidRPr="006865FC">
        <w:rPr>
          <w:bCs/>
          <w:lang w:val="nl-NL"/>
        </w:rPr>
        <w:t>Mô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hình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hóa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kinh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tế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nông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hộ</w:t>
      </w:r>
      <w:proofErr w:type="spellEnd"/>
      <w:r w:rsidRPr="006865FC">
        <w:rPr>
          <w:bCs/>
          <w:lang w:val="nl-NL"/>
        </w:rPr>
        <w:t xml:space="preserve"> ở </w:t>
      </w:r>
      <w:proofErr w:type="spellStart"/>
      <w:r w:rsidRPr="006865FC">
        <w:rPr>
          <w:bCs/>
          <w:lang w:val="nl-NL"/>
        </w:rPr>
        <w:t>miền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Bắc</w:t>
      </w:r>
      <w:proofErr w:type="spellEnd"/>
      <w:r w:rsidRPr="006865FC">
        <w:rPr>
          <w:bCs/>
          <w:lang w:val="nl-NL"/>
        </w:rPr>
        <w:t xml:space="preserve">: </w:t>
      </w:r>
      <w:proofErr w:type="spellStart"/>
      <w:r w:rsidRPr="006865FC">
        <w:rPr>
          <w:bCs/>
          <w:lang w:val="nl-NL"/>
        </w:rPr>
        <w:t>Mô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hình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cân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bằng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cung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cầu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trong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hộ</w:t>
      </w:r>
      <w:proofErr w:type="spellEnd"/>
      <w:r w:rsidR="00C9348F">
        <w:rPr>
          <w:bCs/>
          <w:lang w:val="vi-VN"/>
        </w:rPr>
        <w:t>.</w:t>
      </w:r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i/>
          <w:lang w:val="nl-NL"/>
        </w:rPr>
        <w:t>Tạp</w:t>
      </w:r>
      <w:proofErr w:type="spellEnd"/>
      <w:r w:rsidRPr="006865FC">
        <w:rPr>
          <w:bCs/>
          <w:i/>
          <w:lang w:val="nl-NL"/>
        </w:rPr>
        <w:t xml:space="preserve"> </w:t>
      </w:r>
      <w:proofErr w:type="spellStart"/>
      <w:r w:rsidRPr="006865FC">
        <w:rPr>
          <w:bCs/>
          <w:i/>
          <w:lang w:val="nl-NL"/>
        </w:rPr>
        <w:t>chí</w:t>
      </w:r>
      <w:proofErr w:type="spellEnd"/>
      <w:r w:rsidRPr="006865FC">
        <w:rPr>
          <w:bCs/>
          <w:i/>
          <w:lang w:val="nl-NL"/>
        </w:rPr>
        <w:t xml:space="preserve"> </w:t>
      </w:r>
      <w:proofErr w:type="spellStart"/>
      <w:r w:rsidRPr="006865FC">
        <w:rPr>
          <w:bCs/>
          <w:i/>
          <w:lang w:val="nl-NL"/>
        </w:rPr>
        <w:t>Khoa</w:t>
      </w:r>
      <w:proofErr w:type="spellEnd"/>
      <w:r w:rsidRPr="006865FC">
        <w:rPr>
          <w:bCs/>
          <w:i/>
          <w:lang w:val="nl-NL"/>
        </w:rPr>
        <w:t xml:space="preserve"> </w:t>
      </w:r>
      <w:proofErr w:type="spellStart"/>
      <w:r w:rsidRPr="006865FC">
        <w:rPr>
          <w:bCs/>
          <w:i/>
          <w:lang w:val="nl-NL"/>
        </w:rPr>
        <w:t>học</w:t>
      </w:r>
      <w:proofErr w:type="spellEnd"/>
      <w:r w:rsidRPr="006865FC">
        <w:rPr>
          <w:bCs/>
          <w:i/>
          <w:lang w:val="nl-NL"/>
        </w:rPr>
        <w:t xml:space="preserve"> </w:t>
      </w:r>
      <w:proofErr w:type="spellStart"/>
      <w:r w:rsidRPr="006865FC">
        <w:rPr>
          <w:bCs/>
          <w:i/>
          <w:lang w:val="nl-NL"/>
        </w:rPr>
        <w:t>kỹ</w:t>
      </w:r>
      <w:proofErr w:type="spellEnd"/>
      <w:r w:rsidRPr="006865FC">
        <w:rPr>
          <w:bCs/>
          <w:i/>
          <w:lang w:val="nl-NL"/>
        </w:rPr>
        <w:t xml:space="preserve"> </w:t>
      </w:r>
      <w:proofErr w:type="spellStart"/>
      <w:r w:rsidRPr="006865FC">
        <w:rPr>
          <w:bCs/>
          <w:i/>
          <w:lang w:val="nl-NL"/>
        </w:rPr>
        <w:t>thuật</w:t>
      </w:r>
      <w:proofErr w:type="spellEnd"/>
      <w:r w:rsidRPr="006865FC">
        <w:rPr>
          <w:bCs/>
          <w:i/>
          <w:lang w:val="nl-NL"/>
        </w:rPr>
        <w:t xml:space="preserve"> </w:t>
      </w:r>
      <w:proofErr w:type="spellStart"/>
      <w:r w:rsidRPr="006865FC">
        <w:rPr>
          <w:bCs/>
          <w:i/>
          <w:lang w:val="nl-NL"/>
        </w:rPr>
        <w:t>nông</w:t>
      </w:r>
      <w:proofErr w:type="spellEnd"/>
      <w:r w:rsidRPr="006865FC">
        <w:rPr>
          <w:bCs/>
          <w:i/>
          <w:lang w:val="nl-NL"/>
        </w:rPr>
        <w:t xml:space="preserve"> </w:t>
      </w:r>
      <w:proofErr w:type="spellStart"/>
      <w:r w:rsidRPr="006865FC">
        <w:rPr>
          <w:bCs/>
          <w:i/>
          <w:lang w:val="nl-NL"/>
        </w:rPr>
        <w:t>nghiệp</w:t>
      </w:r>
      <w:proofErr w:type="spellEnd"/>
      <w:r w:rsidR="00C9348F">
        <w:rPr>
          <w:bCs/>
          <w:lang w:val="vi-VN"/>
        </w:rPr>
        <w:t>.</w:t>
      </w:r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Trường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Đại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học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Nông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nghiệp</w:t>
      </w:r>
      <w:proofErr w:type="spellEnd"/>
      <w:r w:rsidRPr="006865FC">
        <w:rPr>
          <w:bCs/>
          <w:lang w:val="nl-NL"/>
        </w:rPr>
        <w:t xml:space="preserve"> </w:t>
      </w:r>
      <w:r w:rsidR="00877084" w:rsidRPr="006865FC">
        <w:rPr>
          <w:bCs/>
          <w:lang w:val="nl-NL"/>
        </w:rPr>
        <w:t xml:space="preserve">I </w:t>
      </w:r>
      <w:proofErr w:type="spellStart"/>
      <w:r w:rsidRPr="006865FC">
        <w:rPr>
          <w:bCs/>
          <w:lang w:val="nl-NL"/>
        </w:rPr>
        <w:t>Hà</w:t>
      </w:r>
      <w:proofErr w:type="spellEnd"/>
      <w:r w:rsidRPr="006865FC">
        <w:rPr>
          <w:bCs/>
          <w:lang w:val="nl-NL"/>
        </w:rPr>
        <w:t xml:space="preserve"> </w:t>
      </w:r>
      <w:proofErr w:type="spellStart"/>
      <w:r w:rsidRPr="006865FC">
        <w:rPr>
          <w:bCs/>
          <w:lang w:val="nl-NL"/>
        </w:rPr>
        <w:t>Nội</w:t>
      </w:r>
      <w:proofErr w:type="spellEnd"/>
      <w:r w:rsidRPr="006865FC">
        <w:rPr>
          <w:bCs/>
          <w:lang w:val="nl-NL"/>
        </w:rPr>
        <w:t xml:space="preserve">, </w:t>
      </w:r>
      <w:proofErr w:type="spellStart"/>
      <w:r w:rsidRPr="006865FC">
        <w:rPr>
          <w:b/>
          <w:bCs/>
          <w:lang w:val="nl-NL"/>
        </w:rPr>
        <w:t>Tập</w:t>
      </w:r>
      <w:proofErr w:type="spellEnd"/>
      <w:r w:rsidRPr="006865FC">
        <w:rPr>
          <w:b/>
          <w:bCs/>
          <w:lang w:val="nl-NL"/>
        </w:rPr>
        <w:t xml:space="preserve"> V, </w:t>
      </w:r>
      <w:proofErr w:type="spellStart"/>
      <w:r w:rsidRPr="006865FC">
        <w:rPr>
          <w:b/>
          <w:bCs/>
          <w:lang w:val="nl-NL"/>
        </w:rPr>
        <w:t>Số</w:t>
      </w:r>
      <w:proofErr w:type="spellEnd"/>
      <w:r w:rsidRPr="006865FC">
        <w:rPr>
          <w:b/>
          <w:bCs/>
          <w:lang w:val="nl-NL"/>
        </w:rPr>
        <w:t xml:space="preserve"> 2</w:t>
      </w:r>
      <w:r w:rsidRPr="006865FC">
        <w:rPr>
          <w:bCs/>
          <w:lang w:val="nl-NL"/>
        </w:rPr>
        <w:t xml:space="preserve">, </w:t>
      </w:r>
      <w:proofErr w:type="spellStart"/>
      <w:r w:rsidRPr="006865FC">
        <w:rPr>
          <w:bCs/>
          <w:lang w:val="nl-NL"/>
        </w:rPr>
        <w:t>trang</w:t>
      </w:r>
      <w:proofErr w:type="spellEnd"/>
      <w:r w:rsidRPr="006865FC">
        <w:rPr>
          <w:bCs/>
          <w:lang w:val="nl-NL"/>
        </w:rPr>
        <w:t xml:space="preserve"> 87-95.</w:t>
      </w:r>
    </w:p>
    <w:p w:rsidR="004A4BF3" w:rsidRPr="006865FC" w:rsidRDefault="004A4BF3" w:rsidP="00D44327">
      <w:pPr>
        <w:jc w:val="both"/>
        <w:rPr>
          <w:lang w:val="cs-CZ"/>
        </w:rPr>
      </w:pPr>
    </w:p>
    <w:p w:rsidR="004A4BF3" w:rsidRPr="006865FC" w:rsidRDefault="00E62510" w:rsidP="00D44327">
      <w:pPr>
        <w:jc w:val="both"/>
        <w:rPr>
          <w:b/>
          <w:lang w:val="cs-CZ"/>
        </w:rPr>
      </w:pPr>
      <w:proofErr w:type="spellStart"/>
      <w:r w:rsidRPr="006865FC">
        <w:rPr>
          <w:b/>
          <w:lang w:val="cs-CZ"/>
        </w:rPr>
        <w:t>Khóa</w:t>
      </w:r>
      <w:proofErr w:type="spellEnd"/>
      <w:r w:rsidRPr="006865FC">
        <w:rPr>
          <w:b/>
          <w:lang w:val="cs-CZ"/>
        </w:rPr>
        <w:t xml:space="preserve"> </w:t>
      </w:r>
      <w:proofErr w:type="spellStart"/>
      <w:r w:rsidRPr="006865FC">
        <w:rPr>
          <w:b/>
          <w:lang w:val="cs-CZ"/>
        </w:rPr>
        <w:t>luận</w:t>
      </w:r>
      <w:proofErr w:type="spellEnd"/>
      <w:r w:rsidRPr="006865FC">
        <w:rPr>
          <w:b/>
          <w:lang w:val="cs-CZ"/>
        </w:rPr>
        <w:t>/</w:t>
      </w:r>
      <w:proofErr w:type="spellStart"/>
      <w:r w:rsidRPr="006865FC">
        <w:rPr>
          <w:b/>
          <w:lang w:val="cs-CZ"/>
        </w:rPr>
        <w:t>Luận</w:t>
      </w:r>
      <w:proofErr w:type="spellEnd"/>
      <w:r w:rsidRPr="006865FC">
        <w:rPr>
          <w:b/>
          <w:lang w:val="cs-CZ"/>
        </w:rPr>
        <w:t xml:space="preserve"> </w:t>
      </w:r>
      <w:proofErr w:type="spellStart"/>
      <w:r w:rsidRPr="006865FC">
        <w:rPr>
          <w:b/>
          <w:lang w:val="cs-CZ"/>
        </w:rPr>
        <w:t>văn</w:t>
      </w:r>
      <w:proofErr w:type="spellEnd"/>
      <w:r w:rsidRPr="006865FC">
        <w:rPr>
          <w:b/>
          <w:lang w:val="cs-CZ"/>
        </w:rPr>
        <w:t>/</w:t>
      </w:r>
      <w:proofErr w:type="spellStart"/>
      <w:r w:rsidR="004A4BF3" w:rsidRPr="006865FC">
        <w:rPr>
          <w:b/>
          <w:lang w:val="cs-CZ"/>
        </w:rPr>
        <w:t>Luận</w:t>
      </w:r>
      <w:proofErr w:type="spellEnd"/>
      <w:r w:rsidR="004A4BF3" w:rsidRPr="006865FC">
        <w:rPr>
          <w:b/>
          <w:lang w:val="cs-CZ"/>
        </w:rPr>
        <w:t xml:space="preserve"> </w:t>
      </w:r>
      <w:proofErr w:type="spellStart"/>
      <w:r w:rsidR="004A4BF3" w:rsidRPr="006865FC">
        <w:rPr>
          <w:b/>
          <w:lang w:val="cs-CZ"/>
        </w:rPr>
        <w:t>án</w:t>
      </w:r>
      <w:proofErr w:type="spellEnd"/>
    </w:p>
    <w:p w:rsidR="004A4BF3" w:rsidRPr="006865FC" w:rsidRDefault="004A4BF3" w:rsidP="00A75644">
      <w:pPr>
        <w:spacing w:before="120"/>
        <w:ind w:left="720" w:hanging="720"/>
        <w:jc w:val="both"/>
        <w:rPr>
          <w:lang w:val="cs-CZ"/>
        </w:rPr>
      </w:pPr>
      <w:proofErr w:type="spellStart"/>
      <w:r w:rsidRPr="006865FC">
        <w:rPr>
          <w:lang w:val="nl-NL"/>
        </w:rPr>
        <w:t>Hà</w:t>
      </w:r>
      <w:proofErr w:type="spellEnd"/>
      <w:r w:rsidRPr="006865FC">
        <w:rPr>
          <w:lang w:val="nl-NL"/>
        </w:rPr>
        <w:t xml:space="preserve"> </w:t>
      </w:r>
      <w:proofErr w:type="spellStart"/>
      <w:r w:rsidRPr="006865FC">
        <w:rPr>
          <w:lang w:val="nl-NL"/>
        </w:rPr>
        <w:t>Thị</w:t>
      </w:r>
      <w:proofErr w:type="spellEnd"/>
      <w:r w:rsidRPr="006865FC">
        <w:rPr>
          <w:lang w:val="nl-NL"/>
        </w:rPr>
        <w:t xml:space="preserve"> </w:t>
      </w:r>
      <w:proofErr w:type="spellStart"/>
      <w:r w:rsidRPr="006865FC">
        <w:rPr>
          <w:lang w:val="nl-NL"/>
        </w:rPr>
        <w:t>Anh</w:t>
      </w:r>
      <w:proofErr w:type="spellEnd"/>
      <w:r w:rsidRPr="006865FC">
        <w:rPr>
          <w:lang w:val="nl-NL"/>
        </w:rPr>
        <w:t xml:space="preserve"> (</w:t>
      </w:r>
      <w:r w:rsidRPr="006865FC">
        <w:rPr>
          <w:lang w:val="cs-CZ"/>
        </w:rPr>
        <w:t xml:space="preserve">2007). </w:t>
      </w:r>
      <w:proofErr w:type="spellStart"/>
      <w:r w:rsidRPr="006865FC">
        <w:rPr>
          <w:i/>
          <w:lang w:val="cs-CZ"/>
        </w:rPr>
        <w:t>Hiệu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quả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kinh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tế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của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sản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xuất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giống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chè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tại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Viện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Khoa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học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kỹ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thuật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nông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lâm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nghiệp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miền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núi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phía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Bắc</w:t>
      </w:r>
      <w:proofErr w:type="spellEnd"/>
      <w:r w:rsidR="00877084" w:rsidRPr="006865FC">
        <w:rPr>
          <w:i/>
          <w:lang w:val="cs-CZ"/>
        </w:rPr>
        <w:t>,</w:t>
      </w:r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Phú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Thọ</w:t>
      </w:r>
      <w:proofErr w:type="spellEnd"/>
      <w:r w:rsidR="00C9348F">
        <w:rPr>
          <w:lang w:val="vi-VN"/>
        </w:rPr>
        <w:t>.</w:t>
      </w:r>
      <w:r w:rsidRPr="006865FC">
        <w:rPr>
          <w:lang w:val="cs-CZ"/>
        </w:rPr>
        <w:t xml:space="preserve"> </w:t>
      </w:r>
      <w:proofErr w:type="spellStart"/>
      <w:r w:rsidR="00526AA9" w:rsidRPr="006865FC">
        <w:rPr>
          <w:lang w:val="cs-CZ"/>
        </w:rPr>
        <w:t>Khóa</w:t>
      </w:r>
      <w:proofErr w:type="spellEnd"/>
      <w:r w:rsidR="00526AA9" w:rsidRPr="006865FC">
        <w:rPr>
          <w:lang w:val="cs-CZ"/>
        </w:rPr>
        <w:t xml:space="preserve"> </w:t>
      </w:r>
      <w:proofErr w:type="spellStart"/>
      <w:r w:rsidR="00526AA9" w:rsidRPr="006865FC">
        <w:rPr>
          <w:lang w:val="cs-CZ"/>
        </w:rPr>
        <w:t>luận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tốt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nghiệp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đại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học</w:t>
      </w:r>
      <w:proofErr w:type="spellEnd"/>
      <w:r w:rsidR="00C9348F">
        <w:rPr>
          <w:lang w:val="vi-VN"/>
        </w:rPr>
        <w:t>.</w:t>
      </w:r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Trường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Đại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học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Nông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nghiệp</w:t>
      </w:r>
      <w:proofErr w:type="spellEnd"/>
      <w:r w:rsidRPr="006865FC">
        <w:rPr>
          <w:lang w:val="cs-CZ"/>
        </w:rPr>
        <w:t xml:space="preserve"> </w:t>
      </w:r>
      <w:r w:rsidR="00877084" w:rsidRPr="006865FC">
        <w:rPr>
          <w:lang w:val="cs-CZ"/>
        </w:rPr>
        <w:t xml:space="preserve">I, </w:t>
      </w:r>
      <w:proofErr w:type="spellStart"/>
      <w:r w:rsidRPr="006865FC">
        <w:rPr>
          <w:lang w:val="cs-CZ"/>
        </w:rPr>
        <w:t>Hà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Nội</w:t>
      </w:r>
      <w:proofErr w:type="spellEnd"/>
      <w:r w:rsidRPr="006865FC">
        <w:rPr>
          <w:lang w:val="cs-CZ"/>
        </w:rPr>
        <w:t>.</w:t>
      </w:r>
    </w:p>
    <w:p w:rsidR="004A4BF3" w:rsidRPr="006865FC" w:rsidRDefault="004A4BF3" w:rsidP="00A75644">
      <w:pPr>
        <w:spacing w:before="120"/>
        <w:ind w:left="720" w:hanging="720"/>
        <w:jc w:val="both"/>
        <w:rPr>
          <w:lang w:val="cs-CZ"/>
        </w:rPr>
      </w:pPr>
      <w:proofErr w:type="spellStart"/>
      <w:r w:rsidRPr="006865FC">
        <w:rPr>
          <w:lang w:val="cs-CZ"/>
        </w:rPr>
        <w:t>Chu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Văn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Sáu</w:t>
      </w:r>
      <w:proofErr w:type="spellEnd"/>
      <w:r w:rsidRPr="006865FC">
        <w:rPr>
          <w:lang w:val="cs-CZ"/>
        </w:rPr>
        <w:t xml:space="preserve"> (2006). </w:t>
      </w:r>
      <w:proofErr w:type="spellStart"/>
      <w:r w:rsidRPr="006865FC">
        <w:rPr>
          <w:i/>
          <w:lang w:val="cs-CZ"/>
        </w:rPr>
        <w:t>Đánh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giá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dự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án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phát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triển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ngành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hàng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luồng</w:t>
      </w:r>
      <w:proofErr w:type="spellEnd"/>
      <w:r w:rsidRPr="006865FC">
        <w:rPr>
          <w:i/>
          <w:lang w:val="cs-CZ"/>
        </w:rPr>
        <w:t xml:space="preserve"> </w:t>
      </w:r>
      <w:proofErr w:type="spellStart"/>
      <w:r w:rsidRPr="006865FC">
        <w:rPr>
          <w:i/>
          <w:lang w:val="cs-CZ"/>
        </w:rPr>
        <w:t>tỉnh</w:t>
      </w:r>
      <w:proofErr w:type="spellEnd"/>
      <w:r w:rsidRPr="006865FC">
        <w:rPr>
          <w:i/>
          <w:lang w:val="cs-CZ"/>
        </w:rPr>
        <w:t xml:space="preserve"> Thanh </w:t>
      </w:r>
      <w:proofErr w:type="spellStart"/>
      <w:r w:rsidRPr="006865FC">
        <w:rPr>
          <w:i/>
          <w:lang w:val="cs-CZ"/>
        </w:rPr>
        <w:t>Hóa</w:t>
      </w:r>
      <w:proofErr w:type="spellEnd"/>
      <w:r w:rsidR="00C9348F">
        <w:rPr>
          <w:lang w:val="vi-VN"/>
        </w:rPr>
        <w:t>.</w:t>
      </w:r>
      <w:r w:rsidRPr="006865FC">
        <w:rPr>
          <w:lang w:val="cs-CZ"/>
        </w:rPr>
        <w:t xml:space="preserve"> </w:t>
      </w:r>
      <w:proofErr w:type="spellStart"/>
      <w:r w:rsidR="00E62510" w:rsidRPr="006865FC">
        <w:rPr>
          <w:lang w:val="cs-CZ"/>
        </w:rPr>
        <w:t>Luận</w:t>
      </w:r>
      <w:proofErr w:type="spellEnd"/>
      <w:r w:rsidR="00E62510" w:rsidRPr="006865FC">
        <w:rPr>
          <w:lang w:val="cs-CZ"/>
        </w:rPr>
        <w:t xml:space="preserve"> </w:t>
      </w:r>
      <w:proofErr w:type="spellStart"/>
      <w:r w:rsidR="00E62510" w:rsidRPr="006865FC">
        <w:rPr>
          <w:lang w:val="cs-CZ"/>
        </w:rPr>
        <w:t>văn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Thạc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sỹ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kinh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tế</w:t>
      </w:r>
      <w:proofErr w:type="spellEnd"/>
      <w:r w:rsidR="00C9348F">
        <w:rPr>
          <w:lang w:val="vi-VN"/>
        </w:rPr>
        <w:t>.</w:t>
      </w:r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Trường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Đại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học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Nông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nghiệp</w:t>
      </w:r>
      <w:proofErr w:type="spellEnd"/>
      <w:r w:rsidRPr="006865FC">
        <w:rPr>
          <w:lang w:val="cs-CZ"/>
        </w:rPr>
        <w:t xml:space="preserve"> </w:t>
      </w:r>
      <w:r w:rsidR="00877084" w:rsidRPr="006865FC">
        <w:rPr>
          <w:lang w:val="cs-CZ"/>
        </w:rPr>
        <w:t xml:space="preserve">I, </w:t>
      </w:r>
      <w:proofErr w:type="spellStart"/>
      <w:r w:rsidRPr="006865FC">
        <w:rPr>
          <w:lang w:val="cs-CZ"/>
        </w:rPr>
        <w:t>Hà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Nội</w:t>
      </w:r>
      <w:proofErr w:type="spellEnd"/>
      <w:r w:rsidRPr="006865FC">
        <w:rPr>
          <w:lang w:val="cs-CZ"/>
        </w:rPr>
        <w:t>.</w:t>
      </w:r>
    </w:p>
    <w:p w:rsidR="004A4BF3" w:rsidRPr="006865FC" w:rsidRDefault="00E62510" w:rsidP="00D44327">
      <w:pPr>
        <w:spacing w:before="120"/>
        <w:ind w:left="720" w:hanging="720"/>
        <w:jc w:val="both"/>
        <w:rPr>
          <w:lang w:val="cs-CZ"/>
        </w:rPr>
      </w:pPr>
      <w:proofErr w:type="spellStart"/>
      <w:r w:rsidRPr="006865FC">
        <w:rPr>
          <w:rFonts w:eastAsia="Arial Unicode MS"/>
          <w:bCs/>
          <w:lang w:val="cs-CZ"/>
        </w:rPr>
        <w:t>Nguyễn</w:t>
      </w:r>
      <w:proofErr w:type="spellEnd"/>
      <w:r w:rsidRPr="006865FC">
        <w:rPr>
          <w:rFonts w:eastAsia="Arial Unicode MS"/>
          <w:bCs/>
          <w:lang w:val="cs-CZ"/>
        </w:rPr>
        <w:t xml:space="preserve"> </w:t>
      </w:r>
      <w:proofErr w:type="spellStart"/>
      <w:r w:rsidRPr="006865FC">
        <w:rPr>
          <w:rFonts w:eastAsia="Arial Unicode MS"/>
          <w:bCs/>
          <w:lang w:val="cs-CZ"/>
        </w:rPr>
        <w:t>Khắc</w:t>
      </w:r>
      <w:proofErr w:type="spellEnd"/>
      <w:r w:rsidRPr="006865FC">
        <w:rPr>
          <w:rFonts w:eastAsia="Arial Unicode MS"/>
          <w:bCs/>
          <w:lang w:val="cs-CZ"/>
        </w:rPr>
        <w:t xml:space="preserve"> </w:t>
      </w:r>
      <w:proofErr w:type="spellStart"/>
      <w:r w:rsidRPr="006865FC">
        <w:rPr>
          <w:rFonts w:eastAsia="Arial Unicode MS"/>
          <w:bCs/>
          <w:lang w:val="cs-CZ"/>
        </w:rPr>
        <w:t>Hoàn</w:t>
      </w:r>
      <w:proofErr w:type="spellEnd"/>
      <w:r w:rsidRPr="006865FC">
        <w:rPr>
          <w:rFonts w:eastAsia="Arial Unicode MS"/>
          <w:bCs/>
          <w:lang w:val="cs-CZ"/>
        </w:rPr>
        <w:t xml:space="preserve"> (2006). </w:t>
      </w:r>
      <w:proofErr w:type="spellStart"/>
      <w:r w:rsidRPr="006865FC">
        <w:rPr>
          <w:rFonts w:eastAsia="Arial Unicode MS"/>
          <w:i/>
          <w:lang w:val="cs-CZ"/>
        </w:rPr>
        <w:t>Những</w:t>
      </w:r>
      <w:proofErr w:type="spellEnd"/>
      <w:r w:rsidRPr="006865FC">
        <w:rPr>
          <w:rFonts w:eastAsia="Arial Unicode MS"/>
          <w:i/>
          <w:lang w:val="cs-CZ"/>
        </w:rPr>
        <w:t xml:space="preserve"> </w:t>
      </w:r>
      <w:proofErr w:type="spellStart"/>
      <w:r w:rsidRPr="006865FC">
        <w:rPr>
          <w:rFonts w:eastAsia="Arial Unicode MS"/>
          <w:i/>
          <w:lang w:val="cs-CZ"/>
        </w:rPr>
        <w:t>giải</w:t>
      </w:r>
      <w:proofErr w:type="spellEnd"/>
      <w:r w:rsidRPr="006865FC">
        <w:rPr>
          <w:rFonts w:eastAsia="Arial Unicode MS"/>
          <w:i/>
          <w:lang w:val="cs-CZ"/>
        </w:rPr>
        <w:t xml:space="preserve"> </w:t>
      </w:r>
      <w:proofErr w:type="spellStart"/>
      <w:r w:rsidRPr="006865FC">
        <w:rPr>
          <w:rFonts w:eastAsia="Arial Unicode MS"/>
          <w:i/>
          <w:lang w:val="cs-CZ"/>
        </w:rPr>
        <w:t>pháp</w:t>
      </w:r>
      <w:proofErr w:type="spellEnd"/>
      <w:r w:rsidRPr="006865FC">
        <w:rPr>
          <w:rFonts w:eastAsia="Arial Unicode MS"/>
          <w:i/>
          <w:lang w:val="cs-CZ"/>
        </w:rPr>
        <w:t xml:space="preserve"> </w:t>
      </w:r>
      <w:proofErr w:type="spellStart"/>
      <w:r w:rsidRPr="006865FC">
        <w:rPr>
          <w:rFonts w:eastAsia="Arial Unicode MS"/>
          <w:i/>
          <w:lang w:val="cs-CZ"/>
        </w:rPr>
        <w:t>kinh</w:t>
      </w:r>
      <w:proofErr w:type="spellEnd"/>
      <w:r w:rsidRPr="006865FC">
        <w:rPr>
          <w:rFonts w:eastAsia="Arial Unicode MS"/>
          <w:i/>
          <w:lang w:val="cs-CZ"/>
        </w:rPr>
        <w:t xml:space="preserve"> </w:t>
      </w:r>
      <w:proofErr w:type="spellStart"/>
      <w:r w:rsidRPr="006865FC">
        <w:rPr>
          <w:rFonts w:eastAsia="Arial Unicode MS"/>
          <w:i/>
          <w:lang w:val="cs-CZ"/>
        </w:rPr>
        <w:t>tế</w:t>
      </w:r>
      <w:proofErr w:type="spellEnd"/>
      <w:r w:rsidRPr="006865FC">
        <w:rPr>
          <w:rFonts w:eastAsia="Arial Unicode MS"/>
          <w:i/>
          <w:lang w:val="cs-CZ"/>
        </w:rPr>
        <w:t xml:space="preserve"> </w:t>
      </w:r>
      <w:proofErr w:type="spellStart"/>
      <w:r w:rsidRPr="006865FC">
        <w:rPr>
          <w:rFonts w:eastAsia="Arial Unicode MS"/>
          <w:i/>
          <w:lang w:val="cs-CZ"/>
        </w:rPr>
        <w:t>chủ</w:t>
      </w:r>
      <w:proofErr w:type="spellEnd"/>
      <w:r w:rsidRPr="006865FC">
        <w:rPr>
          <w:rFonts w:eastAsia="Arial Unicode MS"/>
          <w:i/>
          <w:lang w:val="cs-CZ"/>
        </w:rPr>
        <w:t xml:space="preserve"> </w:t>
      </w:r>
      <w:proofErr w:type="spellStart"/>
      <w:r w:rsidRPr="006865FC">
        <w:rPr>
          <w:rFonts w:eastAsia="Arial Unicode MS"/>
          <w:i/>
          <w:lang w:val="cs-CZ"/>
        </w:rPr>
        <w:t>yếu</w:t>
      </w:r>
      <w:proofErr w:type="spellEnd"/>
      <w:r w:rsidRPr="006865FC">
        <w:rPr>
          <w:rFonts w:eastAsia="Arial Unicode MS"/>
          <w:i/>
          <w:lang w:val="cs-CZ"/>
        </w:rPr>
        <w:t xml:space="preserve"> </w:t>
      </w:r>
      <w:proofErr w:type="spellStart"/>
      <w:r w:rsidRPr="006865FC">
        <w:rPr>
          <w:rFonts w:eastAsia="Arial Unicode MS"/>
          <w:i/>
          <w:lang w:val="cs-CZ"/>
        </w:rPr>
        <w:t>nhằm</w:t>
      </w:r>
      <w:proofErr w:type="spellEnd"/>
      <w:r w:rsidRPr="006865FC">
        <w:rPr>
          <w:rFonts w:eastAsia="Arial Unicode MS"/>
          <w:i/>
          <w:lang w:val="cs-CZ"/>
        </w:rPr>
        <w:t xml:space="preserve"> </w:t>
      </w:r>
      <w:proofErr w:type="spellStart"/>
      <w:r w:rsidRPr="006865FC">
        <w:rPr>
          <w:rFonts w:eastAsia="Arial Unicode MS"/>
          <w:i/>
          <w:lang w:val="cs-CZ"/>
        </w:rPr>
        <w:t>phát</w:t>
      </w:r>
      <w:proofErr w:type="spellEnd"/>
      <w:r w:rsidRPr="006865FC">
        <w:rPr>
          <w:rFonts w:eastAsia="Arial Unicode MS"/>
          <w:i/>
          <w:lang w:val="cs-CZ"/>
        </w:rPr>
        <w:t xml:space="preserve"> </w:t>
      </w:r>
      <w:proofErr w:type="spellStart"/>
      <w:r w:rsidRPr="006865FC">
        <w:rPr>
          <w:rFonts w:eastAsia="Arial Unicode MS"/>
          <w:i/>
          <w:lang w:val="cs-CZ"/>
        </w:rPr>
        <w:t>triển</w:t>
      </w:r>
      <w:proofErr w:type="spellEnd"/>
      <w:r w:rsidRPr="006865FC">
        <w:rPr>
          <w:rFonts w:eastAsia="Arial Unicode MS"/>
          <w:i/>
          <w:lang w:val="cs-CZ"/>
        </w:rPr>
        <w:t xml:space="preserve"> </w:t>
      </w:r>
      <w:proofErr w:type="spellStart"/>
      <w:r w:rsidRPr="006865FC">
        <w:rPr>
          <w:rFonts w:eastAsia="Arial Unicode MS"/>
          <w:i/>
          <w:lang w:val="cs-CZ"/>
        </w:rPr>
        <w:t>kinh</w:t>
      </w:r>
      <w:proofErr w:type="spellEnd"/>
      <w:r w:rsidRPr="006865FC">
        <w:rPr>
          <w:rFonts w:eastAsia="Arial Unicode MS"/>
          <w:i/>
          <w:lang w:val="cs-CZ"/>
        </w:rPr>
        <w:t xml:space="preserve"> </w:t>
      </w:r>
      <w:proofErr w:type="spellStart"/>
      <w:r w:rsidRPr="006865FC">
        <w:rPr>
          <w:rFonts w:eastAsia="Arial Unicode MS"/>
          <w:i/>
          <w:lang w:val="cs-CZ"/>
        </w:rPr>
        <w:t>tế</w:t>
      </w:r>
      <w:proofErr w:type="spellEnd"/>
      <w:r w:rsidRPr="006865FC">
        <w:rPr>
          <w:rFonts w:eastAsia="Arial Unicode MS"/>
          <w:i/>
          <w:lang w:val="cs-CZ"/>
        </w:rPr>
        <w:t xml:space="preserve"> </w:t>
      </w:r>
      <w:proofErr w:type="spellStart"/>
      <w:r w:rsidRPr="006865FC">
        <w:rPr>
          <w:rFonts w:eastAsia="Arial Unicode MS"/>
          <w:i/>
          <w:lang w:val="cs-CZ"/>
        </w:rPr>
        <w:t>trang</w:t>
      </w:r>
      <w:proofErr w:type="spellEnd"/>
      <w:r w:rsidRPr="006865FC">
        <w:rPr>
          <w:rFonts w:eastAsia="Arial Unicode MS"/>
          <w:i/>
          <w:lang w:val="cs-CZ"/>
        </w:rPr>
        <w:t xml:space="preserve"> </w:t>
      </w:r>
      <w:proofErr w:type="spellStart"/>
      <w:r w:rsidRPr="006865FC">
        <w:rPr>
          <w:rFonts w:eastAsia="Arial Unicode MS"/>
          <w:i/>
          <w:lang w:val="cs-CZ"/>
        </w:rPr>
        <w:t>trại</w:t>
      </w:r>
      <w:proofErr w:type="spellEnd"/>
      <w:r w:rsidRPr="006865FC">
        <w:rPr>
          <w:rFonts w:eastAsia="Arial Unicode MS"/>
          <w:i/>
          <w:lang w:val="cs-CZ"/>
        </w:rPr>
        <w:t xml:space="preserve"> ở </w:t>
      </w:r>
      <w:proofErr w:type="spellStart"/>
      <w:r w:rsidRPr="006865FC">
        <w:rPr>
          <w:rFonts w:eastAsia="Arial Unicode MS"/>
          <w:i/>
          <w:lang w:val="cs-CZ"/>
        </w:rPr>
        <w:t>Thừa</w:t>
      </w:r>
      <w:proofErr w:type="spellEnd"/>
      <w:r w:rsidRPr="006865FC">
        <w:rPr>
          <w:rFonts w:eastAsia="Arial Unicode MS"/>
          <w:i/>
          <w:lang w:val="cs-CZ"/>
        </w:rPr>
        <w:t xml:space="preserve"> </w:t>
      </w:r>
      <w:proofErr w:type="spellStart"/>
      <w:r w:rsidRPr="006865FC">
        <w:rPr>
          <w:rFonts w:eastAsia="Arial Unicode MS"/>
          <w:i/>
          <w:lang w:val="cs-CZ"/>
        </w:rPr>
        <w:t>Thiên</w:t>
      </w:r>
      <w:proofErr w:type="spellEnd"/>
      <w:r w:rsidRPr="006865FC">
        <w:rPr>
          <w:rFonts w:eastAsia="Arial Unicode MS"/>
          <w:i/>
          <w:lang w:val="cs-CZ"/>
        </w:rPr>
        <w:t xml:space="preserve"> </w:t>
      </w:r>
      <w:proofErr w:type="spellStart"/>
      <w:r w:rsidRPr="006865FC">
        <w:rPr>
          <w:rFonts w:eastAsia="Arial Unicode MS"/>
          <w:i/>
          <w:lang w:val="cs-CZ"/>
        </w:rPr>
        <w:t>Huế</w:t>
      </w:r>
      <w:proofErr w:type="spellEnd"/>
      <w:r w:rsidR="00C9348F">
        <w:rPr>
          <w:rFonts w:eastAsia="Arial Unicode MS"/>
          <w:lang w:val="vi-VN"/>
        </w:rPr>
        <w:t xml:space="preserve">. </w:t>
      </w:r>
      <w:proofErr w:type="spellStart"/>
      <w:r w:rsidRPr="006865FC">
        <w:rPr>
          <w:rFonts w:eastAsia="Arial Unicode MS"/>
          <w:lang w:val="cs-CZ"/>
        </w:rPr>
        <w:t>Luận</w:t>
      </w:r>
      <w:proofErr w:type="spellEnd"/>
      <w:r w:rsidRPr="006865FC">
        <w:rPr>
          <w:rFonts w:eastAsia="Arial Unicode MS"/>
          <w:lang w:val="cs-CZ"/>
        </w:rPr>
        <w:t xml:space="preserve"> </w:t>
      </w:r>
      <w:proofErr w:type="spellStart"/>
      <w:r w:rsidRPr="006865FC">
        <w:rPr>
          <w:rFonts w:eastAsia="Arial Unicode MS"/>
          <w:lang w:val="cs-CZ"/>
        </w:rPr>
        <w:t>án</w:t>
      </w:r>
      <w:proofErr w:type="spellEnd"/>
      <w:r w:rsidRPr="006865FC">
        <w:rPr>
          <w:rFonts w:eastAsia="Arial Unicode MS"/>
          <w:lang w:val="cs-CZ"/>
        </w:rPr>
        <w:t xml:space="preserve"> </w:t>
      </w:r>
      <w:proofErr w:type="spellStart"/>
      <w:r w:rsidRPr="006865FC">
        <w:rPr>
          <w:rFonts w:eastAsia="Arial Unicode MS"/>
          <w:lang w:val="cs-CZ"/>
        </w:rPr>
        <w:t>Tiến</w:t>
      </w:r>
      <w:proofErr w:type="spellEnd"/>
      <w:r w:rsidRPr="006865FC">
        <w:rPr>
          <w:rFonts w:eastAsia="Arial Unicode MS"/>
          <w:lang w:val="cs-CZ"/>
        </w:rPr>
        <w:t xml:space="preserve"> </w:t>
      </w:r>
      <w:proofErr w:type="spellStart"/>
      <w:r w:rsidRPr="006865FC">
        <w:rPr>
          <w:rFonts w:eastAsia="Arial Unicode MS"/>
          <w:lang w:val="cs-CZ"/>
        </w:rPr>
        <w:t>sỹ</w:t>
      </w:r>
      <w:proofErr w:type="spellEnd"/>
      <w:r w:rsidRPr="006865FC">
        <w:rPr>
          <w:rFonts w:eastAsia="Arial Unicode MS"/>
          <w:lang w:val="cs-CZ"/>
        </w:rPr>
        <w:t xml:space="preserve"> </w:t>
      </w:r>
      <w:proofErr w:type="spellStart"/>
      <w:r w:rsidRPr="006865FC">
        <w:rPr>
          <w:rFonts w:eastAsia="Arial Unicode MS"/>
          <w:lang w:val="cs-CZ"/>
        </w:rPr>
        <w:t>kinh</w:t>
      </w:r>
      <w:proofErr w:type="spellEnd"/>
      <w:r w:rsidRPr="006865FC">
        <w:rPr>
          <w:rFonts w:eastAsia="Arial Unicode MS"/>
          <w:lang w:val="cs-CZ"/>
        </w:rPr>
        <w:t xml:space="preserve"> </w:t>
      </w:r>
      <w:proofErr w:type="spellStart"/>
      <w:r w:rsidRPr="006865FC">
        <w:rPr>
          <w:rFonts w:eastAsia="Arial Unicode MS"/>
          <w:lang w:val="cs-CZ"/>
        </w:rPr>
        <w:t>tế</w:t>
      </w:r>
      <w:proofErr w:type="spellEnd"/>
      <w:r w:rsidR="00C9348F">
        <w:rPr>
          <w:rFonts w:eastAsia="Arial Unicode MS"/>
          <w:lang w:val="vi-VN"/>
        </w:rPr>
        <w:t>.</w:t>
      </w:r>
      <w:r w:rsidRPr="006865FC">
        <w:rPr>
          <w:rFonts w:eastAsia="Arial Unicode MS"/>
          <w:lang w:val="cs-CZ"/>
        </w:rPr>
        <w:t xml:space="preserve"> </w:t>
      </w:r>
      <w:proofErr w:type="spellStart"/>
      <w:r w:rsidRPr="006865FC">
        <w:rPr>
          <w:lang w:val="cs-CZ"/>
        </w:rPr>
        <w:t>Trường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Đại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học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Nông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nghiệp</w:t>
      </w:r>
      <w:proofErr w:type="spellEnd"/>
      <w:r w:rsidRPr="006865FC">
        <w:rPr>
          <w:lang w:val="cs-CZ"/>
        </w:rPr>
        <w:t xml:space="preserve"> I, </w:t>
      </w:r>
      <w:proofErr w:type="spellStart"/>
      <w:r w:rsidRPr="006865FC">
        <w:rPr>
          <w:lang w:val="cs-CZ"/>
        </w:rPr>
        <w:t>Hà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Nội</w:t>
      </w:r>
      <w:proofErr w:type="spellEnd"/>
      <w:r w:rsidRPr="006865FC">
        <w:rPr>
          <w:lang w:val="cs-CZ"/>
        </w:rPr>
        <w:t>.</w:t>
      </w:r>
    </w:p>
    <w:p w:rsidR="00E62510" w:rsidRPr="006865FC" w:rsidRDefault="00E62510" w:rsidP="00D44327">
      <w:pPr>
        <w:jc w:val="both"/>
        <w:rPr>
          <w:b/>
          <w:lang w:val="cs-CZ"/>
        </w:rPr>
      </w:pPr>
    </w:p>
    <w:p w:rsidR="004A4BF3" w:rsidRPr="006865FC" w:rsidRDefault="004A4BF3" w:rsidP="00D44327">
      <w:pPr>
        <w:jc w:val="both"/>
        <w:rPr>
          <w:b/>
          <w:lang w:val="cs-CZ"/>
        </w:rPr>
      </w:pPr>
      <w:proofErr w:type="spellStart"/>
      <w:r w:rsidRPr="006865FC">
        <w:rPr>
          <w:b/>
          <w:lang w:val="cs-CZ"/>
        </w:rPr>
        <w:t>Tài</w:t>
      </w:r>
      <w:proofErr w:type="spellEnd"/>
      <w:r w:rsidRPr="006865FC">
        <w:rPr>
          <w:b/>
          <w:lang w:val="cs-CZ"/>
        </w:rPr>
        <w:t xml:space="preserve"> </w:t>
      </w:r>
      <w:proofErr w:type="spellStart"/>
      <w:r w:rsidRPr="006865FC">
        <w:rPr>
          <w:b/>
          <w:lang w:val="cs-CZ"/>
        </w:rPr>
        <w:t>liệu</w:t>
      </w:r>
      <w:proofErr w:type="spellEnd"/>
      <w:r w:rsidRPr="006865FC">
        <w:rPr>
          <w:b/>
          <w:lang w:val="cs-CZ"/>
        </w:rPr>
        <w:t xml:space="preserve"> </w:t>
      </w:r>
      <w:proofErr w:type="spellStart"/>
      <w:r w:rsidRPr="006865FC">
        <w:rPr>
          <w:b/>
          <w:lang w:val="cs-CZ"/>
        </w:rPr>
        <w:t>là</w:t>
      </w:r>
      <w:proofErr w:type="spellEnd"/>
      <w:r w:rsidR="00E62510" w:rsidRPr="006865FC">
        <w:rPr>
          <w:b/>
          <w:lang w:val="cs-CZ"/>
        </w:rPr>
        <w:t xml:space="preserve"> </w:t>
      </w:r>
      <w:proofErr w:type="spellStart"/>
      <w:r w:rsidR="00E62510" w:rsidRPr="006865FC">
        <w:rPr>
          <w:b/>
          <w:lang w:val="cs-CZ"/>
        </w:rPr>
        <w:t>các</w:t>
      </w:r>
      <w:proofErr w:type="spellEnd"/>
      <w:r w:rsidR="00E62510" w:rsidRPr="006865FC">
        <w:rPr>
          <w:b/>
          <w:lang w:val="cs-CZ"/>
        </w:rPr>
        <w:t xml:space="preserve"> </w:t>
      </w:r>
      <w:proofErr w:type="spellStart"/>
      <w:r w:rsidR="00E62510" w:rsidRPr="006865FC">
        <w:rPr>
          <w:b/>
          <w:lang w:val="cs-CZ"/>
        </w:rPr>
        <w:t>bài</w:t>
      </w:r>
      <w:proofErr w:type="spellEnd"/>
      <w:r w:rsidR="00E62510" w:rsidRPr="006865FC">
        <w:rPr>
          <w:b/>
          <w:lang w:val="cs-CZ"/>
        </w:rPr>
        <w:t xml:space="preserve"> </w:t>
      </w:r>
      <w:proofErr w:type="spellStart"/>
      <w:r w:rsidR="00E62510" w:rsidRPr="006865FC">
        <w:rPr>
          <w:b/>
          <w:lang w:val="cs-CZ"/>
        </w:rPr>
        <w:t>báo</w:t>
      </w:r>
      <w:proofErr w:type="spellEnd"/>
      <w:r w:rsidR="00E62510" w:rsidRPr="006865FC">
        <w:rPr>
          <w:b/>
          <w:lang w:val="cs-CZ"/>
        </w:rPr>
        <w:t xml:space="preserve"> </w:t>
      </w:r>
      <w:proofErr w:type="spellStart"/>
      <w:r w:rsidR="00E62510" w:rsidRPr="006865FC">
        <w:rPr>
          <w:b/>
          <w:lang w:val="cs-CZ"/>
        </w:rPr>
        <w:t>cáo</w:t>
      </w:r>
      <w:proofErr w:type="spellEnd"/>
      <w:r w:rsidR="00E62510" w:rsidRPr="006865FC">
        <w:rPr>
          <w:b/>
          <w:lang w:val="cs-CZ"/>
        </w:rPr>
        <w:t xml:space="preserve"> </w:t>
      </w:r>
      <w:proofErr w:type="spellStart"/>
      <w:r w:rsidR="00E62510" w:rsidRPr="006865FC">
        <w:rPr>
          <w:b/>
          <w:lang w:val="cs-CZ"/>
        </w:rPr>
        <w:t>tại</w:t>
      </w:r>
      <w:proofErr w:type="spellEnd"/>
      <w:r w:rsidR="00E62510" w:rsidRPr="006865FC">
        <w:rPr>
          <w:b/>
          <w:lang w:val="cs-CZ"/>
        </w:rPr>
        <w:t xml:space="preserve"> </w:t>
      </w:r>
      <w:proofErr w:type="spellStart"/>
      <w:r w:rsidR="00E62510" w:rsidRPr="006865FC">
        <w:rPr>
          <w:b/>
          <w:lang w:val="cs-CZ"/>
        </w:rPr>
        <w:t>hội</w:t>
      </w:r>
      <w:proofErr w:type="spellEnd"/>
      <w:r w:rsidR="00E62510" w:rsidRPr="006865FC">
        <w:rPr>
          <w:b/>
          <w:lang w:val="cs-CZ"/>
        </w:rPr>
        <w:t xml:space="preserve"> </w:t>
      </w:r>
      <w:proofErr w:type="spellStart"/>
      <w:r w:rsidR="00E62510" w:rsidRPr="006865FC">
        <w:rPr>
          <w:b/>
          <w:lang w:val="cs-CZ"/>
        </w:rPr>
        <w:t>thảo</w:t>
      </w:r>
      <w:proofErr w:type="spellEnd"/>
      <w:r w:rsidR="00E62510" w:rsidRPr="006865FC">
        <w:rPr>
          <w:b/>
          <w:lang w:val="cs-CZ"/>
        </w:rPr>
        <w:t xml:space="preserve"> (</w:t>
      </w:r>
      <w:proofErr w:type="spellStart"/>
      <w:r w:rsidR="00E62510" w:rsidRPr="006865FC">
        <w:rPr>
          <w:b/>
          <w:lang w:val="cs-CZ"/>
        </w:rPr>
        <w:t>t</w:t>
      </w:r>
      <w:r w:rsidRPr="006865FC">
        <w:rPr>
          <w:b/>
          <w:lang w:val="cs-CZ"/>
        </w:rPr>
        <w:t>rong</w:t>
      </w:r>
      <w:proofErr w:type="spellEnd"/>
      <w:r w:rsidRPr="006865FC">
        <w:rPr>
          <w:b/>
          <w:lang w:val="cs-CZ"/>
        </w:rPr>
        <w:t xml:space="preserve"> </w:t>
      </w:r>
      <w:proofErr w:type="spellStart"/>
      <w:r w:rsidRPr="006865FC">
        <w:rPr>
          <w:b/>
          <w:lang w:val="cs-CZ"/>
        </w:rPr>
        <w:t>nước</w:t>
      </w:r>
      <w:proofErr w:type="spellEnd"/>
      <w:r w:rsidRPr="006865FC">
        <w:rPr>
          <w:b/>
          <w:lang w:val="cs-CZ"/>
        </w:rPr>
        <w:t xml:space="preserve"> </w:t>
      </w:r>
      <w:proofErr w:type="spellStart"/>
      <w:r w:rsidRPr="006865FC">
        <w:rPr>
          <w:b/>
          <w:lang w:val="cs-CZ"/>
        </w:rPr>
        <w:t>hoặc</w:t>
      </w:r>
      <w:proofErr w:type="spellEnd"/>
      <w:r w:rsidRPr="006865FC">
        <w:rPr>
          <w:b/>
          <w:lang w:val="cs-CZ"/>
        </w:rPr>
        <w:t xml:space="preserve"> </w:t>
      </w:r>
      <w:proofErr w:type="spellStart"/>
      <w:r w:rsidRPr="006865FC">
        <w:rPr>
          <w:b/>
          <w:lang w:val="cs-CZ"/>
        </w:rPr>
        <w:t>quốc</w:t>
      </w:r>
      <w:proofErr w:type="spellEnd"/>
      <w:r w:rsidRPr="006865FC">
        <w:rPr>
          <w:b/>
          <w:lang w:val="cs-CZ"/>
        </w:rPr>
        <w:t xml:space="preserve"> </w:t>
      </w:r>
      <w:proofErr w:type="spellStart"/>
      <w:r w:rsidRPr="006865FC">
        <w:rPr>
          <w:b/>
          <w:lang w:val="cs-CZ"/>
        </w:rPr>
        <w:t>tế</w:t>
      </w:r>
      <w:proofErr w:type="spellEnd"/>
      <w:r w:rsidRPr="006865FC">
        <w:rPr>
          <w:b/>
          <w:lang w:val="cs-CZ"/>
        </w:rPr>
        <w:t>)</w:t>
      </w:r>
    </w:p>
    <w:p w:rsidR="004A4BF3" w:rsidRPr="006865FC" w:rsidRDefault="004A4BF3" w:rsidP="00A75644">
      <w:pPr>
        <w:spacing w:before="120"/>
        <w:ind w:left="720" w:hanging="720"/>
        <w:jc w:val="both"/>
        <w:rPr>
          <w:lang w:val="cs-CZ"/>
        </w:rPr>
      </w:pPr>
      <w:r w:rsidRPr="006865FC">
        <w:t xml:space="preserve">Pham Van Hung and T. Gordon MacAulay (2006). Land transactions in the north of Vietnam: a modeling approach. A contributed paper to the Conference of the </w:t>
      </w:r>
      <w:r w:rsidRPr="006865FC">
        <w:rPr>
          <w:lang w:val="cs-CZ"/>
        </w:rPr>
        <w:t xml:space="preserve">International </w:t>
      </w:r>
      <w:proofErr w:type="spellStart"/>
      <w:r w:rsidRPr="006865FC">
        <w:rPr>
          <w:lang w:val="cs-CZ"/>
        </w:rPr>
        <w:t>Association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of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Agricultural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Economists</w:t>
      </w:r>
      <w:proofErr w:type="spellEnd"/>
      <w:r w:rsidRPr="006865FC">
        <w:rPr>
          <w:lang w:val="cs-CZ"/>
        </w:rPr>
        <w:t xml:space="preserve">, Gold Coast, </w:t>
      </w:r>
      <w:proofErr w:type="spellStart"/>
      <w:r w:rsidRPr="006865FC">
        <w:rPr>
          <w:lang w:val="cs-CZ"/>
        </w:rPr>
        <w:t>Australia</w:t>
      </w:r>
      <w:proofErr w:type="spellEnd"/>
      <w:r w:rsidRPr="006865FC">
        <w:rPr>
          <w:lang w:val="cs-CZ"/>
        </w:rPr>
        <w:t xml:space="preserve">, 12-18 August 2006. </w:t>
      </w:r>
      <w:proofErr w:type="spellStart"/>
      <w:r w:rsidRPr="006865FC">
        <w:rPr>
          <w:lang w:val="cs-CZ"/>
        </w:rPr>
        <w:t>Có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thể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download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tại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mạng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của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Hội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Kinh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tế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Nông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nghiệp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và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Tài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nguyên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Mỹ</w:t>
      </w:r>
      <w:proofErr w:type="spellEnd"/>
      <w:r w:rsidRPr="006865FC">
        <w:rPr>
          <w:lang w:val="cs-CZ"/>
        </w:rPr>
        <w:t xml:space="preserve"> (</w:t>
      </w:r>
      <w:proofErr w:type="spellStart"/>
      <w:r w:rsidRPr="006865FC">
        <w:rPr>
          <w:lang w:val="cs-CZ"/>
        </w:rPr>
        <w:t>AgEcon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Search</w:t>
      </w:r>
      <w:proofErr w:type="spellEnd"/>
      <w:r w:rsidRPr="006865FC">
        <w:rPr>
          <w:lang w:val="cs-CZ"/>
        </w:rPr>
        <w:t xml:space="preserve">). </w:t>
      </w:r>
      <w:hyperlink r:id="rId8" w:history="1">
        <w:r w:rsidRPr="006865FC">
          <w:rPr>
            <w:lang w:val="cs-CZ"/>
          </w:rPr>
          <w:t>http://agecon.lib.umn.edu/</w:t>
        </w:r>
      </w:hyperlink>
      <w:r w:rsidR="00A75644" w:rsidRPr="006865FC">
        <w:rPr>
          <w:lang w:val="cs-CZ"/>
        </w:rPr>
        <w:t>.</w:t>
      </w:r>
    </w:p>
    <w:p w:rsidR="004A4BF3" w:rsidRPr="006865FC" w:rsidRDefault="004A4BF3" w:rsidP="00A75644">
      <w:pPr>
        <w:spacing w:before="120"/>
        <w:ind w:left="720" w:hanging="720"/>
        <w:jc w:val="both"/>
      </w:pPr>
      <w:proofErr w:type="spellStart"/>
      <w:r w:rsidRPr="006865FC">
        <w:rPr>
          <w:lang w:val="cs-CZ"/>
        </w:rPr>
        <w:t>Tran</w:t>
      </w:r>
      <w:proofErr w:type="spellEnd"/>
      <w:r w:rsidRPr="006865FC">
        <w:rPr>
          <w:lang w:val="cs-CZ"/>
        </w:rPr>
        <w:t xml:space="preserve"> Duc </w:t>
      </w:r>
      <w:proofErr w:type="spellStart"/>
      <w:r w:rsidRPr="006865FC">
        <w:rPr>
          <w:lang w:val="cs-CZ"/>
        </w:rPr>
        <w:t>Vien</w:t>
      </w:r>
      <w:proofErr w:type="spellEnd"/>
      <w:r w:rsidRPr="006865FC">
        <w:rPr>
          <w:lang w:val="cs-CZ"/>
        </w:rPr>
        <w:t xml:space="preserve"> and </w:t>
      </w:r>
      <w:proofErr w:type="spellStart"/>
      <w:r w:rsidRPr="006865FC">
        <w:rPr>
          <w:lang w:val="cs-CZ"/>
        </w:rPr>
        <w:t>Nguyen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Thi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Duong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Nga</w:t>
      </w:r>
      <w:proofErr w:type="spellEnd"/>
      <w:r w:rsidRPr="006865FC">
        <w:rPr>
          <w:lang w:val="cs-CZ"/>
        </w:rPr>
        <w:t xml:space="preserve"> (2007). Hybrid </w:t>
      </w:r>
      <w:proofErr w:type="spellStart"/>
      <w:r w:rsidRPr="006865FC">
        <w:rPr>
          <w:lang w:val="cs-CZ"/>
        </w:rPr>
        <w:t>rice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production</w:t>
      </w:r>
      <w:proofErr w:type="spellEnd"/>
      <w:r w:rsidRPr="006865FC">
        <w:rPr>
          <w:lang w:val="cs-CZ"/>
        </w:rPr>
        <w:t xml:space="preserve"> in </w:t>
      </w:r>
      <w:proofErr w:type="spellStart"/>
      <w:r w:rsidRPr="006865FC">
        <w:rPr>
          <w:lang w:val="cs-CZ"/>
        </w:rPr>
        <w:t>the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Red</w:t>
      </w:r>
      <w:proofErr w:type="spellEnd"/>
      <w:r w:rsidRPr="006865FC">
        <w:rPr>
          <w:lang w:val="cs-CZ"/>
        </w:rPr>
        <w:t xml:space="preserve"> River Delta: </w:t>
      </w:r>
      <w:proofErr w:type="spellStart"/>
      <w:r w:rsidRPr="006865FC">
        <w:rPr>
          <w:lang w:val="cs-CZ"/>
        </w:rPr>
        <w:t>farmer’s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perspectives</w:t>
      </w:r>
      <w:proofErr w:type="spellEnd"/>
      <w:r w:rsidRPr="006865FC">
        <w:rPr>
          <w:lang w:val="cs-CZ"/>
        </w:rPr>
        <w:t xml:space="preserve">, a </w:t>
      </w:r>
      <w:proofErr w:type="spellStart"/>
      <w:r w:rsidRPr="006865FC">
        <w:rPr>
          <w:lang w:val="cs-CZ"/>
        </w:rPr>
        <w:t>key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paper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presented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at</w:t>
      </w:r>
      <w:proofErr w:type="spellEnd"/>
      <w:r w:rsidRPr="006865FC">
        <w:rPr>
          <w:lang w:val="cs-CZ"/>
        </w:rPr>
        <w:t xml:space="preserve"> </w:t>
      </w:r>
      <w:proofErr w:type="spellStart"/>
      <w:r w:rsidRPr="006865FC">
        <w:rPr>
          <w:lang w:val="cs-CZ"/>
        </w:rPr>
        <w:t>the</w:t>
      </w:r>
      <w:proofErr w:type="spellEnd"/>
      <w:r w:rsidRPr="006865FC">
        <w:rPr>
          <w:lang w:val="cs-CZ"/>
        </w:rPr>
        <w:t xml:space="preserve"> Joint International Symposium</w:t>
      </w:r>
      <w:r w:rsidRPr="006865FC">
        <w:t xml:space="preserve"> on Hybrid Rice and </w:t>
      </w:r>
      <w:proofErr w:type="spellStart"/>
      <w:r w:rsidRPr="006865FC">
        <w:t>Agro</w:t>
      </w:r>
      <w:proofErr w:type="spellEnd"/>
      <w:r w:rsidRPr="006865FC">
        <w:t xml:space="preserve">-Ecosystem between Hanoi University of Agriculture and Kyushu University, Hanoi, Vietnam, 22-24 November 2007. </w:t>
      </w:r>
    </w:p>
    <w:p w:rsidR="00C016CE" w:rsidRPr="006865FC" w:rsidRDefault="00C016CE" w:rsidP="00C016CE">
      <w:pPr>
        <w:spacing w:before="100" w:beforeAutospacing="1" w:after="100" w:afterAutospacing="1"/>
        <w:jc w:val="both"/>
      </w:pPr>
      <w:proofErr w:type="spellStart"/>
      <w:r w:rsidRPr="006865FC">
        <w:rPr>
          <w:b/>
          <w:bCs/>
        </w:rPr>
        <w:t>Tài</w:t>
      </w:r>
      <w:proofErr w:type="spellEnd"/>
      <w:r w:rsidRPr="006865FC">
        <w:rPr>
          <w:b/>
          <w:bCs/>
        </w:rPr>
        <w:t xml:space="preserve"> </w:t>
      </w:r>
      <w:proofErr w:type="spellStart"/>
      <w:r w:rsidRPr="006865FC">
        <w:rPr>
          <w:b/>
          <w:bCs/>
        </w:rPr>
        <w:t>liệu</w:t>
      </w:r>
      <w:proofErr w:type="spellEnd"/>
      <w:r w:rsidRPr="006865FC">
        <w:rPr>
          <w:b/>
          <w:bCs/>
        </w:rPr>
        <w:t xml:space="preserve"> </w:t>
      </w:r>
      <w:proofErr w:type="spellStart"/>
      <w:r w:rsidRPr="006865FC">
        <w:rPr>
          <w:b/>
          <w:bCs/>
        </w:rPr>
        <w:t>tham</w:t>
      </w:r>
      <w:proofErr w:type="spellEnd"/>
      <w:r w:rsidRPr="006865FC">
        <w:rPr>
          <w:b/>
          <w:bCs/>
        </w:rPr>
        <w:t xml:space="preserve"> </w:t>
      </w:r>
      <w:proofErr w:type="spellStart"/>
      <w:r w:rsidRPr="006865FC">
        <w:rPr>
          <w:b/>
          <w:bCs/>
        </w:rPr>
        <w:t>khảo</w:t>
      </w:r>
      <w:proofErr w:type="spellEnd"/>
      <w:r w:rsidRPr="006865FC">
        <w:rPr>
          <w:b/>
          <w:bCs/>
        </w:rPr>
        <w:t xml:space="preserve"> </w:t>
      </w:r>
      <w:proofErr w:type="spellStart"/>
      <w:r w:rsidRPr="006865FC">
        <w:rPr>
          <w:b/>
          <w:bCs/>
        </w:rPr>
        <w:t>từ</w:t>
      </w:r>
      <w:proofErr w:type="spellEnd"/>
      <w:r w:rsidRPr="006865FC">
        <w:rPr>
          <w:b/>
          <w:bCs/>
        </w:rPr>
        <w:t xml:space="preserve"> </w:t>
      </w:r>
      <w:proofErr w:type="spellStart"/>
      <w:r w:rsidRPr="006865FC">
        <w:rPr>
          <w:b/>
          <w:bCs/>
        </w:rPr>
        <w:t>hệ</w:t>
      </w:r>
      <w:proofErr w:type="spellEnd"/>
      <w:r w:rsidRPr="006865FC">
        <w:rPr>
          <w:b/>
          <w:bCs/>
        </w:rPr>
        <w:t xml:space="preserve"> </w:t>
      </w:r>
      <w:proofErr w:type="spellStart"/>
      <w:r w:rsidRPr="006865FC">
        <w:rPr>
          <w:b/>
          <w:bCs/>
        </w:rPr>
        <w:t>thống</w:t>
      </w:r>
      <w:proofErr w:type="spellEnd"/>
      <w:r w:rsidRPr="006865FC">
        <w:rPr>
          <w:b/>
          <w:bCs/>
        </w:rPr>
        <w:t xml:space="preserve"> internet</w:t>
      </w:r>
      <w:r w:rsidRPr="006865FC">
        <w:t xml:space="preserve"> (</w:t>
      </w:r>
      <w:proofErr w:type="spellStart"/>
      <w:r w:rsidRPr="006865FC">
        <w:t>ghi</w:t>
      </w:r>
      <w:proofErr w:type="spellEnd"/>
      <w:r w:rsidRPr="006865FC">
        <w:t xml:space="preserve"> </w:t>
      </w:r>
      <w:proofErr w:type="spellStart"/>
      <w:r w:rsidRPr="006865FC">
        <w:t>rõ</w:t>
      </w:r>
      <w:proofErr w:type="spellEnd"/>
      <w:r w:rsidRPr="006865FC">
        <w:t xml:space="preserve"> </w:t>
      </w:r>
      <w:proofErr w:type="spellStart"/>
      <w:r w:rsidRPr="006865FC">
        <w:t>tên</w:t>
      </w:r>
      <w:proofErr w:type="spellEnd"/>
      <w:r w:rsidRPr="006865FC">
        <w:t xml:space="preserve"> </w:t>
      </w:r>
      <w:proofErr w:type="spellStart"/>
      <w:r w:rsidRPr="006865FC">
        <w:t>tác</w:t>
      </w:r>
      <w:proofErr w:type="spellEnd"/>
      <w:r w:rsidRPr="006865FC">
        <w:t xml:space="preserve"> </w:t>
      </w:r>
      <w:proofErr w:type="spellStart"/>
      <w:r w:rsidRPr="006865FC">
        <w:t>giả</w:t>
      </w:r>
      <w:proofErr w:type="spellEnd"/>
      <w:r w:rsidRPr="006865FC">
        <w:t xml:space="preserve">, </w:t>
      </w:r>
      <w:proofErr w:type="spellStart"/>
      <w:r w:rsidRPr="006865FC">
        <w:t>tựa</w:t>
      </w:r>
      <w:proofErr w:type="spellEnd"/>
      <w:r w:rsidRPr="006865FC">
        <w:t xml:space="preserve"> </w:t>
      </w:r>
      <w:proofErr w:type="spellStart"/>
      <w:r w:rsidRPr="006865FC">
        <w:t>đề</w:t>
      </w:r>
      <w:proofErr w:type="spellEnd"/>
      <w:r w:rsidRPr="006865FC">
        <w:t xml:space="preserve">, </w:t>
      </w:r>
      <w:proofErr w:type="spellStart"/>
      <w:r w:rsidRPr="006865FC">
        <w:t>cơ</w:t>
      </w:r>
      <w:proofErr w:type="spellEnd"/>
      <w:r w:rsidRPr="006865FC">
        <w:t xml:space="preserve"> </w:t>
      </w:r>
      <w:proofErr w:type="spellStart"/>
      <w:r w:rsidRPr="006865FC">
        <w:t>quan</w:t>
      </w:r>
      <w:proofErr w:type="spellEnd"/>
      <w:r w:rsidRPr="006865FC">
        <w:t xml:space="preserve"> (</w:t>
      </w:r>
      <w:proofErr w:type="spellStart"/>
      <w:r w:rsidRPr="006865FC">
        <w:t>nếu</w:t>
      </w:r>
      <w:proofErr w:type="spellEnd"/>
      <w:r w:rsidRPr="006865FC">
        <w:t xml:space="preserve"> </w:t>
      </w:r>
      <w:proofErr w:type="spellStart"/>
      <w:r w:rsidRPr="006865FC">
        <w:t>có</w:t>
      </w:r>
      <w:proofErr w:type="spellEnd"/>
      <w:r w:rsidRPr="006865FC">
        <w:t xml:space="preserve">), </w:t>
      </w:r>
      <w:proofErr w:type="spellStart"/>
      <w:r w:rsidRPr="006865FC">
        <w:t>tháng</w:t>
      </w:r>
      <w:proofErr w:type="spellEnd"/>
      <w:r w:rsidRPr="006865FC">
        <w:t xml:space="preserve">, </w:t>
      </w:r>
      <w:proofErr w:type="spellStart"/>
      <w:r w:rsidRPr="006865FC">
        <w:t>năm</w:t>
      </w:r>
      <w:proofErr w:type="spellEnd"/>
      <w:r w:rsidR="00394E02" w:rsidRPr="006865FC">
        <w:t xml:space="preserve"> </w:t>
      </w:r>
      <w:proofErr w:type="spellStart"/>
      <w:r w:rsidR="00394E02" w:rsidRPr="006865FC">
        <w:t>công</w:t>
      </w:r>
      <w:proofErr w:type="spellEnd"/>
      <w:r w:rsidR="00394E02" w:rsidRPr="006865FC">
        <w:t xml:space="preserve"> </w:t>
      </w:r>
      <w:proofErr w:type="spellStart"/>
      <w:r w:rsidR="00394E02" w:rsidRPr="006865FC">
        <w:t>bố</w:t>
      </w:r>
      <w:proofErr w:type="spellEnd"/>
      <w:r w:rsidR="00394E02" w:rsidRPr="006865FC">
        <w:t>,</w:t>
      </w:r>
      <w:r w:rsidRPr="006865FC">
        <w:t xml:space="preserve"> </w:t>
      </w:r>
      <w:proofErr w:type="spellStart"/>
      <w:r w:rsidRPr="006865FC">
        <w:t>đường</w:t>
      </w:r>
      <w:proofErr w:type="spellEnd"/>
      <w:r w:rsidRPr="006865FC">
        <w:t xml:space="preserve"> </w:t>
      </w:r>
      <w:proofErr w:type="spellStart"/>
      <w:r w:rsidRPr="006865FC">
        <w:t>dẫn</w:t>
      </w:r>
      <w:proofErr w:type="spellEnd"/>
      <w:r w:rsidRPr="006865FC">
        <w:t xml:space="preserve"> </w:t>
      </w:r>
      <w:proofErr w:type="spellStart"/>
      <w:r w:rsidRPr="006865FC">
        <w:t>khi</w:t>
      </w:r>
      <w:proofErr w:type="spellEnd"/>
      <w:r w:rsidRPr="006865FC">
        <w:t xml:space="preserve"> </w:t>
      </w:r>
      <w:proofErr w:type="spellStart"/>
      <w:r w:rsidRPr="006865FC">
        <w:t>truy</w:t>
      </w:r>
      <w:proofErr w:type="spellEnd"/>
      <w:r w:rsidRPr="006865FC">
        <w:t xml:space="preserve"> </w:t>
      </w:r>
      <w:proofErr w:type="spellStart"/>
      <w:r w:rsidRPr="006865FC">
        <w:t>cập</w:t>
      </w:r>
      <w:proofErr w:type="spellEnd"/>
      <w:r w:rsidR="00394E02" w:rsidRPr="006865FC">
        <w:t xml:space="preserve"> </w:t>
      </w:r>
      <w:proofErr w:type="spellStart"/>
      <w:r w:rsidR="00394E02" w:rsidRPr="006865FC">
        <w:t>và</w:t>
      </w:r>
      <w:proofErr w:type="spellEnd"/>
      <w:r w:rsidR="00394E02" w:rsidRPr="006865FC">
        <w:t xml:space="preserve"> </w:t>
      </w:r>
      <w:proofErr w:type="spellStart"/>
      <w:r w:rsidR="00394E02" w:rsidRPr="006865FC">
        <w:t>ngày</w:t>
      </w:r>
      <w:proofErr w:type="spellEnd"/>
      <w:r w:rsidR="00394E02" w:rsidRPr="006865FC">
        <w:t xml:space="preserve"> </w:t>
      </w:r>
      <w:proofErr w:type="spellStart"/>
      <w:r w:rsidR="00394E02" w:rsidRPr="006865FC">
        <w:t>truy</w:t>
      </w:r>
      <w:proofErr w:type="spellEnd"/>
      <w:r w:rsidR="00394E02" w:rsidRPr="006865FC">
        <w:t xml:space="preserve"> </w:t>
      </w:r>
      <w:proofErr w:type="spellStart"/>
      <w:r w:rsidR="00394E02" w:rsidRPr="006865FC">
        <w:t>cập</w:t>
      </w:r>
      <w:proofErr w:type="spellEnd"/>
      <w:r w:rsidRPr="006865FC">
        <w:t>)</w:t>
      </w:r>
    </w:p>
    <w:p w:rsidR="00394E02" w:rsidRPr="006865FC" w:rsidRDefault="00394E02" w:rsidP="00394E02">
      <w:pPr>
        <w:autoSpaceDE w:val="0"/>
        <w:autoSpaceDN w:val="0"/>
        <w:adjustRightInd w:val="0"/>
        <w:spacing w:before="120"/>
        <w:ind w:left="720" w:hanging="720"/>
        <w:jc w:val="both"/>
        <w:rPr>
          <w:color w:val="000000"/>
        </w:rPr>
      </w:pPr>
      <w:proofErr w:type="spellStart"/>
      <w:r w:rsidRPr="006865FC">
        <w:rPr>
          <w:color w:val="000000"/>
          <w:lang w:val="nb-NO"/>
        </w:rPr>
        <w:t>Deininger</w:t>
      </w:r>
      <w:proofErr w:type="spellEnd"/>
      <w:r w:rsidRPr="006865FC">
        <w:rPr>
          <w:color w:val="000000"/>
          <w:lang w:val="nb-NO"/>
        </w:rPr>
        <w:t xml:space="preserve">, K. </w:t>
      </w:r>
      <w:proofErr w:type="spellStart"/>
      <w:r w:rsidRPr="006865FC">
        <w:rPr>
          <w:color w:val="000000"/>
          <w:lang w:val="nb-NO"/>
        </w:rPr>
        <w:t>và</w:t>
      </w:r>
      <w:proofErr w:type="spellEnd"/>
      <w:r w:rsidRPr="006865FC">
        <w:rPr>
          <w:color w:val="000000"/>
          <w:lang w:val="nb-NO"/>
        </w:rPr>
        <w:t xml:space="preserve"> Jin, </w:t>
      </w:r>
      <w:proofErr w:type="spellStart"/>
      <w:r w:rsidRPr="006865FC">
        <w:rPr>
          <w:color w:val="000000"/>
          <w:lang w:val="nb-NO"/>
        </w:rPr>
        <w:t>Songqing</w:t>
      </w:r>
      <w:proofErr w:type="spellEnd"/>
      <w:r w:rsidRPr="006865FC">
        <w:rPr>
          <w:color w:val="000000"/>
          <w:lang w:val="nb-NO"/>
        </w:rPr>
        <w:t xml:space="preserve"> (2003). </w:t>
      </w:r>
      <w:proofErr w:type="spellStart"/>
      <w:r w:rsidRPr="006865FC">
        <w:rPr>
          <w:color w:val="000000"/>
        </w:rPr>
        <w:t>Mua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bán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và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cho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thuê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đất</w:t>
      </w:r>
      <w:proofErr w:type="spellEnd"/>
      <w:r w:rsidRPr="006865FC">
        <w:rPr>
          <w:color w:val="000000"/>
        </w:rPr>
        <w:t xml:space="preserve">: </w:t>
      </w:r>
      <w:proofErr w:type="spellStart"/>
      <w:r w:rsidRPr="006865FC">
        <w:rPr>
          <w:color w:val="000000"/>
        </w:rPr>
        <w:t>th</w:t>
      </w:r>
      <w:r w:rsidRPr="006865FC">
        <w:t>ực</w:t>
      </w:r>
      <w:proofErr w:type="spellEnd"/>
      <w:r w:rsidRPr="006865FC">
        <w:t xml:space="preserve"> </w:t>
      </w:r>
      <w:proofErr w:type="spellStart"/>
      <w:r w:rsidRPr="006865FC">
        <w:t>tế</w:t>
      </w:r>
      <w:proofErr w:type="spellEnd"/>
      <w:r w:rsidRPr="006865FC">
        <w:t xml:space="preserve"> </w:t>
      </w:r>
      <w:proofErr w:type="spellStart"/>
      <w:r w:rsidRPr="006865FC">
        <w:t>tại</w:t>
      </w:r>
      <w:proofErr w:type="spellEnd"/>
      <w:r w:rsidRPr="006865FC">
        <w:t xml:space="preserve"> </w:t>
      </w:r>
      <w:proofErr w:type="spellStart"/>
      <w:r w:rsidRPr="006865FC">
        <w:rPr>
          <w:color w:val="000000"/>
        </w:rPr>
        <w:t>nông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thôn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Việt</w:t>
      </w:r>
      <w:proofErr w:type="spellEnd"/>
      <w:r w:rsidRPr="006865FC">
        <w:rPr>
          <w:color w:val="000000"/>
        </w:rPr>
        <w:t xml:space="preserve"> Nam, </w:t>
      </w:r>
      <w:proofErr w:type="spellStart"/>
      <w:r w:rsidRPr="006865FC">
        <w:rPr>
          <w:color w:val="000000"/>
        </w:rPr>
        <w:t>Bài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viết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về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Nghiên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cứu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chính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sách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của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Ngân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hàng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thế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giới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số</w:t>
      </w:r>
      <w:proofErr w:type="spellEnd"/>
      <w:r w:rsidRPr="006865FC">
        <w:rPr>
          <w:color w:val="000000"/>
        </w:rPr>
        <w:t xml:space="preserve"> 3013. Washington, DC. </w:t>
      </w:r>
      <w:proofErr w:type="spellStart"/>
      <w:r w:rsidRPr="006865FC">
        <w:rPr>
          <w:color w:val="000000"/>
        </w:rPr>
        <w:t>Có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thể</w:t>
      </w:r>
      <w:proofErr w:type="spellEnd"/>
      <w:r w:rsidRPr="006865FC">
        <w:rPr>
          <w:color w:val="000000"/>
        </w:rPr>
        <w:t xml:space="preserve"> download </w:t>
      </w:r>
      <w:proofErr w:type="spellStart"/>
      <w:r w:rsidRPr="006865FC">
        <w:rPr>
          <w:color w:val="000000"/>
        </w:rPr>
        <w:t>tại</w:t>
      </w:r>
      <w:proofErr w:type="spellEnd"/>
      <w:r w:rsidR="00C9348F">
        <w:rPr>
          <w:color w:val="000000"/>
          <w:lang w:val="vi-VN"/>
        </w:rPr>
        <w:t xml:space="preserve"> </w:t>
      </w:r>
      <w:r w:rsidRPr="006865FC">
        <w:rPr>
          <w:color w:val="000000"/>
        </w:rPr>
        <w:t xml:space="preserve">&lt;http://econ.worldbank.org/files/25489_ wps3013.pdf&gt;, </w:t>
      </w:r>
      <w:proofErr w:type="spellStart"/>
      <w:r w:rsidRPr="006865FC">
        <w:rPr>
          <w:color w:val="000000"/>
        </w:rPr>
        <w:t>ngày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truy</w:t>
      </w:r>
      <w:proofErr w:type="spellEnd"/>
      <w:r w:rsidRPr="006865FC">
        <w:rPr>
          <w:color w:val="000000"/>
        </w:rPr>
        <w:t xml:space="preserve"> </w:t>
      </w:r>
      <w:proofErr w:type="spellStart"/>
      <w:r w:rsidRPr="006865FC">
        <w:rPr>
          <w:color w:val="000000"/>
        </w:rPr>
        <w:t>cập</w:t>
      </w:r>
      <w:proofErr w:type="spellEnd"/>
      <w:r w:rsidRPr="006865FC">
        <w:rPr>
          <w:color w:val="000000"/>
        </w:rPr>
        <w:t xml:space="preserve"> 20/08/2003.</w:t>
      </w:r>
    </w:p>
    <w:p w:rsidR="00394E02" w:rsidRPr="006865FC" w:rsidRDefault="00394E02" w:rsidP="00394E02">
      <w:pPr>
        <w:spacing w:before="120"/>
        <w:ind w:left="720" w:hanging="720"/>
        <w:jc w:val="both"/>
      </w:pPr>
      <w:proofErr w:type="spellStart"/>
      <w:r w:rsidRPr="006865FC">
        <w:rPr>
          <w:rStyle w:val="Strong"/>
          <w:b w:val="0"/>
        </w:rPr>
        <w:t>Nguyễn</w:t>
      </w:r>
      <w:proofErr w:type="spellEnd"/>
      <w:r w:rsidRPr="006865FC">
        <w:rPr>
          <w:rStyle w:val="Strong"/>
          <w:b w:val="0"/>
        </w:rPr>
        <w:t xml:space="preserve"> </w:t>
      </w:r>
      <w:proofErr w:type="spellStart"/>
      <w:r w:rsidRPr="006865FC">
        <w:rPr>
          <w:rStyle w:val="Strong"/>
          <w:b w:val="0"/>
        </w:rPr>
        <w:t>Hưng</w:t>
      </w:r>
      <w:proofErr w:type="spellEnd"/>
      <w:r w:rsidRPr="006865FC">
        <w:rPr>
          <w:rStyle w:val="Strong"/>
          <w:b w:val="0"/>
        </w:rPr>
        <w:t xml:space="preserve"> (2008).</w:t>
      </w:r>
      <w:r w:rsidR="00C9348F">
        <w:rPr>
          <w:rStyle w:val="Strong"/>
          <w:b w:val="0"/>
          <w:lang w:val="vi-VN"/>
        </w:rPr>
        <w:t xml:space="preserve"> </w:t>
      </w:r>
      <w:proofErr w:type="spellStart"/>
      <w:r w:rsidRPr="006865FC">
        <w:t>Tạm</w:t>
      </w:r>
      <w:proofErr w:type="spellEnd"/>
      <w:r w:rsidRPr="006865FC">
        <w:t xml:space="preserve"> '</w:t>
      </w:r>
      <w:proofErr w:type="spellStart"/>
      <w:r w:rsidRPr="006865FC">
        <w:t>đóng</w:t>
      </w:r>
      <w:proofErr w:type="spellEnd"/>
      <w:r w:rsidRPr="006865FC">
        <w:t xml:space="preserve"> </w:t>
      </w:r>
      <w:proofErr w:type="spellStart"/>
      <w:r w:rsidRPr="006865FC">
        <w:t>cửa</w:t>
      </w:r>
      <w:proofErr w:type="spellEnd"/>
      <w:r w:rsidRPr="006865FC">
        <w:t xml:space="preserve">' </w:t>
      </w:r>
      <w:proofErr w:type="spellStart"/>
      <w:r w:rsidRPr="006865FC">
        <w:t>nhà</w:t>
      </w:r>
      <w:proofErr w:type="spellEnd"/>
      <w:r w:rsidRPr="006865FC">
        <w:t xml:space="preserve"> </w:t>
      </w:r>
      <w:proofErr w:type="spellStart"/>
      <w:r w:rsidRPr="006865FC">
        <w:t>máy</w:t>
      </w:r>
      <w:proofErr w:type="spellEnd"/>
      <w:r w:rsidRPr="006865FC">
        <w:t xml:space="preserve"> </w:t>
      </w:r>
      <w:proofErr w:type="spellStart"/>
      <w:r w:rsidRPr="006865FC">
        <w:t>Vedan</w:t>
      </w:r>
      <w:proofErr w:type="spellEnd"/>
      <w:r w:rsidR="00C9348F">
        <w:rPr>
          <w:lang w:val="vi-VN"/>
        </w:rPr>
        <w:t>.</w:t>
      </w:r>
      <w:r w:rsidRPr="006865FC">
        <w:t xml:space="preserve"> </w:t>
      </w:r>
      <w:proofErr w:type="spellStart"/>
      <w:r w:rsidRPr="006865FC">
        <w:t>Bản</w:t>
      </w:r>
      <w:proofErr w:type="spellEnd"/>
      <w:r w:rsidRPr="006865FC">
        <w:t xml:space="preserve"> tin </w:t>
      </w:r>
      <w:proofErr w:type="spellStart"/>
      <w:r w:rsidRPr="006865FC">
        <w:t>xã</w:t>
      </w:r>
      <w:proofErr w:type="spellEnd"/>
      <w:r w:rsidRPr="006865FC">
        <w:t xml:space="preserve"> </w:t>
      </w:r>
      <w:proofErr w:type="spellStart"/>
      <w:r w:rsidRPr="006865FC">
        <w:t>hội</w:t>
      </w:r>
      <w:proofErr w:type="spellEnd"/>
      <w:r w:rsidRPr="006865FC">
        <w:t xml:space="preserve"> </w:t>
      </w:r>
      <w:proofErr w:type="spellStart"/>
      <w:r w:rsidRPr="006865FC">
        <w:t>của</w:t>
      </w:r>
      <w:proofErr w:type="spellEnd"/>
      <w:r w:rsidRPr="006865FC">
        <w:t xml:space="preserve"> </w:t>
      </w:r>
      <w:proofErr w:type="spellStart"/>
      <w:r w:rsidRPr="006865FC">
        <w:t>VnExpress</w:t>
      </w:r>
      <w:proofErr w:type="spellEnd"/>
      <w:r w:rsidRPr="006865FC">
        <w:t xml:space="preserve"> </w:t>
      </w:r>
      <w:proofErr w:type="spellStart"/>
      <w:r w:rsidRPr="006865FC">
        <w:t>ngày</w:t>
      </w:r>
      <w:proofErr w:type="spellEnd"/>
      <w:r w:rsidRPr="006865FC">
        <w:t xml:space="preserve"> 07/10/2008. </w:t>
      </w:r>
      <w:proofErr w:type="spellStart"/>
      <w:r w:rsidRPr="006865FC">
        <w:t>Nguồn</w:t>
      </w:r>
      <w:proofErr w:type="spellEnd"/>
      <w:r w:rsidRPr="006865FC">
        <w:t xml:space="preserve"> http://vnexpress.net/GL/Xa-hoi/2008/10/3BA07336/, </w:t>
      </w:r>
      <w:proofErr w:type="spellStart"/>
      <w:r w:rsidRPr="006865FC">
        <w:t>ngày</w:t>
      </w:r>
      <w:proofErr w:type="spellEnd"/>
      <w:r w:rsidRPr="006865FC">
        <w:t xml:space="preserve"> </w:t>
      </w:r>
      <w:proofErr w:type="spellStart"/>
      <w:r w:rsidRPr="006865FC">
        <w:t>truy</w:t>
      </w:r>
      <w:proofErr w:type="spellEnd"/>
      <w:r w:rsidRPr="006865FC">
        <w:t xml:space="preserve"> </w:t>
      </w:r>
      <w:proofErr w:type="spellStart"/>
      <w:r w:rsidRPr="006865FC">
        <w:t>cập</w:t>
      </w:r>
      <w:proofErr w:type="spellEnd"/>
      <w:r w:rsidRPr="006865FC">
        <w:t xml:space="preserve"> 08/10/2008.</w:t>
      </w:r>
    </w:p>
    <w:p w:rsidR="00C016CE" w:rsidRPr="006865FC" w:rsidRDefault="00C016CE" w:rsidP="00A75644">
      <w:pPr>
        <w:spacing w:before="120"/>
        <w:ind w:left="720" w:hanging="720"/>
        <w:jc w:val="both"/>
      </w:pPr>
    </w:p>
    <w:sectPr w:rsidR="00C016CE" w:rsidRPr="006865FC" w:rsidSect="00A52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851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69" w:rsidRDefault="00F53C69">
      <w:r>
        <w:separator/>
      </w:r>
    </w:p>
  </w:endnote>
  <w:endnote w:type="continuationSeparator" w:id="0">
    <w:p w:rsidR="00F53C69" w:rsidRDefault="00F5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NI-Times"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113" w:rsidRDefault="00902113" w:rsidP="003202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113" w:rsidRDefault="00902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113" w:rsidRDefault="00902113" w:rsidP="003202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D0A">
      <w:rPr>
        <w:rStyle w:val="PageNumber"/>
        <w:noProof/>
      </w:rPr>
      <w:t>12</w:t>
    </w:r>
    <w:r>
      <w:rPr>
        <w:rStyle w:val="PageNumber"/>
      </w:rPr>
      <w:fldChar w:fldCharType="end"/>
    </w:r>
  </w:p>
  <w:p w:rsidR="00902113" w:rsidRDefault="00902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69" w:rsidRDefault="00F53C69">
      <w:r>
        <w:separator/>
      </w:r>
    </w:p>
  </w:footnote>
  <w:footnote w:type="continuationSeparator" w:id="0">
    <w:p w:rsidR="00F53C69" w:rsidRDefault="00F5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58" w:rsidRDefault="00662658" w:rsidP="009021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658" w:rsidRDefault="00662658" w:rsidP="000732E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58" w:rsidRDefault="00662658" w:rsidP="000732E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58" w:rsidRPr="000237A0" w:rsidRDefault="00662658">
    <w:pPr>
      <w:pStyle w:val="Header"/>
      <w:rPr>
        <w:lang w:val="en-AU"/>
      </w:rPr>
    </w:pPr>
    <w:r>
      <w:rPr>
        <w:lang w:val="en-AU"/>
      </w:rPr>
      <w:tab/>
    </w:r>
    <w:r>
      <w:rPr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7D5"/>
    <w:multiLevelType w:val="hybridMultilevel"/>
    <w:tmpl w:val="4192F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7D33"/>
    <w:multiLevelType w:val="hybridMultilevel"/>
    <w:tmpl w:val="A9B88768"/>
    <w:lvl w:ilvl="0" w:tplc="31A60CC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0EC8"/>
    <w:multiLevelType w:val="hybridMultilevel"/>
    <w:tmpl w:val="9F3A2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67481"/>
    <w:multiLevelType w:val="hybridMultilevel"/>
    <w:tmpl w:val="85B27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06D22"/>
    <w:multiLevelType w:val="hybridMultilevel"/>
    <w:tmpl w:val="F03CD406"/>
    <w:lvl w:ilvl="0" w:tplc="FFFFFFFF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D7013E8"/>
    <w:multiLevelType w:val="hybridMultilevel"/>
    <w:tmpl w:val="B450FA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5AB3CDC"/>
    <w:multiLevelType w:val="multilevel"/>
    <w:tmpl w:val="274E6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2848FF"/>
    <w:multiLevelType w:val="multilevel"/>
    <w:tmpl w:val="4E9884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87B2A46"/>
    <w:multiLevelType w:val="hybridMultilevel"/>
    <w:tmpl w:val="D4B6E58E"/>
    <w:lvl w:ilvl="0" w:tplc="0602E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9F4FC50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B2C7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0D801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936A9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842D9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0EEBA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03649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6E3F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29A14F1D"/>
    <w:multiLevelType w:val="multilevel"/>
    <w:tmpl w:val="84ECB34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DE74B6"/>
    <w:multiLevelType w:val="hybridMultilevel"/>
    <w:tmpl w:val="50FAE848"/>
    <w:lvl w:ilvl="0" w:tplc="C024B2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1D4CB08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2A451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A20B1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7CC0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366B3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E1295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65ABA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AB4BE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29F9779B"/>
    <w:multiLevelType w:val="multilevel"/>
    <w:tmpl w:val="A1B2D0D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083895"/>
    <w:multiLevelType w:val="hybridMultilevel"/>
    <w:tmpl w:val="CC16F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C52D0"/>
    <w:multiLevelType w:val="hybridMultilevel"/>
    <w:tmpl w:val="8BF83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D6837"/>
    <w:multiLevelType w:val="hybridMultilevel"/>
    <w:tmpl w:val="A6742D34"/>
    <w:lvl w:ilvl="0" w:tplc="B25CEB5A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11DFE"/>
    <w:multiLevelType w:val="hybridMultilevel"/>
    <w:tmpl w:val="7BE812B8"/>
    <w:lvl w:ilvl="0" w:tplc="B25CEB5A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974A87"/>
    <w:multiLevelType w:val="multilevel"/>
    <w:tmpl w:val="D9D66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5A7528"/>
    <w:multiLevelType w:val="hybridMultilevel"/>
    <w:tmpl w:val="5D3069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12881"/>
    <w:multiLevelType w:val="hybridMultilevel"/>
    <w:tmpl w:val="37345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9139BD"/>
    <w:multiLevelType w:val="hybridMultilevel"/>
    <w:tmpl w:val="088059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1664F6"/>
    <w:multiLevelType w:val="hybridMultilevel"/>
    <w:tmpl w:val="0260696A"/>
    <w:lvl w:ilvl="0" w:tplc="EB862F58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A433C1"/>
    <w:multiLevelType w:val="hybridMultilevel"/>
    <w:tmpl w:val="C8CE3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23E14"/>
    <w:multiLevelType w:val="hybridMultilevel"/>
    <w:tmpl w:val="C0565174"/>
    <w:lvl w:ilvl="0" w:tplc="9CF4D2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51C17"/>
    <w:multiLevelType w:val="hybridMultilevel"/>
    <w:tmpl w:val="AF40BF30"/>
    <w:lvl w:ilvl="0" w:tplc="1B726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40AB38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EE6F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B4E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8987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F2F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76A2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40F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A38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528A3BED"/>
    <w:multiLevelType w:val="multilevel"/>
    <w:tmpl w:val="674C4B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E27C68"/>
    <w:multiLevelType w:val="hybridMultilevel"/>
    <w:tmpl w:val="FE78049E"/>
    <w:lvl w:ilvl="0" w:tplc="B25CEB5A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9759B"/>
    <w:multiLevelType w:val="hybridMultilevel"/>
    <w:tmpl w:val="0562F34A"/>
    <w:lvl w:ilvl="0" w:tplc="31A60CC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53A4F92"/>
    <w:multiLevelType w:val="hybridMultilevel"/>
    <w:tmpl w:val="D08893C8"/>
    <w:lvl w:ilvl="0" w:tplc="E092D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A5E7C"/>
    <w:multiLevelType w:val="multilevel"/>
    <w:tmpl w:val="0590C5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559E6682"/>
    <w:multiLevelType w:val="multilevel"/>
    <w:tmpl w:val="ED90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5A7910B7"/>
    <w:multiLevelType w:val="hybridMultilevel"/>
    <w:tmpl w:val="D782530E"/>
    <w:lvl w:ilvl="0" w:tplc="755A77D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B204A"/>
    <w:multiLevelType w:val="multilevel"/>
    <w:tmpl w:val="3AEA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653D26F6"/>
    <w:multiLevelType w:val="hybridMultilevel"/>
    <w:tmpl w:val="DEC025C8"/>
    <w:lvl w:ilvl="0" w:tplc="31A60CC2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130959"/>
    <w:multiLevelType w:val="hybridMultilevel"/>
    <w:tmpl w:val="AB9293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56113"/>
    <w:multiLevelType w:val="hybridMultilevel"/>
    <w:tmpl w:val="D66A5096"/>
    <w:lvl w:ilvl="0" w:tplc="31A60C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8E85B0F"/>
    <w:multiLevelType w:val="multilevel"/>
    <w:tmpl w:val="F03CD40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9F662CE"/>
    <w:multiLevelType w:val="multilevel"/>
    <w:tmpl w:val="A6742D34"/>
    <w:lvl w:ilvl="0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6D489C"/>
    <w:multiLevelType w:val="hybridMultilevel"/>
    <w:tmpl w:val="49CA1A84"/>
    <w:lvl w:ilvl="0" w:tplc="6E02B158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6108098">
      <w:start w:val="1"/>
      <w:numFmt w:val="bullet"/>
      <w:lvlText w:val="o"/>
      <w:lvlJc w:val="left"/>
      <w:pPr>
        <w:tabs>
          <w:tab w:val="num" w:pos="2331"/>
        </w:tabs>
        <w:ind w:left="2331" w:hanging="360"/>
      </w:pPr>
      <w:rPr>
        <w:rFonts w:ascii="Courier New" w:hAnsi="Courier New" w:cs="Courier New" w:hint="default"/>
      </w:rPr>
    </w:lvl>
    <w:lvl w:ilvl="2" w:tplc="E0EA025C" w:tentative="1">
      <w:start w:val="1"/>
      <w:numFmt w:val="bullet"/>
      <w:lvlText w:val=""/>
      <w:lvlJc w:val="left"/>
      <w:pPr>
        <w:tabs>
          <w:tab w:val="num" w:pos="3051"/>
        </w:tabs>
        <w:ind w:left="3051" w:hanging="360"/>
      </w:pPr>
      <w:rPr>
        <w:rFonts w:ascii="Wingdings" w:hAnsi="Wingdings" w:hint="default"/>
      </w:rPr>
    </w:lvl>
    <w:lvl w:ilvl="3" w:tplc="D234D5A2" w:tentative="1">
      <w:start w:val="1"/>
      <w:numFmt w:val="bullet"/>
      <w:lvlText w:val=""/>
      <w:lvlJc w:val="left"/>
      <w:pPr>
        <w:tabs>
          <w:tab w:val="num" w:pos="3771"/>
        </w:tabs>
        <w:ind w:left="3771" w:hanging="360"/>
      </w:pPr>
      <w:rPr>
        <w:rFonts w:ascii="Symbol" w:hAnsi="Symbol" w:hint="default"/>
      </w:rPr>
    </w:lvl>
    <w:lvl w:ilvl="4" w:tplc="56C4FDA6" w:tentative="1">
      <w:start w:val="1"/>
      <w:numFmt w:val="bullet"/>
      <w:lvlText w:val="o"/>
      <w:lvlJc w:val="left"/>
      <w:pPr>
        <w:tabs>
          <w:tab w:val="num" w:pos="4491"/>
        </w:tabs>
        <w:ind w:left="4491" w:hanging="360"/>
      </w:pPr>
      <w:rPr>
        <w:rFonts w:ascii="Courier New" w:hAnsi="Courier New" w:cs="Courier New" w:hint="default"/>
      </w:rPr>
    </w:lvl>
    <w:lvl w:ilvl="5" w:tplc="4BAED534" w:tentative="1">
      <w:start w:val="1"/>
      <w:numFmt w:val="bullet"/>
      <w:lvlText w:val=""/>
      <w:lvlJc w:val="left"/>
      <w:pPr>
        <w:tabs>
          <w:tab w:val="num" w:pos="5211"/>
        </w:tabs>
        <w:ind w:left="5211" w:hanging="360"/>
      </w:pPr>
      <w:rPr>
        <w:rFonts w:ascii="Wingdings" w:hAnsi="Wingdings" w:hint="default"/>
      </w:rPr>
    </w:lvl>
    <w:lvl w:ilvl="6" w:tplc="DDFEE206" w:tentative="1">
      <w:start w:val="1"/>
      <w:numFmt w:val="bullet"/>
      <w:lvlText w:val=""/>
      <w:lvlJc w:val="left"/>
      <w:pPr>
        <w:tabs>
          <w:tab w:val="num" w:pos="5931"/>
        </w:tabs>
        <w:ind w:left="5931" w:hanging="360"/>
      </w:pPr>
      <w:rPr>
        <w:rFonts w:ascii="Symbol" w:hAnsi="Symbol" w:hint="default"/>
      </w:rPr>
    </w:lvl>
    <w:lvl w:ilvl="7" w:tplc="C69269DA" w:tentative="1">
      <w:start w:val="1"/>
      <w:numFmt w:val="bullet"/>
      <w:lvlText w:val="o"/>
      <w:lvlJc w:val="left"/>
      <w:pPr>
        <w:tabs>
          <w:tab w:val="num" w:pos="6651"/>
        </w:tabs>
        <w:ind w:left="6651" w:hanging="360"/>
      </w:pPr>
      <w:rPr>
        <w:rFonts w:ascii="Courier New" w:hAnsi="Courier New" w:cs="Courier New" w:hint="default"/>
      </w:rPr>
    </w:lvl>
    <w:lvl w:ilvl="8" w:tplc="3B3CE55A" w:tentative="1">
      <w:start w:val="1"/>
      <w:numFmt w:val="bullet"/>
      <w:lvlText w:val=""/>
      <w:lvlJc w:val="left"/>
      <w:pPr>
        <w:tabs>
          <w:tab w:val="num" w:pos="7371"/>
        </w:tabs>
        <w:ind w:left="7371" w:hanging="360"/>
      </w:pPr>
      <w:rPr>
        <w:rFonts w:ascii="Wingdings" w:hAnsi="Wingdings" w:hint="default"/>
      </w:rPr>
    </w:lvl>
  </w:abstractNum>
  <w:abstractNum w:abstractNumId="38" w15:restartNumberingAfterBreak="0">
    <w:nsid w:val="7AB256CA"/>
    <w:multiLevelType w:val="hybridMultilevel"/>
    <w:tmpl w:val="929AC6F0"/>
    <w:lvl w:ilvl="0" w:tplc="77C8B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37E8612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683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723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05EF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5F49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DF65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F3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9523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9" w15:restartNumberingAfterBreak="0">
    <w:nsid w:val="7B0547E8"/>
    <w:multiLevelType w:val="hybridMultilevel"/>
    <w:tmpl w:val="8F2E4A5A"/>
    <w:lvl w:ilvl="0" w:tplc="51F20A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AF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0D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20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28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7C1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60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C2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940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64C96"/>
    <w:multiLevelType w:val="hybridMultilevel"/>
    <w:tmpl w:val="DDD6DE0E"/>
    <w:lvl w:ilvl="0" w:tplc="DF4045F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1" w:tplc="8D0ECAC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E32FB2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E1209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DB4D57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78EF45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6CE8B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8C4252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9524DE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4E193B"/>
    <w:multiLevelType w:val="hybridMultilevel"/>
    <w:tmpl w:val="4300A80C"/>
    <w:lvl w:ilvl="0" w:tplc="409E69FC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31"/>
        </w:tabs>
        <w:ind w:left="2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1"/>
        </w:tabs>
        <w:ind w:left="3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1"/>
        </w:tabs>
        <w:ind w:left="3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1"/>
        </w:tabs>
        <w:ind w:left="4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1"/>
        </w:tabs>
        <w:ind w:left="5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1"/>
        </w:tabs>
        <w:ind w:left="5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1"/>
        </w:tabs>
        <w:ind w:left="6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1"/>
        </w:tabs>
        <w:ind w:left="737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6"/>
  </w:num>
  <w:num w:numId="4">
    <w:abstractNumId w:val="40"/>
  </w:num>
  <w:num w:numId="5">
    <w:abstractNumId w:val="24"/>
  </w:num>
  <w:num w:numId="6">
    <w:abstractNumId w:val="11"/>
  </w:num>
  <w:num w:numId="7">
    <w:abstractNumId w:val="9"/>
  </w:num>
  <w:num w:numId="8">
    <w:abstractNumId w:val="34"/>
  </w:num>
  <w:num w:numId="9">
    <w:abstractNumId w:val="1"/>
  </w:num>
  <w:num w:numId="10">
    <w:abstractNumId w:val="22"/>
  </w:num>
  <w:num w:numId="11">
    <w:abstractNumId w:val="14"/>
  </w:num>
  <w:num w:numId="12">
    <w:abstractNumId w:val="36"/>
  </w:num>
  <w:num w:numId="13">
    <w:abstractNumId w:val="15"/>
  </w:num>
  <w:num w:numId="14">
    <w:abstractNumId w:val="32"/>
  </w:num>
  <w:num w:numId="15">
    <w:abstractNumId w:val="26"/>
  </w:num>
  <w:num w:numId="16">
    <w:abstractNumId w:val="31"/>
  </w:num>
  <w:num w:numId="17">
    <w:abstractNumId w:val="39"/>
  </w:num>
  <w:num w:numId="18">
    <w:abstractNumId w:val="2"/>
  </w:num>
  <w:num w:numId="19">
    <w:abstractNumId w:val="21"/>
  </w:num>
  <w:num w:numId="20">
    <w:abstractNumId w:val="28"/>
  </w:num>
  <w:num w:numId="21">
    <w:abstractNumId w:val="30"/>
  </w:num>
  <w:num w:numId="22">
    <w:abstractNumId w:val="27"/>
  </w:num>
  <w:num w:numId="23">
    <w:abstractNumId w:val="37"/>
  </w:num>
  <w:num w:numId="24">
    <w:abstractNumId w:val="41"/>
  </w:num>
  <w:num w:numId="25">
    <w:abstractNumId w:val="33"/>
  </w:num>
  <w:num w:numId="26">
    <w:abstractNumId w:val="4"/>
  </w:num>
  <w:num w:numId="27">
    <w:abstractNumId w:val="35"/>
  </w:num>
  <w:num w:numId="28">
    <w:abstractNumId w:val="5"/>
  </w:num>
  <w:num w:numId="29">
    <w:abstractNumId w:val="17"/>
  </w:num>
  <w:num w:numId="30">
    <w:abstractNumId w:val="19"/>
  </w:num>
  <w:num w:numId="31">
    <w:abstractNumId w:val="3"/>
  </w:num>
  <w:num w:numId="32">
    <w:abstractNumId w:val="13"/>
  </w:num>
  <w:num w:numId="33">
    <w:abstractNumId w:val="20"/>
  </w:num>
  <w:num w:numId="34">
    <w:abstractNumId w:val="38"/>
  </w:num>
  <w:num w:numId="35">
    <w:abstractNumId w:val="23"/>
  </w:num>
  <w:num w:numId="36">
    <w:abstractNumId w:val="10"/>
  </w:num>
  <w:num w:numId="37">
    <w:abstractNumId w:val="8"/>
  </w:num>
  <w:num w:numId="38">
    <w:abstractNumId w:val="0"/>
  </w:num>
  <w:num w:numId="39">
    <w:abstractNumId w:val="18"/>
  </w:num>
  <w:num w:numId="40">
    <w:abstractNumId w:val="12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2B"/>
    <w:rsid w:val="00010EC7"/>
    <w:rsid w:val="00013170"/>
    <w:rsid w:val="0001327E"/>
    <w:rsid w:val="00013A45"/>
    <w:rsid w:val="00013DC8"/>
    <w:rsid w:val="000237A0"/>
    <w:rsid w:val="0003292D"/>
    <w:rsid w:val="00043B23"/>
    <w:rsid w:val="0004707F"/>
    <w:rsid w:val="00053FA0"/>
    <w:rsid w:val="000732E7"/>
    <w:rsid w:val="000801C3"/>
    <w:rsid w:val="00083E3A"/>
    <w:rsid w:val="000863E5"/>
    <w:rsid w:val="00093FAE"/>
    <w:rsid w:val="000A4F75"/>
    <w:rsid w:val="000D53F6"/>
    <w:rsid w:val="000D5A6C"/>
    <w:rsid w:val="000E1732"/>
    <w:rsid w:val="000E2F4F"/>
    <w:rsid w:val="000E6EBC"/>
    <w:rsid w:val="000F3A3F"/>
    <w:rsid w:val="000F60AC"/>
    <w:rsid w:val="00100E7D"/>
    <w:rsid w:val="00117EB0"/>
    <w:rsid w:val="0013016C"/>
    <w:rsid w:val="00131655"/>
    <w:rsid w:val="001331B8"/>
    <w:rsid w:val="001510B4"/>
    <w:rsid w:val="00151E0A"/>
    <w:rsid w:val="00151F73"/>
    <w:rsid w:val="00173A1D"/>
    <w:rsid w:val="001806A6"/>
    <w:rsid w:val="00195985"/>
    <w:rsid w:val="00196952"/>
    <w:rsid w:val="001A15FF"/>
    <w:rsid w:val="001C60EF"/>
    <w:rsid w:val="001D19CA"/>
    <w:rsid w:val="001E0792"/>
    <w:rsid w:val="001E2C3D"/>
    <w:rsid w:val="001E2DCF"/>
    <w:rsid w:val="001E3EC5"/>
    <w:rsid w:val="001F3844"/>
    <w:rsid w:val="00207B22"/>
    <w:rsid w:val="00210A6C"/>
    <w:rsid w:val="00212F01"/>
    <w:rsid w:val="00213F99"/>
    <w:rsid w:val="00232DFF"/>
    <w:rsid w:val="0025287C"/>
    <w:rsid w:val="00255688"/>
    <w:rsid w:val="00261CED"/>
    <w:rsid w:val="002E5447"/>
    <w:rsid w:val="003151D3"/>
    <w:rsid w:val="00320208"/>
    <w:rsid w:val="003453BE"/>
    <w:rsid w:val="00350263"/>
    <w:rsid w:val="00394E02"/>
    <w:rsid w:val="003A429B"/>
    <w:rsid w:val="003B3C07"/>
    <w:rsid w:val="003C7F8F"/>
    <w:rsid w:val="003D0AC3"/>
    <w:rsid w:val="003D6F68"/>
    <w:rsid w:val="003E1BD9"/>
    <w:rsid w:val="003F4836"/>
    <w:rsid w:val="00411C9D"/>
    <w:rsid w:val="00422E84"/>
    <w:rsid w:val="00495181"/>
    <w:rsid w:val="004A4005"/>
    <w:rsid w:val="004A4BF3"/>
    <w:rsid w:val="004B41DF"/>
    <w:rsid w:val="004E122B"/>
    <w:rsid w:val="004F0373"/>
    <w:rsid w:val="004F25ED"/>
    <w:rsid w:val="004F5CDF"/>
    <w:rsid w:val="004F7248"/>
    <w:rsid w:val="004F7DE0"/>
    <w:rsid w:val="00512C47"/>
    <w:rsid w:val="00516E63"/>
    <w:rsid w:val="00526AA9"/>
    <w:rsid w:val="00533600"/>
    <w:rsid w:val="005378CA"/>
    <w:rsid w:val="00540A9B"/>
    <w:rsid w:val="00543E62"/>
    <w:rsid w:val="005516BC"/>
    <w:rsid w:val="0057091A"/>
    <w:rsid w:val="00573C12"/>
    <w:rsid w:val="005935A8"/>
    <w:rsid w:val="005951C5"/>
    <w:rsid w:val="005A3317"/>
    <w:rsid w:val="005C3B51"/>
    <w:rsid w:val="005D6CDA"/>
    <w:rsid w:val="005E510B"/>
    <w:rsid w:val="005F4544"/>
    <w:rsid w:val="005F47B4"/>
    <w:rsid w:val="00602055"/>
    <w:rsid w:val="00622C95"/>
    <w:rsid w:val="00635C3B"/>
    <w:rsid w:val="00637DE9"/>
    <w:rsid w:val="00651F98"/>
    <w:rsid w:val="006529D9"/>
    <w:rsid w:val="00655757"/>
    <w:rsid w:val="00655E63"/>
    <w:rsid w:val="00662658"/>
    <w:rsid w:val="006865FC"/>
    <w:rsid w:val="006948B1"/>
    <w:rsid w:val="006B1509"/>
    <w:rsid w:val="006B3AD7"/>
    <w:rsid w:val="006C01E8"/>
    <w:rsid w:val="006D2BDE"/>
    <w:rsid w:val="006D3D74"/>
    <w:rsid w:val="006F257B"/>
    <w:rsid w:val="006F37BF"/>
    <w:rsid w:val="007016F9"/>
    <w:rsid w:val="00711B77"/>
    <w:rsid w:val="007154A4"/>
    <w:rsid w:val="00720981"/>
    <w:rsid w:val="00721F82"/>
    <w:rsid w:val="00740179"/>
    <w:rsid w:val="00754163"/>
    <w:rsid w:val="00764E2A"/>
    <w:rsid w:val="00777E46"/>
    <w:rsid w:val="00792FA2"/>
    <w:rsid w:val="007A6729"/>
    <w:rsid w:val="007B508D"/>
    <w:rsid w:val="007B7519"/>
    <w:rsid w:val="007D53F3"/>
    <w:rsid w:val="007D543E"/>
    <w:rsid w:val="0080048C"/>
    <w:rsid w:val="00801A5D"/>
    <w:rsid w:val="008035E9"/>
    <w:rsid w:val="00827D42"/>
    <w:rsid w:val="008414E8"/>
    <w:rsid w:val="00877084"/>
    <w:rsid w:val="00892776"/>
    <w:rsid w:val="008A480B"/>
    <w:rsid w:val="008D7F19"/>
    <w:rsid w:val="008E3D00"/>
    <w:rsid w:val="008E5814"/>
    <w:rsid w:val="008F259E"/>
    <w:rsid w:val="00902113"/>
    <w:rsid w:val="009029A5"/>
    <w:rsid w:val="0090695D"/>
    <w:rsid w:val="009163BD"/>
    <w:rsid w:val="00922B4E"/>
    <w:rsid w:val="0092673A"/>
    <w:rsid w:val="00940E7D"/>
    <w:rsid w:val="009516E4"/>
    <w:rsid w:val="009633CE"/>
    <w:rsid w:val="00971737"/>
    <w:rsid w:val="009744F5"/>
    <w:rsid w:val="0097688D"/>
    <w:rsid w:val="0097726D"/>
    <w:rsid w:val="00980083"/>
    <w:rsid w:val="00991578"/>
    <w:rsid w:val="009A1A07"/>
    <w:rsid w:val="009B2DB4"/>
    <w:rsid w:val="009E16E9"/>
    <w:rsid w:val="009E4ABA"/>
    <w:rsid w:val="00A110CA"/>
    <w:rsid w:val="00A134AA"/>
    <w:rsid w:val="00A21C28"/>
    <w:rsid w:val="00A26784"/>
    <w:rsid w:val="00A374A4"/>
    <w:rsid w:val="00A45739"/>
    <w:rsid w:val="00A4578B"/>
    <w:rsid w:val="00A5201B"/>
    <w:rsid w:val="00A62834"/>
    <w:rsid w:val="00A67E95"/>
    <w:rsid w:val="00A75644"/>
    <w:rsid w:val="00A83EC2"/>
    <w:rsid w:val="00AA0A61"/>
    <w:rsid w:val="00AA7931"/>
    <w:rsid w:val="00AC2BB9"/>
    <w:rsid w:val="00AC4EE5"/>
    <w:rsid w:val="00AD54D6"/>
    <w:rsid w:val="00AE51BC"/>
    <w:rsid w:val="00B15239"/>
    <w:rsid w:val="00B26CEB"/>
    <w:rsid w:val="00B35A69"/>
    <w:rsid w:val="00B440AA"/>
    <w:rsid w:val="00B564FB"/>
    <w:rsid w:val="00B824F1"/>
    <w:rsid w:val="00B85E7E"/>
    <w:rsid w:val="00B9100C"/>
    <w:rsid w:val="00BA4A98"/>
    <w:rsid w:val="00BC4845"/>
    <w:rsid w:val="00BD1F8F"/>
    <w:rsid w:val="00BD6A5F"/>
    <w:rsid w:val="00BE1CD8"/>
    <w:rsid w:val="00BE2B44"/>
    <w:rsid w:val="00BF1479"/>
    <w:rsid w:val="00BF69FE"/>
    <w:rsid w:val="00C016CE"/>
    <w:rsid w:val="00C02F42"/>
    <w:rsid w:val="00C1578C"/>
    <w:rsid w:val="00C1704D"/>
    <w:rsid w:val="00C232D6"/>
    <w:rsid w:val="00C23A8D"/>
    <w:rsid w:val="00C461BA"/>
    <w:rsid w:val="00C60899"/>
    <w:rsid w:val="00C63217"/>
    <w:rsid w:val="00C63A7B"/>
    <w:rsid w:val="00C65167"/>
    <w:rsid w:val="00C8458E"/>
    <w:rsid w:val="00C9348F"/>
    <w:rsid w:val="00CA5B6C"/>
    <w:rsid w:val="00CB00FE"/>
    <w:rsid w:val="00CB1487"/>
    <w:rsid w:val="00CB53C7"/>
    <w:rsid w:val="00CC320B"/>
    <w:rsid w:val="00CD4B65"/>
    <w:rsid w:val="00CD6AD6"/>
    <w:rsid w:val="00CD706D"/>
    <w:rsid w:val="00CE54CC"/>
    <w:rsid w:val="00CF2766"/>
    <w:rsid w:val="00CF5A81"/>
    <w:rsid w:val="00D04572"/>
    <w:rsid w:val="00D2483F"/>
    <w:rsid w:val="00D3323B"/>
    <w:rsid w:val="00D40C53"/>
    <w:rsid w:val="00D44327"/>
    <w:rsid w:val="00D476F7"/>
    <w:rsid w:val="00D47B34"/>
    <w:rsid w:val="00D53084"/>
    <w:rsid w:val="00D72F84"/>
    <w:rsid w:val="00D76C30"/>
    <w:rsid w:val="00D77832"/>
    <w:rsid w:val="00D86AE8"/>
    <w:rsid w:val="00D952A7"/>
    <w:rsid w:val="00D95905"/>
    <w:rsid w:val="00DA33D9"/>
    <w:rsid w:val="00DB1309"/>
    <w:rsid w:val="00DB23AC"/>
    <w:rsid w:val="00DC0718"/>
    <w:rsid w:val="00DC2A76"/>
    <w:rsid w:val="00DD28A6"/>
    <w:rsid w:val="00DD2B0F"/>
    <w:rsid w:val="00DD3B28"/>
    <w:rsid w:val="00DD7839"/>
    <w:rsid w:val="00DE4150"/>
    <w:rsid w:val="00DF21CD"/>
    <w:rsid w:val="00E03887"/>
    <w:rsid w:val="00E058BF"/>
    <w:rsid w:val="00E07CC2"/>
    <w:rsid w:val="00E35E09"/>
    <w:rsid w:val="00E46870"/>
    <w:rsid w:val="00E62510"/>
    <w:rsid w:val="00E66290"/>
    <w:rsid w:val="00E80334"/>
    <w:rsid w:val="00E97ED5"/>
    <w:rsid w:val="00EB5A6B"/>
    <w:rsid w:val="00EE1199"/>
    <w:rsid w:val="00EF1BBC"/>
    <w:rsid w:val="00EF5E6B"/>
    <w:rsid w:val="00F029ED"/>
    <w:rsid w:val="00F03CE1"/>
    <w:rsid w:val="00F0598C"/>
    <w:rsid w:val="00F103EB"/>
    <w:rsid w:val="00F11240"/>
    <w:rsid w:val="00F12CEE"/>
    <w:rsid w:val="00F3176A"/>
    <w:rsid w:val="00F37D0A"/>
    <w:rsid w:val="00F52101"/>
    <w:rsid w:val="00F53C69"/>
    <w:rsid w:val="00F54C63"/>
    <w:rsid w:val="00F87885"/>
    <w:rsid w:val="00FA3596"/>
    <w:rsid w:val="00FB2D26"/>
    <w:rsid w:val="00FB7F30"/>
    <w:rsid w:val="00FC0B4B"/>
    <w:rsid w:val="00FC2876"/>
    <w:rsid w:val="00FE268A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9B46B"/>
  <w15:docId w15:val="{968F0C19-F370-4C3B-9527-7A57588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7541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B15239"/>
    <w:pPr>
      <w:widowControl w:val="0"/>
      <w:numPr>
        <w:ilvl w:val="1"/>
      </w:numPr>
      <w:spacing w:before="120"/>
      <w:ind w:left="576" w:hanging="576"/>
      <w:outlineLvl w:val="1"/>
    </w:pPr>
    <w:rPr>
      <w:b/>
      <w:snapToGrid w:val="0"/>
      <w:kern w:val="28"/>
      <w:sz w:val="26"/>
      <w:szCs w:val="26"/>
    </w:rPr>
  </w:style>
  <w:style w:type="paragraph" w:styleId="Heading3">
    <w:name w:val="heading 3"/>
    <w:basedOn w:val="Normal"/>
    <w:next w:val="Normal"/>
    <w:autoRedefine/>
    <w:qFormat/>
    <w:rsid w:val="006529D9"/>
    <w:pPr>
      <w:keepNext/>
      <w:keepLines/>
      <w:tabs>
        <w:tab w:val="num" w:pos="720"/>
      </w:tabs>
      <w:spacing w:before="240" w:after="60" w:line="360" w:lineRule="auto"/>
      <w:ind w:left="720" w:hanging="720"/>
      <w:outlineLvl w:val="2"/>
    </w:pPr>
    <w:rPr>
      <w:rFonts w:ascii="Times" w:hAnsi="Times"/>
      <w:b/>
      <w:i/>
      <w:snapToGrid w:val="0"/>
      <w:kern w:val="28"/>
    </w:rPr>
  </w:style>
  <w:style w:type="paragraph" w:styleId="Heading4">
    <w:name w:val="heading 4"/>
    <w:basedOn w:val="Normal"/>
    <w:next w:val="Normal"/>
    <w:autoRedefine/>
    <w:qFormat/>
    <w:rsid w:val="006529D9"/>
    <w:pPr>
      <w:keepNext/>
      <w:keepLines/>
      <w:tabs>
        <w:tab w:val="num" w:pos="864"/>
      </w:tabs>
      <w:spacing w:before="120" w:line="360" w:lineRule="auto"/>
      <w:ind w:left="864" w:hanging="864"/>
      <w:outlineLvl w:val="3"/>
    </w:pPr>
    <w:rPr>
      <w:rFonts w:ascii="Times" w:hAnsi="Times"/>
      <w:i/>
      <w:snapToGrid w:val="0"/>
      <w:kern w:val="28"/>
      <w:szCs w:val="20"/>
    </w:rPr>
  </w:style>
  <w:style w:type="paragraph" w:styleId="Heading5">
    <w:name w:val="heading 5"/>
    <w:basedOn w:val="Normal"/>
    <w:next w:val="Normal"/>
    <w:qFormat/>
    <w:rsid w:val="006529D9"/>
    <w:pPr>
      <w:keepNext/>
      <w:keepLines/>
      <w:tabs>
        <w:tab w:val="num" w:pos="1008"/>
      </w:tabs>
      <w:spacing w:before="60" w:line="360" w:lineRule="auto"/>
      <w:ind w:left="1008" w:hanging="1008"/>
      <w:outlineLvl w:val="4"/>
    </w:pPr>
    <w:rPr>
      <w:rFonts w:ascii="Times" w:hAnsi="Times"/>
      <w:snapToGrid w:val="0"/>
      <w:kern w:val="28"/>
      <w:szCs w:val="20"/>
    </w:rPr>
  </w:style>
  <w:style w:type="paragraph" w:styleId="Heading6">
    <w:name w:val="heading 6"/>
    <w:basedOn w:val="Normal"/>
    <w:next w:val="Normal"/>
    <w:qFormat/>
    <w:rsid w:val="006529D9"/>
    <w:pPr>
      <w:keepNext/>
      <w:keepLines/>
      <w:tabs>
        <w:tab w:val="num" w:pos="1152"/>
      </w:tabs>
      <w:spacing w:line="360" w:lineRule="auto"/>
      <w:ind w:left="1152" w:hanging="1152"/>
      <w:outlineLvl w:val="5"/>
    </w:pPr>
    <w:rPr>
      <w:rFonts w:ascii="Times" w:hAnsi="Times"/>
      <w:snapToGrid w:val="0"/>
      <w:kern w:val="28"/>
      <w:szCs w:val="20"/>
    </w:rPr>
  </w:style>
  <w:style w:type="paragraph" w:styleId="Heading7">
    <w:name w:val="heading 7"/>
    <w:basedOn w:val="Normal"/>
    <w:next w:val="Normal"/>
    <w:qFormat/>
    <w:rsid w:val="006529D9"/>
    <w:pPr>
      <w:keepNext/>
      <w:keepLines/>
      <w:tabs>
        <w:tab w:val="num" w:pos="1296"/>
      </w:tabs>
      <w:spacing w:line="360" w:lineRule="auto"/>
      <w:ind w:left="1296" w:hanging="1296"/>
      <w:outlineLvl w:val="6"/>
    </w:pPr>
    <w:rPr>
      <w:rFonts w:ascii="Times" w:hAnsi="Times"/>
      <w:snapToGrid w:val="0"/>
      <w:kern w:val="28"/>
      <w:szCs w:val="20"/>
    </w:rPr>
  </w:style>
  <w:style w:type="paragraph" w:styleId="Heading8">
    <w:name w:val="heading 8"/>
    <w:basedOn w:val="Normal"/>
    <w:next w:val="Normal"/>
    <w:qFormat/>
    <w:rsid w:val="006529D9"/>
    <w:pPr>
      <w:keepNext/>
      <w:keepLines/>
      <w:tabs>
        <w:tab w:val="num" w:pos="1440"/>
      </w:tabs>
      <w:spacing w:line="360" w:lineRule="auto"/>
      <w:ind w:left="1440" w:hanging="1440"/>
      <w:outlineLvl w:val="7"/>
    </w:pPr>
    <w:rPr>
      <w:rFonts w:ascii="Times" w:hAnsi="Times"/>
      <w:snapToGrid w:val="0"/>
      <w:kern w:val="28"/>
      <w:szCs w:val="20"/>
    </w:rPr>
  </w:style>
  <w:style w:type="paragraph" w:styleId="Heading9">
    <w:name w:val="heading 9"/>
    <w:basedOn w:val="Normal"/>
    <w:next w:val="Normal"/>
    <w:qFormat/>
    <w:rsid w:val="006529D9"/>
    <w:pPr>
      <w:keepNext/>
      <w:keepLines/>
      <w:tabs>
        <w:tab w:val="num" w:pos="1584"/>
      </w:tabs>
      <w:spacing w:line="360" w:lineRule="auto"/>
      <w:ind w:left="1584" w:hanging="1584"/>
      <w:outlineLvl w:val="8"/>
    </w:pPr>
    <w:rPr>
      <w:rFonts w:ascii="Times" w:hAnsi="Times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3600"/>
    <w:rPr>
      <w:color w:val="0000FF"/>
      <w:u w:val="single"/>
    </w:rPr>
  </w:style>
  <w:style w:type="paragraph" w:styleId="NormalWeb">
    <w:name w:val="Normal (Web)"/>
    <w:basedOn w:val="Normal"/>
    <w:rsid w:val="007541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54163"/>
    <w:rPr>
      <w:b/>
      <w:bCs/>
    </w:rPr>
  </w:style>
  <w:style w:type="paragraph" w:styleId="Header">
    <w:name w:val="header"/>
    <w:basedOn w:val="Normal"/>
    <w:rsid w:val="000732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2E7"/>
  </w:style>
  <w:style w:type="paragraph" w:styleId="Footer">
    <w:name w:val="footer"/>
    <w:basedOn w:val="Normal"/>
    <w:rsid w:val="000237A0"/>
    <w:pPr>
      <w:tabs>
        <w:tab w:val="center" w:pos="4320"/>
        <w:tab w:val="right" w:pos="8640"/>
      </w:tabs>
    </w:pPr>
  </w:style>
  <w:style w:type="paragraph" w:styleId="BodyText">
    <w:name w:val="Body Text"/>
    <w:basedOn w:val="BlockText"/>
    <w:link w:val="BodyTextChar"/>
    <w:autoRedefine/>
    <w:rsid w:val="009B2DB4"/>
    <w:pPr>
      <w:spacing w:line="360" w:lineRule="auto"/>
      <w:ind w:left="0" w:right="0" w:firstLine="567"/>
      <w:jc w:val="both"/>
    </w:pPr>
    <w:rPr>
      <w:snapToGrid w:val="0"/>
      <w:szCs w:val="20"/>
    </w:rPr>
  </w:style>
  <w:style w:type="paragraph" w:styleId="List">
    <w:name w:val="List"/>
    <w:basedOn w:val="Normal"/>
    <w:rsid w:val="009B2DB4"/>
    <w:pPr>
      <w:tabs>
        <w:tab w:val="left" w:pos="720"/>
      </w:tabs>
      <w:spacing w:after="80" w:line="360" w:lineRule="auto"/>
      <w:ind w:left="720" w:hanging="360"/>
    </w:pPr>
    <w:rPr>
      <w:rFonts w:ascii="Times" w:hAnsi="Times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9B2DB4"/>
    <w:rPr>
      <w:snapToGrid w:val="0"/>
      <w:sz w:val="24"/>
      <w:lang w:val="en-US" w:eastAsia="en-US" w:bidi="ar-SA"/>
    </w:rPr>
  </w:style>
  <w:style w:type="paragraph" w:styleId="BlockText">
    <w:name w:val="Block Text"/>
    <w:basedOn w:val="Normal"/>
    <w:rsid w:val="009B2DB4"/>
    <w:pPr>
      <w:spacing w:after="120"/>
      <w:ind w:left="1440" w:right="1440"/>
    </w:pPr>
  </w:style>
  <w:style w:type="paragraph" w:styleId="BodyTextIndent">
    <w:name w:val="Body Text Indent"/>
    <w:basedOn w:val="Normal"/>
    <w:rsid w:val="009633CE"/>
    <w:pPr>
      <w:ind w:firstLine="720"/>
    </w:pPr>
    <w:rPr>
      <w:rFonts w:ascii="VNI-Times" w:hAnsi="VNI-Times"/>
      <w:szCs w:val="20"/>
    </w:rPr>
  </w:style>
  <w:style w:type="paragraph" w:styleId="Caption">
    <w:name w:val="caption"/>
    <w:next w:val="TableofFigures"/>
    <w:autoRedefine/>
    <w:qFormat/>
    <w:rsid w:val="00E97ED5"/>
    <w:pPr>
      <w:keepNext/>
      <w:spacing w:before="240" w:after="240"/>
      <w:jc w:val="center"/>
    </w:pPr>
    <w:rPr>
      <w:rFonts w:ascii="Times" w:hAnsi="Times"/>
      <w:snapToGrid w:val="0"/>
      <w:sz w:val="24"/>
    </w:rPr>
  </w:style>
  <w:style w:type="paragraph" w:styleId="TableofFigures">
    <w:name w:val="table of figures"/>
    <w:basedOn w:val="Normal"/>
    <w:next w:val="Normal"/>
    <w:semiHidden/>
    <w:rsid w:val="00E97ED5"/>
  </w:style>
  <w:style w:type="paragraph" w:styleId="TOC1">
    <w:name w:val="toc 1"/>
    <w:basedOn w:val="Normal"/>
    <w:autoRedefine/>
    <w:semiHidden/>
    <w:rsid w:val="00FB7F30"/>
    <w:pPr>
      <w:tabs>
        <w:tab w:val="right" w:leader="dot" w:pos="9072"/>
      </w:tabs>
      <w:spacing w:after="120" w:line="360" w:lineRule="auto"/>
      <w:ind w:left="360" w:right="283" w:hanging="357"/>
    </w:pPr>
    <w:rPr>
      <w:rFonts w:ascii="Times" w:hAnsi="Times"/>
      <w:b/>
      <w:caps/>
      <w:noProof/>
      <w:snapToGrid w:val="0"/>
    </w:rPr>
  </w:style>
  <w:style w:type="paragraph" w:styleId="TOC2">
    <w:name w:val="toc 2"/>
    <w:basedOn w:val="Normal"/>
    <w:link w:val="TOC2Char"/>
    <w:autoRedefine/>
    <w:semiHidden/>
    <w:rsid w:val="00FB7F30"/>
    <w:pPr>
      <w:tabs>
        <w:tab w:val="right" w:leader="dot" w:pos="9072"/>
      </w:tabs>
      <w:spacing w:after="120" w:line="360" w:lineRule="auto"/>
      <w:ind w:left="720" w:right="283" w:hanging="357"/>
    </w:pPr>
    <w:rPr>
      <w:rFonts w:ascii="Times" w:hAnsi="Times"/>
      <w:snapToGrid w:val="0"/>
      <w:szCs w:val="20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rsid w:val="00195985"/>
    <w:pPr>
      <w:keepNext/>
      <w:keepLines/>
      <w:spacing w:before="240" w:beforeAutospacing="0" w:after="0" w:afterAutospacing="0"/>
      <w:jc w:val="center"/>
      <w:outlineLvl w:val="9"/>
    </w:pPr>
    <w:rPr>
      <w:kern w:val="0"/>
      <w:sz w:val="26"/>
      <w:szCs w:val="26"/>
    </w:rPr>
  </w:style>
  <w:style w:type="character" w:customStyle="1" w:styleId="TOC2Char">
    <w:name w:val="TOC 2 Char"/>
    <w:basedOn w:val="DefaultParagraphFont"/>
    <w:link w:val="TOC2"/>
    <w:rsid w:val="00FB7F30"/>
    <w:rPr>
      <w:rFonts w:ascii="Times" w:hAnsi="Times"/>
      <w:snapToGrid w:val="0"/>
      <w:sz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FB7F30"/>
    <w:rPr>
      <w:b/>
      <w:bCs/>
      <w:kern w:val="36"/>
      <w:sz w:val="48"/>
      <w:szCs w:val="48"/>
      <w:lang w:val="en-US" w:eastAsia="en-US" w:bidi="ar-SA"/>
    </w:rPr>
  </w:style>
  <w:style w:type="character" w:customStyle="1" w:styleId="Heading1wontshowinTOCChar">
    <w:name w:val="Heading 1 won't show in TOC Char"/>
    <w:basedOn w:val="Heading1Char"/>
    <w:link w:val="Heading1wontshowinTOC"/>
    <w:rsid w:val="00195985"/>
    <w:rPr>
      <w:b/>
      <w:bCs/>
      <w:kern w:val="36"/>
      <w:sz w:val="26"/>
      <w:szCs w:val="26"/>
      <w:lang w:val="en-US" w:eastAsia="en-US" w:bidi="ar-SA"/>
    </w:rPr>
  </w:style>
  <w:style w:type="paragraph" w:customStyle="1" w:styleId="Char">
    <w:name w:val="Char"/>
    <w:basedOn w:val="Normal"/>
    <w:rsid w:val="00792FA2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A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516E4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C4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con.lib.umn.ed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m«n Kinh tÕ l­îng</vt:lpstr>
    </vt:vector>
  </TitlesOfParts>
  <Company>Usyd</Company>
  <LinksUpToDate>false</LinksUpToDate>
  <CharactersWithSpaces>18689</CharactersWithSpaces>
  <SharedDoc>false</SharedDoc>
  <HLinks>
    <vt:vector size="6" baseType="variant">
      <vt:variant>
        <vt:i4>2162790</vt:i4>
      </vt:variant>
      <vt:variant>
        <vt:i4>15</vt:i4>
      </vt:variant>
      <vt:variant>
        <vt:i4>0</vt:i4>
      </vt:variant>
      <vt:variant>
        <vt:i4>5</vt:i4>
      </vt:variant>
      <vt:variant>
        <vt:lpwstr>http://agecon.lib.umn.edu/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m«n Kinh tÕ l­îng</dc:title>
  <dc:subject/>
  <dc:creator>Pham Van Hung</dc:creator>
  <cp:keywords/>
  <dc:description/>
  <cp:lastModifiedBy>Microsoft Office User</cp:lastModifiedBy>
  <cp:revision>4</cp:revision>
  <cp:lastPrinted>2014-05-07T04:27:00Z</cp:lastPrinted>
  <dcterms:created xsi:type="dcterms:W3CDTF">2019-06-13T10:12:00Z</dcterms:created>
  <dcterms:modified xsi:type="dcterms:W3CDTF">2019-06-14T04:26:00Z</dcterms:modified>
</cp:coreProperties>
</file>