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F6817" w14:textId="77777777" w:rsidR="0075507F" w:rsidRPr="00623FAC" w:rsidRDefault="0075507F" w:rsidP="0075507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aps/>
          <w:color w:val="000000"/>
          <w:sz w:val="20"/>
          <w:szCs w:val="20"/>
        </w:rPr>
      </w:pPr>
      <w:r w:rsidRPr="00623FAC">
        <w:rPr>
          <w:rFonts w:ascii="Times New Roman" w:eastAsia="Times New Roman" w:hAnsi="Times New Roman"/>
          <w:bCs/>
          <w:caps/>
          <w:color w:val="000000"/>
          <w:sz w:val="20"/>
          <w:szCs w:val="20"/>
        </w:rPr>
        <w:t>DANH MỤC ĐỀ TÀI CẤP BỘ</w:t>
      </w:r>
    </w:p>
    <w:p w14:paraId="12F93F82" w14:textId="77777777" w:rsidR="0075507F" w:rsidRPr="00623FAC" w:rsidRDefault="0075507F" w:rsidP="0075507F">
      <w:pPr>
        <w:spacing w:before="90" w:after="90" w:line="240" w:lineRule="auto"/>
        <w:rPr>
          <w:rFonts w:ascii="Times New Roman" w:eastAsia="Times New Roman" w:hAnsi="Times New Roman"/>
          <w:sz w:val="24"/>
          <w:szCs w:val="24"/>
        </w:rPr>
      </w:pPr>
      <w:r w:rsidRPr="00623FAC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640"/>
        <w:gridCol w:w="3654"/>
        <w:gridCol w:w="2279"/>
        <w:gridCol w:w="1276"/>
      </w:tblGrid>
      <w:tr w:rsidR="0075507F" w:rsidRPr="007314FE" w14:paraId="69C8BD4F" w14:textId="77777777" w:rsidTr="009A47C9"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60928" w14:textId="77777777" w:rsidR="0075507F" w:rsidRPr="007314FE" w:rsidRDefault="0075507F" w:rsidP="009A47C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14F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8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A46CF" w14:textId="77777777" w:rsidR="0075507F" w:rsidRPr="007314FE" w:rsidRDefault="0075507F" w:rsidP="009A47C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7314F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Mã</w:t>
            </w:r>
            <w:proofErr w:type="spellEnd"/>
            <w:r w:rsidRPr="007314F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14F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số</w:t>
            </w:r>
            <w:proofErr w:type="spellEnd"/>
          </w:p>
        </w:tc>
        <w:tc>
          <w:tcPr>
            <w:tcW w:w="19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B2FAB" w14:textId="77777777" w:rsidR="0075507F" w:rsidRPr="007314FE" w:rsidRDefault="0075507F" w:rsidP="009A47C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7314F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Tên</w:t>
            </w:r>
            <w:proofErr w:type="spellEnd"/>
            <w:r w:rsidRPr="007314F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14F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đề</w:t>
            </w:r>
            <w:proofErr w:type="spellEnd"/>
            <w:r w:rsidRPr="007314F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14F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tài</w:t>
            </w:r>
            <w:proofErr w:type="spellEnd"/>
          </w:p>
        </w:tc>
        <w:tc>
          <w:tcPr>
            <w:tcW w:w="12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7D01" w14:textId="77777777" w:rsidR="0075507F" w:rsidRPr="007314FE" w:rsidRDefault="0075507F" w:rsidP="009A47C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7314F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Cán</w:t>
            </w:r>
            <w:proofErr w:type="spellEnd"/>
            <w:r w:rsidRPr="007314F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14F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bộ</w:t>
            </w:r>
            <w:proofErr w:type="spellEnd"/>
            <w:r w:rsidRPr="007314F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14F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chủ</w:t>
            </w:r>
            <w:proofErr w:type="spellEnd"/>
            <w:r w:rsidRPr="007314F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14F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trì</w:t>
            </w:r>
            <w:proofErr w:type="spellEnd"/>
          </w:p>
        </w:tc>
        <w:tc>
          <w:tcPr>
            <w:tcW w:w="6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84696" w14:textId="77777777" w:rsidR="0075507F" w:rsidRPr="007314FE" w:rsidRDefault="0075507F" w:rsidP="009A47C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7314F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Thời</w:t>
            </w:r>
            <w:proofErr w:type="spellEnd"/>
            <w:r w:rsidRPr="007314F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14F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gian</w:t>
            </w:r>
            <w:proofErr w:type="spellEnd"/>
            <w:r w:rsidRPr="007314F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14F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thực</w:t>
            </w:r>
            <w:proofErr w:type="spellEnd"/>
            <w:r w:rsidRPr="007314F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14F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hiện</w:t>
            </w:r>
            <w:proofErr w:type="spellEnd"/>
          </w:p>
        </w:tc>
      </w:tr>
      <w:tr w:rsidR="0075507F" w:rsidRPr="00623FAC" w14:paraId="1A0DC846" w14:textId="77777777" w:rsidTr="009A47C9"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7137" w14:textId="77777777" w:rsidR="0075507F" w:rsidRPr="00623FAC" w:rsidRDefault="0075507F" w:rsidP="009A47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2BF0" w14:textId="77777777" w:rsidR="0075507F" w:rsidRPr="00623FAC" w:rsidRDefault="0075507F" w:rsidP="009A47C9">
            <w:pPr>
              <w:spacing w:before="90"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B2008-11-115</w:t>
            </w:r>
          </w:p>
        </w:tc>
        <w:tc>
          <w:tcPr>
            <w:tcW w:w="1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71AE" w14:textId="77777777" w:rsidR="0075507F" w:rsidRPr="00623FAC" w:rsidRDefault="0075507F" w:rsidP="009A47C9">
            <w:pPr>
              <w:spacing w:before="90" w:after="0" w:line="36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Đánh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giá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nhận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thức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hiểu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biết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nông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dân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vùng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sản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xuất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sữa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khi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Việt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Nam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gia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nhập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Tổ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chức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Thương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mại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Thế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giới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WTO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CB5E" w14:textId="77777777" w:rsidR="0075507F" w:rsidRPr="00623FAC" w:rsidRDefault="0075507F" w:rsidP="009A47C9">
            <w:pPr>
              <w:spacing w:before="90" w:after="0" w:line="36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ThS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Trần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Thị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Hà</w:t>
            </w:r>
            <w:proofErr w:type="spellEnd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Nghĩa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C6F6" w14:textId="77777777" w:rsidR="0075507F" w:rsidRPr="00623FAC" w:rsidRDefault="0075507F" w:rsidP="009A47C9">
            <w:pPr>
              <w:spacing w:before="90"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23FA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1-12/2008</w:t>
            </w:r>
            <w:r w:rsidRPr="00623FA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75507F" w:rsidRPr="00623FAC" w14:paraId="2841C59E" w14:textId="77777777" w:rsidTr="009A47C9"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F77B" w14:textId="77777777" w:rsidR="0075507F" w:rsidRPr="00623FAC" w:rsidRDefault="0075507F" w:rsidP="009A47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D930" w14:textId="77777777" w:rsidR="0075507F" w:rsidRPr="00623FAC" w:rsidRDefault="0075507F" w:rsidP="009A47C9">
            <w:pPr>
              <w:spacing w:before="90"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B2006-11-43</w:t>
            </w:r>
          </w:p>
        </w:tc>
        <w:tc>
          <w:tcPr>
            <w:tcW w:w="1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E66C" w14:textId="77777777" w:rsidR="0075507F" w:rsidRPr="00623FAC" w:rsidRDefault="0075507F" w:rsidP="009A47C9">
            <w:pPr>
              <w:spacing w:before="90" w:after="0" w:line="36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Khảo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sát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nhu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cầu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tuyển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dụng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sinh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viên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ngành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Sư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phạm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Kỹ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thuật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Nông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nghiệp</w:t>
            </w:r>
            <w:proofErr w:type="spellEnd"/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8ADC" w14:textId="77777777" w:rsidR="0075507F" w:rsidRPr="00623FAC" w:rsidRDefault="0075507F" w:rsidP="009A47C9">
            <w:pPr>
              <w:spacing w:before="90" w:after="0" w:line="36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GVC.TS.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Trịnh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Đình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Thâu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FAA8" w14:textId="77777777" w:rsidR="0075507F" w:rsidRPr="00623FAC" w:rsidRDefault="0075507F" w:rsidP="009A47C9">
            <w:pPr>
              <w:spacing w:before="90"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1-12/2006</w:t>
            </w:r>
          </w:p>
        </w:tc>
      </w:tr>
      <w:tr w:rsidR="0075507F" w:rsidRPr="00623FAC" w14:paraId="6DF1D67E" w14:textId="77777777" w:rsidTr="009A47C9"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6F5EB" w14:textId="77777777" w:rsidR="0075507F" w:rsidRPr="00623FAC" w:rsidRDefault="0075507F" w:rsidP="009A47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52911" w14:textId="77777777" w:rsidR="0075507F" w:rsidRPr="00623FAC" w:rsidRDefault="0075507F" w:rsidP="009A47C9">
            <w:pPr>
              <w:spacing w:before="90"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B2002-32-44</w:t>
            </w:r>
          </w:p>
        </w:tc>
        <w:tc>
          <w:tcPr>
            <w:tcW w:w="1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52BD7" w14:textId="77777777" w:rsidR="0075507F" w:rsidRPr="00623FAC" w:rsidRDefault="0075507F" w:rsidP="009A47C9">
            <w:pPr>
              <w:spacing w:before="90" w:after="0" w:line="36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Nghiên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cứu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đổi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mới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PPDH KTNN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phần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Trồng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trọt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” KTNN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lớp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11 – THPT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bằng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băng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hình</w:t>
            </w:r>
            <w:proofErr w:type="spellEnd"/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FDFED" w14:textId="77777777" w:rsidR="0075507F" w:rsidRPr="00623FAC" w:rsidRDefault="0075507F" w:rsidP="009A47C9">
            <w:pPr>
              <w:spacing w:before="90" w:after="0" w:line="36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Nguyễn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Thị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Ngọc</w:t>
            </w:r>
            <w:proofErr w:type="spellEnd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Thúy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E6B93" w14:textId="77777777" w:rsidR="0075507F" w:rsidRPr="00623FAC" w:rsidRDefault="0075507F" w:rsidP="009A47C9">
            <w:pPr>
              <w:spacing w:before="90"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23FAC">
              <w:rPr>
                <w:rFonts w:ascii="Times New Roman" w:eastAsia="Times New Roman" w:hAnsi="Times New Roman"/>
                <w:sz w:val="18"/>
                <w:szCs w:val="18"/>
              </w:rPr>
              <w:t>2002</w:t>
            </w:r>
          </w:p>
        </w:tc>
      </w:tr>
    </w:tbl>
    <w:p w14:paraId="69EC4D86" w14:textId="77777777" w:rsidR="001F1F9A" w:rsidRDefault="001F1F9A">
      <w:bookmarkStart w:id="0" w:name="_GoBack"/>
      <w:bookmarkEnd w:id="0"/>
    </w:p>
    <w:sectPr w:rsidR="001F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7F"/>
    <w:rsid w:val="001F1F9A"/>
    <w:rsid w:val="0075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B987"/>
  <w15:chartTrackingRefBased/>
  <w15:docId w15:val="{1AE87EAB-B099-459B-B5D0-64667A11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07F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bichlien</dc:creator>
  <cp:keywords/>
  <dc:description/>
  <cp:lastModifiedBy>bichlien</cp:lastModifiedBy>
  <cp:revision>1</cp:revision>
  <dcterms:created xsi:type="dcterms:W3CDTF">2018-07-09T02:01:00Z</dcterms:created>
  <dcterms:modified xsi:type="dcterms:W3CDTF">2018-07-09T02:02:00Z</dcterms:modified>
</cp:coreProperties>
</file>