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882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778"/>
      </w:tblGrid>
      <w:tr w:rsidR="00A6688F" w:rsidRPr="00A6688F" w14:paraId="0924ADE0" w14:textId="77777777" w:rsidTr="00CC1DC6">
        <w:tc>
          <w:tcPr>
            <w:tcW w:w="5104" w:type="dxa"/>
            <w:hideMark/>
          </w:tcPr>
          <w:p w14:paraId="730B1160" w14:textId="77777777" w:rsidR="00A6688F" w:rsidRPr="00A6688F" w:rsidRDefault="00A6688F" w:rsidP="00CC1DC6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88F">
              <w:rPr>
                <w:rFonts w:ascii="Times New Roman" w:hAnsi="Times New Roman" w:cs="Times New Roman"/>
                <w:sz w:val="26"/>
                <w:szCs w:val="26"/>
              </w:rPr>
              <w:t>HỌC VIỆN NÔNG NGHIỆP VIỆT NAM</w:t>
            </w:r>
          </w:p>
          <w:p w14:paraId="0AA677BB" w14:textId="43F9BDFD" w:rsidR="00A6688F" w:rsidRPr="00CC1DC6" w:rsidRDefault="00136421" w:rsidP="00CC1DC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1DC6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936441" wp14:editId="1658CF56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237548</wp:posOffset>
                      </wp:positionV>
                      <wp:extent cx="1797050" cy="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CC27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9.75pt;margin-top:18.7pt;width:14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"/>
                  </w:pict>
                </mc:Fallback>
              </mc:AlternateContent>
            </w:r>
            <w:r w:rsidR="00374E36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6688F" w:rsidRPr="00CC1D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KHOA </w:t>
            </w:r>
            <w:r w:rsidR="00CC1DC6" w:rsidRPr="00CC1DC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TÀI NGUYÊN VÀ </w:t>
            </w:r>
            <w:r w:rsidR="00A6688F" w:rsidRPr="00CC1DC6">
              <w:rPr>
                <w:rFonts w:ascii="Times New Roman" w:hAnsi="Times New Roman" w:cs="Times New Roman"/>
                <w:b/>
                <w:sz w:val="26"/>
                <w:szCs w:val="26"/>
              </w:rPr>
              <w:t>MÔI TRƯỜNG</w:t>
            </w:r>
          </w:p>
        </w:tc>
        <w:tc>
          <w:tcPr>
            <w:tcW w:w="5778" w:type="dxa"/>
            <w:hideMark/>
          </w:tcPr>
          <w:p w14:paraId="2F4BEB1F" w14:textId="77777777" w:rsidR="00A6688F" w:rsidRPr="00BB32F4" w:rsidRDefault="00A6688F" w:rsidP="00F2015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2F4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E87C1DB" w14:textId="170B7EDC" w:rsidR="00A6688F" w:rsidRPr="00A6688F" w:rsidRDefault="00136421" w:rsidP="00F2015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9F559" wp14:editId="3C71A6F0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209550</wp:posOffset>
                      </wp:positionV>
                      <wp:extent cx="1797050" cy="0"/>
                      <wp:effectExtent l="10795" t="5080" r="11430" b="1397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DB20A" id="AutoShape 3" o:spid="_x0000_s1026" type="#_x0000_t32" style="position:absolute;margin-left:63.35pt;margin-top:16.5pt;width:14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"/>
                  </w:pict>
                </mc:Fallback>
              </mc:AlternateContent>
            </w:r>
            <w:r w:rsidR="00A6688F" w:rsidRPr="00A66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Độc lập </w:t>
            </w:r>
            <w:r w:rsidR="00CD18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6688F" w:rsidRPr="00A66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Tự do </w:t>
            </w:r>
            <w:r w:rsidR="00CD18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6688F" w:rsidRPr="00A66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Hạnh phúc</w:t>
            </w:r>
          </w:p>
        </w:tc>
      </w:tr>
      <w:tr w:rsidR="00AC457D" w:rsidRPr="00A6688F" w14:paraId="24FFEDD1" w14:textId="77777777" w:rsidTr="00CC1DC6">
        <w:tc>
          <w:tcPr>
            <w:tcW w:w="5104" w:type="dxa"/>
            <w:hideMark/>
          </w:tcPr>
          <w:p w14:paraId="5F2F3082" w14:textId="5263B97B" w:rsidR="00AC457D" w:rsidRPr="00A6688F" w:rsidRDefault="00AC457D" w:rsidP="00BA008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Số</w:t>
            </w:r>
            <w:r w:rsidR="004D474E"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:</w:t>
            </w:r>
            <w:r w:rsidR="00CC1DC6"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 xml:space="preserve"> </w:t>
            </w:r>
            <w:r w:rsidR="005F1BAD"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110</w:t>
            </w:r>
            <w:r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/TB-</w:t>
            </w:r>
            <w:r w:rsidR="00CC1DC6"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TN</w:t>
            </w:r>
            <w:r w:rsidRPr="00167C50">
              <w:rPr>
                <w:rFonts w:ascii="Times New Roman" w:hAnsi="Times New Roman" w:cs="Times New Roman"/>
                <w:color w:val="FFFFFF" w:themeColor="background1"/>
                <w:sz w:val="26"/>
                <w:szCs w:val="26"/>
              </w:rPr>
              <w:t>MT</w:t>
            </w:r>
          </w:p>
        </w:tc>
        <w:tc>
          <w:tcPr>
            <w:tcW w:w="5778" w:type="dxa"/>
            <w:hideMark/>
          </w:tcPr>
          <w:p w14:paraId="3064C5AB" w14:textId="1FC1D09A" w:rsidR="00AC457D" w:rsidRPr="00AC457D" w:rsidRDefault="00AC457D" w:rsidP="00F2015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C457D">
              <w:rPr>
                <w:rFonts w:ascii="Times New Roman" w:hAnsi="Times New Roman" w:cs="Times New Roman"/>
                <w:i/>
                <w:sz w:val="28"/>
                <w:szCs w:val="28"/>
              </w:rPr>
              <w:t>Hà nộ</w:t>
            </w:r>
            <w:r w:rsidR="004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i, ngày </w:t>
            </w:r>
            <w:r w:rsidR="00875C35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4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875C3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4D474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875C3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6688F" w:rsidRPr="00A6688F" w14:paraId="2589C388" w14:textId="77777777" w:rsidTr="00CC1DC6">
        <w:tc>
          <w:tcPr>
            <w:tcW w:w="5104" w:type="dxa"/>
            <w:hideMark/>
          </w:tcPr>
          <w:p w14:paraId="0953235A" w14:textId="77777777" w:rsidR="00A6688F" w:rsidRPr="00A6688F" w:rsidRDefault="00A6688F" w:rsidP="00F2015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  <w:hideMark/>
          </w:tcPr>
          <w:p w14:paraId="557FDE8E" w14:textId="77777777" w:rsidR="00A6688F" w:rsidRPr="00A6688F" w:rsidRDefault="00A6688F" w:rsidP="00F20158">
            <w:pPr>
              <w:spacing w:before="120"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431825" w14:textId="77777777" w:rsidR="00A6688F" w:rsidRPr="00B607F8" w:rsidRDefault="00A6688F" w:rsidP="000F3C40">
      <w:pPr>
        <w:pStyle w:val="NormalWeb"/>
        <w:shd w:val="clear" w:color="auto" w:fill="FFFFFF"/>
        <w:spacing w:before="0" w:beforeAutospacing="0" w:after="0" w:afterAutospacing="0" w:line="272" w:lineRule="atLeast"/>
        <w:ind w:firstLine="360"/>
        <w:jc w:val="center"/>
        <w:rPr>
          <w:b/>
          <w:color w:val="000000"/>
          <w:spacing w:val="-10"/>
          <w:sz w:val="30"/>
          <w:szCs w:val="30"/>
        </w:rPr>
      </w:pPr>
      <w:r w:rsidRPr="00B607F8">
        <w:rPr>
          <w:b/>
          <w:color w:val="000000"/>
          <w:spacing w:val="-10"/>
          <w:sz w:val="30"/>
          <w:szCs w:val="30"/>
        </w:rPr>
        <w:t>THÔNG BÁO</w:t>
      </w:r>
      <w:r w:rsidR="000F3C40" w:rsidRPr="00B607F8">
        <w:rPr>
          <w:b/>
          <w:color w:val="000000"/>
          <w:spacing w:val="-10"/>
          <w:sz w:val="30"/>
          <w:szCs w:val="30"/>
        </w:rPr>
        <w:t xml:space="preserve"> </w:t>
      </w:r>
    </w:p>
    <w:p w14:paraId="0501FE30" w14:textId="4DBF70A6" w:rsidR="000F3C40" w:rsidRPr="00DD341F" w:rsidRDefault="00CC1DC6" w:rsidP="00A6688F">
      <w:pPr>
        <w:pStyle w:val="NormalWeb"/>
        <w:shd w:val="clear" w:color="auto" w:fill="FFFFFF"/>
        <w:spacing w:before="0" w:beforeAutospacing="0" w:after="0" w:afterAutospacing="0" w:line="272" w:lineRule="atLeast"/>
        <w:ind w:firstLine="360"/>
        <w:jc w:val="center"/>
        <w:rPr>
          <w:b/>
          <w:color w:val="000000"/>
          <w:spacing w:val="-10"/>
          <w:sz w:val="26"/>
          <w:szCs w:val="26"/>
        </w:rPr>
      </w:pPr>
      <w:r>
        <w:rPr>
          <w:b/>
          <w:color w:val="000000"/>
          <w:spacing w:val="-10"/>
          <w:sz w:val="26"/>
          <w:szCs w:val="26"/>
        </w:rPr>
        <w:t>Tổ chức họp đá</w:t>
      </w:r>
      <w:r w:rsidR="00A6688F" w:rsidRPr="00DD341F">
        <w:rPr>
          <w:b/>
          <w:color w:val="000000"/>
          <w:spacing w:val="-10"/>
          <w:sz w:val="26"/>
          <w:szCs w:val="26"/>
        </w:rPr>
        <w:t xml:space="preserve">nh giá điểm </w:t>
      </w:r>
      <w:r w:rsidR="00417212" w:rsidRPr="00DD341F">
        <w:rPr>
          <w:b/>
          <w:color w:val="000000"/>
          <w:spacing w:val="-10"/>
          <w:sz w:val="26"/>
          <w:szCs w:val="26"/>
        </w:rPr>
        <w:t>rèn luyện của</w:t>
      </w:r>
      <w:r w:rsidR="004D474E">
        <w:rPr>
          <w:b/>
          <w:color w:val="000000"/>
          <w:spacing w:val="-10"/>
          <w:sz w:val="26"/>
          <w:szCs w:val="26"/>
        </w:rPr>
        <w:t xml:space="preserve"> sinh viên học kỳ </w:t>
      </w:r>
      <w:r w:rsidR="00875C35">
        <w:rPr>
          <w:b/>
          <w:color w:val="000000"/>
          <w:spacing w:val="-10"/>
          <w:sz w:val="26"/>
          <w:szCs w:val="26"/>
        </w:rPr>
        <w:t>1</w:t>
      </w:r>
      <w:r w:rsidR="004D474E">
        <w:rPr>
          <w:b/>
          <w:color w:val="000000"/>
          <w:spacing w:val="-10"/>
          <w:sz w:val="26"/>
          <w:szCs w:val="26"/>
        </w:rPr>
        <w:t xml:space="preserve"> năm học 20</w:t>
      </w:r>
      <w:r w:rsidR="007A75BA">
        <w:rPr>
          <w:b/>
          <w:color w:val="000000"/>
          <w:spacing w:val="-10"/>
          <w:sz w:val="26"/>
          <w:szCs w:val="26"/>
        </w:rPr>
        <w:t>2</w:t>
      </w:r>
      <w:r w:rsidR="00875C35">
        <w:rPr>
          <w:b/>
          <w:color w:val="000000"/>
          <w:spacing w:val="-10"/>
          <w:sz w:val="26"/>
          <w:szCs w:val="26"/>
        </w:rPr>
        <w:t>4</w:t>
      </w:r>
      <w:r w:rsidR="004D474E">
        <w:rPr>
          <w:b/>
          <w:color w:val="000000"/>
          <w:spacing w:val="-10"/>
          <w:sz w:val="26"/>
          <w:szCs w:val="26"/>
        </w:rPr>
        <w:t xml:space="preserve"> - </w:t>
      </w:r>
      <w:r w:rsidR="00604856">
        <w:rPr>
          <w:b/>
          <w:color w:val="000000"/>
          <w:spacing w:val="-10"/>
          <w:sz w:val="26"/>
          <w:szCs w:val="26"/>
        </w:rPr>
        <w:t>2</w:t>
      </w:r>
      <w:r w:rsidR="004D474E">
        <w:rPr>
          <w:b/>
          <w:color w:val="000000"/>
          <w:spacing w:val="-10"/>
          <w:sz w:val="26"/>
          <w:szCs w:val="26"/>
        </w:rPr>
        <w:t>02</w:t>
      </w:r>
      <w:r w:rsidR="00875C35">
        <w:rPr>
          <w:b/>
          <w:color w:val="000000"/>
          <w:spacing w:val="-10"/>
          <w:sz w:val="26"/>
          <w:szCs w:val="26"/>
        </w:rPr>
        <w:t>5</w:t>
      </w:r>
    </w:p>
    <w:p w14:paraId="38813A80" w14:textId="77777777" w:rsidR="000F3C40" w:rsidRPr="000F3C40" w:rsidRDefault="000F3C40" w:rsidP="000F3C40">
      <w:pPr>
        <w:pStyle w:val="NormalWeb"/>
        <w:shd w:val="clear" w:color="auto" w:fill="FFFFFF"/>
        <w:spacing w:before="0" w:beforeAutospacing="0" w:after="0" w:afterAutospacing="0" w:line="272" w:lineRule="atLeast"/>
        <w:ind w:firstLine="360"/>
        <w:jc w:val="center"/>
        <w:rPr>
          <w:b/>
          <w:color w:val="000000"/>
          <w:spacing w:val="-10"/>
          <w:sz w:val="28"/>
          <w:szCs w:val="28"/>
        </w:rPr>
      </w:pPr>
    </w:p>
    <w:p w14:paraId="42C38C3F" w14:textId="27B3B330" w:rsidR="00513745" w:rsidRDefault="00513745" w:rsidP="00936A57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 xml:space="preserve">Căn cứ </w:t>
      </w:r>
      <w:r w:rsidR="00DE4927">
        <w:rPr>
          <w:i/>
          <w:iCs/>
          <w:color w:val="000000"/>
          <w:sz w:val="26"/>
          <w:szCs w:val="26"/>
          <w:shd w:val="clear" w:color="auto" w:fill="FFFFFF"/>
        </w:rPr>
        <w:t>Kế hoạch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đánh giá kết quả rèn luyện học </w:t>
      </w:r>
      <w:r w:rsidR="00875C35" w:rsidRPr="00875C35">
        <w:rPr>
          <w:bCs/>
          <w:i/>
          <w:iCs/>
          <w:color w:val="000000"/>
          <w:spacing w:val="-10"/>
          <w:sz w:val="26"/>
          <w:szCs w:val="26"/>
        </w:rPr>
        <w:t>kỳ 1 năm học 2024 - 2025</w:t>
      </w:r>
      <w:r>
        <w:rPr>
          <w:i/>
          <w:iCs/>
          <w:color w:val="000000"/>
          <w:sz w:val="26"/>
          <w:szCs w:val="26"/>
          <w:shd w:val="clear" w:color="auto" w:fill="FFFFFF"/>
        </w:rPr>
        <w:t>;</w:t>
      </w:r>
    </w:p>
    <w:p w14:paraId="5271AD29" w14:textId="11D764C5" w:rsidR="00513745" w:rsidRDefault="00513745" w:rsidP="00936A57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i/>
          <w:iCs/>
          <w:color w:val="000000"/>
          <w:sz w:val="26"/>
          <w:szCs w:val="26"/>
          <w:shd w:val="clear" w:color="auto" w:fill="FFFFFF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cứ Kết quả tự đánh giá</w:t>
      </w:r>
      <w:r w:rsidR="00C1475C">
        <w:rPr>
          <w:i/>
          <w:iCs/>
          <w:color w:val="000000"/>
          <w:sz w:val="26"/>
          <w:szCs w:val="26"/>
          <w:shd w:val="clear" w:color="auto" w:fill="FFFFFF"/>
        </w:rPr>
        <w:t xml:space="preserve"> điểm rèn luyện của sinh viên được thực hiện đến hết ngày </w:t>
      </w:r>
      <w:r w:rsidR="00886B7B">
        <w:rPr>
          <w:i/>
          <w:iCs/>
          <w:color w:val="000000"/>
          <w:sz w:val="26"/>
          <w:szCs w:val="26"/>
          <w:shd w:val="clear" w:color="auto" w:fill="FFFFFF"/>
        </w:rPr>
        <w:t>10</w:t>
      </w:r>
      <w:r w:rsidR="00FB3931">
        <w:rPr>
          <w:i/>
          <w:iCs/>
          <w:color w:val="000000"/>
          <w:sz w:val="26"/>
          <w:szCs w:val="26"/>
          <w:shd w:val="clear" w:color="auto" w:fill="FFFFFF"/>
        </w:rPr>
        <w:t>/</w:t>
      </w:r>
      <w:r w:rsidR="00924F80">
        <w:rPr>
          <w:i/>
          <w:iCs/>
          <w:color w:val="000000"/>
          <w:sz w:val="26"/>
          <w:szCs w:val="26"/>
          <w:shd w:val="clear" w:color="auto" w:fill="FFFFFF"/>
        </w:rPr>
        <w:t>0</w:t>
      </w:r>
      <w:r w:rsidR="00886B7B">
        <w:rPr>
          <w:i/>
          <w:iCs/>
          <w:color w:val="000000"/>
          <w:sz w:val="26"/>
          <w:szCs w:val="26"/>
          <w:shd w:val="clear" w:color="auto" w:fill="FFFFFF"/>
        </w:rPr>
        <w:t>3</w:t>
      </w:r>
      <w:r w:rsidR="00C1475C">
        <w:rPr>
          <w:i/>
          <w:iCs/>
          <w:color w:val="000000"/>
          <w:sz w:val="26"/>
          <w:szCs w:val="26"/>
          <w:shd w:val="clear" w:color="auto" w:fill="FFFFFF"/>
        </w:rPr>
        <w:t>/202</w:t>
      </w:r>
      <w:r w:rsidR="00886B7B">
        <w:rPr>
          <w:i/>
          <w:iCs/>
          <w:color w:val="000000"/>
          <w:sz w:val="26"/>
          <w:szCs w:val="26"/>
          <w:shd w:val="clear" w:color="auto" w:fill="FFFFFF"/>
        </w:rPr>
        <w:t>5</w:t>
      </w:r>
      <w:r w:rsidR="00C1475C">
        <w:rPr>
          <w:i/>
          <w:iCs/>
          <w:color w:val="000000"/>
          <w:sz w:val="26"/>
          <w:szCs w:val="26"/>
          <w:shd w:val="clear" w:color="auto" w:fill="FFFFFF"/>
        </w:rPr>
        <w:t>;</w:t>
      </w:r>
    </w:p>
    <w:p w14:paraId="50AE09C7" w14:textId="6491DE2E" w:rsidR="000F3C40" w:rsidRDefault="00C1475C" w:rsidP="00936A57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Khoa Tài nguyên và </w:t>
      </w:r>
      <w:r w:rsidR="001F3C83">
        <w:rPr>
          <w:color w:val="000000"/>
          <w:sz w:val="26"/>
          <w:szCs w:val="26"/>
          <w:shd w:val="clear" w:color="auto" w:fill="FFFFFF"/>
        </w:rPr>
        <w:t>M</w:t>
      </w:r>
      <w:r>
        <w:rPr>
          <w:color w:val="000000"/>
          <w:sz w:val="26"/>
          <w:szCs w:val="26"/>
          <w:shd w:val="clear" w:color="auto" w:fill="FFFFFF"/>
        </w:rPr>
        <w:t>ôi trường</w:t>
      </w:r>
      <w:r w:rsidR="004D474E">
        <w:rPr>
          <w:color w:val="000000"/>
          <w:sz w:val="26"/>
          <w:szCs w:val="26"/>
          <w:shd w:val="clear" w:color="auto" w:fill="FFFFFF"/>
        </w:rPr>
        <w:t xml:space="preserve"> </w:t>
      </w:r>
      <w:r w:rsidR="009A354C">
        <w:rPr>
          <w:color w:val="000000"/>
          <w:spacing w:val="-10"/>
          <w:sz w:val="26"/>
          <w:szCs w:val="26"/>
        </w:rPr>
        <w:t xml:space="preserve">thông báo kế hoạch </w:t>
      </w:r>
      <w:r>
        <w:rPr>
          <w:color w:val="000000"/>
          <w:spacing w:val="-10"/>
          <w:sz w:val="26"/>
          <w:szCs w:val="26"/>
        </w:rPr>
        <w:t>tổ chức họp</w:t>
      </w:r>
      <w:r w:rsidR="009A354C">
        <w:rPr>
          <w:color w:val="000000"/>
          <w:spacing w:val="-10"/>
          <w:sz w:val="26"/>
          <w:szCs w:val="26"/>
        </w:rPr>
        <w:t xml:space="preserve"> đánh giá điểm rèn luyện học </w:t>
      </w:r>
      <w:r w:rsidR="00886B7B" w:rsidRPr="00886B7B">
        <w:rPr>
          <w:bCs/>
          <w:color w:val="000000"/>
          <w:spacing w:val="-10"/>
          <w:sz w:val="26"/>
          <w:szCs w:val="26"/>
        </w:rPr>
        <w:t xml:space="preserve">kỳ 1 năm học 2024 </w:t>
      </w:r>
      <w:r w:rsidR="00886B7B" w:rsidRPr="00886B7B">
        <w:rPr>
          <w:bCs/>
          <w:color w:val="000000"/>
          <w:spacing w:val="-10"/>
          <w:sz w:val="26"/>
          <w:szCs w:val="26"/>
        </w:rPr>
        <w:t>–</w:t>
      </w:r>
      <w:r w:rsidR="00886B7B" w:rsidRPr="00886B7B">
        <w:rPr>
          <w:bCs/>
          <w:color w:val="000000"/>
          <w:spacing w:val="-10"/>
          <w:sz w:val="26"/>
          <w:szCs w:val="26"/>
        </w:rPr>
        <w:t xml:space="preserve"> 2025</w:t>
      </w:r>
      <w:r w:rsidR="00886B7B">
        <w:rPr>
          <w:b/>
          <w:color w:val="000000"/>
          <w:spacing w:val="-10"/>
          <w:sz w:val="26"/>
          <w:szCs w:val="26"/>
        </w:rPr>
        <w:t xml:space="preserve"> </w:t>
      </w:r>
      <w:r w:rsidR="009A354C">
        <w:rPr>
          <w:color w:val="000000"/>
          <w:spacing w:val="-10"/>
          <w:sz w:val="26"/>
          <w:szCs w:val="26"/>
        </w:rPr>
        <w:t>như sau</w:t>
      </w:r>
      <w:r w:rsidR="004D474E">
        <w:rPr>
          <w:color w:val="000000"/>
          <w:spacing w:val="-10"/>
          <w:sz w:val="26"/>
          <w:szCs w:val="26"/>
        </w:rPr>
        <w:t>:</w:t>
      </w:r>
    </w:p>
    <w:p w14:paraId="3A88240C" w14:textId="39C6080D" w:rsidR="009A354C" w:rsidRPr="00ED29E3" w:rsidRDefault="00C1475C" w:rsidP="009A35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rPr>
          <w:i/>
          <w:iCs/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Các lớp thực hiện tổ chức họp lớp đánh giá kết quả rèn luyện thuộc </w:t>
      </w:r>
      <w:r>
        <w:rPr>
          <w:b/>
          <w:bCs/>
          <w:color w:val="000000"/>
          <w:spacing w:val="-10"/>
          <w:sz w:val="26"/>
          <w:szCs w:val="26"/>
        </w:rPr>
        <w:t>K6</w:t>
      </w:r>
      <w:r w:rsidR="002531C2">
        <w:rPr>
          <w:b/>
          <w:bCs/>
          <w:color w:val="000000"/>
          <w:spacing w:val="-10"/>
          <w:sz w:val="26"/>
          <w:szCs w:val="26"/>
        </w:rPr>
        <w:t>6</w:t>
      </w:r>
      <w:r>
        <w:rPr>
          <w:b/>
          <w:bCs/>
          <w:color w:val="000000"/>
          <w:spacing w:val="-10"/>
          <w:sz w:val="26"/>
          <w:szCs w:val="26"/>
        </w:rPr>
        <w:t xml:space="preserve"> </w:t>
      </w:r>
      <w:r w:rsidR="001F3C83">
        <w:rPr>
          <w:b/>
          <w:bCs/>
          <w:color w:val="000000"/>
          <w:spacing w:val="-10"/>
          <w:sz w:val="26"/>
          <w:szCs w:val="26"/>
        </w:rPr>
        <w:t>-</w:t>
      </w:r>
      <w:r>
        <w:rPr>
          <w:b/>
          <w:bCs/>
          <w:color w:val="000000"/>
          <w:spacing w:val="-10"/>
          <w:sz w:val="26"/>
          <w:szCs w:val="26"/>
        </w:rPr>
        <w:t xml:space="preserve"> K6</w:t>
      </w:r>
      <w:r w:rsidR="00886B7B">
        <w:rPr>
          <w:b/>
          <w:bCs/>
          <w:color w:val="000000"/>
          <w:spacing w:val="-10"/>
          <w:sz w:val="26"/>
          <w:szCs w:val="26"/>
        </w:rPr>
        <w:t>9</w:t>
      </w:r>
      <w:r w:rsidR="00E87B18">
        <w:rPr>
          <w:color w:val="000000"/>
          <w:spacing w:val="-10"/>
          <w:sz w:val="26"/>
          <w:szCs w:val="26"/>
        </w:rPr>
        <w:t xml:space="preserve">, </w:t>
      </w:r>
      <w:r w:rsidR="00E87B18" w:rsidRPr="00ED29E3">
        <w:rPr>
          <w:i/>
          <w:iCs/>
          <w:color w:val="000000"/>
          <w:spacing w:val="-10"/>
          <w:sz w:val="26"/>
          <w:szCs w:val="26"/>
        </w:rPr>
        <w:t xml:space="preserve">sinh viên </w:t>
      </w:r>
      <w:r w:rsidR="00E87B18" w:rsidRPr="00886B7B">
        <w:rPr>
          <w:b/>
          <w:bCs/>
          <w:i/>
          <w:iCs/>
          <w:color w:val="000000"/>
          <w:spacing w:val="-10"/>
          <w:sz w:val="26"/>
          <w:szCs w:val="26"/>
        </w:rPr>
        <w:t xml:space="preserve">chưa </w:t>
      </w:r>
      <w:r w:rsidR="00E87B18" w:rsidRPr="00ED29E3">
        <w:rPr>
          <w:i/>
          <w:iCs/>
          <w:color w:val="000000"/>
          <w:spacing w:val="-10"/>
          <w:sz w:val="26"/>
          <w:szCs w:val="26"/>
        </w:rPr>
        <w:t xml:space="preserve">thực hiện tự đánh giá thì phải nộp bổ sung phiếu </w:t>
      </w:r>
      <w:r w:rsidR="00ED29E3" w:rsidRPr="00ED29E3">
        <w:rPr>
          <w:i/>
          <w:iCs/>
          <w:color w:val="000000"/>
          <w:spacing w:val="-10"/>
          <w:sz w:val="26"/>
          <w:szCs w:val="26"/>
        </w:rPr>
        <w:t>đánh giá điểm rèn luyện</w:t>
      </w:r>
      <w:r w:rsidR="002531C2">
        <w:rPr>
          <w:i/>
          <w:iCs/>
          <w:color w:val="000000"/>
          <w:spacing w:val="-10"/>
          <w:sz w:val="26"/>
          <w:szCs w:val="26"/>
        </w:rPr>
        <w:t xml:space="preserve"> </w:t>
      </w:r>
      <w:r w:rsidR="00A1755F">
        <w:rPr>
          <w:color w:val="000000"/>
          <w:spacing w:val="-10"/>
          <w:sz w:val="26"/>
          <w:szCs w:val="26"/>
        </w:rPr>
        <w:t>(</w:t>
      </w:r>
      <w:r w:rsidR="00A1755F">
        <w:rPr>
          <w:i/>
          <w:iCs/>
          <w:color w:val="000000"/>
          <w:spacing w:val="-10"/>
          <w:sz w:val="26"/>
          <w:szCs w:val="26"/>
        </w:rPr>
        <w:t>Mẫu phiếu đánh giá ĐRL</w:t>
      </w:r>
      <w:r w:rsidR="00A1755F">
        <w:rPr>
          <w:color w:val="000000"/>
          <w:spacing w:val="-10"/>
          <w:sz w:val="26"/>
          <w:szCs w:val="26"/>
        </w:rPr>
        <w:t xml:space="preserve">) </w:t>
      </w:r>
      <w:r w:rsidR="00A1755F">
        <w:rPr>
          <w:color w:val="000000"/>
          <w:spacing w:val="-10"/>
          <w:sz w:val="26"/>
          <w:szCs w:val="26"/>
        </w:rPr>
        <w:t xml:space="preserve"> </w:t>
      </w:r>
      <w:r w:rsidR="002531C2">
        <w:rPr>
          <w:i/>
          <w:iCs/>
          <w:color w:val="000000"/>
          <w:spacing w:val="-10"/>
          <w:sz w:val="26"/>
          <w:szCs w:val="26"/>
        </w:rPr>
        <w:t>cho lớp tổng hợp</w:t>
      </w:r>
      <w:r w:rsidR="00ED29E3" w:rsidRPr="00ED29E3">
        <w:rPr>
          <w:i/>
          <w:iCs/>
          <w:color w:val="000000"/>
          <w:spacing w:val="-10"/>
          <w:sz w:val="26"/>
          <w:szCs w:val="26"/>
        </w:rPr>
        <w:t>.</w:t>
      </w:r>
    </w:p>
    <w:p w14:paraId="50894B02" w14:textId="402F0F97" w:rsidR="00C1475C" w:rsidRPr="00C1475C" w:rsidRDefault="00C1475C" w:rsidP="00C1475C">
      <w:pPr>
        <w:pStyle w:val="NormalWeb"/>
        <w:shd w:val="clear" w:color="auto" w:fill="FFFFFF"/>
        <w:spacing w:before="0" w:beforeAutospacing="0" w:after="0" w:afterAutospacing="0" w:line="312" w:lineRule="auto"/>
        <w:ind w:left="108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Sinh viên các khóa K6</w:t>
      </w:r>
      <w:r w:rsidR="00560B7E">
        <w:rPr>
          <w:color w:val="000000"/>
          <w:spacing w:val="-10"/>
          <w:sz w:val="26"/>
          <w:szCs w:val="26"/>
        </w:rPr>
        <w:t>5</w:t>
      </w:r>
      <w:r>
        <w:rPr>
          <w:color w:val="000000"/>
          <w:spacing w:val="-10"/>
          <w:sz w:val="26"/>
          <w:szCs w:val="26"/>
        </w:rPr>
        <w:t xml:space="preserve"> trở về trước chưa đánh giá điểm rèn luyện thì nộp phiếu bổ sung </w:t>
      </w:r>
      <w:r w:rsidR="00606A6D">
        <w:rPr>
          <w:color w:val="000000"/>
          <w:spacing w:val="-10"/>
          <w:sz w:val="26"/>
          <w:szCs w:val="26"/>
        </w:rPr>
        <w:t>(</w:t>
      </w:r>
      <w:r w:rsidR="00A1755F">
        <w:rPr>
          <w:i/>
          <w:iCs/>
          <w:color w:val="000000"/>
          <w:spacing w:val="-10"/>
          <w:sz w:val="26"/>
          <w:szCs w:val="26"/>
        </w:rPr>
        <w:t>M</w:t>
      </w:r>
      <w:r w:rsidR="00AE5138">
        <w:rPr>
          <w:i/>
          <w:iCs/>
          <w:color w:val="000000"/>
          <w:spacing w:val="-10"/>
          <w:sz w:val="26"/>
          <w:szCs w:val="26"/>
        </w:rPr>
        <w:t>ẫu phiếu đánh giá ĐRL</w:t>
      </w:r>
      <w:r w:rsidR="00606A6D">
        <w:rPr>
          <w:color w:val="000000"/>
          <w:spacing w:val="-10"/>
          <w:sz w:val="26"/>
          <w:szCs w:val="26"/>
        </w:rPr>
        <w:t>)</w:t>
      </w:r>
      <w:r w:rsidR="00AE5138">
        <w:rPr>
          <w:color w:val="000000"/>
          <w:spacing w:val="-10"/>
          <w:sz w:val="26"/>
          <w:szCs w:val="26"/>
        </w:rPr>
        <w:t xml:space="preserve"> </w:t>
      </w:r>
      <w:r>
        <w:rPr>
          <w:color w:val="000000"/>
          <w:spacing w:val="-10"/>
          <w:sz w:val="26"/>
          <w:szCs w:val="26"/>
        </w:rPr>
        <w:t xml:space="preserve">trước </w:t>
      </w:r>
      <w:r w:rsidRPr="00247B34">
        <w:rPr>
          <w:b/>
          <w:bCs/>
          <w:color w:val="000000"/>
          <w:spacing w:val="-10"/>
          <w:sz w:val="26"/>
          <w:szCs w:val="26"/>
        </w:rPr>
        <w:t xml:space="preserve">15h </w:t>
      </w:r>
      <w:r w:rsidRPr="00BD6C75">
        <w:rPr>
          <w:b/>
          <w:bCs/>
          <w:color w:val="000000"/>
          <w:spacing w:val="-10"/>
          <w:sz w:val="26"/>
          <w:szCs w:val="26"/>
        </w:rPr>
        <w:t xml:space="preserve">ngày </w:t>
      </w:r>
      <w:r w:rsidR="00886B7B">
        <w:rPr>
          <w:b/>
          <w:bCs/>
          <w:color w:val="000000"/>
          <w:spacing w:val="-10"/>
          <w:sz w:val="26"/>
          <w:szCs w:val="26"/>
        </w:rPr>
        <w:t>20</w:t>
      </w:r>
      <w:r w:rsidRPr="00BD6C75">
        <w:rPr>
          <w:b/>
          <w:bCs/>
          <w:color w:val="000000"/>
          <w:spacing w:val="-10"/>
          <w:sz w:val="26"/>
          <w:szCs w:val="26"/>
        </w:rPr>
        <w:t>/</w:t>
      </w:r>
      <w:r w:rsidR="00886B7B">
        <w:rPr>
          <w:b/>
          <w:bCs/>
          <w:color w:val="000000"/>
          <w:spacing w:val="-10"/>
          <w:sz w:val="26"/>
          <w:szCs w:val="26"/>
        </w:rPr>
        <w:t>03</w:t>
      </w:r>
      <w:r w:rsidRPr="00BD6C75">
        <w:rPr>
          <w:b/>
          <w:bCs/>
          <w:color w:val="000000"/>
          <w:spacing w:val="-10"/>
          <w:sz w:val="26"/>
          <w:szCs w:val="26"/>
        </w:rPr>
        <w:t>/202</w:t>
      </w:r>
      <w:r w:rsidR="00886B7B">
        <w:rPr>
          <w:b/>
          <w:bCs/>
          <w:color w:val="000000"/>
          <w:spacing w:val="-10"/>
          <w:sz w:val="26"/>
          <w:szCs w:val="26"/>
        </w:rPr>
        <w:t>5</w:t>
      </w:r>
      <w:r w:rsidR="001E3AA5" w:rsidRPr="00247B34">
        <w:rPr>
          <w:b/>
          <w:bCs/>
          <w:color w:val="000000"/>
          <w:spacing w:val="-10"/>
          <w:sz w:val="26"/>
          <w:szCs w:val="26"/>
        </w:rPr>
        <w:t xml:space="preserve"> qua email</w:t>
      </w:r>
      <w:r w:rsidR="001E3AA5">
        <w:rPr>
          <w:color w:val="000000"/>
          <w:spacing w:val="-10"/>
          <w:sz w:val="26"/>
          <w:szCs w:val="26"/>
        </w:rPr>
        <w:t xml:space="preserve">: </w:t>
      </w:r>
      <w:hyperlink r:id="rId5" w:history="1">
        <w:r w:rsidR="001E3AA5" w:rsidRPr="0037646D">
          <w:rPr>
            <w:rStyle w:val="Hyperlink"/>
            <w:spacing w:val="-10"/>
            <w:sz w:val="26"/>
            <w:szCs w:val="26"/>
          </w:rPr>
          <w:t>ntbthuan@vnua.edu.vn</w:t>
        </w:r>
      </w:hyperlink>
      <w:r w:rsidR="001E3AA5">
        <w:rPr>
          <w:color w:val="000000"/>
          <w:spacing w:val="-10"/>
          <w:sz w:val="26"/>
          <w:szCs w:val="26"/>
        </w:rPr>
        <w:t xml:space="preserve">. </w:t>
      </w:r>
    </w:p>
    <w:p w14:paraId="4B6C70EA" w14:textId="1C074E1A" w:rsidR="00C1475C" w:rsidRPr="001E3AA5" w:rsidRDefault="001E3AA5" w:rsidP="009A35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Thời gian tổ chức họp lớp: </w:t>
      </w:r>
      <w:r>
        <w:rPr>
          <w:b/>
          <w:bCs/>
          <w:color w:val="000000"/>
          <w:spacing w:val="-10"/>
          <w:sz w:val="26"/>
          <w:szCs w:val="26"/>
        </w:rPr>
        <w:t xml:space="preserve"> </w:t>
      </w:r>
      <w:r w:rsidR="00886B7B">
        <w:rPr>
          <w:b/>
          <w:bCs/>
          <w:color w:val="000000"/>
          <w:spacing w:val="-10"/>
          <w:sz w:val="26"/>
          <w:szCs w:val="26"/>
        </w:rPr>
        <w:t>15</w:t>
      </w:r>
      <w:r w:rsidR="001B69D7">
        <w:rPr>
          <w:b/>
          <w:bCs/>
          <w:color w:val="000000"/>
          <w:spacing w:val="-10"/>
          <w:sz w:val="26"/>
          <w:szCs w:val="26"/>
        </w:rPr>
        <w:t>/</w:t>
      </w:r>
      <w:r w:rsidR="00886B7B">
        <w:rPr>
          <w:b/>
          <w:bCs/>
          <w:color w:val="000000"/>
          <w:spacing w:val="-10"/>
          <w:sz w:val="26"/>
          <w:szCs w:val="26"/>
        </w:rPr>
        <w:t>03</w:t>
      </w:r>
      <w:r w:rsidR="001B69D7">
        <w:rPr>
          <w:b/>
          <w:bCs/>
          <w:color w:val="000000"/>
          <w:spacing w:val="-10"/>
          <w:sz w:val="26"/>
          <w:szCs w:val="26"/>
        </w:rPr>
        <w:t>/202</w:t>
      </w:r>
      <w:r w:rsidR="00886B7B">
        <w:rPr>
          <w:b/>
          <w:bCs/>
          <w:color w:val="000000"/>
          <w:spacing w:val="-10"/>
          <w:sz w:val="26"/>
          <w:szCs w:val="26"/>
        </w:rPr>
        <w:t>5</w:t>
      </w:r>
      <w:r w:rsidR="001B69D7">
        <w:rPr>
          <w:b/>
          <w:bCs/>
          <w:color w:val="000000"/>
          <w:spacing w:val="-10"/>
          <w:sz w:val="26"/>
          <w:szCs w:val="26"/>
        </w:rPr>
        <w:t xml:space="preserve"> </w:t>
      </w:r>
      <w:r w:rsidR="001F3C83">
        <w:rPr>
          <w:b/>
          <w:bCs/>
          <w:color w:val="000000"/>
          <w:spacing w:val="-10"/>
          <w:sz w:val="26"/>
          <w:szCs w:val="26"/>
        </w:rPr>
        <w:t>-</w:t>
      </w:r>
      <w:r>
        <w:rPr>
          <w:b/>
          <w:bCs/>
          <w:color w:val="000000"/>
          <w:spacing w:val="-10"/>
          <w:sz w:val="26"/>
          <w:szCs w:val="26"/>
        </w:rPr>
        <w:t xml:space="preserve"> </w:t>
      </w:r>
      <w:r w:rsidR="00886B7B">
        <w:rPr>
          <w:b/>
          <w:bCs/>
          <w:color w:val="000000"/>
          <w:spacing w:val="-10"/>
          <w:sz w:val="26"/>
          <w:szCs w:val="26"/>
        </w:rPr>
        <w:t>20</w:t>
      </w:r>
      <w:r>
        <w:rPr>
          <w:b/>
          <w:bCs/>
          <w:color w:val="000000"/>
          <w:spacing w:val="-10"/>
          <w:sz w:val="26"/>
          <w:szCs w:val="26"/>
        </w:rPr>
        <w:t>/</w:t>
      </w:r>
      <w:r w:rsidR="00886B7B">
        <w:rPr>
          <w:b/>
          <w:bCs/>
          <w:color w:val="000000"/>
          <w:spacing w:val="-10"/>
          <w:sz w:val="26"/>
          <w:szCs w:val="26"/>
        </w:rPr>
        <w:t>03</w:t>
      </w:r>
      <w:r>
        <w:rPr>
          <w:b/>
          <w:bCs/>
          <w:color w:val="000000"/>
          <w:spacing w:val="-10"/>
          <w:sz w:val="26"/>
          <w:szCs w:val="26"/>
        </w:rPr>
        <w:t>/202</w:t>
      </w:r>
      <w:r w:rsidR="00886B7B">
        <w:rPr>
          <w:b/>
          <w:bCs/>
          <w:color w:val="000000"/>
          <w:spacing w:val="-10"/>
          <w:sz w:val="26"/>
          <w:szCs w:val="26"/>
        </w:rPr>
        <w:t>5</w:t>
      </w:r>
    </w:p>
    <w:p w14:paraId="6D1E8EED" w14:textId="24C3BC8E" w:rsidR="001E3AA5" w:rsidRDefault="001E3AA5" w:rsidP="001E3AA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Hình thức tổ chức họp lớp: </w:t>
      </w:r>
      <w:r w:rsidRPr="001E3AA5">
        <w:rPr>
          <w:b/>
          <w:bCs/>
          <w:color w:val="000000"/>
          <w:spacing w:val="-10"/>
          <w:sz w:val="26"/>
          <w:szCs w:val="26"/>
        </w:rPr>
        <w:t xml:space="preserve">Trực </w:t>
      </w:r>
      <w:r w:rsidR="00651A17">
        <w:rPr>
          <w:b/>
          <w:bCs/>
          <w:color w:val="000000"/>
          <w:spacing w:val="-10"/>
          <w:sz w:val="26"/>
          <w:szCs w:val="26"/>
        </w:rPr>
        <w:t>tiếp</w:t>
      </w:r>
    </w:p>
    <w:p w14:paraId="53CB779B" w14:textId="413A1AAF" w:rsidR="00D43FA4" w:rsidRPr="001E3AA5" w:rsidRDefault="00D43FA4" w:rsidP="001E3AA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pacing w:val="-10"/>
          <w:sz w:val="26"/>
          <w:szCs w:val="26"/>
        </w:rPr>
      </w:pPr>
      <w:r w:rsidRPr="001E3AA5">
        <w:rPr>
          <w:color w:val="000000"/>
          <w:spacing w:val="-6"/>
          <w:sz w:val="26"/>
          <w:szCs w:val="26"/>
        </w:rPr>
        <w:t xml:space="preserve">Thành phần họp lớp: </w:t>
      </w:r>
    </w:p>
    <w:p w14:paraId="6B364319" w14:textId="5C4F174A" w:rsidR="00D43FA4" w:rsidRDefault="001E3AA5" w:rsidP="00D43FA4">
      <w:pPr>
        <w:pStyle w:val="NormalWeb"/>
        <w:shd w:val="clear" w:color="auto" w:fill="FFFFFF"/>
        <w:spacing w:before="0" w:beforeAutospacing="0" w:after="0" w:afterAutospacing="0" w:line="312" w:lineRule="auto"/>
        <w:ind w:left="1080" w:firstLine="360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</w:t>
      </w:r>
      <w:r w:rsidR="00D43FA4">
        <w:rPr>
          <w:color w:val="000000"/>
          <w:spacing w:val="-6"/>
          <w:sz w:val="26"/>
          <w:szCs w:val="26"/>
        </w:rPr>
        <w:t xml:space="preserve"> Giáo viên chủ nhiệm lớp</w:t>
      </w:r>
    </w:p>
    <w:p w14:paraId="1BB90880" w14:textId="083E21FE" w:rsidR="00D43FA4" w:rsidRDefault="001E3AA5" w:rsidP="00D43FA4">
      <w:pPr>
        <w:pStyle w:val="NormalWeb"/>
        <w:shd w:val="clear" w:color="auto" w:fill="FFFFFF"/>
        <w:spacing w:before="0" w:beforeAutospacing="0" w:after="0" w:afterAutospacing="0" w:line="312" w:lineRule="auto"/>
        <w:ind w:left="720" w:firstLine="720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</w:t>
      </w:r>
      <w:r w:rsidR="00D43FA4">
        <w:rPr>
          <w:color w:val="000000"/>
          <w:spacing w:val="-6"/>
          <w:sz w:val="26"/>
          <w:szCs w:val="26"/>
        </w:rPr>
        <w:t xml:space="preserve"> 100% thành viên của lớp</w:t>
      </w:r>
    </w:p>
    <w:p w14:paraId="6F6F20E0" w14:textId="0C57882A" w:rsidR="00604856" w:rsidRPr="00D43FA4" w:rsidRDefault="004E3CB9" w:rsidP="00247B34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pacing w:val="-1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Một</w:t>
      </w:r>
      <w:r w:rsidR="00604856" w:rsidRPr="00D43FA4">
        <w:rPr>
          <w:b/>
          <w:bCs/>
          <w:i/>
          <w:iCs/>
          <w:color w:val="000000"/>
          <w:sz w:val="26"/>
          <w:szCs w:val="26"/>
        </w:rPr>
        <w:t xml:space="preserve"> số lưu ý khi rà soá</w:t>
      </w:r>
      <w:r w:rsidR="00D43FA4">
        <w:rPr>
          <w:b/>
          <w:bCs/>
          <w:i/>
          <w:iCs/>
          <w:color w:val="000000"/>
          <w:sz w:val="26"/>
          <w:szCs w:val="26"/>
        </w:rPr>
        <w:t>t kết quả đánh giá của sinh viên:</w:t>
      </w:r>
    </w:p>
    <w:p w14:paraId="6972E063" w14:textId="51830DFD" w:rsidR="00604856" w:rsidRDefault="00D43FA4" w:rsidP="00D43FA4">
      <w:pPr>
        <w:pStyle w:val="NormalWeb"/>
        <w:shd w:val="clear" w:color="auto" w:fill="FFFFFF"/>
        <w:spacing w:before="0" w:beforeAutospacing="0" w:after="0" w:afterAutospacing="0" w:line="312" w:lineRule="auto"/>
        <w:ind w:left="1440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="00341763">
        <w:rPr>
          <w:i/>
          <w:iCs/>
          <w:color w:val="000000"/>
          <w:sz w:val="26"/>
          <w:szCs w:val="26"/>
        </w:rPr>
        <w:t xml:space="preserve">Yêu cầu 100% sinh viên phải thực hiện đánh giá điểm rèn luyện. Sinh viên nào chưa tự đánh giá, yêu cầu nộp phiếu </w:t>
      </w:r>
      <w:r w:rsidR="00A1755F">
        <w:rPr>
          <w:color w:val="000000"/>
          <w:spacing w:val="-10"/>
          <w:sz w:val="26"/>
          <w:szCs w:val="26"/>
        </w:rPr>
        <w:t>(</w:t>
      </w:r>
      <w:r w:rsidR="00A1755F">
        <w:rPr>
          <w:i/>
          <w:iCs/>
          <w:color w:val="000000"/>
          <w:spacing w:val="-10"/>
          <w:sz w:val="26"/>
          <w:szCs w:val="26"/>
        </w:rPr>
        <w:t>Mẫu phiếu đánh giá ĐRL</w:t>
      </w:r>
      <w:r w:rsidR="00A1755F">
        <w:rPr>
          <w:color w:val="000000"/>
          <w:spacing w:val="-10"/>
          <w:sz w:val="26"/>
          <w:szCs w:val="26"/>
        </w:rPr>
        <w:t xml:space="preserve">)  </w:t>
      </w:r>
      <w:r w:rsidR="00341763">
        <w:rPr>
          <w:i/>
          <w:iCs/>
          <w:color w:val="000000"/>
          <w:sz w:val="26"/>
          <w:szCs w:val="26"/>
        </w:rPr>
        <w:t>cho lớp trưởng</w:t>
      </w:r>
      <w:r w:rsidR="00020037">
        <w:rPr>
          <w:i/>
          <w:iCs/>
          <w:color w:val="000000"/>
          <w:sz w:val="26"/>
          <w:szCs w:val="26"/>
        </w:rPr>
        <w:t>;</w:t>
      </w:r>
    </w:p>
    <w:p w14:paraId="22CD3015" w14:textId="6CC9E13D" w:rsidR="00341763" w:rsidRDefault="00D43FA4" w:rsidP="00D43FA4">
      <w:pPr>
        <w:pStyle w:val="NormalWeb"/>
        <w:shd w:val="clear" w:color="auto" w:fill="FFFFFF"/>
        <w:spacing w:before="0" w:beforeAutospacing="0" w:after="0" w:afterAutospacing="0" w:line="312" w:lineRule="auto"/>
        <w:ind w:left="1418" w:firstLine="22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+ </w:t>
      </w:r>
      <w:r w:rsidR="00341763">
        <w:rPr>
          <w:i/>
          <w:iCs/>
          <w:color w:val="000000"/>
          <w:sz w:val="26"/>
          <w:szCs w:val="26"/>
        </w:rPr>
        <w:t>Các tiêu chí liên quan đến học tập, NCKH, nợ học phí/ Đoàn phí; khen thưởng và vi phạm …-&gt; GVCN và Lớp trưởng đối chiếu với các thông tin do khoa cung cấp. Đối với sinh viên được khen thư</w:t>
      </w:r>
      <w:r>
        <w:rPr>
          <w:i/>
          <w:iCs/>
          <w:color w:val="000000"/>
          <w:sz w:val="26"/>
          <w:szCs w:val="26"/>
        </w:rPr>
        <w:t>ở</w:t>
      </w:r>
      <w:r w:rsidR="00341763">
        <w:rPr>
          <w:i/>
          <w:iCs/>
          <w:color w:val="000000"/>
          <w:sz w:val="26"/>
          <w:szCs w:val="26"/>
        </w:rPr>
        <w:t>ng nhưng không có tên trong danh sách, gửi minh chứng cho lớp trưởng tập hợp</w:t>
      </w:r>
      <w:r w:rsidR="001E3AA5">
        <w:rPr>
          <w:i/>
          <w:iCs/>
          <w:color w:val="000000"/>
          <w:sz w:val="26"/>
          <w:szCs w:val="26"/>
        </w:rPr>
        <w:t>.</w:t>
      </w:r>
    </w:p>
    <w:p w14:paraId="62C28080" w14:textId="11D684DA" w:rsidR="00341763" w:rsidRPr="00341763" w:rsidRDefault="00341763" w:rsidP="00604856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ab/>
      </w:r>
      <w:r w:rsidR="00D43FA4">
        <w:rPr>
          <w:i/>
          <w:iCs/>
          <w:color w:val="000000"/>
          <w:sz w:val="26"/>
          <w:szCs w:val="26"/>
        </w:rPr>
        <w:tab/>
        <w:t xml:space="preserve">+ </w:t>
      </w:r>
      <w:r>
        <w:rPr>
          <w:i/>
          <w:iCs/>
          <w:color w:val="000000"/>
          <w:sz w:val="26"/>
          <w:szCs w:val="26"/>
        </w:rPr>
        <w:t>Tiêu chí 5: GVCN và lớp trưởng đọc kỹ các mục từ 5.1 đến 5.7</w:t>
      </w:r>
    </w:p>
    <w:p w14:paraId="6D6DD8F8" w14:textId="77777777" w:rsidR="00560B7E" w:rsidRPr="00560B7E" w:rsidRDefault="000C5FF2" w:rsidP="006112CA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360" w:firstLine="349"/>
        <w:jc w:val="both"/>
        <w:rPr>
          <w:bCs/>
          <w:color w:val="000000"/>
          <w:spacing w:val="-6"/>
          <w:sz w:val="26"/>
          <w:szCs w:val="26"/>
        </w:rPr>
      </w:pPr>
      <w:r w:rsidRPr="001B69D7">
        <w:rPr>
          <w:color w:val="000000"/>
          <w:spacing w:val="-6"/>
          <w:sz w:val="26"/>
          <w:szCs w:val="26"/>
        </w:rPr>
        <w:t xml:space="preserve">Kết thúc cuộc họp, BCS </w:t>
      </w:r>
      <w:r w:rsidR="00560B7E">
        <w:rPr>
          <w:color w:val="000000"/>
          <w:spacing w:val="-6"/>
          <w:sz w:val="26"/>
          <w:szCs w:val="26"/>
        </w:rPr>
        <w:t xml:space="preserve">các </w:t>
      </w:r>
      <w:r w:rsidRPr="001B69D7">
        <w:rPr>
          <w:color w:val="000000"/>
          <w:spacing w:val="-6"/>
          <w:sz w:val="26"/>
          <w:szCs w:val="26"/>
        </w:rPr>
        <w:t xml:space="preserve">lớp </w:t>
      </w:r>
      <w:r w:rsidR="00560B7E">
        <w:rPr>
          <w:color w:val="000000"/>
          <w:spacing w:val="-6"/>
          <w:sz w:val="26"/>
          <w:szCs w:val="26"/>
        </w:rPr>
        <w:t>cần nộp các giấy tờ sau:</w:t>
      </w:r>
    </w:p>
    <w:p w14:paraId="73B23AEE" w14:textId="5C844D69" w:rsidR="00662377" w:rsidRPr="001B69D7" w:rsidRDefault="00341763" w:rsidP="003417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8"/>
          <w:sz w:val="26"/>
          <w:szCs w:val="26"/>
        </w:rPr>
      </w:pPr>
      <w:r w:rsidRPr="00312C65">
        <w:rPr>
          <w:b/>
          <w:color w:val="000000"/>
          <w:spacing w:val="-6"/>
          <w:sz w:val="26"/>
          <w:szCs w:val="26"/>
        </w:rPr>
        <w:t>Bảng tổng hợp điểm rèn luyện củ</w:t>
      </w:r>
      <w:r w:rsidR="004D1DA0">
        <w:rPr>
          <w:b/>
          <w:color w:val="000000"/>
          <w:spacing w:val="-6"/>
          <w:sz w:val="26"/>
          <w:szCs w:val="26"/>
        </w:rPr>
        <w:t>a</w:t>
      </w:r>
      <w:r w:rsidRPr="00312C65">
        <w:rPr>
          <w:b/>
          <w:color w:val="000000"/>
          <w:spacing w:val="-6"/>
          <w:sz w:val="26"/>
          <w:szCs w:val="26"/>
        </w:rPr>
        <w:t xml:space="preserve"> lớp</w:t>
      </w:r>
      <w:r w:rsidR="001E3AA5">
        <w:rPr>
          <w:b/>
          <w:color w:val="000000"/>
          <w:spacing w:val="-6"/>
          <w:sz w:val="26"/>
          <w:szCs w:val="26"/>
        </w:rPr>
        <w:t xml:space="preserve"> </w:t>
      </w:r>
      <w:r w:rsidR="004D1DA0">
        <w:rPr>
          <w:b/>
          <w:color w:val="000000"/>
          <w:spacing w:val="-6"/>
          <w:sz w:val="26"/>
          <w:szCs w:val="26"/>
        </w:rPr>
        <w:t>(</w:t>
      </w:r>
      <w:r w:rsidR="004D1DA0">
        <w:rPr>
          <w:b/>
          <w:i/>
          <w:iCs/>
          <w:color w:val="000000"/>
          <w:spacing w:val="-6"/>
          <w:sz w:val="26"/>
          <w:szCs w:val="26"/>
        </w:rPr>
        <w:t>Mau lop_T</w:t>
      </w:r>
      <w:r w:rsidR="00A76346">
        <w:rPr>
          <w:b/>
          <w:i/>
          <w:iCs/>
          <w:color w:val="000000"/>
          <w:spacing w:val="-6"/>
          <w:sz w:val="26"/>
          <w:szCs w:val="26"/>
        </w:rPr>
        <w:t>o</w:t>
      </w:r>
      <w:r w:rsidR="004D1DA0">
        <w:rPr>
          <w:b/>
          <w:i/>
          <w:iCs/>
          <w:color w:val="000000"/>
          <w:spacing w:val="-6"/>
          <w:sz w:val="26"/>
          <w:szCs w:val="26"/>
        </w:rPr>
        <w:t>ng hop DRL_HK1 NH24-25)</w:t>
      </w:r>
      <w:r w:rsidR="00A76346">
        <w:rPr>
          <w:b/>
          <w:color w:val="000000"/>
          <w:spacing w:val="-6"/>
          <w:sz w:val="26"/>
          <w:szCs w:val="26"/>
        </w:rPr>
        <w:t xml:space="preserve"> có đủ chữ ký </w:t>
      </w:r>
      <w:r w:rsidR="00AF0FF8">
        <w:rPr>
          <w:b/>
          <w:color w:val="000000"/>
          <w:spacing w:val="-6"/>
          <w:sz w:val="26"/>
          <w:szCs w:val="26"/>
        </w:rPr>
        <w:t xml:space="preserve">và </w:t>
      </w:r>
      <w:r w:rsidR="00AF0FF8" w:rsidRPr="00AF0FF8">
        <w:rPr>
          <w:b/>
          <w:bCs/>
          <w:color w:val="000000"/>
          <w:spacing w:val="-6"/>
          <w:sz w:val="26"/>
          <w:szCs w:val="26"/>
        </w:rPr>
        <w:t xml:space="preserve">file </w:t>
      </w:r>
      <w:r w:rsidR="00AF0FF8" w:rsidRPr="001B69D7">
        <w:rPr>
          <w:color w:val="000000"/>
          <w:spacing w:val="-6"/>
          <w:sz w:val="26"/>
          <w:szCs w:val="26"/>
        </w:rPr>
        <w:t xml:space="preserve">kết quả tổng hợp gửi về email: </w:t>
      </w:r>
      <w:hyperlink r:id="rId6" w:history="1">
        <w:r w:rsidR="00AF0FF8" w:rsidRPr="001B69D7">
          <w:rPr>
            <w:rStyle w:val="Hyperlink"/>
            <w:spacing w:val="-6"/>
            <w:sz w:val="26"/>
            <w:szCs w:val="26"/>
          </w:rPr>
          <w:t>Ntbthuan@vnua.edu.vn</w:t>
        </w:r>
      </w:hyperlink>
    </w:p>
    <w:p w14:paraId="5FFC5090" w14:textId="72B64278" w:rsidR="00341763" w:rsidRPr="00312C65" w:rsidRDefault="00341763" w:rsidP="003417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8"/>
          <w:sz w:val="26"/>
          <w:szCs w:val="26"/>
        </w:rPr>
      </w:pPr>
      <w:r w:rsidRPr="00312C65">
        <w:rPr>
          <w:b/>
          <w:color w:val="000000"/>
          <w:spacing w:val="-6"/>
          <w:sz w:val="26"/>
          <w:szCs w:val="26"/>
        </w:rPr>
        <w:t>Phiếu đánh giá điểm rèn luyện</w:t>
      </w:r>
      <w:r w:rsidR="00312C65" w:rsidRPr="00312C65">
        <w:rPr>
          <w:b/>
          <w:color w:val="000000"/>
          <w:spacing w:val="-6"/>
          <w:sz w:val="26"/>
          <w:szCs w:val="26"/>
        </w:rPr>
        <w:t xml:space="preserve"> của các bạn bổ sung</w:t>
      </w:r>
      <w:r w:rsidR="00AF0FF8">
        <w:rPr>
          <w:b/>
          <w:color w:val="000000"/>
          <w:spacing w:val="-6"/>
          <w:sz w:val="26"/>
          <w:szCs w:val="26"/>
        </w:rPr>
        <w:t xml:space="preserve"> (</w:t>
      </w:r>
      <w:r w:rsidR="00AF0FF8">
        <w:rPr>
          <w:bCs/>
          <w:i/>
          <w:iCs/>
          <w:color w:val="000000"/>
          <w:spacing w:val="-6"/>
          <w:sz w:val="26"/>
          <w:szCs w:val="26"/>
        </w:rPr>
        <w:t>Đối với sinh viên chưa thực hiện đánh giá online</w:t>
      </w:r>
      <w:r w:rsidR="00AF0FF8">
        <w:rPr>
          <w:b/>
          <w:color w:val="000000"/>
          <w:spacing w:val="-6"/>
          <w:sz w:val="26"/>
          <w:szCs w:val="26"/>
        </w:rPr>
        <w:t>)</w:t>
      </w:r>
    </w:p>
    <w:p w14:paraId="6803B53D" w14:textId="6D604D45" w:rsidR="00312C65" w:rsidRPr="002E16AD" w:rsidRDefault="00312C65" w:rsidP="003417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8"/>
          <w:sz w:val="26"/>
          <w:szCs w:val="26"/>
        </w:rPr>
      </w:pPr>
      <w:r w:rsidRPr="00312C65">
        <w:rPr>
          <w:b/>
          <w:color w:val="000000"/>
          <w:spacing w:val="-6"/>
          <w:sz w:val="26"/>
          <w:szCs w:val="26"/>
        </w:rPr>
        <w:lastRenderedPageBreak/>
        <w:t>Các minh chứng bổ sung liên quan đến điểm rèn luyện</w:t>
      </w:r>
      <w:r w:rsidR="00120CF3">
        <w:rPr>
          <w:b/>
          <w:color w:val="000000"/>
          <w:spacing w:val="-6"/>
          <w:sz w:val="26"/>
          <w:szCs w:val="26"/>
        </w:rPr>
        <w:t xml:space="preserve"> như giấy khen, chứng nhận tham gia hoạt động ….</w:t>
      </w:r>
    </w:p>
    <w:p w14:paraId="372E52FD" w14:textId="41E5BAC9" w:rsidR="002E16AD" w:rsidRPr="006112CA" w:rsidRDefault="002E16AD" w:rsidP="0034176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8"/>
          <w:sz w:val="26"/>
          <w:szCs w:val="26"/>
        </w:rPr>
      </w:pPr>
      <w:r>
        <w:rPr>
          <w:b/>
          <w:color w:val="000000"/>
          <w:spacing w:val="-6"/>
          <w:sz w:val="26"/>
          <w:szCs w:val="26"/>
        </w:rPr>
        <w:t>Biên bản họp lớp</w:t>
      </w:r>
      <w:r w:rsidR="00606A6D">
        <w:rPr>
          <w:b/>
          <w:color w:val="000000"/>
          <w:spacing w:val="-6"/>
          <w:sz w:val="26"/>
          <w:szCs w:val="26"/>
        </w:rPr>
        <w:t xml:space="preserve"> (</w:t>
      </w:r>
      <w:r w:rsidR="00606A6D">
        <w:rPr>
          <w:bCs/>
          <w:i/>
          <w:iCs/>
          <w:color w:val="000000"/>
          <w:spacing w:val="-6"/>
          <w:sz w:val="26"/>
          <w:szCs w:val="26"/>
        </w:rPr>
        <w:t>Theo mẫu</w:t>
      </w:r>
      <w:r w:rsidR="00AE5138">
        <w:rPr>
          <w:bCs/>
          <w:i/>
          <w:iCs/>
          <w:color w:val="000000"/>
          <w:spacing w:val="-6"/>
          <w:sz w:val="26"/>
          <w:szCs w:val="26"/>
        </w:rPr>
        <w:t xml:space="preserve"> biên bản họp lớp</w:t>
      </w:r>
      <w:r w:rsidR="00606A6D">
        <w:rPr>
          <w:b/>
          <w:color w:val="000000"/>
          <w:spacing w:val="-6"/>
          <w:sz w:val="26"/>
          <w:szCs w:val="26"/>
        </w:rPr>
        <w:t>)</w:t>
      </w:r>
    </w:p>
    <w:p w14:paraId="50711388" w14:textId="77777777" w:rsidR="006112CA" w:rsidRDefault="006112CA" w:rsidP="006112C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pacing w:val="-6"/>
          <w:sz w:val="26"/>
          <w:szCs w:val="26"/>
        </w:rPr>
      </w:pPr>
      <w:r>
        <w:rPr>
          <w:bCs/>
          <w:color w:val="000000"/>
          <w:spacing w:val="-6"/>
          <w:sz w:val="26"/>
          <w:szCs w:val="26"/>
        </w:rPr>
        <w:t xml:space="preserve">Lưu ý khi làm bảng tổng hợp ĐRL của lớp: </w:t>
      </w:r>
    </w:p>
    <w:p w14:paraId="1D07210D" w14:textId="77777777" w:rsidR="006112CA" w:rsidRPr="00AF0FF8" w:rsidRDefault="006112CA" w:rsidP="006112C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i/>
          <w:iCs/>
          <w:color w:val="000000"/>
          <w:spacing w:val="-6"/>
          <w:sz w:val="26"/>
          <w:szCs w:val="26"/>
        </w:rPr>
      </w:pPr>
      <w:r w:rsidRPr="00AF0FF8">
        <w:rPr>
          <w:bCs/>
          <w:color w:val="000000"/>
          <w:spacing w:val="-6"/>
          <w:sz w:val="26"/>
          <w:szCs w:val="26"/>
        </w:rPr>
        <w:t xml:space="preserve">+ </w:t>
      </w:r>
      <w:r w:rsidRPr="00AF0FF8">
        <w:rPr>
          <w:bCs/>
          <w:i/>
          <w:iCs/>
          <w:color w:val="000000"/>
          <w:spacing w:val="-6"/>
          <w:sz w:val="26"/>
          <w:szCs w:val="26"/>
        </w:rPr>
        <w:t>Lọc, chọn lớp và chỉ nhập thông tin số điện thoại, điểm vào cột điểm rèn luyện của lớp;</w:t>
      </w:r>
    </w:p>
    <w:p w14:paraId="358B9EA1" w14:textId="77777777" w:rsidR="006112CA" w:rsidRPr="00AF0FF8" w:rsidRDefault="006112CA" w:rsidP="006112C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Cs/>
          <w:color w:val="000000"/>
          <w:spacing w:val="-8"/>
          <w:sz w:val="26"/>
          <w:szCs w:val="26"/>
        </w:rPr>
      </w:pPr>
      <w:r w:rsidRPr="00AF0FF8">
        <w:rPr>
          <w:bCs/>
          <w:i/>
          <w:iCs/>
          <w:color w:val="000000"/>
          <w:spacing w:val="-6"/>
          <w:sz w:val="26"/>
          <w:szCs w:val="26"/>
        </w:rPr>
        <w:t>+ Đặt tên file theo lớp và không làm thay đổi định dạng của file.</w:t>
      </w:r>
    </w:p>
    <w:p w14:paraId="58813F29" w14:textId="6644D585" w:rsidR="00F26BB9" w:rsidRPr="00312C65" w:rsidRDefault="00F26BB9" w:rsidP="00F26B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pacing w:val="-8"/>
          <w:sz w:val="26"/>
          <w:szCs w:val="26"/>
        </w:rPr>
      </w:pPr>
      <w:r w:rsidRPr="00F26BB9">
        <w:rPr>
          <w:b/>
          <w:bCs/>
          <w:color w:val="000000"/>
          <w:spacing w:val="-8"/>
          <w:sz w:val="26"/>
          <w:szCs w:val="26"/>
        </w:rPr>
        <w:t> </w:t>
      </w:r>
      <w:r w:rsidRPr="00F26BB9">
        <w:rPr>
          <w:color w:val="000000"/>
          <w:spacing w:val="-8"/>
          <w:sz w:val="26"/>
          <w:szCs w:val="26"/>
        </w:rPr>
        <w:t>Hạn nộp:</w:t>
      </w:r>
      <w:r w:rsidRPr="00F26BB9">
        <w:rPr>
          <w:b/>
          <w:bCs/>
          <w:color w:val="000000"/>
          <w:spacing w:val="-8"/>
          <w:sz w:val="26"/>
          <w:szCs w:val="26"/>
        </w:rPr>
        <w:t> </w:t>
      </w:r>
      <w:r>
        <w:rPr>
          <w:b/>
          <w:bCs/>
          <w:color w:val="000000"/>
          <w:spacing w:val="-8"/>
          <w:sz w:val="26"/>
          <w:szCs w:val="26"/>
        </w:rPr>
        <w:t>T</w:t>
      </w:r>
      <w:r w:rsidRPr="00F26BB9">
        <w:rPr>
          <w:b/>
          <w:bCs/>
          <w:color w:val="000000"/>
          <w:spacing w:val="-8"/>
          <w:sz w:val="26"/>
          <w:szCs w:val="26"/>
        </w:rPr>
        <w:t xml:space="preserve">rước 15h ngày </w:t>
      </w:r>
      <w:r w:rsidR="00A76346">
        <w:rPr>
          <w:b/>
          <w:bCs/>
          <w:color w:val="000000"/>
          <w:spacing w:val="-8"/>
          <w:sz w:val="26"/>
          <w:szCs w:val="26"/>
        </w:rPr>
        <w:t>20</w:t>
      </w:r>
      <w:r w:rsidRPr="00F26BB9">
        <w:rPr>
          <w:b/>
          <w:bCs/>
          <w:color w:val="000000"/>
          <w:spacing w:val="-8"/>
          <w:sz w:val="26"/>
          <w:szCs w:val="26"/>
        </w:rPr>
        <w:t>/</w:t>
      </w:r>
      <w:r w:rsidR="00A76346">
        <w:rPr>
          <w:b/>
          <w:bCs/>
          <w:color w:val="000000"/>
          <w:spacing w:val="-8"/>
          <w:sz w:val="26"/>
          <w:szCs w:val="26"/>
        </w:rPr>
        <w:t>03</w:t>
      </w:r>
      <w:r w:rsidRPr="00F26BB9">
        <w:rPr>
          <w:b/>
          <w:bCs/>
          <w:color w:val="000000"/>
          <w:spacing w:val="-8"/>
          <w:sz w:val="26"/>
          <w:szCs w:val="26"/>
        </w:rPr>
        <w:t>/202</w:t>
      </w:r>
      <w:r w:rsidR="00A76346">
        <w:rPr>
          <w:b/>
          <w:bCs/>
          <w:color w:val="000000"/>
          <w:spacing w:val="-8"/>
          <w:sz w:val="26"/>
          <w:szCs w:val="26"/>
        </w:rPr>
        <w:t>5</w:t>
      </w:r>
      <w:r w:rsidRPr="00F26BB9">
        <w:rPr>
          <w:b/>
          <w:bCs/>
          <w:color w:val="000000"/>
          <w:spacing w:val="-8"/>
          <w:sz w:val="26"/>
          <w:szCs w:val="26"/>
        </w:rPr>
        <w:t xml:space="preserve"> (Cô Thuận </w:t>
      </w:r>
      <w:r w:rsidR="00A76346">
        <w:rPr>
          <w:b/>
          <w:bCs/>
          <w:color w:val="000000"/>
          <w:spacing w:val="-8"/>
          <w:sz w:val="26"/>
          <w:szCs w:val="26"/>
        </w:rPr>
        <w:t>– Văn phòng khoa TN&amp;MT – phòng 211 Tòa nhà khoa TN&amp;MT</w:t>
      </w:r>
      <w:r w:rsidRPr="00F26BB9">
        <w:rPr>
          <w:b/>
          <w:bCs/>
          <w:color w:val="000000"/>
          <w:spacing w:val="-8"/>
          <w:sz w:val="26"/>
          <w:szCs w:val="26"/>
        </w:rPr>
        <w:t>)</w:t>
      </w:r>
    </w:p>
    <w:p w14:paraId="4CB95DE2" w14:textId="462B9683" w:rsidR="00EA5488" w:rsidRDefault="00247B34" w:rsidP="001B04D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Khoa TN&amp;MT đ</w:t>
      </w:r>
      <w:r w:rsidR="000F3C40" w:rsidRPr="000F3C40">
        <w:rPr>
          <w:color w:val="000000"/>
          <w:sz w:val="26"/>
          <w:szCs w:val="26"/>
        </w:rPr>
        <w:t>ề nghị các lớp thực hiện</w:t>
      </w:r>
      <w:r w:rsidR="00B607F8">
        <w:rPr>
          <w:color w:val="000000"/>
          <w:sz w:val="26"/>
          <w:szCs w:val="26"/>
        </w:rPr>
        <w:t xml:space="preserve"> nghiêm túc</w:t>
      </w:r>
      <w:r w:rsidR="000F3C40" w:rsidRPr="000F3C40">
        <w:rPr>
          <w:color w:val="000000"/>
          <w:sz w:val="26"/>
          <w:szCs w:val="26"/>
        </w:rPr>
        <w:t xml:space="preserve"> nội dung thông báo này. Các lớp nộp muộn Khoa sẽ không giải quyết</w:t>
      </w:r>
      <w:r w:rsidR="00CD1876">
        <w:rPr>
          <w:color w:val="000000"/>
          <w:sz w:val="26"/>
          <w:szCs w:val="26"/>
        </w:rPr>
        <w:t xml:space="preserve"> nếu có kiến nghị.</w:t>
      </w:r>
    </w:p>
    <w:p w14:paraId="7CC794A7" w14:textId="77777777" w:rsidR="00D43FA4" w:rsidRDefault="00D43FA4" w:rsidP="001B04D2">
      <w:pPr>
        <w:pStyle w:val="NormalWeb"/>
        <w:shd w:val="clear" w:color="auto" w:fill="FFFFFF"/>
        <w:spacing w:before="0" w:beforeAutospacing="0" w:after="0" w:afterAutospacing="0" w:line="312" w:lineRule="auto"/>
        <w:ind w:firstLine="72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835"/>
      </w:tblGrid>
      <w:tr w:rsidR="00651A17" w:rsidRPr="00DD341F" w14:paraId="0A6FB57B" w14:textId="77777777" w:rsidTr="00E608DC">
        <w:tc>
          <w:tcPr>
            <w:tcW w:w="4780" w:type="dxa"/>
            <w:shd w:val="clear" w:color="auto" w:fill="auto"/>
          </w:tcPr>
          <w:p w14:paraId="7E53911F" w14:textId="77777777" w:rsidR="00DD341F" w:rsidRPr="00DD341F" w:rsidRDefault="00DD341F" w:rsidP="00E608DC">
            <w:pPr>
              <w:tabs>
                <w:tab w:val="left" w:pos="0"/>
              </w:tabs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</w:pPr>
            <w:r w:rsidRPr="00DD341F">
              <w:rPr>
                <w:rFonts w:ascii="Times New Roman" w:hAnsi="Times New Roman" w:cs="Times New Roman"/>
                <w:b/>
                <w:bCs/>
                <w:i/>
                <w:iCs/>
                <w:szCs w:val="28"/>
              </w:rPr>
              <w:t>Nơi nhận:</w:t>
            </w:r>
          </w:p>
          <w:p w14:paraId="66F35349" w14:textId="77777777" w:rsidR="00DD341F" w:rsidRPr="00DD341F" w:rsidRDefault="00DD341F" w:rsidP="00E608D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iCs/>
              </w:rPr>
            </w:pPr>
            <w:r w:rsidRPr="00DD341F">
              <w:rPr>
                <w:rFonts w:ascii="Times New Roman" w:hAnsi="Times New Roman" w:cs="Times New Roman"/>
                <w:bCs/>
                <w:iCs/>
              </w:rPr>
              <w:t>- Như trên;</w:t>
            </w:r>
          </w:p>
          <w:p w14:paraId="1FCF0FA2" w14:textId="3824BC2E" w:rsidR="00DD341F" w:rsidRPr="00DD341F" w:rsidRDefault="00DD341F" w:rsidP="00E608D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 Lưu V</w:t>
            </w:r>
            <w:r w:rsidR="00CD1876">
              <w:rPr>
                <w:rFonts w:ascii="Times New Roman" w:hAnsi="Times New Roman" w:cs="Times New Roman"/>
                <w:bCs/>
                <w:iCs/>
              </w:rPr>
              <w:t>PK</w:t>
            </w:r>
            <w:r w:rsidRPr="00DD341F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NTBT </w:t>
            </w:r>
            <w:r w:rsidRPr="00DD341F">
              <w:rPr>
                <w:rFonts w:ascii="Times New Roman" w:hAnsi="Times New Roman" w:cs="Times New Roman"/>
                <w:bCs/>
                <w:iCs/>
              </w:rPr>
              <w:t>(</w:t>
            </w:r>
            <w:r w:rsidR="00CD1876">
              <w:rPr>
                <w:rFonts w:ascii="Times New Roman" w:hAnsi="Times New Roman" w:cs="Times New Roman"/>
                <w:bCs/>
                <w:iCs/>
              </w:rPr>
              <w:t>0</w:t>
            </w:r>
            <w:r w:rsidR="00BD6C75">
              <w:rPr>
                <w:rFonts w:ascii="Times New Roman" w:hAnsi="Times New Roman" w:cs="Times New Roman"/>
                <w:bCs/>
                <w:iCs/>
              </w:rPr>
              <w:t>2</w:t>
            </w:r>
            <w:r w:rsidRPr="00DD341F">
              <w:rPr>
                <w:rFonts w:ascii="Times New Roman" w:hAnsi="Times New Roman" w:cs="Times New Roman"/>
                <w:bCs/>
                <w:iCs/>
              </w:rPr>
              <w:t>).</w:t>
            </w:r>
          </w:p>
        </w:tc>
        <w:tc>
          <w:tcPr>
            <w:tcW w:w="5408" w:type="dxa"/>
            <w:shd w:val="clear" w:color="auto" w:fill="auto"/>
          </w:tcPr>
          <w:p w14:paraId="659773D8" w14:textId="42650EB3" w:rsidR="00DD341F" w:rsidRDefault="00DD341F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DD341F">
              <w:rPr>
                <w:rFonts w:ascii="Times New Roman" w:hAnsi="Times New Roman" w:cs="Times New Roman"/>
                <w:b/>
                <w:bCs/>
                <w:iCs/>
              </w:rPr>
              <w:t>KT.</w:t>
            </w:r>
            <w:r w:rsidR="00312C65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DD341F">
              <w:rPr>
                <w:rFonts w:ascii="Times New Roman" w:hAnsi="Times New Roman" w:cs="Times New Roman"/>
                <w:b/>
                <w:bCs/>
                <w:iCs/>
              </w:rPr>
              <w:t>TRƯỞ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NG KHOA</w:t>
            </w:r>
          </w:p>
          <w:p w14:paraId="7E4415EF" w14:textId="77777777" w:rsidR="00DD341F" w:rsidRPr="00DD341F" w:rsidRDefault="00DD341F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PHÓ TRƯỞNG KHOA</w:t>
            </w:r>
          </w:p>
          <w:p w14:paraId="150A6451" w14:textId="5E751BC5" w:rsidR="00DD341F" w:rsidRDefault="00DD341F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</w:rPr>
            </w:pPr>
          </w:p>
          <w:p w14:paraId="37A8FA10" w14:textId="043627DC" w:rsidR="00FB3931" w:rsidRPr="00A25461" w:rsidRDefault="00282E36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5461">
              <w:rPr>
                <w:rFonts w:ascii="Times New Roman" w:hAnsi="Times New Roman" w:cs="Times New Roman"/>
                <w:b/>
                <w:bCs/>
                <w:iCs/>
              </w:rPr>
              <w:t>(đã ký)</w:t>
            </w:r>
          </w:p>
          <w:p w14:paraId="1E40839B" w14:textId="77777777" w:rsidR="00CB7EB4" w:rsidRDefault="00CB7EB4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31A8D60" w14:textId="3FE0C2F5" w:rsidR="00EA5488" w:rsidRPr="003A4FFF" w:rsidRDefault="00D87200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</w:pPr>
            <w:r w:rsidRPr="003A4FFF">
              <w:rPr>
                <w:rFonts w:ascii="Times New Roman" w:hAnsi="Times New Roman" w:cs="Times New Roman"/>
                <w:b/>
                <w:bCs/>
                <w:iCs/>
                <w:color w:val="FFFFFF" w:themeColor="background1"/>
              </w:rPr>
              <w:t>(đ ký)</w:t>
            </w:r>
          </w:p>
          <w:p w14:paraId="312242F6" w14:textId="7FB56EE7" w:rsidR="00DD341F" w:rsidRPr="00DD341F" w:rsidRDefault="00247B34" w:rsidP="00E608DC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TRẦN QUỐC VINH</w:t>
            </w:r>
          </w:p>
        </w:tc>
      </w:tr>
    </w:tbl>
    <w:p w14:paraId="7A91E88D" w14:textId="77777777" w:rsidR="00DD341F" w:rsidRPr="000F3C40" w:rsidRDefault="00DD341F" w:rsidP="00DD341F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z w:val="26"/>
          <w:szCs w:val="26"/>
        </w:rPr>
      </w:pPr>
    </w:p>
    <w:sectPr w:rsidR="00DD341F" w:rsidRPr="000F3C40" w:rsidSect="006E3888">
      <w:pgSz w:w="11907" w:h="16840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F7F9B"/>
    <w:multiLevelType w:val="hybridMultilevel"/>
    <w:tmpl w:val="394475D2"/>
    <w:lvl w:ilvl="0" w:tplc="707253E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C44740"/>
    <w:multiLevelType w:val="hybridMultilevel"/>
    <w:tmpl w:val="5470CD8C"/>
    <w:lvl w:ilvl="0" w:tplc="D2A6D2CC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CB05C0"/>
    <w:multiLevelType w:val="hybridMultilevel"/>
    <w:tmpl w:val="83862400"/>
    <w:lvl w:ilvl="0" w:tplc="4F9A472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571ABD"/>
    <w:multiLevelType w:val="hybridMultilevel"/>
    <w:tmpl w:val="6A84BFBA"/>
    <w:lvl w:ilvl="0" w:tplc="797AA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363534">
    <w:abstractNumId w:val="1"/>
  </w:num>
  <w:num w:numId="2" w16cid:durableId="1574851316">
    <w:abstractNumId w:val="3"/>
  </w:num>
  <w:num w:numId="3" w16cid:durableId="1568802830">
    <w:abstractNumId w:val="2"/>
  </w:num>
  <w:num w:numId="4" w16cid:durableId="191851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C40"/>
    <w:rsid w:val="00011BC3"/>
    <w:rsid w:val="00020037"/>
    <w:rsid w:val="000252AE"/>
    <w:rsid w:val="00034120"/>
    <w:rsid w:val="00081A00"/>
    <w:rsid w:val="000C5FF2"/>
    <w:rsid w:val="000D15AA"/>
    <w:rsid w:val="000D3215"/>
    <w:rsid w:val="000F2D2F"/>
    <w:rsid w:val="000F3C40"/>
    <w:rsid w:val="00120CF3"/>
    <w:rsid w:val="00126E9C"/>
    <w:rsid w:val="00136421"/>
    <w:rsid w:val="00167C50"/>
    <w:rsid w:val="001A0276"/>
    <w:rsid w:val="001A6217"/>
    <w:rsid w:val="001B04D2"/>
    <w:rsid w:val="001B4204"/>
    <w:rsid w:val="001B69D7"/>
    <w:rsid w:val="001C5BB9"/>
    <w:rsid w:val="001E3AA5"/>
    <w:rsid w:val="001E59D2"/>
    <w:rsid w:val="001E7EC1"/>
    <w:rsid w:val="001F080A"/>
    <w:rsid w:val="001F1C8E"/>
    <w:rsid w:val="001F3C83"/>
    <w:rsid w:val="001F605E"/>
    <w:rsid w:val="00212CE0"/>
    <w:rsid w:val="002148FA"/>
    <w:rsid w:val="00247B34"/>
    <w:rsid w:val="002531C2"/>
    <w:rsid w:val="00282E36"/>
    <w:rsid w:val="002934AF"/>
    <w:rsid w:val="00293A22"/>
    <w:rsid w:val="002D0C5C"/>
    <w:rsid w:val="002E16AD"/>
    <w:rsid w:val="002E1B8B"/>
    <w:rsid w:val="00312C65"/>
    <w:rsid w:val="00341763"/>
    <w:rsid w:val="003663F7"/>
    <w:rsid w:val="00374E36"/>
    <w:rsid w:val="003A4FFF"/>
    <w:rsid w:val="003E31C6"/>
    <w:rsid w:val="003F101D"/>
    <w:rsid w:val="00417212"/>
    <w:rsid w:val="00441819"/>
    <w:rsid w:val="004420EC"/>
    <w:rsid w:val="004846BA"/>
    <w:rsid w:val="00491D39"/>
    <w:rsid w:val="004B57A4"/>
    <w:rsid w:val="004D1DA0"/>
    <w:rsid w:val="004D474E"/>
    <w:rsid w:val="004E3CB9"/>
    <w:rsid w:val="004F38C1"/>
    <w:rsid w:val="00513745"/>
    <w:rsid w:val="00527DDC"/>
    <w:rsid w:val="005504FD"/>
    <w:rsid w:val="00560B7E"/>
    <w:rsid w:val="00591F61"/>
    <w:rsid w:val="005A22EF"/>
    <w:rsid w:val="005B6DBF"/>
    <w:rsid w:val="005C491B"/>
    <w:rsid w:val="005D31F2"/>
    <w:rsid w:val="005E23B0"/>
    <w:rsid w:val="005F1BAD"/>
    <w:rsid w:val="005F4D0A"/>
    <w:rsid w:val="00604856"/>
    <w:rsid w:val="00606A6D"/>
    <w:rsid w:val="006112CA"/>
    <w:rsid w:val="006204E5"/>
    <w:rsid w:val="00625195"/>
    <w:rsid w:val="00651A17"/>
    <w:rsid w:val="00662377"/>
    <w:rsid w:val="00674234"/>
    <w:rsid w:val="00691CCA"/>
    <w:rsid w:val="006D4298"/>
    <w:rsid w:val="006E3888"/>
    <w:rsid w:val="0070706B"/>
    <w:rsid w:val="00745D84"/>
    <w:rsid w:val="007A75BA"/>
    <w:rsid w:val="0081208F"/>
    <w:rsid w:val="00842A89"/>
    <w:rsid w:val="00873923"/>
    <w:rsid w:val="00875C35"/>
    <w:rsid w:val="00884ACB"/>
    <w:rsid w:val="00886B7B"/>
    <w:rsid w:val="008E3C7A"/>
    <w:rsid w:val="008E7C3B"/>
    <w:rsid w:val="008F1401"/>
    <w:rsid w:val="008F3BF3"/>
    <w:rsid w:val="009031E1"/>
    <w:rsid w:val="00924F80"/>
    <w:rsid w:val="0093545A"/>
    <w:rsid w:val="00936A57"/>
    <w:rsid w:val="009844C5"/>
    <w:rsid w:val="009A354C"/>
    <w:rsid w:val="009A6FBC"/>
    <w:rsid w:val="009C29E0"/>
    <w:rsid w:val="009D2A84"/>
    <w:rsid w:val="00A1755F"/>
    <w:rsid w:val="00A25461"/>
    <w:rsid w:val="00A54AAB"/>
    <w:rsid w:val="00A6688F"/>
    <w:rsid w:val="00A76346"/>
    <w:rsid w:val="00AA066C"/>
    <w:rsid w:val="00AC2A23"/>
    <w:rsid w:val="00AC457D"/>
    <w:rsid w:val="00AD1EBF"/>
    <w:rsid w:val="00AE5138"/>
    <w:rsid w:val="00AF0FF8"/>
    <w:rsid w:val="00B07F40"/>
    <w:rsid w:val="00B17DC4"/>
    <w:rsid w:val="00B339BE"/>
    <w:rsid w:val="00B607F8"/>
    <w:rsid w:val="00BA0080"/>
    <w:rsid w:val="00BB32F4"/>
    <w:rsid w:val="00BD6C75"/>
    <w:rsid w:val="00BE0B55"/>
    <w:rsid w:val="00C1316C"/>
    <w:rsid w:val="00C1475C"/>
    <w:rsid w:val="00C1525A"/>
    <w:rsid w:val="00C50A93"/>
    <w:rsid w:val="00C86591"/>
    <w:rsid w:val="00C937B1"/>
    <w:rsid w:val="00C9536B"/>
    <w:rsid w:val="00CB7EB4"/>
    <w:rsid w:val="00CC1DC6"/>
    <w:rsid w:val="00CC24B1"/>
    <w:rsid w:val="00CC3AB6"/>
    <w:rsid w:val="00CD1876"/>
    <w:rsid w:val="00CE31D5"/>
    <w:rsid w:val="00CE34E5"/>
    <w:rsid w:val="00D36357"/>
    <w:rsid w:val="00D43FA4"/>
    <w:rsid w:val="00D727BF"/>
    <w:rsid w:val="00D748BE"/>
    <w:rsid w:val="00D801B9"/>
    <w:rsid w:val="00D87200"/>
    <w:rsid w:val="00DD341F"/>
    <w:rsid w:val="00DE4927"/>
    <w:rsid w:val="00DF03FB"/>
    <w:rsid w:val="00E71CC0"/>
    <w:rsid w:val="00E87B18"/>
    <w:rsid w:val="00E9142B"/>
    <w:rsid w:val="00EA41C3"/>
    <w:rsid w:val="00EA5488"/>
    <w:rsid w:val="00EB7FF8"/>
    <w:rsid w:val="00ED29E3"/>
    <w:rsid w:val="00F26BB9"/>
    <w:rsid w:val="00FB23AF"/>
    <w:rsid w:val="00FB2CB7"/>
    <w:rsid w:val="00F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3DA884"/>
  <w15:docId w15:val="{1A875AFB-3706-4629-862A-6455203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3C40"/>
    <w:rPr>
      <w:i/>
      <w:iCs/>
    </w:rPr>
  </w:style>
  <w:style w:type="character" w:styleId="Hyperlink">
    <w:name w:val="Hyperlink"/>
    <w:basedOn w:val="DefaultParagraphFont"/>
    <w:uiPriority w:val="99"/>
    <w:unhideWhenUsed/>
    <w:rsid w:val="000F3C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F3C40"/>
  </w:style>
  <w:style w:type="character" w:styleId="Strong">
    <w:name w:val="Strong"/>
    <w:basedOn w:val="DefaultParagraphFont"/>
    <w:uiPriority w:val="22"/>
    <w:qFormat/>
    <w:rsid w:val="000F3C40"/>
    <w:rPr>
      <w:b/>
      <w:bCs/>
    </w:rPr>
  </w:style>
  <w:style w:type="table" w:styleId="TableGrid">
    <w:name w:val="Table Grid"/>
    <w:basedOn w:val="TableNormal"/>
    <w:uiPriority w:val="59"/>
    <w:rsid w:val="00A668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D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bthuan@vnua.edu.vn" TargetMode="External"/><Relationship Id="rId5" Type="http://schemas.openxmlformats.org/officeDocument/2006/relationships/hyperlink" Target="mailto:ntbthuan@vnua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Thuan</cp:lastModifiedBy>
  <cp:revision>5</cp:revision>
  <cp:lastPrinted>2025-03-14T07:19:00Z</cp:lastPrinted>
  <dcterms:created xsi:type="dcterms:W3CDTF">2025-03-14T07:12:00Z</dcterms:created>
  <dcterms:modified xsi:type="dcterms:W3CDTF">2025-03-14T07:26:00Z</dcterms:modified>
</cp:coreProperties>
</file>