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353"/>
        <w:gridCol w:w="2242"/>
        <w:gridCol w:w="2399"/>
        <w:gridCol w:w="983"/>
      </w:tblGrid>
      <w:tr w:rsidR="00275465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TT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275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Tên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275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Tác giả</w:t>
            </w:r>
          </w:p>
          <w:p w:rsidR="00275465" w:rsidRPr="00E407FF" w:rsidRDefault="00275465" w:rsidP="0027546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2754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Nơi công bố</w:t>
            </w:r>
          </w:p>
          <w:p w:rsidR="00275465" w:rsidRPr="00E407FF" w:rsidRDefault="00275465" w:rsidP="00275465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(Tên tạp chí/nxb đã đăng công trình)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465" w:rsidRPr="00E407FF" w:rsidRDefault="00275465" w:rsidP="008724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Năm công bố</w:t>
            </w:r>
          </w:p>
        </w:tc>
      </w:tr>
      <w:tr w:rsidR="0087244F" w:rsidRPr="00E407FF" w:rsidTr="000F50E6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</w:rPr>
              <w:t xml:space="preserve">Đánh giá nguy cơ hạn hán huyện Lục Ngạn tỉnh Bắc Giang bằng công nghệ viễn thám.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Nguyễn Đức Thuận,</w:t>
            </w:r>
          </w:p>
          <w:p w:rsidR="0087244F" w:rsidRPr="00E407FF" w:rsidRDefault="0087244F" w:rsidP="0087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Phạm Quý Giang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F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Tạp chí Khoa học Nông nghiệp Việt Nam 2018, 16(9): 820-829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87244F" w:rsidP="008724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07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244F" w:rsidRPr="00E407FF" w:rsidTr="00370556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khả năng thích hợp đối với các loại sử dụng đất trồng cây mắc ca tại huyện Tuy Đức, tỉnh Đăk Nông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PGS. Nguyễn Văn Dung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tình hình hạn hán tại tỉnh Bình Thuận giai đoạn 1984 - 2016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TS. Ngô Thanh Sơn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Nghiên cứu các yếu tố ảnh hưởng đến công tác bồi thường giải phóng mặt bằng trên địa bàn thành phố Hà Tĩnh, tỉnh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TS. Phạm Quý Giang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học và công nghệ Lâm nghiệp số 3,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Estimation of suspended sediment concentration using VNREDSat – 1A multispectral data, a case study in Red River, Hanoi, Vietnam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PGS TS. Lê Thị Giang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Geography, Environment, Sustainability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hiện trạng và hiệu quả sử dụng đất sản xuất Nông nghiệp vùng phí nam thủ đô Viêng Chăn, CHDCND Lào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Quang Học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Chuyển đổi cơ cấu sử dụng đất nông nghiệp theo hướng nâng cao giá trị gia tăng huyện Nam Sách, tỉnh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Thị Phương Duyên, Nguyễn Thị Vòng, Nguyễn Tuấn Anh, Nguyễn Quang Huy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1/ 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Nghiên cứu tác động của việc thực hiện Dự án tổ hợp trung tâm thương mại, công trình phố Shop-house đến giá đất tại thành phố Thái Bình, tỉnh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Đỗ Thị Tám, Trần Trung Sơn, Trần Trọng Phương, Đỗ Thị Đức Hạnh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3+4/2018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Nghiên cứu ảnh hưởng của chính sách thu hồi đất, bồi thường, hỗ trợ và tái định cư đến sự phát triển </w:t>
            </w: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kinh tế xã hội huyện Vân Đồn, tỉnh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Đỗ Thị Tám, Đỗ Thị Đức Hạnh, Nguyễn Thị Hồng Hạnh và Đặng Tiến Sĩ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5/2018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sự thay đổi sử dụng đất nông nghiệp trong điều kiện biến đổi khí hậu tại huyện Giao Thuỷ,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Vũ Thị Thu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Khoa học và Công Nghệ, Đh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3/ 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Định hướng sử dụng đất nông nghiệp dưới ảnh hưởng của nước biển dâng huyện Giao thuỷ, tỉnh Nam định đến năm 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Quang Huy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7/2018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Kết quả thực hiện quy hoạch sử dụng đất thành phố Vĩnh Yên, tỉnh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Đỗ Thị Tám, Đỗ Thị Đức Hạnh, Nguyễn Việt Nhật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16/2018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công tác thu hồi đất, giao đất tại một số dự án trên địa bàn huyện Yên Định,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Đỗ Thị Tám, Vũ Thị Xuân, Trịnh Xuân Hạnh, Nguyễn Bá Long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Khoa học và công nghệ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3/2018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Tác động của chính sách đất đai đến thu nhập và mức sống của người dân: trường hợp nghiên cứu tại huyện Vân Đồn, tỉnh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Đặng Tiến Sĩ, Đỗ Thị Tám, Đỗ Thị Đức Hạnh, Nguyễn Bá Long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Khoa học và công nghệ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 3/2018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Biện pháp nâng cao chất lượng và xác định lượng phân hữu cơ giun quế thích hợp cho cây cà chua trên đất phù sa sông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Trần Đức Nhàn, Nguyễn Văn Thao, Nguyễn Thu Hà, Đỗ Nguyên Hải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 số 22 – 2018; trang 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tình hình hạn hán tại tỉnh Bình Thuận giai đoạn 1984 –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Ngô Thanh Sơn, Hoàng Lê Hường, Luyện Hữu Cử, Nguyễn Hữu Thành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học Nông nghiệp Việt Nam, 16 (4), 2018, 339-350.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42072B" w:rsidP="008724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history="1">
              <w:r w:rsidR="0087244F" w:rsidRPr="00E407FF">
                <w:rPr>
                  <w:rFonts w:ascii="Times New Roman" w:eastAsia="Times New Roman" w:hAnsi="Times New Roman" w:cs="Times New Roman"/>
                  <w:color w:val="028BFF"/>
                  <w:sz w:val="24"/>
                  <w:szCs w:val="24"/>
                  <w:u w:val="single"/>
                  <w:bdr w:val="none" w:sz="0" w:space="0" w:color="auto" w:frame="1"/>
                </w:rPr>
                <w:t>Phát thải khí mê tan từ đất lúa nước được bón vật liệu hữu cơ khác nhau trên đất phù sa sông Hồng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Đức Hùng, Nguyễn Thọ Hoàng, Nguyễn Hữu Thành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Khoa học Nông nghiệp Việt Nam, 16 (7), 2018, 662-670.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Biện pháp nâng cao chất lượng và xác định lượng phân hữu cơ giun quế thích hợp cho cây cà chua trên đất phù sa sông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Trần Đức Nhàn, Nguyễn Văn Thao, Nguyễn Thu Hà,Đỗ Nguyên Hải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 số 22/2018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Thực trạng và giải pháp nâng cao hiệu quả thu hồi đất cho phát triển </w:t>
            </w: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kết cấu hạ tầngtrên địa bàntỉnh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Nguyễn Văn Quân, Nguyễn Thị Kim Yến, Phan Thị Thanh </w:t>
            </w: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Huyền, Bùi Nguyên Hạnh,</w:t>
            </w:r>
          </w:p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Ngô Thị Hà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Tạp chí Nông nghiệp và Phát triển nông thôn, Số 22. Tr. 136-145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42072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  <w:r w:rsidR="004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Nghiên cứu các yếu tố ảnh hưởng đến công tác bồi thường, giải phóng mặt bằng trên địa bàn thành phố Hà Tĩnh, tỉnh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Phan Thị Thanh Huyền,Nguyễn Lê Thục Anh, Phạm Quý Giang, Xuân Thị Thu Thảo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Khoa học và Công nghệ Lâm nghiệp. Số 3, tr. 105-112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42072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Nghiên cứu sự hài lòng của khách hàng về dịch vụ đấu giá quyền sử dụng đất tại huyện Sóc Sơn,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Phan Thị Thanh Huyền, Ma Đức Mạnh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thôn, Số 1. Tr. 9-16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42072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42072B" w:rsidP="008724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87244F" w:rsidRPr="00E407FF">
                <w:rPr>
                  <w:rFonts w:ascii="Times New Roman" w:eastAsia="Times New Roman" w:hAnsi="Times New Roman" w:cs="Times New Roman"/>
                  <w:color w:val="028BFF"/>
                  <w:sz w:val="24"/>
                  <w:szCs w:val="24"/>
                  <w:u w:val="single"/>
                  <w:bdr w:val="none" w:sz="0" w:space="0" w:color="auto" w:frame="1"/>
                </w:rPr>
                <w:t>Xây dựng bản đồ đơn vị đất đai phục vụ đánh giá tiềm năng đất sản xuất nông nghiệp huyện Hương Sơn, tỉnh Hà Tĩnh</w:t>
              </w:r>
            </w:hyperlink>
            <w:r w:rsidR="0087244F"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Trần Xuân Đức,Nguyễn Ngọc Nông, Phan Thị Thanh Huyền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thôn, Số 3+4. Tr. 14-21</w:t>
            </w:r>
          </w:p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42072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Giải pháp hoàn thiện công tác thu hồi đất cho phát triển cơ sở hạ tầng và chỉnh trang đô thị tại thành phố Nam Định,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Thị Thu Hương, Phan Thị Thanh Huyền, Nguyễn Thanh Trà, Phạm Phương Nam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khoa học Nông nghiệp Việt Nam, vol 16 số 8, p753-762.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42072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Community forest management in Hoa Binh province: Status and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Pham Thanh Que, Pham Phuong Nam, Nguyen Nghia Bien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Journal of Forestry Science and Technology no. 5 - 2018.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370556" w:rsidP="0042072B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4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Mô hình định giá đất ở tại phường Đồng Nguyên, thị xã 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Bùi Nguyên Hạnh, Thái Thị Lan Anh, Trần Ngọc Tiến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thôn, số 9 (287), Tr. 29-31.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tác động củacông táctạo quỹ đất đến phát triển kinh tế -xã hộivà môi trườngthành phố Cao Bằng, tỉnh Cao Bằnggiai đoạn 2011-2015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Hoàng Phương Anh, Hồ Thị Lam Trà (2018).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thôn, Số 3+4, Tr.47-53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Nghiên cứu đề xuất giải pháp phát triển quỹ đất tại thị xã Từ Sơn, tỉnh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Trọng Khanh, Hoàng Phương Anh, Hồ Thị Lam Trà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thôn, Số 10, Tr. 25-32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  <w:p w:rsidR="00370556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Đánh giá công tác đấu giá quyền sử dụng đất tại huyện Đông Anh -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Hồ Thị Lam Trà, Nguyễn Thị Thanh Huyền, Hoàng Xuân Phương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thôn, số 13, Tr.114-121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39</w:t>
            </w:r>
          </w:p>
          <w:p w:rsidR="00370556" w:rsidRPr="00E407FF" w:rsidRDefault="00370556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Xây dựng bản đồ trực tuyến cảnh quan Học viện Nông nghiệp Việt Nam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Nguyễn Đức Lộc,Trần Trọng Phương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  <w:tr w:rsidR="0087244F" w:rsidRPr="00E407FF" w:rsidTr="0087244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244F" w:rsidRPr="00E407FF" w:rsidRDefault="0042072B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Nghiên cứu tác động của việc thực hiện dự án tổ hợp Trung tâm Thương mại công trình nhà phố Shop-house đến giá đất tại Thành phố Thái Bình, tỉnh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Trần Trọng Phương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Tạp chí 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44F" w:rsidRPr="00E407FF" w:rsidRDefault="0087244F" w:rsidP="0087244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407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</w:tr>
    </w:tbl>
    <w:p w:rsidR="00ED51BC" w:rsidRPr="00E407FF" w:rsidRDefault="0042072B">
      <w:pPr>
        <w:rPr>
          <w:rFonts w:ascii="Times New Roman" w:hAnsi="Times New Roman" w:cs="Times New Roman"/>
          <w:sz w:val="24"/>
          <w:szCs w:val="24"/>
        </w:rPr>
      </w:pPr>
    </w:p>
    <w:sectPr w:rsidR="00ED51BC" w:rsidRPr="00E4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5"/>
    <w:rsid w:val="00275465"/>
    <w:rsid w:val="00370556"/>
    <w:rsid w:val="0042072B"/>
    <w:rsid w:val="0087244F"/>
    <w:rsid w:val="00A539EA"/>
    <w:rsid w:val="00DB7968"/>
    <w:rsid w:val="00E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6E15"/>
  <w15:chartTrackingRefBased/>
  <w15:docId w15:val="{7CCA754E-7C2F-405F-9782-10F25849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4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2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465"/>
    <w:rPr>
      <w:b/>
      <w:bCs/>
    </w:rPr>
  </w:style>
  <w:style w:type="character" w:styleId="Emphasis">
    <w:name w:val="Emphasis"/>
    <w:basedOn w:val="DefaultParagraphFont"/>
    <w:uiPriority w:val="20"/>
    <w:qFormat/>
    <w:rsid w:val="002754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54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465"/>
    <w:rPr>
      <w:color w:val="800080"/>
      <w:u w:val="single"/>
    </w:rPr>
  </w:style>
  <w:style w:type="character" w:customStyle="1" w:styleId="fontstyle01">
    <w:name w:val="fontstyle01"/>
    <w:basedOn w:val="DefaultParagraphFont"/>
    <w:rsid w:val="008724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ormalWebChar">
    <w:name w:val="Normal (Web) Char"/>
    <w:link w:val="NormalWeb"/>
    <w:uiPriority w:val="99"/>
    <w:rsid w:val="00E407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407F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07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pchikhoahocnongnghiep.vn/uploads/news/2018_03/2_1.pdf" TargetMode="External"/><Relationship Id="rId4" Type="http://schemas.openxmlformats.org/officeDocument/2006/relationships/hyperlink" Target="http://tapchi.vnua.edu.vn/wp-content/uploads/2019/01/T%E1%BA%A1p-ch%C3%AD-s%E1%BB%91-7.38-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QLD</dc:creator>
  <cp:keywords/>
  <dc:description/>
  <cp:lastModifiedBy>KHoa QLD</cp:lastModifiedBy>
  <cp:revision>5</cp:revision>
  <dcterms:created xsi:type="dcterms:W3CDTF">2021-01-13T07:44:00Z</dcterms:created>
  <dcterms:modified xsi:type="dcterms:W3CDTF">2021-01-13T07:52:00Z</dcterms:modified>
</cp:coreProperties>
</file>