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558C" w14:textId="56D1F83D"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4E011CAF">
                <wp:simplePos x="0" y="0"/>
                <wp:positionH relativeFrom="column">
                  <wp:posOffset>-252730</wp:posOffset>
                </wp:positionH>
                <wp:positionV relativeFrom="paragraph">
                  <wp:posOffset>-6985</wp:posOffset>
                </wp:positionV>
                <wp:extent cx="1181100" cy="1533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33525"/>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19.9pt;margin-top:-.55pt;width:93pt;height:1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yRAIAAIUEAAAOAAAAZHJzL2Uyb0RvYy54bWysVNtu2zAMfR+wfxD0vjhOkzY14hRdug4D&#10;ugvQ7gNoWY6FSaInKbG7rx8lJ2m2vg17MSSSOjzkIb26GYxme+m8QlvyfDLlTFqBtbLbkn9/un+3&#10;5MwHsDVotLLkz9Lzm/XbN6u+K+QMW9S1dIxArC/6ruRtCF2RZV600oCfYCctORt0BgJd3TarHfSE&#10;bnQ2m04vsx5d3TkU0nuy3o1Ovk74TSNF+No0XgamS07cQvq69K3iN1uvoNg66FolDjTgH1gYUJaS&#10;nqDuIADbOfUKyijh0GMTJgJNhk2jhEw1UDX59K9qHlvoZKqFmuO7U5v8/4MVX/bfHFN1yWf5FWcW&#10;DIn0JIfA3uPAZrE/fecLCnvsKDAMZCadU62+e0DxwzOLmxbsVt46h30roSZ+eXyZnT0dcXwEqfrP&#10;WFMa2AVMQEPjTGwetYMROun0fNImUhExZb7M8ym5BPnyxcXFYrZIOaA4Pu+cDx8lGhYPJXckfoKH&#10;/YMPkQ4Ux5CYzaNW9b3SOl3iwMmNdmwPNCoghLThMj3XO0N8RzuNHHFIQ0NmGq3RvDyaKUUa3YiU&#10;Ev6RRFvWl/w6Mn9NwG2rU/oIN+aJgOc8jQq0L1qZkqekBzKx6x9snYgFUHo802NtDzLEzo8ahKEa&#10;KDBqU2H9TII4HPeC9pgOLbpfnPW0EyX3P3fgJGf6kyVRr/P5PC5RuswXVzO6uHNPde4BKwiq5IGz&#10;8bgJafFi6RZvSfxGJVlemBy40qyn5h32Mi7T+T1Fvfw91r8BAAD//wMAUEsDBBQABgAIAAAAIQC2&#10;io8/3wAAAAoBAAAPAAAAZHJzL2Rvd25yZXYueG1sTI/NTsMwEITvSLyDtUjc2nVCVJUQpyogfiRO&#10;tMDZjbdJRLyOYjcNb1/3VG472tHMN8Vqsp0YafCtYwXJXIIgrpxpuVbwtX2ZLUH4oNnozjEp+CMP&#10;q/L6qtC5cUf+pHETahFD2OdaQRNCnyP6qiGr/dz1xPG3d4PVIcqhRjPoYwy3HaZSLtDqlmNDo3t6&#10;aqj63Rysgu36p+f968ejHKl++w5LfH9GVOr2Zlo/gAg0hYsZzvgRHcrItHMHNl50CmZ39xE9xCNJ&#10;QJwN2SIFsVOQZjIDLAv8P6E8AQAA//8DAFBLAQItABQABgAIAAAAIQC2gziS/gAAAOEBAAATAAAA&#10;AAAAAAAAAAAAAAAAAABbQ29udGVudF9UeXBlc10ueG1sUEsBAi0AFAAGAAgAAAAhADj9If/WAAAA&#10;lAEAAAsAAAAAAAAAAAAAAAAALwEAAF9yZWxzLy5yZWxzUEsBAi0AFAAGAAgAAAAhAEo537JEAgAA&#10;hQQAAA4AAAAAAAAAAAAAAAAALgIAAGRycy9lMm9Eb2MueG1sUEsBAi0AFAAGAAgAAAAhALaKjz/f&#10;AAAACgEAAA8AAAAAAAAAAAAAAAAAngQAAGRycy9kb3ducmV2LnhtbFBLBQYAAAAABAAEAPMAAACq&#10;BQAAAAA=&#10;" fillcolor="#fde9d9 [665]">
                <v:textbox>
                  <w:txbxContent>
                    <w:p w14:paraId="4CA8B8FE" w14:textId="1E9C4677" w:rsidR="00ED3B05" w:rsidRPr="00F1362A" w:rsidRDefault="00ED3B05" w:rsidP="00F1362A">
                      <w:pPr>
                        <w:jc w:val="center"/>
                        <w:rPr>
                          <w:rFonts w:ascii="Times New Roman" w:hAnsi="Times New Roman"/>
                        </w:rPr>
                      </w:pPr>
                    </w:p>
                    <w:p w14:paraId="7542EC6F" w14:textId="1F743F98" w:rsidR="00ED3B05" w:rsidRDefault="00ED3B05" w:rsidP="00F1362A">
                      <w:pPr>
                        <w:jc w:val="center"/>
                        <w:rPr>
                          <w:rFonts w:ascii="Times New Roman" w:hAnsi="Times New Roman"/>
                        </w:rPr>
                      </w:pPr>
                    </w:p>
                    <w:p w14:paraId="40705346" w14:textId="13F73DD2" w:rsidR="00ED3B05" w:rsidRDefault="00ED3B05" w:rsidP="00F1362A">
                      <w:pPr>
                        <w:jc w:val="center"/>
                        <w:rPr>
                          <w:rFonts w:ascii="Times New Roman" w:hAnsi="Times New Roman"/>
                        </w:rPr>
                      </w:pPr>
                    </w:p>
                    <w:p w14:paraId="0F0B67F3" w14:textId="77777777" w:rsidR="00ED3B05" w:rsidRPr="00F1362A" w:rsidRDefault="00ED3B05" w:rsidP="00F1362A">
                      <w:pPr>
                        <w:jc w:val="center"/>
                        <w:rPr>
                          <w:rFonts w:ascii="Times New Roman" w:hAnsi="Times New Roman"/>
                        </w:rPr>
                      </w:pPr>
                    </w:p>
                    <w:p w14:paraId="676DA196" w14:textId="53C5AA5F" w:rsidR="00ED3B05" w:rsidRPr="00F1362A" w:rsidRDefault="00ED3B05"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B96177">
        <w:rPr>
          <w:rFonts w:ascii="Times New Roman" w:hAnsi="Times New Roman"/>
          <w:b/>
          <w:szCs w:val="28"/>
          <w:u w:val="single"/>
        </w:rPr>
        <w:t>3</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5871F3AE" w14:textId="51D04F10" w:rsidR="00CE5088" w:rsidRDefault="00CE5088" w:rsidP="00CE5088">
      <w:pPr>
        <w:shd w:val="clear" w:color="auto" w:fill="FFFFFF"/>
        <w:spacing w:line="288" w:lineRule="auto"/>
        <w:rPr>
          <w:rFonts w:ascii="Times New Roman" w:hAnsi="Times New Roman"/>
          <w:b/>
          <w:bCs/>
          <w:color w:val="000000"/>
          <w:sz w:val="28"/>
          <w:szCs w:val="28"/>
          <w:bdr w:val="none" w:sz="0" w:space="0" w:color="auto" w:frame="1"/>
        </w:rPr>
      </w:pPr>
    </w:p>
    <w:p w14:paraId="3A52BD9A" w14:textId="53D9B31D"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24C1BE3E" w14:textId="472336E7" w:rsidR="00DF16F3" w:rsidRPr="00533BE3" w:rsidRDefault="00DF16F3" w:rsidP="00DF16F3">
      <w:pPr>
        <w:shd w:val="clear" w:color="auto" w:fill="FFFFFF"/>
        <w:spacing w:line="288" w:lineRule="auto"/>
        <w:jc w:val="center"/>
        <w:rPr>
          <w:rFonts w:ascii="Times New Roman" w:hAnsi="Times New Roman"/>
          <w:b/>
          <w:bCs/>
          <w:sz w:val="26"/>
          <w:szCs w:val="26"/>
          <w:bdr w:val="none" w:sz="0" w:space="0" w:color="auto" w:frame="1"/>
        </w:rPr>
      </w:pPr>
      <w:r w:rsidRPr="00533BE3">
        <w:rPr>
          <w:rFonts w:ascii="Times New Roman" w:hAnsi="Times New Roman"/>
          <w:b/>
          <w:bCs/>
          <w:sz w:val="26"/>
          <w:szCs w:val="26"/>
          <w:bdr w:val="none" w:sz="0" w:space="0" w:color="auto" w:frame="1"/>
        </w:rPr>
        <w:t>“</w:t>
      </w:r>
      <w:r w:rsidR="00B96177">
        <w:rPr>
          <w:rFonts w:ascii="Times New Roman" w:hAnsi="Times New Roman"/>
          <w:b/>
          <w:bCs/>
          <w:sz w:val="26"/>
          <w:szCs w:val="26"/>
          <w:bdr w:val="none" w:sz="0" w:space="0" w:color="auto" w:frame="1"/>
        </w:rPr>
        <w:t>TÔI YÊU QUÊ HƯƠNG</w:t>
      </w:r>
      <w:r w:rsidR="00CE5088">
        <w:rPr>
          <w:rFonts w:ascii="Times New Roman" w:hAnsi="Times New Roman"/>
          <w:b/>
          <w:bCs/>
          <w:sz w:val="26"/>
          <w:szCs w:val="26"/>
          <w:bdr w:val="none" w:sz="0" w:space="0" w:color="auto" w:frame="1"/>
        </w:rPr>
        <w:t xml:space="preserve"> – TOÀN PHẦN/BÁN PHẦN</w:t>
      </w:r>
      <w:r w:rsidRPr="00533BE3">
        <w:rPr>
          <w:rFonts w:ascii="Times New Roman" w:hAnsi="Times New Roman"/>
          <w:b/>
          <w:bCs/>
          <w:sz w:val="26"/>
          <w:szCs w:val="26"/>
          <w:bdr w:val="none" w:sz="0" w:space="0" w:color="auto" w:frame="1"/>
        </w:rPr>
        <w:t xml:space="preserve">” </w:t>
      </w:r>
    </w:p>
    <w:p w14:paraId="131E1C41" w14:textId="4C5A3316" w:rsidR="00CE5088" w:rsidRDefault="00CE5088" w:rsidP="006B3D04">
      <w:pPr>
        <w:shd w:val="clear" w:color="auto" w:fill="FFFFFF"/>
        <w:spacing w:line="288" w:lineRule="auto"/>
        <w:jc w:val="center"/>
        <w:rPr>
          <w:rFonts w:ascii="Times New Roman" w:hAnsi="Times New Roman"/>
          <w:b/>
          <w:bCs/>
          <w:color w:val="000000"/>
          <w:sz w:val="26"/>
          <w:szCs w:val="26"/>
          <w:bdr w:val="none" w:sz="0" w:space="0" w:color="auto" w:frame="1"/>
        </w:rPr>
      </w:pPr>
      <w:r w:rsidRPr="00CE5088">
        <w:rPr>
          <w:rFonts w:ascii="Times New Roman" w:hAnsi="Times New Roman"/>
          <w:b/>
        </w:rPr>
        <w:t>(Thuộc</w:t>
      </w:r>
      <w:r w:rsidRPr="00FB5852">
        <w:t xml:space="preserve"> </w:t>
      </w:r>
      <w:r w:rsidRPr="00CE5088">
        <w:rPr>
          <w:rFonts w:ascii="Times New Roman" w:hAnsi="Times New Roman"/>
          <w:b/>
        </w:rPr>
        <w:t>Chương trình Học bổng “Hỗ trợ đào tạo, phát triển nguồn nhân lực chất lượng cao ở một số vùng nông nghiệp trọng điểm tại Việt Nam” năm 2024)</w:t>
      </w:r>
    </w:p>
    <w:p w14:paraId="30192C5D" w14:textId="6EE99C4D"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434BC93A" w:rsidR="001214D8" w:rsidRPr="0062273D" w:rsidRDefault="001214D8" w:rsidP="00E7456E">
      <w:pPr>
        <w:spacing w:before="240" w:line="288" w:lineRule="auto"/>
        <w:jc w:val="center"/>
        <w:rPr>
          <w:rFonts w:ascii="Times New Roman" w:hAnsi="Times New Roman"/>
          <w:b/>
          <w:sz w:val="26"/>
          <w:szCs w:val="26"/>
        </w:rPr>
      </w:pPr>
      <w:r w:rsidRPr="0062273D">
        <w:rPr>
          <w:rFonts w:ascii="Times New Roman" w:hAnsi="Times New Roman"/>
          <w:sz w:val="26"/>
          <w:szCs w:val="26"/>
        </w:rPr>
        <w:t>Kính gửi:</w:t>
      </w:r>
      <w:r w:rsidR="00CE5088">
        <w:rPr>
          <w:rFonts w:ascii="Times New Roman" w:hAnsi="Times New Roman"/>
          <w:b/>
          <w:sz w:val="26"/>
          <w:szCs w:val="26"/>
        </w:rPr>
        <w:t xml:space="preserve"> </w:t>
      </w:r>
      <w:r w:rsidRPr="0062273D">
        <w:rPr>
          <w:rFonts w:ascii="Times New Roman" w:hAnsi="Times New Roman"/>
          <w:b/>
          <w:sz w:val="26"/>
          <w:szCs w:val="26"/>
        </w:rPr>
        <w:t xml:space="preserve">Ban Giám đốc Học </w:t>
      </w:r>
      <w:r w:rsidR="00254672" w:rsidRPr="0062273D">
        <w:rPr>
          <w:rFonts w:ascii="Times New Roman" w:hAnsi="Times New Roman"/>
          <w:b/>
          <w:sz w:val="26"/>
          <w:szCs w:val="26"/>
        </w:rPr>
        <w:t>viện Nông n</w:t>
      </w:r>
      <w:r w:rsidRPr="0062273D">
        <w:rPr>
          <w:rFonts w:ascii="Times New Roman" w:hAnsi="Times New Roman"/>
          <w:b/>
          <w:sz w:val="26"/>
          <w:szCs w:val="26"/>
        </w:rPr>
        <w:t>ghiệp Việt Nam</w:t>
      </w:r>
    </w:p>
    <w:p w14:paraId="61A96C70" w14:textId="1D31B633" w:rsidR="001214D8" w:rsidRPr="0062273D" w:rsidRDefault="001214D8" w:rsidP="001214D8">
      <w:pPr>
        <w:spacing w:line="288" w:lineRule="auto"/>
        <w:jc w:val="center"/>
        <w:rPr>
          <w:rFonts w:ascii="Times New Roman" w:hAnsi="Times New Roman"/>
          <w:b/>
          <w:sz w:val="26"/>
          <w:szCs w:val="26"/>
        </w:rPr>
      </w:pPr>
      <w:r w:rsidRPr="0062273D">
        <w:rPr>
          <w:rFonts w:ascii="Times New Roman" w:hAnsi="Times New Roman"/>
          <w:b/>
          <w:sz w:val="26"/>
          <w:szCs w:val="26"/>
        </w:rPr>
        <w:t xml:space="preserve">     </w:t>
      </w:r>
      <w:r w:rsidRPr="0062273D">
        <w:rPr>
          <w:rFonts w:ascii="Times New Roman" w:hAnsi="Times New Roman"/>
          <w:b/>
          <w:sz w:val="26"/>
          <w:szCs w:val="26"/>
        </w:rPr>
        <w:tab/>
      </w:r>
    </w:p>
    <w:p w14:paraId="3BB1DD67" w14:textId="77777777" w:rsidR="001214D8" w:rsidRPr="0062273D" w:rsidRDefault="001214D8" w:rsidP="001214D8">
      <w:pPr>
        <w:spacing w:line="288" w:lineRule="auto"/>
        <w:jc w:val="center"/>
        <w:rPr>
          <w:rFonts w:ascii="Times New Roman" w:hAnsi="Times New Roman"/>
          <w:b/>
          <w:sz w:val="10"/>
          <w:szCs w:val="26"/>
        </w:rPr>
      </w:pPr>
    </w:p>
    <w:p w14:paraId="318794A8" w14:textId="77777777" w:rsidR="001214D8" w:rsidRPr="0062273D"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62273D">
        <w:rPr>
          <w:rFonts w:ascii="Times New Roman" w:hAnsi="Times New Roman"/>
          <w:b/>
          <w:sz w:val="26"/>
          <w:szCs w:val="26"/>
        </w:rPr>
        <w:t>I. THÔNG TIN CÁ NHÂN</w:t>
      </w:r>
    </w:p>
    <w:p w14:paraId="69DFAB7F" w14:textId="77777777" w:rsidR="00113728"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 xml:space="preserve">Họ và tên: ……………………………………... </w:t>
      </w:r>
      <w:r>
        <w:rPr>
          <w:rFonts w:ascii="Times New Roman" w:hAnsi="Times New Roman"/>
          <w:sz w:val="26"/>
          <w:szCs w:val="26"/>
        </w:rPr>
        <w:t>Giới tính</w:t>
      </w:r>
      <w:r w:rsidRPr="002C2B27">
        <w:rPr>
          <w:rFonts w:ascii="Times New Roman" w:hAnsi="Times New Roman"/>
          <w:sz w:val="26"/>
          <w:szCs w:val="26"/>
        </w:rPr>
        <w:t>: ………………………………...</w:t>
      </w:r>
      <w:r>
        <w:rPr>
          <w:rFonts w:ascii="Times New Roman" w:hAnsi="Times New Roman"/>
          <w:sz w:val="26"/>
          <w:szCs w:val="26"/>
        </w:rPr>
        <w:t>.</w:t>
      </w:r>
    </w:p>
    <w:p w14:paraId="44C31AD3" w14:textId="77777777" w:rsidR="00113728" w:rsidRPr="002C2B27"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Ngày sinh: </w:t>
      </w:r>
      <w:r w:rsidRPr="002C2B27">
        <w:rPr>
          <w:rFonts w:ascii="Times New Roman" w:hAnsi="Times New Roman"/>
          <w:sz w:val="26"/>
          <w:szCs w:val="26"/>
        </w:rPr>
        <w:t>……………………………………...</w:t>
      </w:r>
      <w:r>
        <w:rPr>
          <w:rFonts w:ascii="Times New Roman" w:hAnsi="Times New Roman"/>
          <w:sz w:val="26"/>
          <w:szCs w:val="26"/>
        </w:rPr>
        <w:t xml:space="preserve"> Số điện thoại: </w:t>
      </w:r>
      <w:r w:rsidRPr="002C2B27">
        <w:rPr>
          <w:rFonts w:ascii="Times New Roman" w:hAnsi="Times New Roman"/>
          <w:sz w:val="26"/>
          <w:szCs w:val="26"/>
        </w:rPr>
        <w:t>……………………………</w:t>
      </w:r>
      <w:r>
        <w:rPr>
          <w:rFonts w:ascii="Times New Roman" w:hAnsi="Times New Roman"/>
          <w:sz w:val="26"/>
          <w:szCs w:val="26"/>
        </w:rPr>
        <w:t>.</w:t>
      </w:r>
    </w:p>
    <w:p w14:paraId="0BE8FBE1" w14:textId="77777777" w:rsidR="00113728" w:rsidRPr="002C2B27" w:rsidRDefault="00113728" w:rsidP="00113728">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Số CMND/CCCD:</w:t>
      </w:r>
      <w:r w:rsidRPr="002C2B27">
        <w:rPr>
          <w:rFonts w:ascii="Times New Roman" w:hAnsi="Times New Roman"/>
          <w:sz w:val="26"/>
          <w:szCs w:val="26"/>
        </w:rPr>
        <w:tab/>
        <w:t xml:space="preserve"> …………………... Ngày cấp: ……………. </w:t>
      </w:r>
      <w:r w:rsidRPr="002C2B27">
        <w:rPr>
          <w:rFonts w:ascii="Times New Roman" w:hAnsi="Times New Roman"/>
          <w:sz w:val="26"/>
          <w:szCs w:val="26"/>
        </w:rPr>
        <w:tab/>
        <w:t>Nơi cấp: …………………</w:t>
      </w:r>
      <w:r>
        <w:rPr>
          <w:rFonts w:ascii="Times New Roman" w:hAnsi="Times New Roman"/>
          <w:sz w:val="26"/>
          <w:szCs w:val="26"/>
        </w:rPr>
        <w:t>.</w:t>
      </w:r>
    </w:p>
    <w:p w14:paraId="04139772" w14:textId="77777777" w:rsidR="00113728" w:rsidRPr="002C2B27" w:rsidRDefault="00113728" w:rsidP="00113728">
      <w:pPr>
        <w:pStyle w:val="ListParagraph"/>
        <w:numPr>
          <w:ilvl w:val="0"/>
          <w:numId w:val="22"/>
        </w:numPr>
        <w:tabs>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Địa chỉ thường trú: …………………………………………………………………………...</w:t>
      </w:r>
    </w:p>
    <w:p w14:paraId="7EA5A66F"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Học sinh lớp: …………… Trường</w:t>
      </w:r>
      <w:r>
        <w:rPr>
          <w:rFonts w:ascii="Times New Roman" w:hAnsi="Times New Roman"/>
          <w:sz w:val="26"/>
          <w:szCs w:val="26"/>
        </w:rPr>
        <w:t xml:space="preserve"> THPT</w:t>
      </w:r>
      <w:r w:rsidRPr="002C2B27">
        <w:rPr>
          <w:rFonts w:ascii="Times New Roman" w:hAnsi="Times New Roman"/>
          <w:sz w:val="26"/>
          <w:szCs w:val="26"/>
        </w:rPr>
        <w:t>: …………………………………………………</w:t>
      </w:r>
      <w:r>
        <w:rPr>
          <w:rFonts w:ascii="Times New Roman" w:hAnsi="Times New Roman"/>
          <w:sz w:val="26"/>
          <w:szCs w:val="26"/>
        </w:rPr>
        <w:t>.</w:t>
      </w:r>
    </w:p>
    <w:p w14:paraId="33EEEF1B" w14:textId="5ADC463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Ngành đăng ký xét tuyển/trúng tuyển vào Học viện: ………………………………………</w:t>
      </w:r>
      <w:r>
        <w:rPr>
          <w:rFonts w:ascii="Times New Roman" w:hAnsi="Times New Roman"/>
          <w:sz w:val="26"/>
          <w:szCs w:val="26"/>
        </w:rPr>
        <w:t>..</w:t>
      </w:r>
    </w:p>
    <w:p w14:paraId="4F7FC517" w14:textId="4CBDE4A2" w:rsidR="00E43A9E" w:rsidRPr="00E43A9E" w:rsidRDefault="00E43A9E" w:rsidP="00E43A9E">
      <w:pPr>
        <w:pStyle w:val="ListParagraph"/>
        <w:numPr>
          <w:ilvl w:val="0"/>
          <w:numId w:val="22"/>
        </w:numPr>
        <w:tabs>
          <w:tab w:val="left" w:leader="dot" w:pos="2835"/>
          <w:tab w:val="right" w:leader="dot" w:pos="9781"/>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Khoa </w:t>
      </w:r>
      <w:r w:rsidRPr="002C2B27">
        <w:rPr>
          <w:rFonts w:ascii="Times New Roman" w:hAnsi="Times New Roman"/>
          <w:sz w:val="26"/>
          <w:szCs w:val="26"/>
        </w:rPr>
        <w:t>đăng ký xét tuyển/trúng tuyển vào Học việ</w:t>
      </w:r>
      <w:r>
        <w:rPr>
          <w:rFonts w:ascii="Times New Roman" w:hAnsi="Times New Roman"/>
          <w:sz w:val="26"/>
          <w:szCs w:val="26"/>
        </w:rPr>
        <w:t xml:space="preserve">n: </w:t>
      </w:r>
      <w:r>
        <w:rPr>
          <w:rFonts w:ascii="Times New Roman" w:hAnsi="Times New Roman"/>
          <w:sz w:val="26"/>
          <w:szCs w:val="26"/>
        </w:rPr>
        <w:tab/>
      </w:r>
    </w:p>
    <w:p w14:paraId="70579F2B" w14:textId="7FB4C70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Pr>
          <w:rFonts w:ascii="Times New Roman" w:hAnsi="Times New Roman"/>
          <w:sz w:val="26"/>
          <w:szCs w:val="26"/>
        </w:rPr>
        <w:t>Nếu đã nhập học tại Học viện: Tên lớp: ………………….. Mã sinh viên: …………………</w:t>
      </w:r>
    </w:p>
    <w:p w14:paraId="55459045" w14:textId="06FBBB59" w:rsidR="00113728" w:rsidRPr="00113728" w:rsidRDefault="00113728" w:rsidP="00113728">
      <w:pPr>
        <w:tabs>
          <w:tab w:val="right" w:leader="dot" w:pos="10065"/>
        </w:tabs>
        <w:spacing w:line="312" w:lineRule="auto"/>
        <w:jc w:val="both"/>
        <w:rPr>
          <w:rFonts w:ascii="Times New Roman" w:hAnsi="Times New Roman"/>
          <w:b/>
          <w:sz w:val="26"/>
          <w:szCs w:val="26"/>
        </w:rPr>
      </w:pPr>
      <w:r w:rsidRPr="002C2B27">
        <w:rPr>
          <w:bCs/>
          <w:noProof/>
        </w:rPr>
        <mc:AlternateContent>
          <mc:Choice Requires="wps">
            <w:drawing>
              <wp:anchor distT="0" distB="0" distL="114300" distR="114300" simplePos="0" relativeHeight="251667456" behindDoc="0" locked="0" layoutInCell="1" allowOverlap="1" wp14:anchorId="162680D5" wp14:editId="5E292020">
                <wp:simplePos x="0" y="0"/>
                <wp:positionH relativeFrom="column">
                  <wp:posOffset>137323</wp:posOffset>
                </wp:positionH>
                <wp:positionV relativeFrom="paragraph">
                  <wp:posOffset>619779</wp:posOffset>
                </wp:positionV>
                <wp:extent cx="119380" cy="123825"/>
                <wp:effectExtent l="0" t="0" r="139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81CF46" id="_x0000_t109" coordsize="21600,21600" o:spt="109" path="m,l,21600r21600,l21600,xe">
                <v:stroke joinstyle="miter"/>
                <v:path gradientshapeok="t" o:connecttype="rect"/>
              </v:shapetype>
              <v:shape id="Flowchart: Process 6" o:spid="_x0000_s1026" type="#_x0000_t109" style="position:absolute;margin-left:10.8pt;margin-top:48.8pt;width:9.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fRKAIAAFAEAAAOAAAAZHJzL2Uyb0RvYy54bWysVNtu2zAMfR+wfxD0vjpOL0uNOEWRLsOA&#10;bivQ7QMYWY6FyaJGKXG6rx8lp1l2wR6G+UEQJerw8JD0/GbfW7HTFAy6WpZnEym0U9gYt6nl50+r&#10;VzMpQgTXgEWna/mkg7xZvHwxH3ylp9ihbTQJBnGhGnwtuxh9VRRBdbqHcIZeO75skXqIbNKmaAgG&#10;Ru9tMZ1MrooBqfGESofAp3fjpVxk/LbVKn5s26CjsLVkbjGvlNd1WovFHKoNge+MOtCAf2DRg3Ec&#10;9Ah1BxHElsxvUL1RhAHbeKawL7BtjdI5B86mnPySzWMHXudcWJzgjzKF/werPuweSJimlldSOOi5&#10;RCuLg+qAYiUeRmHFVdJp8KFi90f/QCnT4O9RfQnC4bIDt9G3RDh0GhpmVyb/4qcHyQj8VKyH99hw&#10;GNhGzJLtW+oTIIsh9rkyT8fK6H0Uig/L8vp8xvVTfFVOz2fTyxwBqufHnkJ8q7EXaVPLlnNgWhQP&#10;GeRAsLsPMRGD6tk9J4LWNCtjbTZos15aEjvghlnl7xApnLpZJ4ZaXl8yj79DTPL3J4jeRO58a/pa&#10;zo5OUCUF37gm92UEY8c9U7buIGlScazGGpsnVpRwbGseQ950SN+kGLilaxm+boG0FPad46pclxcX&#10;aQaycXH5esoGnd6sT2/AKYaqZZRi3C7jODdbT2bTcaQy5+7wlivZmqxsqvLI6kCW2zYLfhixNBen&#10;dvb68SNYfAcAAP//AwBQSwMEFAAGAAgAAAAhABzIKGrfAAAACAEAAA8AAABkcnMvZG93bnJldi54&#10;bWxMj8FOg0AQhu8mvsNmTLw0dqFiW5GlMSYYe/Ag7cXbwo5AZGcJu6X49o6neppM/j/ffJPtZtuL&#10;CUffOVIQLyMQSLUzHTUKjofibgvCB01G945QwQ962OXXV5lOjTvTB05laARDyKdaQRvCkErp6xat&#10;9ks3IHH25UarA69jI82ozwy3vVxF0Vpa3RFfaPWALy3W3+XJKlhtF+UrvRdvSbU3hX6IP6fF/V6p&#10;25v5+QlEwDlcyvCnz+qQs1PlTmS86JkRr7mp4HHDk/MkSkBU3Is3Mcg8k/8fyH8BAAD//wMAUEsB&#10;Ai0AFAAGAAgAAAAhALaDOJL+AAAA4QEAABMAAAAAAAAAAAAAAAAAAAAAAFtDb250ZW50X1R5cGVz&#10;XS54bWxQSwECLQAUAAYACAAAACEAOP0h/9YAAACUAQAACwAAAAAAAAAAAAAAAAAvAQAAX3JlbHMv&#10;LnJlbHNQSwECLQAUAAYACAAAACEAys+H0SgCAABQBAAADgAAAAAAAAAAAAAAAAAuAgAAZHJzL2Uy&#10;b0RvYy54bWxQSwECLQAUAAYACAAAACEAHMgoat8AAAAIAQAADwAAAAAAAAAAAAAAAACCBAAAZHJz&#10;L2Rvd25yZXYueG1sUEsFBgAAAAAEAAQA8wAAAI4FAAAAAA==&#10;"/>
            </w:pict>
          </mc:Fallback>
        </mc:AlternateContent>
      </w:r>
      <w:r w:rsidRPr="002F221B">
        <w:rPr>
          <w:bCs/>
          <w:noProof/>
        </w:rPr>
        <mc:AlternateContent>
          <mc:Choice Requires="wps">
            <w:drawing>
              <wp:anchor distT="0" distB="0" distL="114300" distR="114300" simplePos="0" relativeHeight="251668480" behindDoc="0" locked="0" layoutInCell="1" allowOverlap="1" wp14:anchorId="6AC26708" wp14:editId="3EF77DF7">
                <wp:simplePos x="0" y="0"/>
                <wp:positionH relativeFrom="column">
                  <wp:posOffset>3170718</wp:posOffset>
                </wp:positionH>
                <wp:positionV relativeFrom="paragraph">
                  <wp:posOffset>619616</wp:posOffset>
                </wp:positionV>
                <wp:extent cx="119380" cy="123825"/>
                <wp:effectExtent l="0" t="0" r="1397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15C779" id="Flowchart: Process 1" o:spid="_x0000_s1026" type="#_x0000_t109" style="position:absolute;margin-left:249.65pt;margin-top:48.8pt;width:9.4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XJgIAAFAEAAAOAAAAZHJzL2Uyb0RvYy54bWysVNuO0zAQfUfiHyy/0zTdFtqo6WrVpQhp&#10;WSotfIDrOImF7TFjt+ny9UyctpSLeEDkwfLY4zNzzsxkeXu0hh0UBg2u5PlozJlyEirtmpJ//rR5&#10;NecsROEqYcCpkj+rwG9XL18sO1+oCbRgKoWMQFwoOl/yNkZfZFmQrbIijMArR5c1oBWRTGyyCkVH&#10;6NZkk/H4ddYBVh5BqhDo9H645KuEX9dKxo91HVRkpuSUW0wrpnXXr9lqKYoGhW+1PKUh/iELK7Sj&#10;oBeoexEF26P+DcpqiRCgjiMJNoO61lIlDsQmH//C5qkVXiUuJE7wF5nC/4OVj4ctMl1R7ThzwlKJ&#10;NgY62QqMBdsOwrK816nzoSD3J7/FnmnwDyC/BOZg3QrXqDtE6FolKsou+Wc/PeiNQE/ZrvsAFYUR&#10;+whJsmONtgckMdgxVeb5Uhl1jEzSYZ4vbuZUP0lX+eRmPpn1GWWiOD/2GOI7BZb1m5LXxIHSwnhi&#10;kAKJw0OIw7OzeyICRlcbbUwysNmtDbKDoIbZpO8UKVy7Gce6ki9mlMffIcbp+xOE1ZE632hb8vnF&#10;SRS9gm9dlfoyCm2GPTE1jgifVRyqsYPqmRRFGNqaxpA2LeA3zjpq6ZKHr3uBijPz3lFVFvl02s9A&#10;MqazNxMy8Ppmd30jnCSokkfOhu06DnOz96ibliLlibuDO6pkrZOyfX5DVqdkqW1TnU4j1s/FtZ28&#10;fvwIVt8BAAD//wMAUEsDBBQABgAIAAAAIQArJyjy4QAAAAoBAAAPAAAAZHJzL2Rvd25yZXYueG1s&#10;TI9NT4QwFEX3Jv6H5pm4mTil8wlImRgTjLNwIc5mdg9agUhfCe0w+O+tK12+3JN7z8sOs+nZpEfX&#10;WZIglhEwTbVVHTUSTh/FQwzMeSSFvSUt4Vs7OOS3Nxmmyl7pXU+lb1goIZeihNb7IeXc1a026JZ2&#10;0BSyTzsa9OEcG65GvIZy0/NVFO24wY7CQouDfm51/VVejIRVvChf6K143VRHVeBWnKfF+ijl/d38&#10;9AjM69n/wfCrH9QhD06VvZByrJewSZJ1QCUk+x2wAGxFLIBVgRR7ATzP+P8X8h8AAAD//wMAUEsB&#10;Ai0AFAAGAAgAAAAhALaDOJL+AAAA4QEAABMAAAAAAAAAAAAAAAAAAAAAAFtDb250ZW50X1R5cGVz&#10;XS54bWxQSwECLQAUAAYACAAAACEAOP0h/9YAAACUAQAACwAAAAAAAAAAAAAAAAAvAQAAX3JlbHMv&#10;LnJlbHNQSwECLQAUAAYACAAAACEAQksZFyYCAABQBAAADgAAAAAAAAAAAAAAAAAuAgAAZHJzL2Uy&#10;b0RvYy54bWxQSwECLQAUAAYACAAAACEAKyco8uEAAAAKAQAADwAAAAAAAAAAAAAAAACABAAAZHJz&#10;L2Rvd25yZXYueG1sUEsFBgAAAAAEAAQA8wAAAI4FAAAAAA==&#10;"/>
            </w:pict>
          </mc:Fallback>
        </mc:AlternateContent>
      </w:r>
      <w:r w:rsidRPr="00113728">
        <w:rPr>
          <w:rFonts w:ascii="Times New Roman" w:hAnsi="Times New Roman"/>
          <w:b/>
          <w:sz w:val="26"/>
          <w:szCs w:val="26"/>
        </w:rPr>
        <w:t xml:space="preserve">1. Phương thức </w:t>
      </w:r>
      <w:r w:rsidR="00E43A9E">
        <w:rPr>
          <w:rFonts w:ascii="Times New Roman" w:hAnsi="Times New Roman"/>
          <w:b/>
          <w:sz w:val="26"/>
          <w:szCs w:val="26"/>
        </w:rPr>
        <w:t>trúng</w:t>
      </w:r>
      <w:r w:rsidRPr="00113728">
        <w:rPr>
          <w:rFonts w:ascii="Times New Roman" w:hAnsi="Times New Roman"/>
          <w:b/>
          <w:sz w:val="26"/>
          <w:szCs w:val="26"/>
        </w:rPr>
        <w:t xml:space="preserve"> tuyển vào Học viện (Đánh xấu “X” vào phương thức </w:t>
      </w:r>
      <w:r w:rsidR="00E43A9E">
        <w:rPr>
          <w:rFonts w:ascii="Times New Roman" w:hAnsi="Times New Roman"/>
          <w:b/>
          <w:sz w:val="26"/>
          <w:szCs w:val="26"/>
        </w:rPr>
        <w:t>trúng</w:t>
      </w:r>
      <w:r w:rsidRPr="00113728">
        <w:rPr>
          <w:rFonts w:ascii="Times New Roman" w:hAnsi="Times New Roman"/>
          <w:b/>
          <w:sz w:val="26"/>
          <w:szCs w:val="26"/>
        </w:rPr>
        <w:t xml:space="preserve"> tuyển</w:t>
      </w:r>
      <w:r>
        <w:rPr>
          <w:rFonts w:ascii="Times New Roman" w:hAnsi="Times New Roman"/>
          <w:b/>
          <w:sz w:val="26"/>
          <w:szCs w:val="26"/>
        </w:rPr>
        <w:t>)</w:t>
      </w:r>
    </w:p>
    <w:tbl>
      <w:tblPr>
        <w:tblW w:w="9498" w:type="dxa"/>
        <w:tblLook w:val="04A0" w:firstRow="1" w:lastRow="0" w:firstColumn="1" w:lastColumn="0" w:noHBand="0" w:noVBand="1"/>
      </w:tblPr>
      <w:tblGrid>
        <w:gridCol w:w="4815"/>
        <w:gridCol w:w="4683"/>
      </w:tblGrid>
      <w:tr w:rsidR="00113728" w:rsidRPr="002C2B27" w14:paraId="0CC84697" w14:textId="77777777" w:rsidTr="00E43A9E">
        <w:trPr>
          <w:trHeight w:val="502"/>
        </w:trPr>
        <w:tc>
          <w:tcPr>
            <w:tcW w:w="4815" w:type="dxa"/>
            <w:shd w:val="clear" w:color="auto" w:fill="auto"/>
          </w:tcPr>
          <w:p w14:paraId="7DFF8EA2" w14:textId="77777777" w:rsidR="00113728" w:rsidRPr="002F221B" w:rsidRDefault="00113728" w:rsidP="00ED3B05">
            <w:pPr>
              <w:spacing w:line="312" w:lineRule="auto"/>
              <w:ind w:left="360"/>
              <w:jc w:val="both"/>
              <w:rPr>
                <w:rFonts w:ascii="Times New Roman" w:hAnsi="Times New Roman"/>
                <w:b/>
                <w:bCs/>
                <w:sz w:val="26"/>
                <w:szCs w:val="26"/>
              </w:rPr>
            </w:pPr>
            <w:r w:rsidRPr="002C2B27">
              <w:rPr>
                <w:noProof/>
              </w:rPr>
              <mc:AlternateContent>
                <mc:Choice Requires="wps">
                  <w:drawing>
                    <wp:anchor distT="0" distB="0" distL="114300" distR="114300" simplePos="0" relativeHeight="251664384" behindDoc="0" locked="0" layoutInCell="1" allowOverlap="1" wp14:anchorId="1E4F5CF1" wp14:editId="65AD3E39">
                      <wp:simplePos x="0" y="0"/>
                      <wp:positionH relativeFrom="column">
                        <wp:posOffset>75565</wp:posOffset>
                      </wp:positionH>
                      <wp:positionV relativeFrom="paragraph">
                        <wp:posOffset>19685</wp:posOffset>
                      </wp:positionV>
                      <wp:extent cx="119380" cy="123825"/>
                      <wp:effectExtent l="0" t="0" r="1397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49F15" id="Flowchart: Process 8" o:spid="_x0000_s1026" type="#_x0000_t109" style="position:absolute;margin-left:5.95pt;margin-top:1.55pt;width:9.4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HJwIAAFAEAAAOAAAAZHJzL2Uyb0RvYy54bWysVNtu2zAMfR+wfxD0vjpO2y014hRFugwD&#10;uq5Atw9gZDkWJosapcTpvn6UnGbZBXsY5gdBlKjDw0PS8+t9b8VOUzDoalmeTaTQTmFj3KaWnz+t&#10;Xs2kCBFcAxadruWTDvJ68fLFfPCVnmKHttEkGMSFavC17GL0VVEE1ekewhl67fiyReohskmboiEY&#10;GL23xXQyeV0MSI0nVDoEPr0dL+Ui47etVvFj2wYdha0lc4t5pbyu01os5lBtCHxn1IEG/AOLHozj&#10;oEeoW4ggtmR+g+qNIgzYxjOFfYFta5TOOXA25eSXbB478DrnwuIEf5Qp/D9Ydb97IGGaWnKhHPRc&#10;opXFQXVAsRIPo7BilnQafKjY/dE/UMo0+DtUX4JwuOzAbfQNEQ6dhobZlcm/+OlBMgI/FevhAzYc&#10;BrYRs2T7lvoEyGKIfa7M07Eyeh+F4sOyvDqfcf0UX5XT89n0MkeA6vmxpxDfaexF2tSy5RyYFsVD&#10;BjkQ7O5CTMSgenbPiaA1zcpYmw3arJeWxA64YVb5O0QKp27WiaGWV5fM4+8Qk/z9CaI3kTvfmp6l&#10;PzpBlRR865rclxGMHfdM2bqDpEnFsRprbJ5YUcKxrXkMedMhfZNi4JauZfi6BdJS2PeOq3JVXlyk&#10;GcjGxeWbKRt0erM+vQGnGKqWUYpxu4zj3Gw9mU3Hkcqcu8MbrmRrsrKpyiOrA1lu2yz4YcTSXJza&#10;2evHj2DxHQAA//8DAFBLAwQUAAYACAAAACEAPI51F9wAAAAGAQAADwAAAGRycy9kb3ducmV2Lnht&#10;bEyOTU/DMBBE70j8B2uRuFTU+YC2hDgVQgqiBw6EXrhtYpNExOsodtPw71lOcBzN6M3L94sdxGwm&#10;3ztSEK8jEIYap3tqFRzfy5sdCB+QNA6OjIJv42FfXF7kmGl3pjczV6EVDCGfoYIuhDGT0jedsejX&#10;bjTE3aebLAaOUyv1hGeG20EmUbSRFnvihw5H89SZ5qs6WQXJblU902v5clsfdIl38ce8Sg9KXV8t&#10;jw8gglnC3xh+9VkdCnaq3Ym0FwPn+J6XCtIYBNdptAVRMzrZgCxy+V+/+AEAAP//AwBQSwECLQAU&#10;AAYACAAAACEAtoM4kv4AAADhAQAAEwAAAAAAAAAAAAAAAAAAAAAAW0NvbnRlbnRfVHlwZXNdLnht&#10;bFBLAQItABQABgAIAAAAIQA4/SH/1gAAAJQBAAALAAAAAAAAAAAAAAAAAC8BAABfcmVscy8ucmVs&#10;c1BLAQItABQABgAIAAAAIQCbwMuHJwIAAFAEAAAOAAAAAAAAAAAAAAAAAC4CAABkcnMvZTJvRG9j&#10;LnhtbFBLAQItABQABgAIAAAAIQA8jnUX3AAAAAYBAAAPAAAAAAAAAAAAAAAAAIEEAABkcnMvZG93&#10;bnJldi54bWxQSwUGAAAAAAQABADzAAAAigUAAAAA&#10;"/>
                  </w:pict>
                </mc:Fallback>
              </mc:AlternateContent>
            </w:r>
            <w:r w:rsidRPr="002C2B27">
              <w:rPr>
                <w:rFonts w:ascii="Times New Roman" w:hAnsi="Times New Roman"/>
                <w:b/>
                <w:bCs/>
                <w:sz w:val="26"/>
                <w:szCs w:val="26"/>
              </w:rPr>
              <w:t xml:space="preserve"> </w:t>
            </w:r>
            <w:r w:rsidRPr="002C2B27">
              <w:rPr>
                <w:rFonts w:ascii="Times New Roman" w:hAnsi="Times New Roman"/>
                <w:bCs/>
                <w:sz w:val="26"/>
                <w:szCs w:val="26"/>
              </w:rPr>
              <w:t>Tuyển thẳng (PT</w:t>
            </w:r>
            <w:r>
              <w:rPr>
                <w:rFonts w:ascii="Times New Roman" w:hAnsi="Times New Roman"/>
                <w:bCs/>
                <w:sz w:val="26"/>
                <w:szCs w:val="26"/>
              </w:rPr>
              <w:t>1</w:t>
            </w:r>
            <w:r w:rsidRPr="002C2B27">
              <w:rPr>
                <w:rFonts w:ascii="Times New Roman" w:hAnsi="Times New Roman"/>
                <w:bCs/>
                <w:sz w:val="26"/>
                <w:szCs w:val="26"/>
              </w:rPr>
              <w:t>)</w:t>
            </w:r>
          </w:p>
        </w:tc>
        <w:tc>
          <w:tcPr>
            <w:tcW w:w="4683" w:type="dxa"/>
          </w:tcPr>
          <w:p w14:paraId="500FE4C5" w14:textId="0F1F292F" w:rsidR="00113728" w:rsidRPr="002C2B27" w:rsidRDefault="00113728" w:rsidP="00ED3B05">
            <w:pPr>
              <w:spacing w:line="312" w:lineRule="auto"/>
              <w:jc w:val="both"/>
              <w:rPr>
                <w:rFonts w:ascii="Times New Roman" w:hAnsi="Times New Roman"/>
                <w:b/>
                <w:bCs/>
                <w:noProof/>
                <w:sz w:val="26"/>
                <w:szCs w:val="26"/>
              </w:rPr>
            </w:pPr>
            <w:r w:rsidRPr="002C2B27">
              <w:rPr>
                <w:noProof/>
              </w:rPr>
              <mc:AlternateContent>
                <mc:Choice Requires="wps">
                  <w:drawing>
                    <wp:anchor distT="0" distB="0" distL="114300" distR="114300" simplePos="0" relativeHeight="251665408" behindDoc="0" locked="0" layoutInCell="1" allowOverlap="1" wp14:anchorId="42390525" wp14:editId="2087409F">
                      <wp:simplePos x="0" y="0"/>
                      <wp:positionH relativeFrom="column">
                        <wp:posOffset>31750</wp:posOffset>
                      </wp:positionH>
                      <wp:positionV relativeFrom="paragraph">
                        <wp:posOffset>48260</wp:posOffset>
                      </wp:positionV>
                      <wp:extent cx="119380" cy="123825"/>
                      <wp:effectExtent l="0" t="0" r="1397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DED15D" id="Flowchart: Process 7" o:spid="_x0000_s1026" type="#_x0000_t109" style="position:absolute;margin-left:2.5pt;margin-top:3.8pt;width:9.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53KAIAAFAEAAAOAAAAZHJzL2Uyb0RvYy54bWysVNtu2zAMfR+wfxD0vjpO2zU14hRFugwD&#10;uq1Atw9gZDkWJosapcTpvn6UnGbZBXsY5gdBlKjDw0PS85t9b8VOUzDoalmeTaTQTmFj3KaWnz+t&#10;Xs2kCBFcAxadruWTDvJm8fLFfPCVnmKHttEkGMSFavC17GL0VVEE1ekewhl67fiyReohskmboiEY&#10;GL23xXQyeV0MSI0nVDoEPr0bL+Ui47etVvFj2wYdha0lc4t5pbyu01os5lBtCHxn1IEG/AOLHozj&#10;oEeoO4ggtmR+g+qNIgzYxjOFfYFta5TOOXA25eSXbB478DrnwuIEf5Qp/D9Y9WH3QMI0tbySwkHP&#10;JVpZHFQHFCvxMAorrpJOgw8Vuz/6B0qZBn+P6ksQDpcduI2+JcKh09AwuzL5Fz89SEbgp2I9vMeG&#10;w8A2YpZs31KfAFkMsc+VeTpWRu+jUHxYltfnM66f4qtyej6bXuYIUD0/9hTiW429SJtatpwD06J4&#10;yCAHgt19iIkYVM/uORG0plkZa7NBm/XSktgBN8wqf4dI4dTNOjHU8vqSefwdYpK/P0H0JnLnW9PX&#10;cnZ0giop+MY1uS8jGDvumbJ1B0mTimM11tg8saKEY1vzGPKmQ/omxcAtXcvwdQukpbDvHFflury4&#10;SDOQjYvLqykbdHqzPr0BpxiqllGKcbuM49xsPZlNx5HKnLvDW65ka7KyqcojqwNZbtss+GHE0lyc&#10;2tnrx49g8R0AAP//AwBQSwMEFAAGAAgAAAAhAIGZeh/eAAAABQEAAA8AAABkcnMvZG93bnJldi54&#10;bWxMj81OwzAQhO9IvIO1SFwq6iSlPwpxKoQURA89ELj05sTbJCJeR7GbhrdnOcFptJrVzDfZfra9&#10;mHD0nSMF8TICgVQ701Gj4POjeNiB8EGT0b0jVPCNHvb57U2mU+Ou9I5TGRrBIeRTraANYUil9HWL&#10;VvulG5DYO7vR6sDn2Egz6iuH214mUbSRVnfEDa0e8KXF+qu8WAXJblG+0rF4e6wOptDr+DQtVgel&#10;7u/m5ycQAefw9wy/+IwOOTNV7kLGi17BmpcEBdsNCHaTFe+oWLcxyDyT/+nzHwAAAP//AwBQSwEC&#10;LQAUAAYACAAAACEAtoM4kv4AAADhAQAAEwAAAAAAAAAAAAAAAAAAAAAAW0NvbnRlbnRfVHlwZXNd&#10;LnhtbFBLAQItABQABgAIAAAAIQA4/SH/1gAAAJQBAAALAAAAAAAAAAAAAAAAAC8BAABfcmVscy8u&#10;cmVsc1BLAQItABQABgAIAAAAIQCkTE53KAIAAFAEAAAOAAAAAAAAAAAAAAAAAC4CAABkcnMvZTJv&#10;RG9jLnhtbFBLAQItABQABgAIAAAAIQCBmXof3gAAAAUBAAAPAAAAAAAAAAAAAAAAAIIEAABkcnMv&#10;ZG93bnJldi54bWxQSwUGAAAAAAQABADzAAAAjQUAAAAA&#10;"/>
                  </w:pict>
                </mc:Fallback>
              </mc:AlternateContent>
            </w:r>
            <w:r w:rsidRPr="002C2B27">
              <w:rPr>
                <w:rFonts w:ascii="Times New Roman" w:hAnsi="Times New Roman"/>
                <w:bCs/>
                <w:sz w:val="26"/>
                <w:szCs w:val="26"/>
              </w:rPr>
              <w:t xml:space="preserve">     Kết quả thi THPT Quốc gia</w:t>
            </w:r>
            <w:r w:rsidR="00E43A9E">
              <w:rPr>
                <w:rFonts w:ascii="Times New Roman" w:hAnsi="Times New Roman"/>
                <w:bCs/>
                <w:sz w:val="26"/>
                <w:szCs w:val="26"/>
              </w:rPr>
              <w:t xml:space="preserve"> 2024</w:t>
            </w:r>
            <w:r w:rsidRPr="002C2B27">
              <w:rPr>
                <w:rFonts w:ascii="Times New Roman" w:hAnsi="Times New Roman"/>
                <w:bCs/>
                <w:sz w:val="26"/>
                <w:szCs w:val="26"/>
              </w:rPr>
              <w:t xml:space="preserve"> (PT</w:t>
            </w:r>
            <w:r>
              <w:rPr>
                <w:rFonts w:ascii="Times New Roman" w:hAnsi="Times New Roman"/>
                <w:bCs/>
                <w:sz w:val="26"/>
                <w:szCs w:val="26"/>
              </w:rPr>
              <w:t>2</w:t>
            </w:r>
            <w:r w:rsidRPr="002C2B27">
              <w:rPr>
                <w:rFonts w:ascii="Times New Roman" w:hAnsi="Times New Roman"/>
                <w:bCs/>
                <w:sz w:val="26"/>
                <w:szCs w:val="26"/>
              </w:rPr>
              <w:t>)</w:t>
            </w:r>
          </w:p>
        </w:tc>
      </w:tr>
      <w:tr w:rsidR="00113728" w:rsidRPr="002C2B27" w14:paraId="0947B09E" w14:textId="77777777" w:rsidTr="00E43A9E">
        <w:trPr>
          <w:trHeight w:val="567"/>
        </w:trPr>
        <w:tc>
          <w:tcPr>
            <w:tcW w:w="4815" w:type="dxa"/>
            <w:shd w:val="clear" w:color="auto" w:fill="auto"/>
          </w:tcPr>
          <w:p w14:paraId="7A48CD58" w14:textId="77777777" w:rsidR="00113728" w:rsidRPr="002C2B27" w:rsidRDefault="00113728" w:rsidP="00ED3B05">
            <w:pPr>
              <w:spacing w:line="312" w:lineRule="auto"/>
              <w:ind w:left="360"/>
              <w:jc w:val="both"/>
              <w:rPr>
                <w:noProof/>
              </w:rPr>
            </w:pPr>
            <w:r>
              <w:rPr>
                <w:rFonts w:ascii="Times New Roman" w:hAnsi="Times New Roman"/>
                <w:bCs/>
                <w:sz w:val="26"/>
                <w:szCs w:val="26"/>
              </w:rPr>
              <w:t xml:space="preserve"> </w:t>
            </w:r>
            <w:r w:rsidRPr="002C2B27">
              <w:rPr>
                <w:rFonts w:ascii="Times New Roman" w:hAnsi="Times New Roman"/>
                <w:bCs/>
                <w:sz w:val="26"/>
                <w:szCs w:val="26"/>
              </w:rPr>
              <w:t>Học bạ</w:t>
            </w:r>
            <w:r>
              <w:rPr>
                <w:rFonts w:ascii="Times New Roman" w:hAnsi="Times New Roman"/>
                <w:bCs/>
                <w:sz w:val="26"/>
                <w:szCs w:val="26"/>
              </w:rPr>
              <w:t xml:space="preserve"> THPT</w:t>
            </w:r>
            <w:r w:rsidRPr="002C2B27">
              <w:rPr>
                <w:rFonts w:ascii="Times New Roman" w:hAnsi="Times New Roman"/>
                <w:bCs/>
                <w:sz w:val="26"/>
                <w:szCs w:val="26"/>
              </w:rPr>
              <w:t xml:space="preserve"> (PT3)</w:t>
            </w:r>
          </w:p>
        </w:tc>
        <w:tc>
          <w:tcPr>
            <w:tcW w:w="4683" w:type="dxa"/>
          </w:tcPr>
          <w:p w14:paraId="55FA958A" w14:textId="77777777" w:rsidR="00113728" w:rsidRPr="002F221B" w:rsidRDefault="00113728" w:rsidP="00ED3B05">
            <w:pPr>
              <w:spacing w:line="312" w:lineRule="auto"/>
              <w:jc w:val="both"/>
              <w:rPr>
                <w:rFonts w:ascii="Times New Roman" w:hAnsi="Times New Roman"/>
                <w:noProof/>
                <w:sz w:val="26"/>
                <w:szCs w:val="26"/>
              </w:rPr>
            </w:pPr>
            <w:r>
              <w:rPr>
                <w:rFonts w:ascii="Times New Roman" w:hAnsi="Times New Roman"/>
                <w:noProof/>
                <w:sz w:val="26"/>
                <w:szCs w:val="26"/>
              </w:rPr>
              <w:t xml:space="preserve">     </w:t>
            </w:r>
            <w:r w:rsidRPr="002F221B">
              <w:rPr>
                <w:rFonts w:ascii="Times New Roman" w:hAnsi="Times New Roman"/>
                <w:noProof/>
                <w:sz w:val="26"/>
                <w:szCs w:val="26"/>
              </w:rPr>
              <w:t>Xét tuyển kết hợp</w:t>
            </w:r>
            <w:r>
              <w:rPr>
                <w:rFonts w:ascii="Times New Roman" w:hAnsi="Times New Roman"/>
                <w:noProof/>
                <w:sz w:val="26"/>
                <w:szCs w:val="26"/>
              </w:rPr>
              <w:t xml:space="preserve"> (PT4)</w:t>
            </w:r>
          </w:p>
        </w:tc>
      </w:tr>
    </w:tbl>
    <w:p w14:paraId="14F3D7C1" w14:textId="2F9D058A" w:rsidR="00113728" w:rsidRPr="002F221B" w:rsidRDefault="00113728" w:rsidP="00113728">
      <w:pPr>
        <w:tabs>
          <w:tab w:val="right" w:leader="dot" w:pos="9810"/>
        </w:tabs>
        <w:spacing w:line="312" w:lineRule="auto"/>
        <w:jc w:val="both"/>
        <w:rPr>
          <w:rFonts w:ascii="Times New Roman" w:hAnsi="Times New Roman"/>
          <w:sz w:val="26"/>
          <w:szCs w:val="26"/>
        </w:rPr>
      </w:pPr>
      <w:r>
        <w:rPr>
          <w:rFonts w:ascii="Times New Roman" w:hAnsi="Times New Roman"/>
          <w:b/>
          <w:sz w:val="26"/>
          <w:szCs w:val="26"/>
        </w:rPr>
        <w:t>2</w:t>
      </w:r>
      <w:r w:rsidRPr="002C2B27">
        <w:rPr>
          <w:rFonts w:ascii="Times New Roman" w:hAnsi="Times New Roman"/>
          <w:b/>
          <w:sz w:val="26"/>
          <w:szCs w:val="26"/>
        </w:rPr>
        <w:t xml:space="preserve">. Đối tượng tuyển thẳng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1</w:t>
      </w:r>
      <w:r w:rsidRPr="002C2B27">
        <w:rPr>
          <w:rFonts w:ascii="Times New Roman" w:hAnsi="Times New Roman"/>
          <w:b/>
          <w:sz w:val="26"/>
          <w:szCs w:val="26"/>
        </w:rPr>
        <w:t>):</w:t>
      </w:r>
      <w:r w:rsidRPr="002C2B27">
        <w:rPr>
          <w:rFonts w:ascii="Times New Roman" w:hAnsi="Times New Roman"/>
          <w:sz w:val="26"/>
          <w:szCs w:val="26"/>
        </w:rPr>
        <w:t xml:space="preserve"> </w:t>
      </w:r>
      <w:r w:rsidR="00335114">
        <w:rPr>
          <w:rFonts w:ascii="Times New Roman" w:hAnsi="Times New Roman"/>
          <w:sz w:val="26"/>
          <w:szCs w:val="26"/>
        </w:rPr>
        <w:t>Tổng điểm</w:t>
      </w:r>
      <w:r>
        <w:rPr>
          <w:rFonts w:ascii="Times New Roman" w:hAnsi="Times New Roman"/>
          <w:sz w:val="26"/>
          <w:szCs w:val="26"/>
        </w:rPr>
        <w:tab/>
      </w:r>
    </w:p>
    <w:p w14:paraId="69A8CB72" w14:textId="418F3944" w:rsidR="00113728" w:rsidRPr="002C2B27" w:rsidRDefault="00113728" w:rsidP="00113728">
      <w:pPr>
        <w:tabs>
          <w:tab w:val="right" w:leader="dot" w:pos="10065"/>
        </w:tabs>
        <w:spacing w:line="312" w:lineRule="auto"/>
        <w:jc w:val="both"/>
        <w:rPr>
          <w:rFonts w:ascii="Times New Roman" w:hAnsi="Times New Roman"/>
          <w:b/>
          <w:sz w:val="26"/>
          <w:szCs w:val="26"/>
        </w:rPr>
      </w:pPr>
      <w:r>
        <w:rPr>
          <w:rFonts w:ascii="Times New Roman" w:hAnsi="Times New Roman"/>
          <w:b/>
          <w:sz w:val="26"/>
          <w:szCs w:val="26"/>
        </w:rPr>
        <w:t>3</w:t>
      </w:r>
      <w:r w:rsidRPr="002C2B27">
        <w:rPr>
          <w:rFonts w:ascii="Times New Roman" w:hAnsi="Times New Roman"/>
          <w:b/>
          <w:sz w:val="26"/>
          <w:szCs w:val="26"/>
        </w:rPr>
        <w:t xml:space="preserve">. Kết quả thi THPT Quốc gia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2</w:t>
      </w:r>
      <w:r w:rsidRPr="002C2B27">
        <w:rPr>
          <w:rFonts w:ascii="Times New Roman" w:hAnsi="Times New Roman"/>
          <w:b/>
          <w:sz w:val="26"/>
          <w:szCs w:val="26"/>
        </w:rPr>
        <w:t xml:space="preserve">) </w:t>
      </w:r>
    </w:p>
    <w:p w14:paraId="0B91C76F" w14:textId="323583BD" w:rsidR="00113728" w:rsidRPr="002C2B27" w:rsidRDefault="00113728" w:rsidP="00113728">
      <w:pPr>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E43A9E" w:rsidRPr="00E43A9E">
        <w:rPr>
          <w:rFonts w:ascii="Times New Roman" w:hAnsi="Times New Roman"/>
          <w:sz w:val="26"/>
          <w:szCs w:val="26"/>
        </w:rPr>
        <w:t>trúng tuyển</w:t>
      </w:r>
      <w:r>
        <w:rPr>
          <w:rFonts w:ascii="Times New Roman" w:hAnsi="Times New Roman"/>
          <w:sz w:val="26"/>
          <w:szCs w:val="26"/>
        </w:rPr>
        <w:t xml:space="preserve">: ……………………………….. </w:t>
      </w:r>
      <w:r w:rsidRPr="002C2B27">
        <w:rPr>
          <w:rFonts w:ascii="Times New Roman" w:hAnsi="Times New Roman"/>
          <w:sz w:val="26"/>
          <w:szCs w:val="26"/>
        </w:rPr>
        <w:t xml:space="preserve">Tổng điểm 3 môn: </w:t>
      </w:r>
      <w:r>
        <w:rPr>
          <w:rFonts w:ascii="Times New Roman" w:hAnsi="Times New Roman"/>
          <w:sz w:val="26"/>
          <w:szCs w:val="26"/>
        </w:rPr>
        <w:t>………………………..</w:t>
      </w:r>
    </w:p>
    <w:p w14:paraId="729C99D4" w14:textId="77777777" w:rsidR="00113728" w:rsidRPr="002C2B27" w:rsidRDefault="00113728" w:rsidP="00113728">
      <w:pPr>
        <w:tabs>
          <w:tab w:val="right" w:leader="dot" w:pos="9810"/>
        </w:tabs>
        <w:spacing w:line="312"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p>
    <w:p w14:paraId="7CC6562B" w14:textId="6528EDBE" w:rsidR="00113728" w:rsidRPr="002C2B27" w:rsidRDefault="00113728" w:rsidP="00113728">
      <w:pPr>
        <w:tabs>
          <w:tab w:val="right" w:leader="dot" w:pos="10065"/>
        </w:tabs>
        <w:spacing w:line="312" w:lineRule="auto"/>
        <w:jc w:val="both"/>
        <w:rPr>
          <w:rFonts w:ascii="Times New Roman" w:hAnsi="Times New Roman"/>
          <w:b/>
          <w:sz w:val="26"/>
          <w:szCs w:val="26"/>
        </w:rPr>
      </w:pPr>
      <w:r w:rsidRPr="002C2B27">
        <w:rPr>
          <w:rFonts w:ascii="Times New Roman" w:hAnsi="Times New Roman"/>
          <w:b/>
          <w:sz w:val="26"/>
          <w:szCs w:val="26"/>
        </w:rPr>
        <w:t xml:space="preserve">4. Kết quả xét Học bạ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PT3): </w:t>
      </w:r>
    </w:p>
    <w:p w14:paraId="5FE4AF13" w14:textId="6CE0BB1E" w:rsidR="00113728" w:rsidRPr="002C2B27" w:rsidRDefault="00113728" w:rsidP="00113728">
      <w:pPr>
        <w:tabs>
          <w:tab w:val="right" w:leader="dot" w:pos="10065"/>
        </w:tabs>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E43A9E" w:rsidRPr="00E43A9E">
        <w:rPr>
          <w:rFonts w:ascii="Times New Roman" w:hAnsi="Times New Roman"/>
          <w:sz w:val="26"/>
          <w:szCs w:val="26"/>
        </w:rPr>
        <w:t>trúng tuyển</w:t>
      </w:r>
      <w:r w:rsidR="00E43A9E">
        <w:rPr>
          <w:rFonts w:ascii="Times New Roman" w:hAnsi="Times New Roman"/>
          <w:sz w:val="26"/>
          <w:szCs w:val="26"/>
        </w:rPr>
        <w:t xml:space="preserve">: </w:t>
      </w:r>
      <w:r w:rsidRPr="002C2B27">
        <w:rPr>
          <w:rFonts w:ascii="Times New Roman" w:hAnsi="Times New Roman"/>
          <w:sz w:val="26"/>
          <w:szCs w:val="26"/>
        </w:rPr>
        <w:t>……………………………</w:t>
      </w:r>
      <w:r w:rsidRPr="002F221B">
        <w:rPr>
          <w:rFonts w:ascii="Times New Roman" w:hAnsi="Times New Roman"/>
          <w:sz w:val="26"/>
          <w:szCs w:val="26"/>
        </w:rPr>
        <w:t xml:space="preserve"> </w:t>
      </w:r>
      <w:r w:rsidRPr="002C2B27">
        <w:rPr>
          <w:rFonts w:ascii="Times New Roman" w:hAnsi="Times New Roman"/>
          <w:sz w:val="26"/>
          <w:szCs w:val="26"/>
        </w:rPr>
        <w:t>Tổng điểm 3 môn: …………………………..</w:t>
      </w:r>
    </w:p>
    <w:p w14:paraId="631D44B1" w14:textId="77777777" w:rsidR="00113728" w:rsidRDefault="00113728" w:rsidP="00113728">
      <w:pPr>
        <w:tabs>
          <w:tab w:val="right" w:leader="dot" w:pos="5954"/>
          <w:tab w:val="right" w:leader="dot" w:pos="9810"/>
        </w:tabs>
        <w:spacing w:line="336"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r>
        <w:rPr>
          <w:rFonts w:ascii="Times New Roman" w:hAnsi="Times New Roman"/>
          <w:sz w:val="26"/>
          <w:szCs w:val="26"/>
        </w:rPr>
        <w:t>.</w:t>
      </w:r>
    </w:p>
    <w:p w14:paraId="28D2D17E" w14:textId="21E33D47" w:rsidR="00687501" w:rsidRDefault="00687501" w:rsidP="00687501">
      <w:pPr>
        <w:tabs>
          <w:tab w:val="right" w:leader="dot" w:pos="10065"/>
        </w:tabs>
        <w:spacing w:line="312" w:lineRule="auto"/>
        <w:jc w:val="both"/>
        <w:rPr>
          <w:rFonts w:ascii="Times New Roman" w:hAnsi="Times New Roman"/>
          <w:sz w:val="26"/>
          <w:szCs w:val="26"/>
        </w:rPr>
      </w:pPr>
      <w:r>
        <w:rPr>
          <w:rFonts w:ascii="Times New Roman" w:hAnsi="Times New Roman"/>
          <w:b/>
          <w:sz w:val="26"/>
          <w:szCs w:val="26"/>
        </w:rPr>
        <w:t>5</w:t>
      </w:r>
      <w:r w:rsidRPr="002C2B27">
        <w:rPr>
          <w:rFonts w:ascii="Times New Roman" w:hAnsi="Times New Roman"/>
          <w:b/>
          <w:sz w:val="26"/>
          <w:szCs w:val="26"/>
        </w:rPr>
        <w:t xml:space="preserve">. </w:t>
      </w:r>
      <w:r>
        <w:rPr>
          <w:rFonts w:ascii="Times New Roman" w:hAnsi="Times New Roman"/>
          <w:b/>
          <w:sz w:val="26"/>
          <w:szCs w:val="26"/>
        </w:rPr>
        <w:t>Xét tuyển kết hợp</w:t>
      </w:r>
      <w:r w:rsidRPr="002C2B27">
        <w:rPr>
          <w:rFonts w:ascii="Times New Roman" w:hAnsi="Times New Roman"/>
          <w:b/>
          <w:sz w:val="26"/>
          <w:szCs w:val="26"/>
        </w:rPr>
        <w:t xml:space="preserve"> (Nếu </w:t>
      </w:r>
      <w:r w:rsidR="00E43A9E">
        <w:rPr>
          <w:rFonts w:ascii="Times New Roman" w:hAnsi="Times New Roman"/>
          <w:b/>
          <w:sz w:val="26"/>
          <w:szCs w:val="26"/>
        </w:rPr>
        <w:t>trúng</w:t>
      </w:r>
      <w:r w:rsidR="00E43A9E" w:rsidRPr="00113728">
        <w:rPr>
          <w:rFonts w:ascii="Times New Roman" w:hAnsi="Times New Roman"/>
          <w:b/>
          <w:sz w:val="26"/>
          <w:szCs w:val="26"/>
        </w:rPr>
        <w:t xml:space="preserve"> tuyển</w:t>
      </w:r>
      <w:r w:rsidRPr="002C2B27">
        <w:rPr>
          <w:rFonts w:ascii="Times New Roman" w:hAnsi="Times New Roman"/>
          <w:b/>
          <w:sz w:val="26"/>
          <w:szCs w:val="26"/>
        </w:rPr>
        <w:t xml:space="preserve"> theo PT</w:t>
      </w:r>
      <w:r>
        <w:rPr>
          <w:rFonts w:ascii="Times New Roman" w:hAnsi="Times New Roman"/>
          <w:b/>
          <w:sz w:val="26"/>
          <w:szCs w:val="26"/>
        </w:rPr>
        <w:t>4</w:t>
      </w:r>
      <w:r w:rsidRPr="002C2B27">
        <w:rPr>
          <w:rFonts w:ascii="Times New Roman" w:hAnsi="Times New Roman"/>
          <w:b/>
          <w:sz w:val="26"/>
          <w:szCs w:val="26"/>
        </w:rPr>
        <w:t xml:space="preserve">): </w:t>
      </w:r>
    </w:p>
    <w:p w14:paraId="3ABB8971" w14:textId="3DB22C37" w:rsidR="00687501" w:rsidRDefault="00E43A9E" w:rsidP="00687501">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T</w:t>
      </w:r>
      <w:r w:rsidRPr="00E43A9E">
        <w:rPr>
          <w:rFonts w:ascii="Times New Roman" w:hAnsi="Times New Roman"/>
          <w:sz w:val="26"/>
          <w:szCs w:val="26"/>
        </w:rPr>
        <w:t>rúng tuyển</w:t>
      </w:r>
      <w:r>
        <w:rPr>
          <w:rFonts w:ascii="Times New Roman" w:hAnsi="Times New Roman"/>
          <w:sz w:val="26"/>
          <w:szCs w:val="26"/>
        </w:rPr>
        <w:t xml:space="preserve"> theo tiêu chí số: ………</w:t>
      </w:r>
      <w:r w:rsidR="00687501">
        <w:rPr>
          <w:rFonts w:ascii="Times New Roman" w:hAnsi="Times New Roman"/>
          <w:sz w:val="26"/>
          <w:szCs w:val="26"/>
        </w:rPr>
        <w:t>…</w:t>
      </w:r>
      <w:r>
        <w:rPr>
          <w:rFonts w:ascii="Times New Roman" w:hAnsi="Times New Roman"/>
          <w:sz w:val="26"/>
          <w:szCs w:val="26"/>
        </w:rPr>
        <w:t>………… Đợt xét tuyển: ……………………………</w:t>
      </w:r>
      <w:r w:rsidR="00687501">
        <w:rPr>
          <w:rFonts w:ascii="Times New Roman" w:hAnsi="Times New Roman"/>
          <w:sz w:val="26"/>
          <w:szCs w:val="26"/>
        </w:rPr>
        <w:t>…</w:t>
      </w:r>
    </w:p>
    <w:p w14:paraId="447ECAEC" w14:textId="77777777" w:rsidR="00E43A9E" w:rsidRPr="00AE5577" w:rsidRDefault="00E43A9E" w:rsidP="00E43A9E">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t>5.1 Tổng điểm trúng tuyển (Nếu trúng tuyển theo tiêu chí 1): ………………………………</w:t>
      </w:r>
    </w:p>
    <w:p w14:paraId="4F3B8737" w14:textId="77777777" w:rsidR="00E43A9E" w:rsidRDefault="00E43A9E" w:rsidP="00E43A9E">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xml:space="preserve">(Điểm ưu tiên (Nếu có): </w:t>
      </w:r>
      <w:r>
        <w:rPr>
          <w:rFonts w:ascii="Times New Roman" w:hAnsi="Times New Roman"/>
          <w:sz w:val="26"/>
          <w:szCs w:val="26"/>
        </w:rPr>
        <w:tab/>
        <w:t>)</w:t>
      </w:r>
    </w:p>
    <w:p w14:paraId="39BF2DC2" w14:textId="77777777" w:rsidR="00E43A9E" w:rsidRPr="00AE5577" w:rsidRDefault="00E43A9E" w:rsidP="00E43A9E">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lastRenderedPageBreak/>
        <w:t>5.2 Tổng điểm trúng tuyển (Nếu trúng tuyển theo tiêu chí 2): ……………………………</w:t>
      </w:r>
    </w:p>
    <w:p w14:paraId="764B5114" w14:textId="77777777" w:rsidR="00E43A9E" w:rsidRDefault="00E43A9E" w:rsidP="00E43A9E">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Tổ hợp trúng tuyển: ………………………. </w:t>
      </w:r>
      <w:r w:rsidRPr="002C2B27">
        <w:rPr>
          <w:rFonts w:ascii="Times New Roman" w:hAnsi="Times New Roman"/>
          <w:sz w:val="26"/>
          <w:szCs w:val="26"/>
        </w:rPr>
        <w:t>Tổng điểm 3 môn: …………</w:t>
      </w:r>
      <w:r>
        <w:rPr>
          <w:rFonts w:ascii="Times New Roman" w:hAnsi="Times New Roman"/>
          <w:sz w:val="26"/>
          <w:szCs w:val="26"/>
        </w:rPr>
        <w:t>………………</w:t>
      </w:r>
    </w:p>
    <w:p w14:paraId="427251CB" w14:textId="77777777" w:rsidR="00E43A9E" w:rsidRPr="002C2B27" w:rsidRDefault="00E43A9E" w:rsidP="00E43A9E">
      <w:pPr>
        <w:tabs>
          <w:tab w:val="right" w:leader="dot" w:pos="9810"/>
        </w:tabs>
        <w:spacing w:line="312" w:lineRule="auto"/>
        <w:jc w:val="both"/>
        <w:rPr>
          <w:rFonts w:ascii="Times New Roman" w:hAnsi="Times New Roman"/>
          <w:sz w:val="26"/>
          <w:szCs w:val="26"/>
        </w:rPr>
      </w:pPr>
      <w:r>
        <w:rPr>
          <w:rFonts w:ascii="Times New Roman" w:hAnsi="Times New Roman"/>
          <w:sz w:val="26"/>
          <w:szCs w:val="26"/>
        </w:rPr>
        <w:t xml:space="preserve">               (Trong đó: </w:t>
      </w:r>
      <w:r w:rsidRPr="002C2B27">
        <w:rPr>
          <w:rFonts w:ascii="Times New Roman" w:hAnsi="Times New Roman"/>
          <w:sz w:val="26"/>
          <w:szCs w:val="26"/>
        </w:rPr>
        <w:t>Điểm môn 1: ………</w:t>
      </w:r>
      <w:r>
        <w:rPr>
          <w:rFonts w:ascii="Times New Roman" w:hAnsi="Times New Roman"/>
          <w:sz w:val="26"/>
          <w:szCs w:val="26"/>
        </w:rPr>
        <w:t>…</w:t>
      </w:r>
      <w:r w:rsidRPr="002C2B27">
        <w:rPr>
          <w:rFonts w:ascii="Times New Roman" w:hAnsi="Times New Roman"/>
          <w:sz w:val="26"/>
          <w:szCs w:val="26"/>
        </w:rPr>
        <w:t xml:space="preserve"> Điểm môn 2: ………</w:t>
      </w:r>
      <w:r>
        <w:rPr>
          <w:rFonts w:ascii="Times New Roman" w:hAnsi="Times New Roman"/>
          <w:sz w:val="26"/>
          <w:szCs w:val="26"/>
        </w:rPr>
        <w:t>…</w:t>
      </w:r>
      <w:r w:rsidRPr="002C2B27">
        <w:rPr>
          <w:rFonts w:ascii="Times New Roman" w:hAnsi="Times New Roman"/>
          <w:sz w:val="26"/>
          <w:szCs w:val="26"/>
        </w:rPr>
        <w:t xml:space="preserve"> Điểm môn 3: ………….</w:t>
      </w:r>
      <w:r>
        <w:rPr>
          <w:rFonts w:ascii="Times New Roman" w:hAnsi="Times New Roman"/>
          <w:sz w:val="26"/>
          <w:szCs w:val="26"/>
        </w:rPr>
        <w:t>)</w:t>
      </w:r>
    </w:p>
    <w:p w14:paraId="36B8B762" w14:textId="77777777" w:rsidR="00E43A9E" w:rsidRDefault="00E43A9E" w:rsidP="00E43A9E">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Điểm quy đổi kết quả cuộc thi Kiến thức Công nghệ và Khởi nghiệp sáng tạo VNUA 2024:………</w:t>
      </w:r>
    </w:p>
    <w:p w14:paraId="675FEDE3" w14:textId="77777777" w:rsidR="00E43A9E" w:rsidRPr="00225C51" w:rsidRDefault="00E43A9E" w:rsidP="00E43A9E">
      <w:pPr>
        <w:tabs>
          <w:tab w:val="right" w:leader="dot" w:pos="10065"/>
        </w:tabs>
        <w:spacing w:line="312" w:lineRule="auto"/>
        <w:ind w:firstLine="284"/>
        <w:jc w:val="both"/>
        <w:rPr>
          <w:rFonts w:ascii="Times New Roman" w:hAnsi="Times New Roman"/>
          <w:sz w:val="26"/>
          <w:szCs w:val="26"/>
        </w:rPr>
      </w:pPr>
      <w:r>
        <w:rPr>
          <w:rFonts w:ascii="Times New Roman" w:hAnsi="Times New Roman"/>
          <w:sz w:val="26"/>
          <w:szCs w:val="26"/>
        </w:rPr>
        <w:t xml:space="preserve">+ Điểm ưu tiên (Nếu có): </w:t>
      </w:r>
      <w:r>
        <w:rPr>
          <w:rFonts w:ascii="Times New Roman" w:hAnsi="Times New Roman"/>
          <w:sz w:val="26"/>
          <w:szCs w:val="26"/>
        </w:rPr>
        <w:tab/>
      </w:r>
    </w:p>
    <w:p w14:paraId="64F753CD" w14:textId="6043A751" w:rsidR="00CE5088" w:rsidRDefault="00CE5088" w:rsidP="00113728">
      <w:pPr>
        <w:tabs>
          <w:tab w:val="right" w:leader="dot" w:pos="5954"/>
          <w:tab w:val="right" w:leader="dot" w:pos="9810"/>
        </w:tabs>
        <w:spacing w:line="336" w:lineRule="auto"/>
        <w:jc w:val="both"/>
        <w:rPr>
          <w:rFonts w:ascii="Times New Roman" w:hAnsi="Times New Roman"/>
          <w:b/>
          <w:sz w:val="26"/>
          <w:szCs w:val="26"/>
        </w:rPr>
      </w:pPr>
      <w:r>
        <w:rPr>
          <w:rFonts w:ascii="Times New Roman" w:hAnsi="Times New Roman"/>
          <w:b/>
          <w:sz w:val="26"/>
          <w:szCs w:val="26"/>
        </w:rPr>
        <w:t>II. LOẠI HỌC BỒNG ĐỀ NGHỊ XÉT</w:t>
      </w:r>
    </w:p>
    <w:p w14:paraId="44F1B42E" w14:textId="77777777" w:rsidR="00CE5088" w:rsidRPr="00A47C91" w:rsidRDefault="00CE5088" w:rsidP="00CE5088">
      <w:pPr>
        <w:pStyle w:val="BodyText"/>
        <w:spacing w:line="360" w:lineRule="auto"/>
        <w:ind w:left="351" w:right="115"/>
        <w:jc w:val="both"/>
        <w:rPr>
          <w:b/>
          <w:bCs/>
          <w:i/>
          <w:iCs/>
          <w:szCs w:val="22"/>
          <w:lang w:val="en-US"/>
        </w:rPr>
      </w:pPr>
      <w:r w:rsidRPr="00A47C91">
        <w:rPr>
          <w:b/>
          <w:bCs/>
          <w:i/>
          <w:iCs/>
          <w:szCs w:val="22"/>
          <w:lang w:val="en-US"/>
        </w:rPr>
        <w:t>Đánh dấu “X” vào loại học bổng đề nghị xét</w:t>
      </w:r>
    </w:p>
    <w:p w14:paraId="079A3357" w14:textId="77777777" w:rsidR="00CE5088" w:rsidRDefault="00CE5088" w:rsidP="00CE5088">
      <w:pPr>
        <w:pStyle w:val="BodyText"/>
        <w:spacing w:line="360" w:lineRule="auto"/>
        <w:ind w:left="351" w:right="115"/>
        <w:jc w:val="both"/>
        <w:rPr>
          <w:szCs w:val="22"/>
          <w:lang w:val="en-US"/>
        </w:rPr>
      </w:pPr>
      <w:r w:rsidRPr="002C2B27">
        <w:rPr>
          <w:noProof/>
          <w:lang w:val="en-US"/>
        </w:rPr>
        <mc:AlternateContent>
          <mc:Choice Requires="wps">
            <w:drawing>
              <wp:anchor distT="0" distB="0" distL="114300" distR="114300" simplePos="0" relativeHeight="251670528" behindDoc="0" locked="0" layoutInCell="1" allowOverlap="1" wp14:anchorId="20E33A4E" wp14:editId="4840870C">
                <wp:simplePos x="0" y="0"/>
                <wp:positionH relativeFrom="column">
                  <wp:posOffset>0</wp:posOffset>
                </wp:positionH>
                <wp:positionV relativeFrom="paragraph">
                  <wp:posOffset>-635</wp:posOffset>
                </wp:positionV>
                <wp:extent cx="119380" cy="123825"/>
                <wp:effectExtent l="0" t="0" r="13970" b="2857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C137" id="_x0000_t109" coordsize="21600,21600" o:spt="109" path="m,l,21600r21600,l21600,xe">
                <v:stroke joinstyle="miter"/>
                <v:path gradientshapeok="t" o:connecttype="rect"/>
              </v:shapetype>
              <v:shape id="Flowchart: Process 2" o:spid="_x0000_s1026" type="#_x0000_t109" style="position:absolute;margin-left:0;margin-top:-.05pt;width:9.4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InKAIAAFAEAAAOAAAAZHJzL2Uyb0RvYy54bWysVNtu2zAMfR+wfxD0vjp22y016hRFuwwD&#10;uq5Atw9gZDkWJosapcTpvn6UnGbZBXsY5gdBlKjDw0PSl1e7wYqtpmDQNbI8mUmhncLWuHUjP39a&#10;vppLESK4Fiw63cgnHeTV4uWLy9HXusIebatJMIgL9egb2cfo66IIqtcDhBP02vFlhzRAZJPWRUsw&#10;Mvpgi2o2e12MSK0nVDoEPr2dLuUi43edVvFj1wUdhW0kc4t5pbyu0losLqFeE/jeqD0N+AcWAxjH&#10;QQ9QtxBBbMj8BjUYRRiwiycKhwK7ziidc+Bsytkv2Tz24HXOhcUJ/iBT+H+w6n77QMK0jaykcDBw&#10;iZYWR9UDxVo8TMKKKuk0+lCz+6N/oJRp8HeovgTh8KYHt9bXRDj2GlpmVyb/4qcHyQj8VKzGD9hy&#10;GNhEzJLtOhoSIIshdrkyT4fK6F0Uig/L8uJ0zvVTfFVWp/PqPEeA+vmxpxDfaRxE2jSy4xyYFsV9&#10;BjkQbO9CTMSgfnbPiaA17dJYmw1ar24siS1wwyzzt48Ujt2sE2MjL86Zx98hZvn7E8RgIne+NUMj&#10;5wcnqJOCb12b+zKCsdOeKVu3lzSpOFVjhe0TK0o4tTWPIW96pG9SjNzSjQxfN0BaCvvecVUuyrOz&#10;NAPZODt/U7FBxzer4xtwiqEaGaWYtjdxmpuNJ7PuOVKZc3d4zZXsTFY2VXlitSfLbZsF349Ymotj&#10;O3v9+BEsvgMAAP//AwBQSwMEFAAGAAgAAAAhADL1I5TcAAAABAEAAA8AAABkcnMvZG93bnJldi54&#10;bWxMj0FPg0AQhe8m/Q+bMfHStAu1NYgsTWOCsQcPUi/eBnYEIjtL2C3Ff+/2pKeXyZu8971sP5te&#10;TDS6zrKCeB2BIK6t7rhR8HEqVgkI55E19pZJwQ852OeLmwxTbS/8TlPpGxFC2KWooPV+SKV0dUsG&#10;3doOxMH7sqNBH86xkXrESwg3vdxE0YM02HFoaHGg55bq7/JsFGySZfnCb8XrtjrqAnfx57S8Pyp1&#10;dzsfnkB4mv3fM1zxAzrkgamyZ9ZO9ArCEK9gFYO4mkmYUQV93ILMM/kfPv8FAAD//wMAUEsBAi0A&#10;FAAGAAgAAAAhALaDOJL+AAAA4QEAABMAAAAAAAAAAAAAAAAAAAAAAFtDb250ZW50X1R5cGVzXS54&#10;bWxQSwECLQAUAAYACAAAACEAOP0h/9YAAACUAQAACwAAAAAAAAAAAAAAAAAvAQAAX3JlbHMvLnJl&#10;bHNQSwECLQAUAAYACAAAACEAscgyJygCAABQBAAADgAAAAAAAAAAAAAAAAAuAgAAZHJzL2Uyb0Rv&#10;Yy54bWxQSwECLQAUAAYACAAAACEAMvUjlNwAAAAEAQAADwAAAAAAAAAAAAAAAACCBAAAZHJzL2Rv&#10;d25yZXYueG1sUEsFBgAAAAAEAAQA8wAAAIsFAAAAAA==&#10;"/>
            </w:pict>
          </mc:Fallback>
        </mc:AlternateContent>
      </w:r>
      <w:r>
        <w:rPr>
          <w:szCs w:val="22"/>
          <w:lang w:val="en-US"/>
        </w:rPr>
        <w:t>Học bổng “Tôi yêu quê hương – Toàn phần”</w:t>
      </w:r>
    </w:p>
    <w:p w14:paraId="1E76BCA6" w14:textId="3AC3CC9F" w:rsidR="00CE5088" w:rsidRPr="00CE5088" w:rsidRDefault="00CE5088" w:rsidP="00CE5088">
      <w:pPr>
        <w:pStyle w:val="BodyText"/>
        <w:spacing w:line="360" w:lineRule="auto"/>
        <w:ind w:left="351" w:right="115"/>
        <w:jc w:val="both"/>
        <w:rPr>
          <w:szCs w:val="22"/>
          <w:lang w:val="en-US"/>
        </w:rPr>
      </w:pPr>
      <w:r w:rsidRPr="002C2B27">
        <w:rPr>
          <w:noProof/>
          <w:lang w:val="en-US"/>
        </w:rPr>
        <mc:AlternateContent>
          <mc:Choice Requires="wps">
            <w:drawing>
              <wp:anchor distT="0" distB="0" distL="114300" distR="114300" simplePos="0" relativeHeight="251671552" behindDoc="0" locked="0" layoutInCell="1" allowOverlap="1" wp14:anchorId="6E89A07D" wp14:editId="30DEC00A">
                <wp:simplePos x="0" y="0"/>
                <wp:positionH relativeFrom="column">
                  <wp:posOffset>0</wp:posOffset>
                </wp:positionH>
                <wp:positionV relativeFrom="paragraph">
                  <wp:posOffset>0</wp:posOffset>
                </wp:positionV>
                <wp:extent cx="119380" cy="123825"/>
                <wp:effectExtent l="0" t="0" r="13970" b="28575"/>
                <wp:wrapNone/>
                <wp:docPr id="1213224727" name="Flowchart: Process 1213224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6D78" id="Flowchart: Process 1213224727" o:spid="_x0000_s1026" type="#_x0000_t109" style="position:absolute;margin-left:0;margin-top:0;width:9.4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6UMQIAAGIEAAAOAAAAZHJzL2Uyb0RvYy54bWysVNtu2zAMfR+wfxD0vjp20jU16hRFugwD&#10;ui1Atw9gZDkWJosapcTpvn60nGbZBXsY5gdBFKXDw0PSN7eHzoq9pmDQVTK/mEihncLauG0lP39a&#10;vZpLESK4Giw6XcknHeTt4uWLm96XusAWba1JMIgLZe8r2cboyywLqtUdhAv02rGzQeogsknbrCbo&#10;Gb2zWTGZvM56pNoTKh0Cn96PTrlI+E2jVfzYNEFHYSvJ3GJaKa2bYc0WN1BuCXxr1JEG/AOLDozj&#10;oCeoe4ggdmR+g+qMIgzYxAuFXYZNY5ROOXA2+eSXbB5b8DrlwuIEf5Ip/D9Y9WG/JmFqrl2RT4ti&#10;dlVcSeGg41qtLPaqBYqlWI8Ki7NLrFzvQ8kAj35NQ+7BP6D6EoTDZQtuq++IsG811Mw3H5TOfnow&#10;GIGfik3/HmuOB7uIScRDQ90AyPKIQ6rV06lW+hCF4sM8v57OuaKKXXkxnReXKQKUz489hfhWYyeG&#10;TSUbToZpUTymkgLB/iHEgRiUz9dTImhNvTLWJoO2m6UlsQduoVX6jpHC+TXrRF/J60vm8XeISfr+&#10;BNGZyLNgTVfJ+ekSlIOCb1ydOjWCseOeKVt3lHRQcazGBusnVpRwbHQeTN60SN+k6LnJKxm+7oC0&#10;FPad46pc57PZMBXJmF1eFWzQuWdz7gGnGKqSUYpxu4zjJO08mW3LkfKUu8M7rmRjkrJDlUdWR7Lc&#10;yEnw49ANk3Jup1s/fg2L7wAAAP//AwBQSwMEFAAGAAgAAAAhAILXO17aAAAAAwEAAA8AAABkcnMv&#10;ZG93bnJldi54bWxMjzFPw0AMhXck/sPJSCwVvbRQFEIuFUIKogMDgYXNyZkkIuerctc0/HtcFlhs&#10;We/p+Xv5dnaDmmgMvWcDq2UCirjxtufWwPtbeZWCChHZ4uCZDHxTgG1xfpZjZv2RX2mqYqskhEOG&#10;BroY95nWoenIYVj6PbFon350GOUcW21HPEq4G/Q6SW61w57lQ4d7euyo+aoOzsA6XVRP/FI+39Q7&#10;W+Jm9TEtrnfGXF7MD/egIs3xzwwnfEGHQphqf2Ab1GBAisTfedJSaVHLvtuALnL9n734AQAA//8D&#10;AFBLAQItABQABgAIAAAAIQC2gziS/gAAAOEBAAATAAAAAAAAAAAAAAAAAAAAAABbQ29udGVudF9U&#10;eXBlc10ueG1sUEsBAi0AFAAGAAgAAAAhADj9If/WAAAAlAEAAAsAAAAAAAAAAAAAAAAALwEAAF9y&#10;ZWxzLy5yZWxzUEsBAi0AFAAGAAgAAAAhADsu/pQxAgAAYgQAAA4AAAAAAAAAAAAAAAAALgIAAGRy&#10;cy9lMm9Eb2MueG1sUEsBAi0AFAAGAAgAAAAhAILXO17aAAAAAwEAAA8AAAAAAAAAAAAAAAAAiwQA&#10;AGRycy9kb3ducmV2LnhtbFBLBQYAAAAABAAEAPMAAACSBQAAAAA=&#10;"/>
            </w:pict>
          </mc:Fallback>
        </mc:AlternateContent>
      </w:r>
      <w:r>
        <w:rPr>
          <w:szCs w:val="22"/>
          <w:lang w:val="en-US"/>
        </w:rPr>
        <w:t>Học bổng “Tôi yêu quê hương – Bán phần”</w:t>
      </w:r>
      <w:bookmarkStart w:id="0" w:name="_GoBack"/>
      <w:bookmarkEnd w:id="0"/>
    </w:p>
    <w:p w14:paraId="6B1F5004" w14:textId="5B3C01D9" w:rsidR="00246A38" w:rsidRDefault="00246A38" w:rsidP="00113728">
      <w:pPr>
        <w:tabs>
          <w:tab w:val="right" w:leader="dot" w:pos="5954"/>
          <w:tab w:val="right" w:leader="dot" w:pos="9810"/>
        </w:tabs>
        <w:spacing w:line="336" w:lineRule="auto"/>
        <w:jc w:val="both"/>
        <w:rPr>
          <w:rFonts w:ascii="Times New Roman" w:hAnsi="Times New Roman"/>
          <w:b/>
          <w:sz w:val="26"/>
          <w:szCs w:val="26"/>
        </w:rPr>
      </w:pPr>
      <w:r w:rsidRPr="0062273D">
        <w:rPr>
          <w:rFonts w:ascii="Times New Roman" w:hAnsi="Times New Roman"/>
          <w:b/>
          <w:sz w:val="26"/>
          <w:szCs w:val="26"/>
        </w:rPr>
        <w:t>II</w:t>
      </w:r>
      <w:r w:rsidR="00CE5088">
        <w:rPr>
          <w:rFonts w:ascii="Times New Roman" w:hAnsi="Times New Roman"/>
          <w:b/>
          <w:sz w:val="26"/>
          <w:szCs w:val="26"/>
        </w:rPr>
        <w:t>I</w:t>
      </w:r>
      <w:r w:rsidRPr="0062273D">
        <w:rPr>
          <w:rFonts w:ascii="Times New Roman" w:hAnsi="Times New Roman"/>
          <w:b/>
          <w:sz w:val="26"/>
          <w:szCs w:val="26"/>
        </w:rPr>
        <w:t>. CÁC TIÊU CHÍ ĐẠT ĐƯỢC</w:t>
      </w:r>
    </w:p>
    <w:p w14:paraId="3FEE3AA4" w14:textId="2BF1C218" w:rsidR="00113728" w:rsidRPr="00113728" w:rsidRDefault="00113728" w:rsidP="00113728">
      <w:pPr>
        <w:tabs>
          <w:tab w:val="right" w:leader="dot" w:pos="5954"/>
          <w:tab w:val="right" w:leader="dot" w:pos="9810"/>
        </w:tabs>
        <w:spacing w:line="336" w:lineRule="auto"/>
        <w:jc w:val="both"/>
        <w:rPr>
          <w:rFonts w:ascii="Times New Roman" w:hAnsi="Times New Roman"/>
          <w:i/>
          <w:sz w:val="26"/>
          <w:szCs w:val="26"/>
        </w:rPr>
      </w:pPr>
      <w:r w:rsidRPr="00E64A72">
        <w:rPr>
          <w:rFonts w:ascii="Times New Roman" w:hAnsi="Times New Roman"/>
          <w:i/>
          <w:sz w:val="26"/>
          <w:szCs w:val="26"/>
        </w:rPr>
        <w:t>* Thí sinh đánh xấu “X” vào nội dung tiêu chí xét của cá nhân đạt được</w:t>
      </w:r>
    </w:p>
    <w:tbl>
      <w:tblPr>
        <w:tblStyle w:val="TableGrid2"/>
        <w:tblW w:w="4946" w:type="pct"/>
        <w:jc w:val="center"/>
        <w:tblLook w:val="04A0" w:firstRow="1" w:lastRow="0" w:firstColumn="1" w:lastColumn="0" w:noHBand="0" w:noVBand="1"/>
      </w:tblPr>
      <w:tblGrid>
        <w:gridCol w:w="717"/>
        <w:gridCol w:w="7357"/>
        <w:gridCol w:w="1619"/>
      </w:tblGrid>
      <w:tr w:rsidR="0062273D" w:rsidRPr="0062273D" w14:paraId="2C403FD1" w14:textId="77777777" w:rsidTr="00113728">
        <w:trPr>
          <w:jc w:val="center"/>
        </w:trPr>
        <w:tc>
          <w:tcPr>
            <w:tcW w:w="370" w:type="pct"/>
            <w:shd w:val="clear" w:color="auto" w:fill="DAEEF3" w:themeFill="accent5" w:themeFillTint="33"/>
            <w:vAlign w:val="center"/>
          </w:tcPr>
          <w:p w14:paraId="6D05A768"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STT</w:t>
            </w:r>
          </w:p>
        </w:tc>
        <w:tc>
          <w:tcPr>
            <w:tcW w:w="3795" w:type="pct"/>
            <w:shd w:val="clear" w:color="auto" w:fill="DAEEF3" w:themeFill="accent5" w:themeFillTint="33"/>
            <w:vAlign w:val="center"/>
          </w:tcPr>
          <w:p w14:paraId="0CF43273"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Nội dung tiêu chí xét</w:t>
            </w:r>
          </w:p>
        </w:tc>
        <w:tc>
          <w:tcPr>
            <w:tcW w:w="835" w:type="pct"/>
            <w:shd w:val="clear" w:color="auto" w:fill="DAEEF3" w:themeFill="accent5" w:themeFillTint="33"/>
            <w:vAlign w:val="center"/>
          </w:tcPr>
          <w:p w14:paraId="0F402E63" w14:textId="3D6C744A"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Tiêu chí đạt</w:t>
            </w:r>
            <w:r w:rsidR="00B660CF" w:rsidRPr="0062273D">
              <w:rPr>
                <w:rFonts w:ascii="Times New Roman" w:hAnsi="Times New Roman"/>
                <w:b/>
                <w:sz w:val="26"/>
                <w:szCs w:val="26"/>
              </w:rPr>
              <w:t xml:space="preserve"> (X)</w:t>
            </w:r>
          </w:p>
        </w:tc>
      </w:tr>
      <w:tr w:rsidR="00B96177" w:rsidRPr="0062273D" w14:paraId="4D8E9446" w14:textId="77777777" w:rsidTr="00B96177">
        <w:trPr>
          <w:jc w:val="center"/>
        </w:trPr>
        <w:tc>
          <w:tcPr>
            <w:tcW w:w="370" w:type="pct"/>
            <w:shd w:val="clear" w:color="auto" w:fill="auto"/>
            <w:vAlign w:val="center"/>
          </w:tcPr>
          <w:p w14:paraId="0B0DE6F2" w14:textId="7C8BE05F" w:rsidR="00B96177" w:rsidRPr="00B96177" w:rsidRDefault="00B96177" w:rsidP="00B96177">
            <w:pPr>
              <w:spacing w:line="264" w:lineRule="auto"/>
              <w:jc w:val="center"/>
              <w:rPr>
                <w:rFonts w:ascii="Times New Roman" w:hAnsi="Times New Roman"/>
                <w:sz w:val="26"/>
                <w:szCs w:val="26"/>
              </w:rPr>
            </w:pPr>
            <w:r w:rsidRPr="00B96177">
              <w:rPr>
                <w:rFonts w:ascii="Times New Roman" w:hAnsi="Times New Roman"/>
                <w:sz w:val="26"/>
                <w:szCs w:val="26"/>
              </w:rPr>
              <w:t>1</w:t>
            </w:r>
          </w:p>
        </w:tc>
        <w:tc>
          <w:tcPr>
            <w:tcW w:w="3795" w:type="pct"/>
            <w:shd w:val="clear" w:color="auto" w:fill="auto"/>
            <w:vAlign w:val="center"/>
          </w:tcPr>
          <w:p w14:paraId="2F617BE0" w14:textId="1ECCD682" w:rsidR="00B96177" w:rsidRPr="00B96177" w:rsidRDefault="00B96177" w:rsidP="00B96177">
            <w:pPr>
              <w:spacing w:line="276" w:lineRule="auto"/>
              <w:jc w:val="both"/>
              <w:rPr>
                <w:rFonts w:ascii="Times New Roman" w:hAnsi="Times New Roman"/>
                <w:b/>
                <w:sz w:val="26"/>
                <w:szCs w:val="26"/>
              </w:rPr>
            </w:pPr>
            <w:r>
              <w:rPr>
                <w:rFonts w:ascii="Times New Roman" w:hAnsi="Times New Roman"/>
                <w:bCs/>
                <w:sz w:val="26"/>
                <w:szCs w:val="26"/>
                <w:shd w:val="clear" w:color="auto" w:fill="FFFFFF"/>
                <w:lang w:val="vi-VN"/>
              </w:rPr>
              <w:t>C</w:t>
            </w:r>
            <w:r w:rsidRPr="009A7029">
              <w:rPr>
                <w:rFonts w:ascii="Times New Roman" w:hAnsi="Times New Roman"/>
                <w:bCs/>
                <w:sz w:val="26"/>
                <w:szCs w:val="26"/>
                <w:shd w:val="clear" w:color="auto" w:fill="FFFFFF"/>
                <w:lang w:val="vi-VN"/>
              </w:rPr>
              <w:t>ó kết quả học tập bậc THPT đạt từ loại khá trở lên và hạnh kiểm tốt đối với các tỉnh thuộc khu vực miền núi phía Bắc. Đối với 05 tỉnh thuộc khu vực Tây Nguyên và 03 tỉnh thuộc khu vực Tây Nam bộ</w:t>
            </w:r>
            <w:r>
              <w:rPr>
                <w:rFonts w:ascii="Times New Roman" w:hAnsi="Times New Roman"/>
                <w:bCs/>
                <w:sz w:val="26"/>
                <w:szCs w:val="26"/>
                <w:shd w:val="clear" w:color="auto" w:fill="FFFFFF"/>
                <w:lang w:val="vi-VN"/>
              </w:rPr>
              <w:t xml:space="preserve"> </w:t>
            </w:r>
            <w:r w:rsidRPr="009A7029">
              <w:rPr>
                <w:rFonts w:ascii="Times New Roman" w:hAnsi="Times New Roman"/>
                <w:bCs/>
                <w:sz w:val="26"/>
                <w:szCs w:val="26"/>
                <w:shd w:val="clear" w:color="auto" w:fill="FFFFFF"/>
                <w:lang w:val="vi-VN"/>
              </w:rPr>
              <w:t>có học lực 03 năm đạt loại giỏi, hạnh kiểm tốt khi học THPT</w:t>
            </w:r>
            <w:r>
              <w:rPr>
                <w:rFonts w:ascii="Times New Roman" w:hAnsi="Times New Roman"/>
                <w:bCs/>
                <w:sz w:val="26"/>
                <w:szCs w:val="26"/>
                <w:shd w:val="clear" w:color="auto" w:fill="FFFFFF"/>
              </w:rPr>
              <w:t>.</w:t>
            </w:r>
          </w:p>
        </w:tc>
        <w:tc>
          <w:tcPr>
            <w:tcW w:w="835" w:type="pct"/>
            <w:shd w:val="clear" w:color="auto" w:fill="auto"/>
            <w:vAlign w:val="center"/>
          </w:tcPr>
          <w:p w14:paraId="49DA0F6D" w14:textId="77777777" w:rsidR="00B96177" w:rsidRPr="0062273D" w:rsidRDefault="00B96177" w:rsidP="00B96177">
            <w:pPr>
              <w:spacing w:line="264" w:lineRule="auto"/>
              <w:jc w:val="both"/>
              <w:rPr>
                <w:rFonts w:ascii="Times New Roman" w:hAnsi="Times New Roman"/>
                <w:b/>
                <w:sz w:val="26"/>
                <w:szCs w:val="26"/>
              </w:rPr>
            </w:pPr>
          </w:p>
        </w:tc>
      </w:tr>
      <w:tr w:rsidR="00DF16F3" w:rsidRPr="0062273D" w14:paraId="6E5F3879" w14:textId="77777777" w:rsidTr="00ED3B05">
        <w:trPr>
          <w:trHeight w:val="985"/>
          <w:jc w:val="center"/>
        </w:trPr>
        <w:tc>
          <w:tcPr>
            <w:tcW w:w="370" w:type="pct"/>
            <w:vAlign w:val="center"/>
          </w:tcPr>
          <w:p w14:paraId="44A438F4" w14:textId="12B1E510" w:rsidR="00DF16F3" w:rsidRPr="0062273D" w:rsidRDefault="00687501" w:rsidP="00DF16F3">
            <w:pPr>
              <w:spacing w:line="312" w:lineRule="auto"/>
              <w:jc w:val="center"/>
              <w:rPr>
                <w:rFonts w:ascii="Times New Roman" w:hAnsi="Times New Roman"/>
                <w:sz w:val="26"/>
                <w:szCs w:val="26"/>
              </w:rPr>
            </w:pPr>
            <w:r>
              <w:rPr>
                <w:rFonts w:ascii="Times New Roman" w:hAnsi="Times New Roman"/>
                <w:sz w:val="26"/>
                <w:szCs w:val="26"/>
              </w:rPr>
              <w:t>2</w:t>
            </w:r>
          </w:p>
        </w:tc>
        <w:tc>
          <w:tcPr>
            <w:tcW w:w="3795" w:type="pct"/>
          </w:tcPr>
          <w:p w14:paraId="6B29C6AC" w14:textId="5CAC3F8A" w:rsidR="00DF16F3" w:rsidRDefault="00DF16F3" w:rsidP="00B96177">
            <w:pPr>
              <w:spacing w:line="276" w:lineRule="auto"/>
              <w:jc w:val="both"/>
              <w:rPr>
                <w:rFonts w:ascii="Times New Roman" w:hAnsi="Times New Roman"/>
                <w:sz w:val="26"/>
                <w:szCs w:val="26"/>
              </w:rPr>
            </w:pPr>
            <w:r w:rsidRPr="00951D00">
              <w:rPr>
                <w:rFonts w:ascii="Times New Roman" w:hAnsi="Times New Roman"/>
                <w:bCs/>
                <w:iCs/>
                <w:sz w:val="26"/>
                <w:szCs w:val="26"/>
              </w:rPr>
              <w:t>Có chứng chỉ Tiếng Anh quốc tế trình độ</w:t>
            </w:r>
            <w:r>
              <w:rPr>
                <w:rFonts w:ascii="Times New Roman" w:hAnsi="Times New Roman"/>
                <w:bCs/>
                <w:iCs/>
                <w:sz w:val="26"/>
                <w:szCs w:val="26"/>
              </w:rPr>
              <w:t xml:space="preserve"> tối thiểu</w:t>
            </w:r>
            <w:r w:rsidRPr="00951D00">
              <w:rPr>
                <w:rFonts w:ascii="Times New Roman" w:hAnsi="Times New Roman"/>
                <w:bCs/>
                <w:iCs/>
                <w:sz w:val="26"/>
                <w:szCs w:val="26"/>
              </w:rPr>
              <w:t xml:space="preserve"> </w:t>
            </w:r>
            <w:r w:rsidRPr="001B415F">
              <w:rPr>
                <w:rFonts w:ascii="Times New Roman" w:hAnsi="Times New Roman"/>
                <w:bCs/>
                <w:iCs/>
                <w:sz w:val="26"/>
                <w:szCs w:val="26"/>
              </w:rPr>
              <w:t xml:space="preserve">IELTS </w:t>
            </w:r>
            <w:r>
              <w:rPr>
                <w:rFonts w:ascii="Times New Roman" w:hAnsi="Times New Roman"/>
                <w:bCs/>
                <w:iCs/>
                <w:sz w:val="26"/>
                <w:szCs w:val="26"/>
              </w:rPr>
              <w:t>4.5</w:t>
            </w:r>
            <w:r w:rsidRPr="001B415F">
              <w:rPr>
                <w:rFonts w:ascii="Times New Roman" w:hAnsi="Times New Roman"/>
                <w:bCs/>
                <w:iCs/>
                <w:sz w:val="26"/>
                <w:szCs w:val="26"/>
              </w:rPr>
              <w:t xml:space="preserve"> điểm, TOEFL iBT </w:t>
            </w:r>
            <w:r>
              <w:rPr>
                <w:rFonts w:ascii="Times New Roman" w:hAnsi="Times New Roman"/>
                <w:bCs/>
                <w:iCs/>
                <w:sz w:val="26"/>
                <w:szCs w:val="26"/>
              </w:rPr>
              <w:t>50</w:t>
            </w:r>
            <w:r w:rsidRPr="001B415F">
              <w:rPr>
                <w:rFonts w:ascii="Times New Roman" w:hAnsi="Times New Roman"/>
                <w:bCs/>
                <w:iCs/>
                <w:sz w:val="26"/>
                <w:szCs w:val="26"/>
              </w:rPr>
              <w:t xml:space="preserve"> điểm, TOEFL ITP 450 điểm</w:t>
            </w:r>
            <w:r w:rsidRPr="00951D00">
              <w:rPr>
                <w:rFonts w:ascii="Times New Roman" w:hAnsi="Times New Roman"/>
                <w:bCs/>
                <w:iCs/>
                <w:sz w:val="26"/>
                <w:szCs w:val="26"/>
              </w:rPr>
              <w:t>, A2 Key (KET) Cambridge English</w:t>
            </w:r>
            <w:r>
              <w:rPr>
                <w:rFonts w:ascii="Times New Roman" w:hAnsi="Times New Roman"/>
                <w:bCs/>
                <w:iCs/>
                <w:sz w:val="26"/>
                <w:szCs w:val="26"/>
              </w:rPr>
              <w:t xml:space="preserve"> hoặc ngôn ngữ khác (Pháp, Nhật, Trung…) tương đương hoặc c</w:t>
            </w:r>
            <w:r w:rsidRPr="00951D00">
              <w:rPr>
                <w:rFonts w:ascii="Times New Roman" w:hAnsi="Times New Roman"/>
                <w:bCs/>
                <w:iCs/>
                <w:sz w:val="26"/>
                <w:szCs w:val="26"/>
              </w:rPr>
              <w:t>ó một trong các chứng chỉ tin học quốc tế: IC3, ICDL, MOS</w:t>
            </w:r>
          </w:p>
        </w:tc>
        <w:tc>
          <w:tcPr>
            <w:tcW w:w="835" w:type="pct"/>
            <w:vAlign w:val="center"/>
          </w:tcPr>
          <w:p w14:paraId="3CB7B31D" w14:textId="77777777" w:rsidR="00DF16F3" w:rsidRPr="0062273D" w:rsidRDefault="00DF16F3" w:rsidP="00DF16F3">
            <w:pPr>
              <w:spacing w:line="312" w:lineRule="auto"/>
              <w:jc w:val="center"/>
              <w:rPr>
                <w:rFonts w:ascii="Times New Roman" w:hAnsi="Times New Roman"/>
                <w:sz w:val="26"/>
                <w:szCs w:val="26"/>
              </w:rPr>
            </w:pPr>
          </w:p>
        </w:tc>
      </w:tr>
      <w:tr w:rsidR="00CE5088" w:rsidRPr="0062273D" w14:paraId="19DDF04A" w14:textId="77777777" w:rsidTr="00CE5088">
        <w:trPr>
          <w:trHeight w:val="700"/>
          <w:jc w:val="center"/>
        </w:trPr>
        <w:tc>
          <w:tcPr>
            <w:tcW w:w="370" w:type="pct"/>
            <w:vAlign w:val="center"/>
          </w:tcPr>
          <w:p w14:paraId="0054A5B1" w14:textId="1C6AD3A0" w:rsidR="00CE5088" w:rsidRDefault="00CE5088" w:rsidP="00DF16F3">
            <w:pPr>
              <w:spacing w:line="312" w:lineRule="auto"/>
              <w:jc w:val="center"/>
              <w:rPr>
                <w:rFonts w:ascii="Times New Roman" w:hAnsi="Times New Roman"/>
                <w:sz w:val="26"/>
                <w:szCs w:val="26"/>
              </w:rPr>
            </w:pPr>
            <w:r>
              <w:rPr>
                <w:rFonts w:ascii="Times New Roman" w:hAnsi="Times New Roman"/>
                <w:sz w:val="26"/>
                <w:szCs w:val="26"/>
              </w:rPr>
              <w:t>3</w:t>
            </w:r>
          </w:p>
        </w:tc>
        <w:tc>
          <w:tcPr>
            <w:tcW w:w="3795" w:type="pct"/>
          </w:tcPr>
          <w:p w14:paraId="4A652AED" w14:textId="79567273" w:rsidR="00CE5088" w:rsidRPr="00951D00" w:rsidRDefault="00CE5088" w:rsidP="00B96177">
            <w:pPr>
              <w:spacing w:line="276" w:lineRule="auto"/>
              <w:jc w:val="both"/>
              <w:rPr>
                <w:rFonts w:ascii="Times New Roman" w:hAnsi="Times New Roman"/>
                <w:bCs/>
                <w:iCs/>
                <w:sz w:val="26"/>
                <w:szCs w:val="26"/>
              </w:rPr>
            </w:pPr>
            <w:r>
              <w:rPr>
                <w:rFonts w:ascii="Times New Roman" w:hAnsi="Times New Roman"/>
                <w:bCs/>
                <w:iCs/>
                <w:sz w:val="26"/>
                <w:szCs w:val="26"/>
              </w:rPr>
              <w:t>Đạt giải trong các kỳ thi học sinh giỏi cấp Quốc gia, cấp tỉnh/thành phố</w:t>
            </w:r>
          </w:p>
        </w:tc>
        <w:tc>
          <w:tcPr>
            <w:tcW w:w="835" w:type="pct"/>
            <w:vAlign w:val="center"/>
          </w:tcPr>
          <w:p w14:paraId="262CA5B6" w14:textId="77777777" w:rsidR="00CE5088" w:rsidRPr="0062273D" w:rsidRDefault="00CE5088" w:rsidP="00DF16F3">
            <w:pPr>
              <w:spacing w:line="312" w:lineRule="auto"/>
              <w:jc w:val="center"/>
              <w:rPr>
                <w:rFonts w:ascii="Times New Roman" w:hAnsi="Times New Roman"/>
                <w:sz w:val="26"/>
                <w:szCs w:val="26"/>
              </w:rPr>
            </w:pPr>
          </w:p>
        </w:tc>
      </w:tr>
    </w:tbl>
    <w:p w14:paraId="3AB17C07" w14:textId="2ABA06EB" w:rsidR="00DF16F3" w:rsidRPr="00B96177" w:rsidRDefault="00DF16F3" w:rsidP="00B96177">
      <w:pPr>
        <w:widowControl w:val="0"/>
        <w:spacing w:after="120" w:line="288" w:lineRule="auto"/>
        <w:jc w:val="both"/>
        <w:rPr>
          <w:rFonts w:ascii="Times New Roman" w:hAnsi="Times New Roman"/>
          <w:bCs/>
          <w:iCs/>
          <w:sz w:val="26"/>
          <w:szCs w:val="26"/>
        </w:rPr>
      </w:pPr>
    </w:p>
    <w:tbl>
      <w:tblPr>
        <w:tblW w:w="5000" w:type="pct"/>
        <w:jc w:val="center"/>
        <w:tblLook w:val="04A0" w:firstRow="1" w:lastRow="0" w:firstColumn="1" w:lastColumn="0" w:noHBand="0" w:noVBand="1"/>
      </w:tblPr>
      <w:tblGrid>
        <w:gridCol w:w="4904"/>
        <w:gridCol w:w="4905"/>
      </w:tblGrid>
      <w:tr w:rsidR="001214D8" w:rsidRPr="002705DE" w14:paraId="1D0A460B" w14:textId="77777777" w:rsidTr="00C605BE">
        <w:trPr>
          <w:trHeight w:val="54"/>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3482335C"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w:t>
            </w:r>
            <w:r w:rsidR="00E43A9E">
              <w:rPr>
                <w:rFonts w:ascii="Times New Roman" w:hAnsi="Times New Roman"/>
                <w:i/>
                <w:iCs/>
                <w:sz w:val="26"/>
                <w:szCs w:val="26"/>
              </w:rPr>
              <w:t>4</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1AB51CB3" w14:textId="3F5AB5DF" w:rsidR="001678A8" w:rsidRPr="006572F1" w:rsidRDefault="001678A8" w:rsidP="00C605BE">
      <w:pPr>
        <w:spacing w:line="360" w:lineRule="auto"/>
        <w:jc w:val="both"/>
        <w:rPr>
          <w:rFonts w:ascii="Times New Roman" w:hAnsi="Times New Roman"/>
          <w:color w:val="000000"/>
          <w:sz w:val="26"/>
          <w:szCs w:val="26"/>
        </w:rPr>
      </w:pPr>
    </w:p>
    <w:sectPr w:rsidR="001678A8" w:rsidRPr="006572F1" w:rsidSect="0062273D">
      <w:footerReference w:type="default" r:id="rId7"/>
      <w:pgSz w:w="11907" w:h="16840" w:code="9"/>
      <w:pgMar w:top="851"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9B8" w14:textId="77777777" w:rsidR="00ED3B05" w:rsidRDefault="00ED3B05" w:rsidP="00AB5DA7">
      <w:r>
        <w:separator/>
      </w:r>
    </w:p>
  </w:endnote>
  <w:endnote w:type="continuationSeparator" w:id="0">
    <w:p w14:paraId="0EF5F0BE" w14:textId="77777777" w:rsidR="00ED3B05" w:rsidRDefault="00ED3B05"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32065"/>
      <w:docPartObj>
        <w:docPartGallery w:val="Page Numbers (Bottom of Page)"/>
        <w:docPartUnique/>
      </w:docPartObj>
    </w:sdtPr>
    <w:sdtEndPr>
      <w:rPr>
        <w:noProof/>
      </w:rPr>
    </w:sdtEndPr>
    <w:sdtContent>
      <w:p w14:paraId="3B800CA7" w14:textId="4C7A8F72" w:rsidR="00ED3B05" w:rsidRDefault="00ED3B05" w:rsidP="00AB5DA7">
        <w:pPr>
          <w:pStyle w:val="Footer"/>
          <w:jc w:val="center"/>
        </w:pPr>
        <w:r>
          <w:fldChar w:fldCharType="begin"/>
        </w:r>
        <w:r>
          <w:instrText xml:space="preserve"> PAGE   \* MERGEFORMAT </w:instrText>
        </w:r>
        <w:r>
          <w:fldChar w:fldCharType="separate"/>
        </w:r>
        <w:r w:rsidR="00CE508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5DEB" w14:textId="77777777" w:rsidR="00ED3B05" w:rsidRDefault="00ED3B05" w:rsidP="00AB5DA7">
      <w:r>
        <w:separator/>
      </w:r>
    </w:p>
  </w:footnote>
  <w:footnote w:type="continuationSeparator" w:id="0">
    <w:p w14:paraId="4C42D306" w14:textId="77777777" w:rsidR="00ED3B05" w:rsidRDefault="00ED3B05" w:rsidP="00AB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CE"/>
    <w:multiLevelType w:val="hybridMultilevel"/>
    <w:tmpl w:val="CBC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22A7"/>
    <w:multiLevelType w:val="hybridMultilevel"/>
    <w:tmpl w:val="0F103484"/>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10"/>
  </w:num>
  <w:num w:numId="7">
    <w:abstractNumId w:val="7"/>
  </w:num>
  <w:num w:numId="8">
    <w:abstractNumId w:val="18"/>
  </w:num>
  <w:num w:numId="9">
    <w:abstractNumId w:val="21"/>
  </w:num>
  <w:num w:numId="10">
    <w:abstractNumId w:val="13"/>
  </w:num>
  <w:num w:numId="11">
    <w:abstractNumId w:val="20"/>
  </w:num>
  <w:num w:numId="12">
    <w:abstractNumId w:val="5"/>
  </w:num>
  <w:num w:numId="13">
    <w:abstractNumId w:val="23"/>
  </w:num>
  <w:num w:numId="14">
    <w:abstractNumId w:val="11"/>
  </w:num>
  <w:num w:numId="15">
    <w:abstractNumId w:val="22"/>
  </w:num>
  <w:num w:numId="16">
    <w:abstractNumId w:val="14"/>
  </w:num>
  <w:num w:numId="17">
    <w:abstractNumId w:val="12"/>
  </w:num>
  <w:num w:numId="18">
    <w:abstractNumId w:val="4"/>
  </w:num>
  <w:num w:numId="19">
    <w:abstractNumId w:val="16"/>
  </w:num>
  <w:num w:numId="20">
    <w:abstractNumId w:val="0"/>
  </w:num>
  <w:num w:numId="21">
    <w:abstractNumId w:val="17"/>
  </w:num>
  <w:num w:numId="22">
    <w:abstractNumId w:val="19"/>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F3"/>
    <w:rsid w:val="00001E39"/>
    <w:rsid w:val="0000302F"/>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5EC2"/>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3728"/>
    <w:rsid w:val="001168B1"/>
    <w:rsid w:val="001214D8"/>
    <w:rsid w:val="00126B63"/>
    <w:rsid w:val="00134644"/>
    <w:rsid w:val="00137B2D"/>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35114"/>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1A00"/>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25C3E"/>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0373F"/>
    <w:rsid w:val="00612D00"/>
    <w:rsid w:val="006137FD"/>
    <w:rsid w:val="00614012"/>
    <w:rsid w:val="0061597C"/>
    <w:rsid w:val="00620F87"/>
    <w:rsid w:val="0062273D"/>
    <w:rsid w:val="00630E45"/>
    <w:rsid w:val="0063734C"/>
    <w:rsid w:val="006376C9"/>
    <w:rsid w:val="00643579"/>
    <w:rsid w:val="00643FDE"/>
    <w:rsid w:val="00645DF1"/>
    <w:rsid w:val="00647861"/>
    <w:rsid w:val="0065025E"/>
    <w:rsid w:val="0065072E"/>
    <w:rsid w:val="00652D6E"/>
    <w:rsid w:val="006572F1"/>
    <w:rsid w:val="006623EA"/>
    <w:rsid w:val="00666E8F"/>
    <w:rsid w:val="0066779A"/>
    <w:rsid w:val="00667B61"/>
    <w:rsid w:val="006805CB"/>
    <w:rsid w:val="00681636"/>
    <w:rsid w:val="006837F9"/>
    <w:rsid w:val="00683FD9"/>
    <w:rsid w:val="00687501"/>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46277"/>
    <w:rsid w:val="00851118"/>
    <w:rsid w:val="00852215"/>
    <w:rsid w:val="00864CD0"/>
    <w:rsid w:val="00874667"/>
    <w:rsid w:val="0087610B"/>
    <w:rsid w:val="00882101"/>
    <w:rsid w:val="00893258"/>
    <w:rsid w:val="008950FB"/>
    <w:rsid w:val="008B5A38"/>
    <w:rsid w:val="008B686A"/>
    <w:rsid w:val="008C1622"/>
    <w:rsid w:val="008C4177"/>
    <w:rsid w:val="008C498C"/>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9F6EB6"/>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D6B7A"/>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660CF"/>
    <w:rsid w:val="00B7131A"/>
    <w:rsid w:val="00B73EFD"/>
    <w:rsid w:val="00B75D3B"/>
    <w:rsid w:val="00B76D60"/>
    <w:rsid w:val="00B76F8A"/>
    <w:rsid w:val="00B85B8D"/>
    <w:rsid w:val="00B86146"/>
    <w:rsid w:val="00B90935"/>
    <w:rsid w:val="00B93AC7"/>
    <w:rsid w:val="00B95CCA"/>
    <w:rsid w:val="00B96177"/>
    <w:rsid w:val="00BA7F55"/>
    <w:rsid w:val="00BB4FDE"/>
    <w:rsid w:val="00BB52F7"/>
    <w:rsid w:val="00BB6756"/>
    <w:rsid w:val="00BB710A"/>
    <w:rsid w:val="00BC1C56"/>
    <w:rsid w:val="00BC51EF"/>
    <w:rsid w:val="00BD26D8"/>
    <w:rsid w:val="00BD649A"/>
    <w:rsid w:val="00C07535"/>
    <w:rsid w:val="00C1580A"/>
    <w:rsid w:val="00C17635"/>
    <w:rsid w:val="00C24994"/>
    <w:rsid w:val="00C25E4F"/>
    <w:rsid w:val="00C331EC"/>
    <w:rsid w:val="00C33EF7"/>
    <w:rsid w:val="00C34C43"/>
    <w:rsid w:val="00C3765C"/>
    <w:rsid w:val="00C43F0C"/>
    <w:rsid w:val="00C511A2"/>
    <w:rsid w:val="00C605BE"/>
    <w:rsid w:val="00C64F14"/>
    <w:rsid w:val="00C67F2D"/>
    <w:rsid w:val="00C73044"/>
    <w:rsid w:val="00C76A20"/>
    <w:rsid w:val="00C96C82"/>
    <w:rsid w:val="00C9750A"/>
    <w:rsid w:val="00CA364C"/>
    <w:rsid w:val="00CB0D03"/>
    <w:rsid w:val="00CB210C"/>
    <w:rsid w:val="00CB483A"/>
    <w:rsid w:val="00CC0F49"/>
    <w:rsid w:val="00CC1CE5"/>
    <w:rsid w:val="00CD450A"/>
    <w:rsid w:val="00CE0724"/>
    <w:rsid w:val="00CE4EA1"/>
    <w:rsid w:val="00CE5088"/>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16F3"/>
    <w:rsid w:val="00DF4E1D"/>
    <w:rsid w:val="00E0710C"/>
    <w:rsid w:val="00E16F08"/>
    <w:rsid w:val="00E22DDC"/>
    <w:rsid w:val="00E23503"/>
    <w:rsid w:val="00E26BDD"/>
    <w:rsid w:val="00E27D51"/>
    <w:rsid w:val="00E30C37"/>
    <w:rsid w:val="00E43A9E"/>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C4695"/>
    <w:rsid w:val="00ED3B05"/>
    <w:rsid w:val="00ED4210"/>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 w:type="character" w:customStyle="1" w:styleId="normaltextrun">
    <w:name w:val="normaltextrun"/>
    <w:basedOn w:val="DefaultParagraphFont"/>
    <w:rsid w:val="00C07535"/>
  </w:style>
  <w:style w:type="character" w:customStyle="1" w:styleId="spellingerror">
    <w:name w:val="spellingerror"/>
    <w:basedOn w:val="DefaultParagraphFont"/>
    <w:rsid w:val="00C07535"/>
  </w:style>
  <w:style w:type="character" w:customStyle="1" w:styleId="eop">
    <w:name w:val="eop"/>
    <w:basedOn w:val="DefaultParagraphFont"/>
    <w:rsid w:val="00C07535"/>
  </w:style>
  <w:style w:type="paragraph" w:styleId="BodyText">
    <w:name w:val="Body Text"/>
    <w:basedOn w:val="Normal"/>
    <w:link w:val="BodyTextChar"/>
    <w:uiPriority w:val="1"/>
    <w:qFormat/>
    <w:rsid w:val="00CE5088"/>
    <w:pPr>
      <w:widowControl w:val="0"/>
      <w:autoSpaceDE w:val="0"/>
      <w:autoSpaceDN w:val="0"/>
    </w:pPr>
    <w:rPr>
      <w:rFonts w:ascii="Times New Roman" w:hAnsi="Times New Roman"/>
      <w:sz w:val="26"/>
      <w:szCs w:val="26"/>
      <w:lang w:val="vi"/>
    </w:rPr>
  </w:style>
  <w:style w:type="character" w:customStyle="1" w:styleId="BodyTextChar">
    <w:name w:val="Body Text Char"/>
    <w:basedOn w:val="DefaultParagraphFont"/>
    <w:link w:val="BodyText"/>
    <w:uiPriority w:val="1"/>
    <w:rsid w:val="00CE5088"/>
    <w:rPr>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Admin</cp:lastModifiedBy>
  <cp:revision>3</cp:revision>
  <cp:lastPrinted>2023-05-19T08:09:00Z</cp:lastPrinted>
  <dcterms:created xsi:type="dcterms:W3CDTF">2024-03-12T11:15:00Z</dcterms:created>
  <dcterms:modified xsi:type="dcterms:W3CDTF">2024-03-19T04:09:00Z</dcterms:modified>
</cp:coreProperties>
</file>