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A07B2" w14:textId="7ED581D3" w:rsidR="003944FC" w:rsidRDefault="00C65070" w:rsidP="003944FC">
      <w:pPr>
        <w:jc w:val="center"/>
        <w:rPr>
          <w:rFonts w:ascii="Times New Roman" w:hAnsi="Times New Roman" w:cs="Times New Roman"/>
          <w:b/>
          <w:sz w:val="28"/>
          <w:szCs w:val="28"/>
          <w:lang w:val="vi-VN"/>
        </w:rPr>
      </w:pPr>
      <w:r>
        <w:rPr>
          <w:rFonts w:ascii="Times New Roman" w:hAnsi="Times New Roman" w:cs="Times New Roman"/>
          <w:b/>
          <w:sz w:val="28"/>
          <w:szCs w:val="28"/>
        </w:rPr>
        <w:t xml:space="preserve">NỘI DUNG THI CHỌN ĐỘI TUYỂN </w:t>
      </w:r>
      <w:r w:rsidR="0033410B" w:rsidRPr="0033410B">
        <w:rPr>
          <w:rFonts w:ascii="Times New Roman" w:hAnsi="Times New Roman" w:cs="Times New Roman"/>
          <w:b/>
          <w:sz w:val="28"/>
          <w:szCs w:val="28"/>
          <w:lang w:val="vi-VN"/>
        </w:rPr>
        <w:t xml:space="preserve">THI OLYMPIC SINH HỌC SINH VIÊN TOÀN QUỐC LẦN THỨ </w:t>
      </w:r>
      <w:r w:rsidR="00B0735E">
        <w:rPr>
          <w:rFonts w:ascii="Times New Roman" w:hAnsi="Times New Roman" w:cs="Times New Roman"/>
          <w:b/>
          <w:sz w:val="28"/>
          <w:szCs w:val="28"/>
        </w:rPr>
        <w:t>HAI</w:t>
      </w:r>
      <w:r w:rsidR="00B0735E">
        <w:rPr>
          <w:rFonts w:ascii="Times New Roman" w:hAnsi="Times New Roman" w:cs="Times New Roman"/>
          <w:b/>
          <w:sz w:val="28"/>
          <w:szCs w:val="28"/>
          <w:lang w:val="vi-VN"/>
        </w:rPr>
        <w:t xml:space="preserve"> - 2021</w:t>
      </w:r>
    </w:p>
    <w:p w14:paraId="656602D1" w14:textId="01BDF362" w:rsidR="003944FC" w:rsidRDefault="003944FC" w:rsidP="0033410B">
      <w:pPr>
        <w:jc w:val="center"/>
        <w:rPr>
          <w:rFonts w:ascii="Times New Roman" w:hAnsi="Times New Roman" w:cs="Times New Roman"/>
          <w:b/>
          <w:sz w:val="28"/>
          <w:szCs w:val="28"/>
          <w:lang w:val="vi-VN"/>
        </w:rPr>
      </w:pPr>
    </w:p>
    <w:p w14:paraId="779B69F9" w14:textId="5D9983E8" w:rsidR="0033410B" w:rsidRPr="00682DAC" w:rsidRDefault="00682DAC" w:rsidP="00682DAC">
      <w:pPr>
        <w:spacing w:after="120" w:line="276" w:lineRule="auto"/>
        <w:jc w:val="both"/>
        <w:rPr>
          <w:rFonts w:ascii="Times New Roman" w:hAnsi="Times New Roman" w:cs="Times New Roman"/>
          <w:b/>
          <w:sz w:val="26"/>
          <w:szCs w:val="26"/>
          <w:lang w:val="vi-VN"/>
        </w:rPr>
      </w:pPr>
      <w:r>
        <w:rPr>
          <w:rFonts w:ascii="Times New Roman" w:hAnsi="Times New Roman" w:cs="Times New Roman"/>
          <w:b/>
          <w:sz w:val="26"/>
          <w:szCs w:val="26"/>
        </w:rPr>
        <w:t xml:space="preserve">1.1. </w:t>
      </w:r>
      <w:r w:rsidR="00C1735B" w:rsidRPr="00682DAC">
        <w:rPr>
          <w:rFonts w:ascii="Times New Roman" w:hAnsi="Times New Roman" w:cs="Times New Roman"/>
          <w:b/>
          <w:sz w:val="26"/>
          <w:szCs w:val="26"/>
          <w:lang w:val="vi-VN"/>
        </w:rPr>
        <w:t xml:space="preserve">Sinh học tế bào </w:t>
      </w:r>
      <w:r w:rsidR="00255599" w:rsidRPr="00682DAC">
        <w:rPr>
          <w:rFonts w:ascii="Times New Roman" w:hAnsi="Times New Roman" w:cs="Times New Roman"/>
          <w:b/>
          <w:sz w:val="26"/>
          <w:szCs w:val="26"/>
        </w:rPr>
        <w:t>(</w:t>
      </w:r>
      <w:r w:rsidR="00255599" w:rsidRPr="00682DAC">
        <w:rPr>
          <w:rFonts w:ascii="Times New Roman" w:hAnsi="Times New Roman" w:cs="Times New Roman"/>
          <w:b/>
          <w:i/>
          <w:iCs/>
          <w:sz w:val="26"/>
          <w:szCs w:val="26"/>
        </w:rPr>
        <w:t>gồm cả sinh học phân tử, hóa sinh và</w:t>
      </w:r>
      <w:r w:rsidR="00255599" w:rsidRPr="00682DAC">
        <w:rPr>
          <w:rFonts w:ascii="Times New Roman" w:hAnsi="Times New Roman" w:cs="Times New Roman"/>
          <w:b/>
          <w:i/>
          <w:iCs/>
          <w:sz w:val="26"/>
          <w:szCs w:val="26"/>
          <w:lang w:val="vi-VN"/>
        </w:rPr>
        <w:t xml:space="preserve"> </w:t>
      </w:r>
      <w:r w:rsidR="00C1735B" w:rsidRPr="00682DAC">
        <w:rPr>
          <w:rFonts w:ascii="Times New Roman" w:hAnsi="Times New Roman" w:cs="Times New Roman"/>
          <w:b/>
          <w:i/>
          <w:iCs/>
          <w:sz w:val="26"/>
          <w:szCs w:val="26"/>
          <w:lang w:val="vi-VN"/>
        </w:rPr>
        <w:t>vi sinh học</w:t>
      </w:r>
      <w:r w:rsidR="00255599" w:rsidRPr="00682DAC">
        <w:rPr>
          <w:rFonts w:ascii="Times New Roman" w:hAnsi="Times New Roman" w:cs="Times New Roman"/>
          <w:b/>
          <w:sz w:val="26"/>
          <w:szCs w:val="26"/>
        </w:rPr>
        <w:t>)</w:t>
      </w:r>
    </w:p>
    <w:p w14:paraId="600942DE" w14:textId="77777777" w:rsidR="00575655" w:rsidRPr="008E3E9E" w:rsidRDefault="00575655" w:rsidP="00603192">
      <w:pPr>
        <w:pStyle w:val="ListParagraph"/>
        <w:numPr>
          <w:ilvl w:val="0"/>
          <w:numId w:val="2"/>
        </w:numPr>
        <w:tabs>
          <w:tab w:val="left" w:pos="900"/>
        </w:tabs>
        <w:spacing w:after="120" w:line="276" w:lineRule="auto"/>
        <w:ind w:left="720" w:firstLine="0"/>
        <w:contextualSpacing w:val="0"/>
        <w:jc w:val="both"/>
        <w:rPr>
          <w:rFonts w:ascii="Times New Roman" w:hAnsi="Times New Roman" w:cs="Times New Roman"/>
          <w:i/>
          <w:sz w:val="26"/>
          <w:szCs w:val="26"/>
          <w:lang w:val="vi-VN"/>
        </w:rPr>
      </w:pPr>
      <w:r w:rsidRPr="008E3E9E">
        <w:rPr>
          <w:rFonts w:ascii="Times New Roman" w:eastAsia="Times New Roman" w:hAnsi="Times New Roman" w:cs="Times New Roman"/>
          <w:i/>
          <w:sz w:val="26"/>
          <w:szCs w:val="26"/>
          <w:lang w:val="it-IT"/>
        </w:rPr>
        <w:t>Các thành phần h</w:t>
      </w:r>
      <w:r w:rsidRPr="008E3E9E">
        <w:rPr>
          <w:rFonts w:ascii="Times New Roman" w:eastAsia="Times New Roman" w:hAnsi="Times New Roman" w:cs="Times New Roman"/>
          <w:i/>
          <w:sz w:val="26"/>
          <w:szCs w:val="26"/>
          <w:lang w:val="vi-VN"/>
        </w:rPr>
        <w:t xml:space="preserve">óa </w:t>
      </w:r>
      <w:r w:rsidRPr="008E3E9E">
        <w:rPr>
          <w:rFonts w:ascii="Times New Roman" w:eastAsia="Times New Roman" w:hAnsi="Times New Roman" w:cs="Times New Roman"/>
          <w:i/>
          <w:sz w:val="26"/>
          <w:szCs w:val="26"/>
          <w:lang w:val="it-IT"/>
        </w:rPr>
        <w:t xml:space="preserve">học của tế bào: </w:t>
      </w:r>
    </w:p>
    <w:p w14:paraId="5D7C2EB3" w14:textId="03118515" w:rsidR="009D3B6C" w:rsidRPr="00603192" w:rsidRDefault="00575655" w:rsidP="00603192">
      <w:pPr>
        <w:pStyle w:val="ListParagraph"/>
        <w:numPr>
          <w:ilvl w:val="1"/>
          <w:numId w:val="2"/>
        </w:numPr>
        <w:tabs>
          <w:tab w:val="left" w:pos="900"/>
        </w:tabs>
        <w:spacing w:line="276" w:lineRule="auto"/>
        <w:contextualSpacing w:val="0"/>
        <w:jc w:val="both"/>
        <w:rPr>
          <w:rFonts w:ascii="Times New Roman" w:hAnsi="Times New Roman" w:cs="Times New Roman"/>
          <w:sz w:val="26"/>
          <w:szCs w:val="26"/>
          <w:lang w:val="vi-VN"/>
        </w:rPr>
      </w:pPr>
      <w:r w:rsidRPr="00603192">
        <w:rPr>
          <w:rFonts w:ascii="Times New Roman" w:eastAsia="Times New Roman" w:hAnsi="Times New Roman" w:cs="Times New Roman"/>
          <w:sz w:val="26"/>
          <w:szCs w:val="26"/>
          <w:lang w:val="it-IT"/>
        </w:rPr>
        <w:t>Đ</w:t>
      </w:r>
      <w:r w:rsidR="00963202">
        <w:rPr>
          <w:rFonts w:ascii="Times New Roman" w:eastAsia="Times New Roman" w:hAnsi="Times New Roman" w:cs="Times New Roman"/>
          <w:sz w:val="26"/>
          <w:szCs w:val="26"/>
          <w:lang w:val="it-IT"/>
        </w:rPr>
        <w:t>ường đơn,</w:t>
      </w:r>
      <w:r w:rsidR="00760A73">
        <w:rPr>
          <w:rFonts w:ascii="Times New Roman" w:eastAsia="Times New Roman" w:hAnsi="Times New Roman" w:cs="Times New Roman"/>
          <w:sz w:val="26"/>
          <w:szCs w:val="26"/>
          <w:lang w:val="it-IT"/>
        </w:rPr>
        <w:t xml:space="preserve"> đườ</w:t>
      </w:r>
      <w:r w:rsidR="002B5CA8">
        <w:rPr>
          <w:rFonts w:ascii="Times New Roman" w:eastAsia="Times New Roman" w:hAnsi="Times New Roman" w:cs="Times New Roman"/>
          <w:sz w:val="26"/>
          <w:szCs w:val="26"/>
          <w:lang w:val="it-IT"/>
        </w:rPr>
        <w:t>ng đôi và đường đa: cấu tạo, tín</w:t>
      </w:r>
      <w:r w:rsidR="00760A73">
        <w:rPr>
          <w:rFonts w:ascii="Times New Roman" w:eastAsia="Times New Roman" w:hAnsi="Times New Roman" w:cs="Times New Roman"/>
          <w:sz w:val="26"/>
          <w:szCs w:val="26"/>
          <w:lang w:val="it-IT"/>
        </w:rPr>
        <w:t>h chất</w:t>
      </w:r>
      <w:r w:rsidR="00963202">
        <w:rPr>
          <w:rFonts w:ascii="Times New Roman" w:eastAsia="Times New Roman" w:hAnsi="Times New Roman" w:cs="Times New Roman"/>
          <w:sz w:val="26"/>
          <w:szCs w:val="26"/>
          <w:lang w:val="it-IT"/>
        </w:rPr>
        <w:t xml:space="preserve"> và chức năng</w:t>
      </w:r>
      <w:r w:rsidRPr="00603192">
        <w:rPr>
          <w:rFonts w:ascii="Times New Roman" w:eastAsia="Times New Roman" w:hAnsi="Times New Roman" w:cs="Times New Roman"/>
          <w:sz w:val="26"/>
          <w:szCs w:val="26"/>
          <w:lang w:val="it-IT"/>
        </w:rPr>
        <w:t xml:space="preserve"> </w:t>
      </w:r>
    </w:p>
    <w:p w14:paraId="3F9C82D5" w14:textId="5C77BA8D" w:rsidR="00760A73" w:rsidRPr="00760A73" w:rsidRDefault="00963202" w:rsidP="00CB158D">
      <w:pPr>
        <w:pStyle w:val="ListParagraph"/>
        <w:numPr>
          <w:ilvl w:val="1"/>
          <w:numId w:val="2"/>
        </w:numPr>
        <w:tabs>
          <w:tab w:val="left" w:pos="900"/>
        </w:tabs>
        <w:spacing w:line="276" w:lineRule="auto"/>
        <w:contextualSpacing w:val="0"/>
        <w:jc w:val="both"/>
        <w:rPr>
          <w:rFonts w:ascii="Times New Roman" w:hAnsi="Times New Roman" w:cs="Times New Roman"/>
          <w:sz w:val="26"/>
          <w:szCs w:val="26"/>
          <w:lang w:val="vi-VN"/>
        </w:rPr>
      </w:pPr>
      <w:r w:rsidRPr="00760A73">
        <w:rPr>
          <w:rFonts w:ascii="Times New Roman" w:eastAsia="Times New Roman" w:hAnsi="Times New Roman" w:cs="Times New Roman"/>
          <w:sz w:val="26"/>
          <w:szCs w:val="26"/>
          <w:lang w:val="it-IT"/>
        </w:rPr>
        <w:t xml:space="preserve">Lipid và dẫn xuất: </w:t>
      </w:r>
      <w:r w:rsidR="002B5CA8">
        <w:rPr>
          <w:rFonts w:ascii="Times New Roman" w:eastAsia="Times New Roman" w:hAnsi="Times New Roman" w:cs="Times New Roman"/>
          <w:sz w:val="26"/>
          <w:szCs w:val="26"/>
          <w:lang w:val="it-IT"/>
        </w:rPr>
        <w:t>cấu tạo, tín</w:t>
      </w:r>
      <w:r w:rsidR="00760A73">
        <w:rPr>
          <w:rFonts w:ascii="Times New Roman" w:eastAsia="Times New Roman" w:hAnsi="Times New Roman" w:cs="Times New Roman"/>
          <w:sz w:val="26"/>
          <w:szCs w:val="26"/>
          <w:lang w:val="it-IT"/>
        </w:rPr>
        <w:t>h chất và chức năng</w:t>
      </w:r>
      <w:r w:rsidR="00760A73" w:rsidRPr="00760A73">
        <w:rPr>
          <w:rFonts w:ascii="Times New Roman" w:eastAsia="Times New Roman" w:hAnsi="Times New Roman" w:cs="Times New Roman"/>
          <w:sz w:val="26"/>
          <w:szCs w:val="26"/>
          <w:lang w:val="vi-VN"/>
        </w:rPr>
        <w:t xml:space="preserve"> </w:t>
      </w:r>
    </w:p>
    <w:p w14:paraId="453BE60B" w14:textId="4499C723" w:rsidR="009D3B6C" w:rsidRPr="00760A73" w:rsidRDefault="00575655" w:rsidP="00CB158D">
      <w:pPr>
        <w:pStyle w:val="ListParagraph"/>
        <w:numPr>
          <w:ilvl w:val="1"/>
          <w:numId w:val="2"/>
        </w:numPr>
        <w:tabs>
          <w:tab w:val="left" w:pos="900"/>
        </w:tabs>
        <w:spacing w:line="276" w:lineRule="auto"/>
        <w:contextualSpacing w:val="0"/>
        <w:jc w:val="both"/>
        <w:rPr>
          <w:rFonts w:ascii="Times New Roman" w:hAnsi="Times New Roman" w:cs="Times New Roman"/>
          <w:sz w:val="26"/>
          <w:szCs w:val="26"/>
          <w:lang w:val="vi-VN"/>
        </w:rPr>
      </w:pPr>
      <w:r w:rsidRPr="00760A73">
        <w:rPr>
          <w:rFonts w:ascii="Times New Roman" w:eastAsia="Times New Roman" w:hAnsi="Times New Roman" w:cs="Times New Roman"/>
          <w:sz w:val="26"/>
          <w:szCs w:val="26"/>
          <w:lang w:val="vi-VN"/>
        </w:rPr>
        <w:t>Protein:</w:t>
      </w:r>
      <w:r w:rsidRPr="00760A73">
        <w:rPr>
          <w:rFonts w:ascii="Times New Roman" w:eastAsia="Times New Roman" w:hAnsi="Times New Roman" w:cs="Times New Roman"/>
          <w:sz w:val="26"/>
          <w:szCs w:val="26"/>
          <w:lang w:val="it-IT"/>
        </w:rPr>
        <w:t xml:space="preserve"> </w:t>
      </w:r>
      <w:r w:rsidR="002B5CA8">
        <w:rPr>
          <w:rFonts w:ascii="Times New Roman" w:eastAsia="Times New Roman" w:hAnsi="Times New Roman" w:cs="Times New Roman"/>
          <w:sz w:val="26"/>
          <w:szCs w:val="26"/>
          <w:lang w:val="it-IT"/>
        </w:rPr>
        <w:t>cấu tạo, tín</w:t>
      </w:r>
      <w:r w:rsidR="00760A73">
        <w:rPr>
          <w:rFonts w:ascii="Times New Roman" w:eastAsia="Times New Roman" w:hAnsi="Times New Roman" w:cs="Times New Roman"/>
          <w:sz w:val="26"/>
          <w:szCs w:val="26"/>
          <w:lang w:val="it-IT"/>
        </w:rPr>
        <w:t>h chất và chức năng</w:t>
      </w:r>
    </w:p>
    <w:p w14:paraId="125C5A65" w14:textId="1CE71466" w:rsidR="009D3B6C" w:rsidRPr="00603192" w:rsidRDefault="00575655" w:rsidP="00603192">
      <w:pPr>
        <w:pStyle w:val="ListParagraph"/>
        <w:numPr>
          <w:ilvl w:val="1"/>
          <w:numId w:val="2"/>
        </w:numPr>
        <w:tabs>
          <w:tab w:val="left" w:pos="900"/>
        </w:tabs>
        <w:spacing w:line="276" w:lineRule="auto"/>
        <w:contextualSpacing w:val="0"/>
        <w:jc w:val="both"/>
        <w:rPr>
          <w:rFonts w:ascii="Times New Roman" w:hAnsi="Times New Roman" w:cs="Times New Roman"/>
          <w:sz w:val="26"/>
          <w:szCs w:val="26"/>
          <w:lang w:val="vi-VN"/>
        </w:rPr>
      </w:pPr>
      <w:r w:rsidRPr="00603192">
        <w:rPr>
          <w:rFonts w:ascii="Times New Roman" w:eastAsia="Times New Roman" w:hAnsi="Times New Roman" w:cs="Times New Roman"/>
          <w:sz w:val="26"/>
          <w:szCs w:val="26"/>
          <w:lang w:val="it-IT"/>
        </w:rPr>
        <w:t xml:space="preserve">Enzyme: </w:t>
      </w:r>
      <w:r w:rsidR="00760A73">
        <w:rPr>
          <w:rFonts w:ascii="Times New Roman" w:eastAsia="Times New Roman" w:hAnsi="Times New Roman" w:cs="Times New Roman"/>
          <w:sz w:val="26"/>
          <w:szCs w:val="26"/>
          <w:lang w:val="vi-VN"/>
        </w:rPr>
        <w:t>p</w:t>
      </w:r>
      <w:r w:rsidR="00760A73" w:rsidRPr="00603192">
        <w:rPr>
          <w:rFonts w:ascii="Times New Roman" w:eastAsia="Times New Roman" w:hAnsi="Times New Roman" w:cs="Times New Roman"/>
          <w:sz w:val="26"/>
          <w:szCs w:val="26"/>
          <w:lang w:val="vi-VN"/>
        </w:rPr>
        <w:t>hân loại</w:t>
      </w:r>
      <w:r w:rsidR="00760A73">
        <w:rPr>
          <w:rFonts w:ascii="Times New Roman" w:eastAsia="Times New Roman" w:hAnsi="Times New Roman" w:cs="Times New Roman"/>
          <w:sz w:val="26"/>
          <w:szCs w:val="26"/>
          <w:lang w:val="vi-VN"/>
        </w:rPr>
        <w:t>,</w:t>
      </w:r>
      <w:r w:rsidR="00760A73" w:rsidRPr="00603192">
        <w:rPr>
          <w:rFonts w:ascii="Times New Roman" w:eastAsia="Times New Roman" w:hAnsi="Times New Roman" w:cs="Times New Roman"/>
          <w:sz w:val="26"/>
          <w:szCs w:val="26"/>
          <w:lang w:val="vi-VN"/>
        </w:rPr>
        <w:t xml:space="preserve"> </w:t>
      </w:r>
      <w:r w:rsidR="00760A73">
        <w:rPr>
          <w:rFonts w:ascii="Times New Roman" w:eastAsia="Times New Roman" w:hAnsi="Times New Roman" w:cs="Times New Roman"/>
          <w:sz w:val="26"/>
          <w:szCs w:val="26"/>
          <w:lang w:val="vi-VN"/>
        </w:rPr>
        <w:t>c</w:t>
      </w:r>
      <w:r w:rsidR="00760A73" w:rsidRPr="00603192">
        <w:rPr>
          <w:rFonts w:ascii="Times New Roman" w:eastAsia="Times New Roman" w:hAnsi="Times New Roman" w:cs="Times New Roman"/>
          <w:sz w:val="26"/>
          <w:szCs w:val="26"/>
          <w:lang w:val="vi-VN"/>
        </w:rPr>
        <w:t xml:space="preserve">ấu </w:t>
      </w:r>
      <w:r w:rsidR="00760A73">
        <w:rPr>
          <w:rFonts w:ascii="Times New Roman" w:eastAsia="Times New Roman" w:hAnsi="Times New Roman" w:cs="Times New Roman"/>
          <w:sz w:val="26"/>
          <w:szCs w:val="26"/>
          <w:lang w:val="vi-VN"/>
        </w:rPr>
        <w:t>tạo,</w:t>
      </w:r>
      <w:r w:rsidR="00760A73" w:rsidRPr="00603192">
        <w:rPr>
          <w:rFonts w:ascii="Times New Roman" w:eastAsia="Times New Roman" w:hAnsi="Times New Roman" w:cs="Times New Roman"/>
          <w:sz w:val="26"/>
          <w:szCs w:val="26"/>
          <w:lang w:val="it-IT"/>
        </w:rPr>
        <w:t xml:space="preserve"> </w:t>
      </w:r>
      <w:r w:rsidR="00760A73">
        <w:rPr>
          <w:rFonts w:ascii="Times New Roman" w:eastAsia="Times New Roman" w:hAnsi="Times New Roman" w:cs="Times New Roman"/>
          <w:sz w:val="26"/>
          <w:szCs w:val="26"/>
          <w:lang w:val="it-IT"/>
        </w:rPr>
        <w:t>c</w:t>
      </w:r>
      <w:r w:rsidR="00760A73" w:rsidRPr="00603192">
        <w:rPr>
          <w:rFonts w:ascii="Times New Roman" w:eastAsia="Times New Roman" w:hAnsi="Times New Roman" w:cs="Times New Roman"/>
          <w:sz w:val="26"/>
          <w:szCs w:val="26"/>
          <w:lang w:val="it-IT"/>
        </w:rPr>
        <w:t xml:space="preserve">ơ chế hoạt động, </w:t>
      </w:r>
      <w:r w:rsidR="00760A73">
        <w:rPr>
          <w:rFonts w:ascii="Times New Roman" w:eastAsia="Times New Roman" w:hAnsi="Times New Roman" w:cs="Times New Roman"/>
          <w:sz w:val="26"/>
          <w:szCs w:val="26"/>
          <w:lang w:val="it-IT"/>
        </w:rPr>
        <w:t>đ</w:t>
      </w:r>
      <w:r w:rsidR="00760A73" w:rsidRPr="00603192">
        <w:rPr>
          <w:rFonts w:ascii="Times New Roman" w:eastAsia="Times New Roman" w:hAnsi="Times New Roman" w:cs="Times New Roman"/>
          <w:sz w:val="26"/>
          <w:szCs w:val="26"/>
          <w:lang w:val="it-IT"/>
        </w:rPr>
        <w:t>ộng học</w:t>
      </w:r>
      <w:r w:rsidR="00760A73">
        <w:rPr>
          <w:rFonts w:ascii="Times New Roman" w:eastAsia="Times New Roman" w:hAnsi="Times New Roman" w:cs="Times New Roman"/>
          <w:sz w:val="26"/>
          <w:szCs w:val="26"/>
          <w:lang w:val="it-IT"/>
        </w:rPr>
        <w:t xml:space="preserve"> phản ứng, các yếu tố ảnh hưởng đến phản ứng enzyme (nồng độ cơ chất, nồng độ enzyme, chất hoạt hoá, chất ức chế, nhiệt độ, pH), điều hoà hoạt động enzyme.</w:t>
      </w:r>
    </w:p>
    <w:p w14:paraId="331FEC6F" w14:textId="76F51331" w:rsidR="00760A73" w:rsidRPr="00760A73" w:rsidRDefault="00575655" w:rsidP="00603192">
      <w:pPr>
        <w:pStyle w:val="ListParagraph"/>
        <w:numPr>
          <w:ilvl w:val="1"/>
          <w:numId w:val="2"/>
        </w:numPr>
        <w:tabs>
          <w:tab w:val="left" w:pos="900"/>
        </w:tabs>
        <w:spacing w:line="276" w:lineRule="auto"/>
        <w:contextualSpacing w:val="0"/>
        <w:jc w:val="both"/>
        <w:rPr>
          <w:rFonts w:ascii="Times New Roman" w:hAnsi="Times New Roman" w:cs="Times New Roman"/>
          <w:sz w:val="26"/>
          <w:szCs w:val="26"/>
          <w:lang w:val="vi-VN"/>
        </w:rPr>
      </w:pPr>
      <w:r w:rsidRPr="00603192">
        <w:rPr>
          <w:rFonts w:ascii="Times New Roman" w:eastAsia="Times New Roman" w:hAnsi="Times New Roman" w:cs="Times New Roman"/>
          <w:sz w:val="26"/>
          <w:szCs w:val="26"/>
          <w:lang w:val="vi-VN"/>
        </w:rPr>
        <w:t xml:space="preserve">Nucleic acid: </w:t>
      </w:r>
      <w:r w:rsidR="002B5CA8">
        <w:rPr>
          <w:rFonts w:ascii="Times New Roman" w:eastAsia="Times New Roman" w:hAnsi="Times New Roman" w:cs="Times New Roman"/>
          <w:sz w:val="26"/>
          <w:szCs w:val="26"/>
          <w:lang w:val="it-IT"/>
        </w:rPr>
        <w:t>cấu tạo, tín</w:t>
      </w:r>
      <w:r w:rsidR="00760A73">
        <w:rPr>
          <w:rFonts w:ascii="Times New Roman" w:eastAsia="Times New Roman" w:hAnsi="Times New Roman" w:cs="Times New Roman"/>
          <w:sz w:val="26"/>
          <w:szCs w:val="26"/>
          <w:lang w:val="it-IT"/>
        </w:rPr>
        <w:t>h chất và chức năng</w:t>
      </w:r>
      <w:r w:rsidR="00760A73" w:rsidRPr="00603192">
        <w:rPr>
          <w:rFonts w:ascii="Times New Roman" w:eastAsia="Times New Roman" w:hAnsi="Times New Roman" w:cs="Times New Roman"/>
          <w:sz w:val="26"/>
          <w:szCs w:val="26"/>
          <w:lang w:val="it-IT"/>
        </w:rPr>
        <w:t xml:space="preserve"> </w:t>
      </w:r>
    </w:p>
    <w:p w14:paraId="70947D22" w14:textId="609D46AC" w:rsidR="00575655" w:rsidRPr="00603192" w:rsidRDefault="00575655" w:rsidP="00603192">
      <w:pPr>
        <w:pStyle w:val="ListParagraph"/>
        <w:numPr>
          <w:ilvl w:val="1"/>
          <w:numId w:val="2"/>
        </w:numPr>
        <w:tabs>
          <w:tab w:val="left" w:pos="900"/>
        </w:tabs>
        <w:spacing w:line="276" w:lineRule="auto"/>
        <w:contextualSpacing w:val="0"/>
        <w:jc w:val="both"/>
        <w:rPr>
          <w:rFonts w:ascii="Times New Roman" w:hAnsi="Times New Roman" w:cs="Times New Roman"/>
          <w:sz w:val="26"/>
          <w:szCs w:val="26"/>
          <w:lang w:val="vi-VN"/>
        </w:rPr>
      </w:pPr>
      <w:r w:rsidRPr="00603192">
        <w:rPr>
          <w:rFonts w:ascii="Times New Roman" w:eastAsia="Times New Roman" w:hAnsi="Times New Roman" w:cs="Times New Roman"/>
          <w:sz w:val="26"/>
          <w:szCs w:val="26"/>
          <w:lang w:val="en-GB"/>
        </w:rPr>
        <w:t>Các thành phần khác: ADP và ATP; NAD</w:t>
      </w:r>
      <w:r w:rsidRPr="00603192">
        <w:rPr>
          <w:rFonts w:ascii="Times New Roman" w:eastAsia="Times New Roman" w:hAnsi="Times New Roman" w:cs="Times New Roman"/>
          <w:sz w:val="26"/>
          <w:szCs w:val="26"/>
          <w:vertAlign w:val="superscript"/>
          <w:lang w:val="en-GB"/>
        </w:rPr>
        <w:t>+</w:t>
      </w:r>
      <w:r w:rsidRPr="00603192">
        <w:rPr>
          <w:rFonts w:ascii="Times New Roman" w:eastAsia="Times New Roman" w:hAnsi="Times New Roman" w:cs="Times New Roman"/>
          <w:sz w:val="26"/>
          <w:szCs w:val="26"/>
          <w:lang w:val="en-GB"/>
        </w:rPr>
        <w:t xml:space="preserve"> và NADH</w:t>
      </w:r>
      <w:r w:rsidRPr="00603192">
        <w:rPr>
          <w:rFonts w:ascii="Times New Roman" w:eastAsia="Times New Roman" w:hAnsi="Times New Roman" w:cs="Times New Roman"/>
          <w:sz w:val="26"/>
          <w:szCs w:val="26"/>
          <w:lang w:val="it-IT"/>
        </w:rPr>
        <w:t xml:space="preserve">; </w:t>
      </w:r>
      <w:r w:rsidRPr="00603192">
        <w:rPr>
          <w:rFonts w:ascii="Times New Roman" w:eastAsia="Times New Roman" w:hAnsi="Times New Roman" w:cs="Times New Roman"/>
          <w:sz w:val="26"/>
          <w:szCs w:val="26"/>
          <w:lang w:val="en-GB"/>
        </w:rPr>
        <w:t>NADP</w:t>
      </w:r>
      <w:r w:rsidRPr="00603192">
        <w:rPr>
          <w:rFonts w:ascii="Times New Roman" w:eastAsia="Times New Roman" w:hAnsi="Times New Roman" w:cs="Times New Roman"/>
          <w:sz w:val="26"/>
          <w:szCs w:val="26"/>
          <w:vertAlign w:val="superscript"/>
          <w:lang w:val="en-GB"/>
        </w:rPr>
        <w:t>+</w:t>
      </w:r>
      <w:r w:rsidR="00760A73">
        <w:rPr>
          <w:rFonts w:ascii="Times New Roman" w:eastAsia="Times New Roman" w:hAnsi="Times New Roman" w:cs="Times New Roman"/>
          <w:sz w:val="26"/>
          <w:szCs w:val="26"/>
          <w:lang w:val="en-GB"/>
        </w:rPr>
        <w:t xml:space="preserve"> và NADPH; vitamin, hormone</w:t>
      </w:r>
    </w:p>
    <w:p w14:paraId="0B9165AF" w14:textId="102A319A" w:rsidR="00575655" w:rsidRPr="008E3E9E" w:rsidRDefault="009D3B6C" w:rsidP="00603192">
      <w:pPr>
        <w:pStyle w:val="ListParagraph"/>
        <w:numPr>
          <w:ilvl w:val="0"/>
          <w:numId w:val="2"/>
        </w:numPr>
        <w:spacing w:line="276" w:lineRule="auto"/>
        <w:contextualSpacing w:val="0"/>
        <w:jc w:val="both"/>
        <w:rPr>
          <w:rFonts w:ascii="Times New Roman" w:hAnsi="Times New Roman" w:cs="Times New Roman"/>
          <w:i/>
          <w:sz w:val="26"/>
          <w:szCs w:val="26"/>
          <w:lang w:val="vi-VN"/>
        </w:rPr>
      </w:pPr>
      <w:r w:rsidRPr="008E3E9E">
        <w:rPr>
          <w:rFonts w:ascii="Times New Roman" w:eastAsia="Times New Roman" w:hAnsi="Times New Roman" w:cs="Times New Roman"/>
          <w:i/>
          <w:iCs/>
          <w:sz w:val="26"/>
          <w:szCs w:val="26"/>
          <w:lang w:val="it-IT"/>
        </w:rPr>
        <w:t>Cấu trúc tế bào</w:t>
      </w:r>
    </w:p>
    <w:p w14:paraId="7427A1B6" w14:textId="77777777" w:rsidR="00760A73" w:rsidRDefault="00760A73" w:rsidP="00760A73">
      <w:pPr>
        <w:pStyle w:val="ListParagraph"/>
        <w:numPr>
          <w:ilvl w:val="1"/>
          <w:numId w:val="2"/>
        </w:numPr>
        <w:tabs>
          <w:tab w:val="left" w:pos="-1440"/>
          <w:tab w:val="left" w:pos="-720"/>
          <w:tab w:val="left" w:pos="0"/>
          <w:tab w:val="left" w:pos="480"/>
          <w:tab w:val="left" w:pos="960"/>
          <w:tab w:val="left" w:pos="1440"/>
          <w:tab w:val="left" w:pos="1843"/>
          <w:tab w:val="left" w:pos="2400"/>
          <w:tab w:val="left" w:pos="2888"/>
          <w:tab w:val="left" w:pos="3386"/>
          <w:tab w:val="left" w:pos="3884"/>
          <w:tab w:val="left" w:pos="4382"/>
          <w:tab w:val="left" w:pos="4880"/>
          <w:tab w:val="left" w:pos="5378"/>
          <w:tab w:val="left" w:pos="5876"/>
          <w:tab w:val="left" w:pos="6374"/>
          <w:tab w:val="left" w:pos="6872"/>
          <w:tab w:val="left" w:pos="7200"/>
        </w:tabs>
        <w:suppressAutoHyphens/>
        <w:spacing w:line="276" w:lineRule="auto"/>
        <w:contextualSpacing w:val="0"/>
        <w:rPr>
          <w:rFonts w:ascii="Times New Roman" w:eastAsia="Times New Roman" w:hAnsi="Times New Roman" w:cs="Times New Roman"/>
          <w:sz w:val="26"/>
          <w:szCs w:val="26"/>
        </w:rPr>
      </w:pPr>
      <w:r>
        <w:rPr>
          <w:rFonts w:ascii="Times New Roman" w:eastAsia="Times New Roman" w:hAnsi="Times New Roman" w:cs="Times New Roman"/>
          <w:sz w:val="26"/>
          <w:szCs w:val="26"/>
        </w:rPr>
        <w:t>Màng tế bào</w:t>
      </w:r>
    </w:p>
    <w:p w14:paraId="56CAEAA0" w14:textId="2F73BB9A" w:rsidR="00760A73" w:rsidRPr="00760A73" w:rsidRDefault="009D3B6C" w:rsidP="00760A73">
      <w:pPr>
        <w:pStyle w:val="ListParagraph"/>
        <w:numPr>
          <w:ilvl w:val="1"/>
          <w:numId w:val="2"/>
        </w:numPr>
        <w:tabs>
          <w:tab w:val="left" w:pos="-1440"/>
          <w:tab w:val="left" w:pos="-720"/>
          <w:tab w:val="left" w:pos="0"/>
          <w:tab w:val="left" w:pos="480"/>
          <w:tab w:val="left" w:pos="960"/>
          <w:tab w:val="left" w:pos="1440"/>
          <w:tab w:val="left" w:pos="1843"/>
          <w:tab w:val="left" w:pos="2400"/>
          <w:tab w:val="left" w:pos="2888"/>
          <w:tab w:val="left" w:pos="3386"/>
          <w:tab w:val="left" w:pos="3884"/>
          <w:tab w:val="left" w:pos="4382"/>
          <w:tab w:val="left" w:pos="4880"/>
          <w:tab w:val="left" w:pos="5378"/>
          <w:tab w:val="left" w:pos="5876"/>
          <w:tab w:val="left" w:pos="6374"/>
          <w:tab w:val="left" w:pos="6872"/>
          <w:tab w:val="left" w:pos="7200"/>
        </w:tabs>
        <w:suppressAutoHyphens/>
        <w:spacing w:line="276" w:lineRule="auto"/>
        <w:contextualSpacing w:val="0"/>
        <w:rPr>
          <w:rFonts w:ascii="Times New Roman" w:eastAsia="Times New Roman" w:hAnsi="Times New Roman" w:cs="Times New Roman"/>
          <w:sz w:val="26"/>
          <w:szCs w:val="26"/>
        </w:rPr>
      </w:pPr>
      <w:r w:rsidRPr="00760A73">
        <w:rPr>
          <w:rFonts w:ascii="Times New Roman" w:eastAsia="Times New Roman" w:hAnsi="Times New Roman" w:cs="Times New Roman"/>
          <w:iCs/>
          <w:sz w:val="26"/>
          <w:szCs w:val="26"/>
          <w:lang w:val="it-IT"/>
        </w:rPr>
        <w:t>Chất tế bào</w:t>
      </w:r>
      <w:r w:rsidRPr="00760A73">
        <w:rPr>
          <w:rFonts w:ascii="Times New Roman" w:eastAsia="Times New Roman" w:hAnsi="Times New Roman" w:cs="Times New Roman"/>
          <w:sz w:val="26"/>
          <w:szCs w:val="26"/>
          <w:lang w:val="it-IT"/>
        </w:rPr>
        <w:t xml:space="preserve">: </w:t>
      </w:r>
      <w:r w:rsidR="00760A73" w:rsidRPr="00760A73">
        <w:rPr>
          <w:rFonts w:ascii="Times New Roman" w:eastAsia="Times New Roman" w:hAnsi="Times New Roman" w:cs="Times New Roman"/>
          <w:sz w:val="26"/>
          <w:szCs w:val="26"/>
          <w:lang w:val="en-GB"/>
        </w:rPr>
        <w:t>tế bào chất (bào tương, bào quan), nhân</w:t>
      </w:r>
      <w:r w:rsidR="00760A73" w:rsidRPr="00760A73">
        <w:rPr>
          <w:rFonts w:ascii="Times New Roman" w:eastAsia="Times New Roman" w:hAnsi="Times New Roman" w:cs="Times New Roman"/>
          <w:i/>
          <w:iCs/>
          <w:sz w:val="26"/>
          <w:szCs w:val="26"/>
          <w:lang w:val="en-GB"/>
        </w:rPr>
        <w:t xml:space="preserve"> </w:t>
      </w:r>
    </w:p>
    <w:p w14:paraId="78BA6089" w14:textId="4197D1FE" w:rsidR="009D3B6C" w:rsidRPr="00760A73" w:rsidRDefault="009D3B6C" w:rsidP="00111DB7">
      <w:pPr>
        <w:pStyle w:val="ListParagraph"/>
        <w:numPr>
          <w:ilvl w:val="0"/>
          <w:numId w:val="2"/>
        </w:numPr>
        <w:tabs>
          <w:tab w:val="left" w:pos="-1440"/>
          <w:tab w:val="left" w:pos="-720"/>
          <w:tab w:val="left" w:pos="0"/>
          <w:tab w:val="left" w:pos="480"/>
          <w:tab w:val="left" w:pos="960"/>
          <w:tab w:val="left" w:pos="1440"/>
          <w:tab w:val="left" w:pos="1843"/>
          <w:tab w:val="left" w:pos="2400"/>
          <w:tab w:val="left" w:pos="2888"/>
          <w:tab w:val="left" w:pos="3386"/>
          <w:tab w:val="left" w:pos="3884"/>
          <w:tab w:val="left" w:pos="4382"/>
          <w:tab w:val="left" w:pos="4880"/>
          <w:tab w:val="left" w:pos="5378"/>
          <w:tab w:val="left" w:pos="5876"/>
          <w:tab w:val="left" w:pos="6374"/>
          <w:tab w:val="left" w:pos="6872"/>
          <w:tab w:val="left" w:pos="7200"/>
        </w:tabs>
        <w:suppressAutoHyphens/>
        <w:spacing w:line="276" w:lineRule="auto"/>
        <w:contextualSpacing w:val="0"/>
        <w:jc w:val="both"/>
        <w:rPr>
          <w:rFonts w:ascii="Times New Roman" w:hAnsi="Times New Roman" w:cs="Times New Roman"/>
          <w:i/>
          <w:sz w:val="26"/>
          <w:szCs w:val="26"/>
          <w:lang w:val="vi-VN"/>
        </w:rPr>
      </w:pPr>
      <w:r w:rsidRPr="00760A73">
        <w:rPr>
          <w:rFonts w:ascii="Times New Roman" w:eastAsia="Times New Roman" w:hAnsi="Times New Roman" w:cs="Times New Roman"/>
          <w:i/>
          <w:iCs/>
          <w:sz w:val="26"/>
          <w:szCs w:val="26"/>
          <w:lang w:val="en-GB"/>
        </w:rPr>
        <w:t>Trao đổi chất ở tế bào</w:t>
      </w:r>
      <w:r w:rsidR="00760A73" w:rsidRPr="00760A73">
        <w:rPr>
          <w:rFonts w:ascii="Times New Roman" w:eastAsia="Times New Roman" w:hAnsi="Times New Roman" w:cs="Times New Roman"/>
          <w:i/>
          <w:iCs/>
          <w:sz w:val="26"/>
          <w:szCs w:val="26"/>
          <w:lang w:val="en-GB"/>
        </w:rPr>
        <w:t xml:space="preserve"> </w:t>
      </w:r>
      <w:r w:rsidR="00760A73" w:rsidRPr="00760A73">
        <w:rPr>
          <w:rFonts w:ascii="Times New Roman" w:eastAsia="Times New Roman" w:hAnsi="Times New Roman" w:cs="Times New Roman"/>
          <w:iCs/>
          <w:sz w:val="26"/>
          <w:szCs w:val="26"/>
          <w:lang w:val="it-IT"/>
        </w:rPr>
        <w:t>(</w:t>
      </w:r>
      <w:r w:rsidR="00760A73" w:rsidRPr="00760A73">
        <w:rPr>
          <w:rFonts w:ascii="Times New Roman" w:eastAsia="Times New Roman" w:hAnsi="Times New Roman" w:cs="Times New Roman"/>
          <w:i/>
          <w:iCs/>
          <w:sz w:val="26"/>
          <w:szCs w:val="26"/>
          <w:lang w:val="it-IT"/>
        </w:rPr>
        <w:t>tế bào nhân thực</w:t>
      </w:r>
      <w:r w:rsidR="00760A73" w:rsidRPr="00760A73">
        <w:rPr>
          <w:rFonts w:ascii="Times New Roman" w:eastAsia="Times New Roman" w:hAnsi="Times New Roman" w:cs="Times New Roman"/>
          <w:iCs/>
          <w:sz w:val="26"/>
          <w:szCs w:val="26"/>
          <w:lang w:val="it-IT"/>
        </w:rPr>
        <w:t>)</w:t>
      </w:r>
    </w:p>
    <w:p w14:paraId="54616C65" w14:textId="77777777" w:rsidR="00760A73" w:rsidRPr="008E3E9E" w:rsidRDefault="00760A73" w:rsidP="00760A73">
      <w:pPr>
        <w:pStyle w:val="ListParagraph"/>
        <w:numPr>
          <w:ilvl w:val="1"/>
          <w:numId w:val="2"/>
        </w:numPr>
        <w:spacing w:line="276" w:lineRule="auto"/>
        <w:ind w:left="1134" w:firstLine="666"/>
        <w:contextualSpacing w:val="0"/>
        <w:jc w:val="both"/>
        <w:rPr>
          <w:rFonts w:ascii="Times New Roman" w:hAnsi="Times New Roman" w:cs="Times New Roman"/>
          <w:sz w:val="26"/>
          <w:szCs w:val="26"/>
          <w:lang w:val="vi-VN"/>
        </w:rPr>
      </w:pPr>
      <w:r w:rsidRPr="008E3E9E">
        <w:rPr>
          <w:rFonts w:ascii="Times New Roman" w:eastAsia="Times New Roman" w:hAnsi="Times New Roman" w:cs="Times New Roman"/>
          <w:sz w:val="26"/>
          <w:szCs w:val="26"/>
          <w:lang w:val="en-GB"/>
        </w:rPr>
        <w:t>Vận chuyển qua màng</w:t>
      </w:r>
    </w:p>
    <w:p w14:paraId="388835FC" w14:textId="77777777" w:rsidR="00760A73" w:rsidRPr="008E3E9E" w:rsidRDefault="00760A73" w:rsidP="00760A73">
      <w:pPr>
        <w:pStyle w:val="ListParagraph"/>
        <w:numPr>
          <w:ilvl w:val="1"/>
          <w:numId w:val="2"/>
        </w:numPr>
        <w:spacing w:line="276" w:lineRule="auto"/>
        <w:ind w:left="1134" w:firstLine="666"/>
        <w:contextualSpacing w:val="0"/>
        <w:jc w:val="both"/>
        <w:rPr>
          <w:rFonts w:ascii="Times New Roman" w:hAnsi="Times New Roman" w:cs="Times New Roman"/>
          <w:sz w:val="26"/>
          <w:szCs w:val="26"/>
          <w:lang w:val="vi-VN"/>
        </w:rPr>
      </w:pPr>
      <w:r w:rsidRPr="008E3E9E">
        <w:rPr>
          <w:rFonts w:ascii="Times New Roman" w:eastAsia="Times New Roman" w:hAnsi="Times New Roman" w:cs="Times New Roman"/>
          <w:sz w:val="26"/>
          <w:szCs w:val="26"/>
          <w:lang w:val="en-GB"/>
        </w:rPr>
        <w:t>Phân giải</w:t>
      </w:r>
      <w:r>
        <w:rPr>
          <w:rFonts w:ascii="Times New Roman" w:eastAsia="Times New Roman" w:hAnsi="Times New Roman" w:cs="Times New Roman"/>
          <w:sz w:val="26"/>
          <w:szCs w:val="26"/>
          <w:lang w:val="en-GB"/>
        </w:rPr>
        <w:t xml:space="preserve"> và tổng hợp</w:t>
      </w:r>
      <w:r w:rsidRPr="008E3E9E">
        <w:rPr>
          <w:rFonts w:ascii="Times New Roman" w:eastAsia="Times New Roman" w:hAnsi="Times New Roman" w:cs="Times New Roman"/>
          <w:sz w:val="26"/>
          <w:szCs w:val="26"/>
          <w:lang w:val="en-GB"/>
        </w:rPr>
        <w:t xml:space="preserve"> carbonhydrate</w:t>
      </w:r>
      <w:r>
        <w:rPr>
          <w:rFonts w:ascii="Times New Roman" w:eastAsia="Times New Roman" w:hAnsi="Times New Roman" w:cs="Times New Roman"/>
          <w:sz w:val="26"/>
          <w:szCs w:val="26"/>
          <w:lang w:val="en-GB"/>
        </w:rPr>
        <w:t xml:space="preserve"> (kể cả quang hợp)</w:t>
      </w:r>
    </w:p>
    <w:p w14:paraId="5C8BCF79" w14:textId="77777777" w:rsidR="00760A73" w:rsidRPr="00603192" w:rsidRDefault="00760A73" w:rsidP="00760A73">
      <w:pPr>
        <w:pStyle w:val="ListParagraph"/>
        <w:numPr>
          <w:ilvl w:val="1"/>
          <w:numId w:val="2"/>
        </w:numPr>
        <w:spacing w:line="276" w:lineRule="auto"/>
        <w:ind w:left="1134" w:firstLine="666"/>
        <w:contextualSpacing w:val="0"/>
        <w:jc w:val="both"/>
        <w:rPr>
          <w:rFonts w:ascii="Times New Roman" w:hAnsi="Times New Roman" w:cs="Times New Roman"/>
          <w:sz w:val="26"/>
          <w:szCs w:val="26"/>
          <w:lang w:val="vi-VN"/>
        </w:rPr>
      </w:pPr>
      <w:r w:rsidRPr="00603192">
        <w:rPr>
          <w:rFonts w:ascii="Times New Roman" w:eastAsia="Times New Roman" w:hAnsi="Times New Roman" w:cs="Times New Roman"/>
          <w:sz w:val="26"/>
          <w:szCs w:val="26"/>
          <w:lang w:val="en-GB"/>
        </w:rPr>
        <w:t>Phân giải</w:t>
      </w:r>
      <w:r>
        <w:rPr>
          <w:rFonts w:ascii="Times New Roman" w:eastAsia="Times New Roman" w:hAnsi="Times New Roman" w:cs="Times New Roman"/>
          <w:sz w:val="26"/>
          <w:szCs w:val="26"/>
          <w:lang w:val="en-GB"/>
        </w:rPr>
        <w:t xml:space="preserve"> và tổng hợp</w:t>
      </w:r>
      <w:r w:rsidRPr="00603192">
        <w:rPr>
          <w:rFonts w:ascii="Times New Roman" w:eastAsia="Times New Roman" w:hAnsi="Times New Roman" w:cs="Times New Roman"/>
          <w:sz w:val="26"/>
          <w:szCs w:val="26"/>
          <w:lang w:val="en-GB"/>
        </w:rPr>
        <w:t xml:space="preserve"> </w:t>
      </w:r>
      <w:r>
        <w:rPr>
          <w:rFonts w:ascii="Times New Roman" w:eastAsia="Times New Roman" w:hAnsi="Times New Roman" w:cs="Times New Roman"/>
          <w:sz w:val="26"/>
          <w:szCs w:val="26"/>
          <w:lang w:val="en-GB"/>
        </w:rPr>
        <w:t>lipid</w:t>
      </w:r>
    </w:p>
    <w:p w14:paraId="7AA3475F" w14:textId="77777777" w:rsidR="00760A73" w:rsidRPr="000D5339" w:rsidRDefault="00760A73" w:rsidP="00760A73">
      <w:pPr>
        <w:pStyle w:val="ListParagraph"/>
        <w:numPr>
          <w:ilvl w:val="1"/>
          <w:numId w:val="2"/>
        </w:numPr>
        <w:spacing w:line="276" w:lineRule="auto"/>
        <w:ind w:left="1134" w:firstLine="666"/>
        <w:contextualSpacing w:val="0"/>
        <w:jc w:val="both"/>
        <w:rPr>
          <w:rFonts w:ascii="Times New Roman" w:hAnsi="Times New Roman" w:cs="Times New Roman"/>
          <w:sz w:val="26"/>
          <w:szCs w:val="26"/>
          <w:lang w:val="vi-VN"/>
        </w:rPr>
      </w:pPr>
      <w:r w:rsidRPr="00603192">
        <w:rPr>
          <w:rFonts w:ascii="Times New Roman" w:eastAsia="Times New Roman" w:hAnsi="Times New Roman" w:cs="Times New Roman"/>
          <w:sz w:val="26"/>
          <w:szCs w:val="26"/>
          <w:lang w:val="en-GB"/>
        </w:rPr>
        <w:t xml:space="preserve">Phân giải </w:t>
      </w:r>
      <w:r>
        <w:rPr>
          <w:rFonts w:ascii="Times New Roman" w:eastAsia="Times New Roman" w:hAnsi="Times New Roman" w:cs="Times New Roman"/>
          <w:sz w:val="26"/>
          <w:szCs w:val="26"/>
          <w:lang w:val="en-GB"/>
        </w:rPr>
        <w:t>và tổng hợp protein</w:t>
      </w:r>
    </w:p>
    <w:p w14:paraId="307A4C18" w14:textId="297C62B4" w:rsidR="009D3B6C" w:rsidRPr="00760A73" w:rsidRDefault="00760A73" w:rsidP="00760A73">
      <w:pPr>
        <w:pStyle w:val="ListParagraph"/>
        <w:numPr>
          <w:ilvl w:val="1"/>
          <w:numId w:val="2"/>
        </w:numPr>
        <w:spacing w:line="276" w:lineRule="auto"/>
        <w:ind w:left="1134" w:firstLine="666"/>
        <w:contextualSpacing w:val="0"/>
        <w:jc w:val="both"/>
        <w:rPr>
          <w:rFonts w:ascii="Times New Roman" w:hAnsi="Times New Roman" w:cs="Times New Roman"/>
          <w:sz w:val="26"/>
          <w:szCs w:val="26"/>
          <w:lang w:val="vi-VN"/>
        </w:rPr>
      </w:pPr>
      <w:r>
        <w:rPr>
          <w:rFonts w:ascii="Times New Roman" w:eastAsia="Times New Roman" w:hAnsi="Times New Roman" w:cs="Times New Roman"/>
          <w:sz w:val="26"/>
          <w:szCs w:val="26"/>
          <w:lang w:val="en-GB"/>
        </w:rPr>
        <w:t>Phân giải và tổng hợp nucleic acid</w:t>
      </w:r>
    </w:p>
    <w:p w14:paraId="6032E6CE" w14:textId="2E501FA7" w:rsidR="009D3B6C" w:rsidRPr="008E3E9E" w:rsidRDefault="009D3B6C" w:rsidP="00603192">
      <w:pPr>
        <w:pStyle w:val="ListParagraph"/>
        <w:numPr>
          <w:ilvl w:val="0"/>
          <w:numId w:val="2"/>
        </w:numPr>
        <w:spacing w:line="276" w:lineRule="auto"/>
        <w:contextualSpacing w:val="0"/>
        <w:jc w:val="both"/>
        <w:rPr>
          <w:rFonts w:ascii="Times New Roman" w:hAnsi="Times New Roman" w:cs="Times New Roman"/>
          <w:i/>
          <w:sz w:val="26"/>
          <w:szCs w:val="26"/>
          <w:lang w:val="vi-VN"/>
        </w:rPr>
      </w:pPr>
      <w:r w:rsidRPr="008E3E9E">
        <w:rPr>
          <w:rFonts w:ascii="Times New Roman" w:eastAsia="Times New Roman" w:hAnsi="Times New Roman" w:cs="Times New Roman"/>
          <w:i/>
          <w:iCs/>
          <w:sz w:val="26"/>
          <w:szCs w:val="26"/>
          <w:lang w:val="en-GB"/>
        </w:rPr>
        <w:t>Phân bào và chu kì tế bào</w:t>
      </w:r>
    </w:p>
    <w:p w14:paraId="21338714" w14:textId="77777777" w:rsidR="00760A73" w:rsidRPr="000D5339" w:rsidRDefault="00760A73" w:rsidP="00760A73">
      <w:pPr>
        <w:pStyle w:val="ListParagraph"/>
        <w:numPr>
          <w:ilvl w:val="1"/>
          <w:numId w:val="2"/>
        </w:numPr>
        <w:spacing w:line="276" w:lineRule="auto"/>
        <w:ind w:left="1134" w:firstLine="666"/>
        <w:contextualSpacing w:val="0"/>
        <w:jc w:val="both"/>
        <w:rPr>
          <w:rFonts w:ascii="Times New Roman" w:hAnsi="Times New Roman" w:cs="Times New Roman"/>
          <w:sz w:val="26"/>
          <w:szCs w:val="26"/>
          <w:lang w:val="vi-VN"/>
        </w:rPr>
      </w:pPr>
      <w:r>
        <w:rPr>
          <w:rFonts w:ascii="Times New Roman" w:eastAsia="Times New Roman" w:hAnsi="Times New Roman" w:cs="Times New Roman"/>
          <w:sz w:val="26"/>
          <w:szCs w:val="26"/>
          <w:lang w:val="en-GB"/>
        </w:rPr>
        <w:t xml:space="preserve">Chu kỳ tế bào </w:t>
      </w:r>
    </w:p>
    <w:p w14:paraId="50D1CC5A" w14:textId="77777777" w:rsidR="00760A73" w:rsidRPr="00603192" w:rsidRDefault="00760A73" w:rsidP="00760A73">
      <w:pPr>
        <w:pStyle w:val="ListParagraph"/>
        <w:numPr>
          <w:ilvl w:val="1"/>
          <w:numId w:val="2"/>
        </w:numPr>
        <w:spacing w:line="276" w:lineRule="auto"/>
        <w:ind w:left="1134" w:firstLine="666"/>
        <w:contextualSpacing w:val="0"/>
        <w:jc w:val="both"/>
        <w:rPr>
          <w:rFonts w:ascii="Times New Roman" w:hAnsi="Times New Roman" w:cs="Times New Roman"/>
          <w:sz w:val="26"/>
          <w:szCs w:val="26"/>
          <w:lang w:val="vi-VN"/>
        </w:rPr>
      </w:pPr>
      <w:r w:rsidRPr="00603192">
        <w:rPr>
          <w:rFonts w:ascii="Times New Roman" w:eastAsia="Times New Roman" w:hAnsi="Times New Roman" w:cs="Times New Roman"/>
          <w:sz w:val="26"/>
          <w:szCs w:val="26"/>
          <w:lang w:val="en-GB"/>
        </w:rPr>
        <w:t>Phân chia nguyên nhiễm</w:t>
      </w:r>
    </w:p>
    <w:p w14:paraId="1B997A7B" w14:textId="77777777" w:rsidR="00760A73" w:rsidRPr="00603192" w:rsidRDefault="00760A73" w:rsidP="00760A73">
      <w:pPr>
        <w:pStyle w:val="ListParagraph"/>
        <w:numPr>
          <w:ilvl w:val="1"/>
          <w:numId w:val="2"/>
        </w:numPr>
        <w:spacing w:line="276" w:lineRule="auto"/>
        <w:ind w:left="1134" w:firstLine="666"/>
        <w:contextualSpacing w:val="0"/>
        <w:jc w:val="both"/>
        <w:rPr>
          <w:rFonts w:ascii="Times New Roman" w:hAnsi="Times New Roman" w:cs="Times New Roman"/>
          <w:sz w:val="26"/>
          <w:szCs w:val="26"/>
          <w:lang w:val="vi-VN"/>
        </w:rPr>
      </w:pPr>
      <w:r w:rsidRPr="00603192">
        <w:rPr>
          <w:rFonts w:ascii="Times New Roman" w:eastAsia="Times New Roman" w:hAnsi="Times New Roman" w:cs="Times New Roman"/>
          <w:sz w:val="26"/>
          <w:szCs w:val="26"/>
          <w:lang w:val="en-GB"/>
        </w:rPr>
        <w:t>Phân chia giảm nhiễm</w:t>
      </w:r>
    </w:p>
    <w:p w14:paraId="4FB22AA4" w14:textId="109E7768" w:rsidR="009D3B6C" w:rsidRPr="00760A73" w:rsidRDefault="00760A73" w:rsidP="00760A73">
      <w:pPr>
        <w:pStyle w:val="ListParagraph"/>
        <w:numPr>
          <w:ilvl w:val="1"/>
          <w:numId w:val="2"/>
        </w:numPr>
        <w:spacing w:after="120" w:line="276" w:lineRule="auto"/>
        <w:ind w:left="1134" w:firstLine="666"/>
        <w:contextualSpacing w:val="0"/>
        <w:jc w:val="both"/>
        <w:rPr>
          <w:rFonts w:ascii="Times New Roman" w:hAnsi="Times New Roman" w:cs="Times New Roman"/>
          <w:sz w:val="26"/>
          <w:szCs w:val="26"/>
          <w:lang w:val="vi-VN"/>
        </w:rPr>
      </w:pPr>
      <w:r w:rsidRPr="00760A73">
        <w:rPr>
          <w:rFonts w:ascii="Times New Roman" w:eastAsia="Times New Roman" w:hAnsi="Times New Roman" w:cs="Times New Roman"/>
          <w:sz w:val="26"/>
          <w:szCs w:val="26"/>
          <w:lang w:val="en-GB"/>
        </w:rPr>
        <w:t>Hình thành giao tử đực và giao tử cái.</w:t>
      </w:r>
    </w:p>
    <w:p w14:paraId="36D8A4D3" w14:textId="3862A7B9" w:rsidR="009D3B6C" w:rsidRPr="0068563D" w:rsidRDefault="009D3B6C" w:rsidP="0068563D">
      <w:pPr>
        <w:pStyle w:val="ListParagraph"/>
        <w:numPr>
          <w:ilvl w:val="0"/>
          <w:numId w:val="2"/>
        </w:numPr>
        <w:tabs>
          <w:tab w:val="left" w:pos="-1440"/>
          <w:tab w:val="left" w:pos="-720"/>
          <w:tab w:val="left" w:pos="0"/>
          <w:tab w:val="left" w:pos="480"/>
          <w:tab w:val="left" w:pos="960"/>
          <w:tab w:val="left" w:pos="1440"/>
          <w:tab w:val="left" w:pos="1920"/>
          <w:tab w:val="left" w:pos="2400"/>
          <w:tab w:val="left" w:pos="2888"/>
          <w:tab w:val="left" w:pos="3386"/>
          <w:tab w:val="left" w:pos="3884"/>
          <w:tab w:val="left" w:pos="4382"/>
          <w:tab w:val="left" w:pos="4880"/>
          <w:tab w:val="left" w:pos="5378"/>
          <w:tab w:val="left" w:pos="5876"/>
          <w:tab w:val="left" w:pos="6374"/>
          <w:tab w:val="left" w:pos="6872"/>
          <w:tab w:val="left" w:pos="7200"/>
        </w:tabs>
        <w:suppressAutoHyphens/>
        <w:spacing w:after="120" w:line="276" w:lineRule="auto"/>
        <w:outlineLvl w:val="0"/>
        <w:rPr>
          <w:rFonts w:ascii="Times New Roman" w:eastAsia="Times New Roman" w:hAnsi="Times New Roman" w:cs="Times New Roman"/>
          <w:bCs/>
          <w:i/>
          <w:iCs/>
          <w:sz w:val="26"/>
          <w:szCs w:val="26"/>
          <w:lang w:val="en-GB"/>
        </w:rPr>
      </w:pPr>
      <w:r w:rsidRPr="0068563D">
        <w:rPr>
          <w:rFonts w:ascii="Times New Roman" w:eastAsia="Times New Roman" w:hAnsi="Times New Roman" w:cs="Times New Roman"/>
          <w:bCs/>
          <w:i/>
          <w:iCs/>
          <w:sz w:val="26"/>
          <w:szCs w:val="26"/>
          <w:lang w:val="en-GB"/>
        </w:rPr>
        <w:t>Vi sinh vật</w:t>
      </w:r>
      <w:r w:rsidR="008E3E9E" w:rsidRPr="0068563D">
        <w:rPr>
          <w:rFonts w:ascii="Times New Roman" w:eastAsia="Times New Roman" w:hAnsi="Times New Roman" w:cs="Times New Roman"/>
          <w:bCs/>
          <w:i/>
          <w:iCs/>
          <w:sz w:val="26"/>
          <w:szCs w:val="26"/>
          <w:lang w:val="en-GB"/>
        </w:rPr>
        <w:t>:</w:t>
      </w:r>
    </w:p>
    <w:p w14:paraId="165E9F14" w14:textId="77777777" w:rsidR="00760A73" w:rsidRDefault="00760A73" w:rsidP="00760A73">
      <w:pPr>
        <w:pStyle w:val="ListParagraph"/>
        <w:numPr>
          <w:ilvl w:val="1"/>
          <w:numId w:val="2"/>
        </w:numPr>
        <w:spacing w:line="276" w:lineRule="auto"/>
        <w:ind w:left="1418" w:firstLine="382"/>
        <w:contextualSpacing w:val="0"/>
        <w:jc w:val="both"/>
        <w:rPr>
          <w:rFonts w:ascii="Times New Roman" w:eastAsia="Times New Roman" w:hAnsi="Times New Roman" w:cs="Times New Roman"/>
          <w:sz w:val="26"/>
          <w:szCs w:val="26"/>
          <w:lang w:val="en-GB"/>
        </w:rPr>
      </w:pPr>
      <w:r w:rsidRPr="00603192">
        <w:rPr>
          <w:rFonts w:ascii="Times New Roman" w:eastAsia="Times New Roman" w:hAnsi="Times New Roman" w:cs="Times New Roman"/>
          <w:sz w:val="26"/>
          <w:szCs w:val="26"/>
          <w:lang w:val="en-GB"/>
        </w:rPr>
        <w:t xml:space="preserve">Tổ chức tế bào nhân sơ  </w:t>
      </w:r>
    </w:p>
    <w:p w14:paraId="47096E19" w14:textId="77777777" w:rsidR="00760A73" w:rsidRPr="00BE616A" w:rsidRDefault="00760A73" w:rsidP="00760A73">
      <w:pPr>
        <w:pStyle w:val="ListParagraph"/>
        <w:numPr>
          <w:ilvl w:val="1"/>
          <w:numId w:val="2"/>
        </w:numPr>
        <w:spacing w:line="276" w:lineRule="auto"/>
        <w:ind w:left="1418" w:firstLine="382"/>
        <w:contextualSpacing w:val="0"/>
        <w:jc w:val="both"/>
        <w:rPr>
          <w:rFonts w:ascii="Times New Roman" w:hAnsi="Times New Roman" w:cs="Times New Roman"/>
          <w:sz w:val="26"/>
          <w:szCs w:val="26"/>
          <w:lang w:val="vi-VN"/>
        </w:rPr>
      </w:pPr>
      <w:r>
        <w:rPr>
          <w:rFonts w:ascii="Times New Roman" w:eastAsia="Times New Roman" w:hAnsi="Times New Roman" w:cs="Times New Roman"/>
          <w:sz w:val="26"/>
          <w:szCs w:val="26"/>
          <w:lang w:val="en-GB"/>
        </w:rPr>
        <w:t>Vi khuẩn gram dương và gram âm</w:t>
      </w:r>
    </w:p>
    <w:p w14:paraId="4FD198E3" w14:textId="77777777" w:rsidR="00760A73" w:rsidRPr="00603192" w:rsidRDefault="00760A73" w:rsidP="00760A73">
      <w:pPr>
        <w:pStyle w:val="ListParagraph"/>
        <w:numPr>
          <w:ilvl w:val="1"/>
          <w:numId w:val="2"/>
        </w:numPr>
        <w:spacing w:line="276" w:lineRule="auto"/>
        <w:contextualSpacing w:val="0"/>
        <w:jc w:val="both"/>
        <w:rPr>
          <w:rFonts w:ascii="Times New Roman" w:eastAsia="Times New Roman" w:hAnsi="Times New Roman" w:cs="Times New Roman"/>
          <w:sz w:val="26"/>
          <w:szCs w:val="26"/>
          <w:lang w:val="en-GB"/>
        </w:rPr>
      </w:pPr>
      <w:r>
        <w:rPr>
          <w:rFonts w:ascii="Times New Roman" w:eastAsia="Times New Roman" w:hAnsi="Times New Roman" w:cs="Times New Roman"/>
          <w:sz w:val="26"/>
          <w:szCs w:val="26"/>
          <w:lang w:val="en-GB"/>
        </w:rPr>
        <w:t>Chuyển hoá vật chất và năng lượng: q</w:t>
      </w:r>
      <w:r w:rsidRPr="00603192">
        <w:rPr>
          <w:rFonts w:ascii="Times New Roman" w:eastAsia="Times New Roman" w:hAnsi="Times New Roman" w:cs="Times New Roman"/>
          <w:sz w:val="26"/>
          <w:szCs w:val="26"/>
          <w:lang w:val="en-GB"/>
        </w:rPr>
        <w:t>uang dưỡng</w:t>
      </w:r>
      <w:r>
        <w:rPr>
          <w:rFonts w:ascii="Times New Roman" w:eastAsia="Times New Roman" w:hAnsi="Times New Roman" w:cs="Times New Roman"/>
          <w:sz w:val="26"/>
          <w:szCs w:val="26"/>
          <w:lang w:val="en-GB"/>
        </w:rPr>
        <w:t>,</w:t>
      </w:r>
      <w:r w:rsidRPr="00603192">
        <w:rPr>
          <w:rFonts w:ascii="Times New Roman" w:eastAsia="Times New Roman" w:hAnsi="Times New Roman" w:cs="Times New Roman"/>
          <w:sz w:val="26"/>
          <w:szCs w:val="26"/>
          <w:lang w:val="en-GB"/>
        </w:rPr>
        <w:t xml:space="preserve"> hóa dưỡng</w:t>
      </w:r>
      <w:r>
        <w:rPr>
          <w:rFonts w:ascii="Times New Roman" w:eastAsia="Times New Roman" w:hAnsi="Times New Roman" w:cs="Times New Roman"/>
          <w:sz w:val="26"/>
          <w:szCs w:val="26"/>
          <w:lang w:val="en-GB"/>
        </w:rPr>
        <w:t>, hô hấp, lên men</w:t>
      </w:r>
      <w:r w:rsidRPr="00603192">
        <w:rPr>
          <w:rFonts w:ascii="Times New Roman" w:eastAsia="Times New Roman" w:hAnsi="Times New Roman" w:cs="Times New Roman"/>
          <w:sz w:val="26"/>
          <w:szCs w:val="26"/>
          <w:lang w:val="en-GB"/>
        </w:rPr>
        <w:t xml:space="preserve"> </w:t>
      </w:r>
    </w:p>
    <w:p w14:paraId="36E31435" w14:textId="7DCD91E8" w:rsidR="00760A73" w:rsidRPr="00603192" w:rsidRDefault="00760A73" w:rsidP="00760A73">
      <w:pPr>
        <w:pStyle w:val="ListParagraph"/>
        <w:numPr>
          <w:ilvl w:val="1"/>
          <w:numId w:val="2"/>
        </w:numPr>
        <w:spacing w:after="120" w:line="276" w:lineRule="auto"/>
        <w:ind w:left="1418" w:firstLine="382"/>
        <w:contextualSpacing w:val="0"/>
        <w:jc w:val="both"/>
        <w:rPr>
          <w:rFonts w:ascii="Times New Roman" w:hAnsi="Times New Roman" w:cs="Times New Roman"/>
          <w:sz w:val="26"/>
          <w:szCs w:val="26"/>
          <w:lang w:val="vi-VN"/>
        </w:rPr>
      </w:pPr>
      <w:r>
        <w:rPr>
          <w:rFonts w:ascii="Times New Roman" w:eastAsia="Times New Roman" w:hAnsi="Times New Roman" w:cs="Times New Roman"/>
          <w:sz w:val="26"/>
          <w:szCs w:val="26"/>
          <w:lang w:val="en-GB"/>
        </w:rPr>
        <w:t>Sinh trưởng và sinh sản.</w:t>
      </w:r>
    </w:p>
    <w:p w14:paraId="3C07F03F" w14:textId="6D378F60" w:rsidR="009D3B6C" w:rsidRPr="00603192" w:rsidRDefault="00760A73" w:rsidP="00603192">
      <w:pPr>
        <w:pStyle w:val="ListParagraph"/>
        <w:numPr>
          <w:ilvl w:val="1"/>
          <w:numId w:val="2"/>
        </w:numPr>
        <w:spacing w:after="120" w:line="276" w:lineRule="auto"/>
        <w:contextualSpacing w:val="0"/>
        <w:jc w:val="both"/>
        <w:rPr>
          <w:rFonts w:ascii="Times New Roman" w:hAnsi="Times New Roman" w:cs="Times New Roman"/>
          <w:sz w:val="26"/>
          <w:szCs w:val="26"/>
          <w:lang w:val="vi-VN"/>
        </w:rPr>
      </w:pPr>
      <w:r>
        <w:rPr>
          <w:rFonts w:ascii="Times New Roman" w:eastAsia="Times New Roman" w:hAnsi="Times New Roman" w:cs="Times New Roman"/>
          <w:sz w:val="26"/>
          <w:szCs w:val="26"/>
          <w:lang w:val="en-GB"/>
        </w:rPr>
        <w:t>Vi sinh vật trong sản xuất một số sản phẩm hữu ích (probiotic, enzyme và kháng sinh)</w:t>
      </w:r>
    </w:p>
    <w:p w14:paraId="091D52B1" w14:textId="1EAB50E4" w:rsidR="00C1735B" w:rsidRPr="00682DAC" w:rsidRDefault="00682DAC" w:rsidP="00682DAC">
      <w:pPr>
        <w:spacing w:after="120" w:line="276" w:lineRule="auto"/>
        <w:jc w:val="both"/>
        <w:rPr>
          <w:rFonts w:ascii="Times New Roman" w:hAnsi="Times New Roman" w:cs="Times New Roman"/>
          <w:b/>
          <w:sz w:val="26"/>
          <w:szCs w:val="26"/>
          <w:lang w:val="vi-VN"/>
        </w:rPr>
      </w:pPr>
      <w:r>
        <w:rPr>
          <w:rFonts w:ascii="Times New Roman" w:hAnsi="Times New Roman" w:cs="Times New Roman"/>
          <w:b/>
          <w:sz w:val="26"/>
          <w:szCs w:val="26"/>
        </w:rPr>
        <w:t xml:space="preserve">1.2. </w:t>
      </w:r>
      <w:r w:rsidR="00C1735B" w:rsidRPr="00682DAC">
        <w:rPr>
          <w:rFonts w:ascii="Times New Roman" w:hAnsi="Times New Roman" w:cs="Times New Roman"/>
          <w:b/>
          <w:sz w:val="26"/>
          <w:szCs w:val="26"/>
          <w:lang w:val="vi-VN"/>
        </w:rPr>
        <w:t>Sinh học cơ thể thực vật</w:t>
      </w:r>
      <w:r w:rsidR="00255599" w:rsidRPr="00682DAC">
        <w:rPr>
          <w:rFonts w:ascii="Times New Roman" w:hAnsi="Times New Roman" w:cs="Times New Roman"/>
          <w:b/>
          <w:sz w:val="26"/>
          <w:szCs w:val="26"/>
        </w:rPr>
        <w:t xml:space="preserve"> và</w:t>
      </w:r>
      <w:r w:rsidR="00255599" w:rsidRPr="00682DAC">
        <w:rPr>
          <w:rFonts w:ascii="Times New Roman" w:hAnsi="Times New Roman" w:cs="Times New Roman"/>
          <w:b/>
          <w:sz w:val="26"/>
          <w:szCs w:val="26"/>
          <w:lang w:val="vi-VN"/>
        </w:rPr>
        <w:t xml:space="preserve"> động vật</w:t>
      </w:r>
    </w:p>
    <w:p w14:paraId="25C84ACE" w14:textId="3448E652" w:rsidR="009D3B6C" w:rsidRPr="008E3E9E" w:rsidRDefault="009D3B6C" w:rsidP="007C6CDA">
      <w:pPr>
        <w:pStyle w:val="ListParagraph"/>
        <w:numPr>
          <w:ilvl w:val="0"/>
          <w:numId w:val="2"/>
        </w:numPr>
        <w:spacing w:line="276" w:lineRule="auto"/>
        <w:contextualSpacing w:val="0"/>
        <w:jc w:val="both"/>
        <w:rPr>
          <w:rFonts w:ascii="Times New Roman" w:hAnsi="Times New Roman" w:cs="Times New Roman"/>
          <w:i/>
          <w:sz w:val="26"/>
          <w:szCs w:val="26"/>
          <w:lang w:val="vi-VN"/>
        </w:rPr>
      </w:pPr>
      <w:r w:rsidRPr="008E3E9E">
        <w:rPr>
          <w:rFonts w:ascii="Times New Roman" w:eastAsia="Times New Roman" w:hAnsi="Times New Roman" w:cs="Times New Roman"/>
          <w:i/>
          <w:sz w:val="26"/>
          <w:szCs w:val="26"/>
          <w:lang w:val="en-GB"/>
        </w:rPr>
        <w:lastRenderedPageBreak/>
        <w:t>Giải phẫu và sinh lý thực vật</w:t>
      </w:r>
    </w:p>
    <w:p w14:paraId="5D3D42D3" w14:textId="621831DA" w:rsidR="008C46AB" w:rsidRPr="00603192" w:rsidRDefault="008C46AB" w:rsidP="00603192">
      <w:pPr>
        <w:pStyle w:val="ListParagraph"/>
        <w:numPr>
          <w:ilvl w:val="1"/>
          <w:numId w:val="2"/>
        </w:numPr>
        <w:spacing w:line="276" w:lineRule="auto"/>
        <w:contextualSpacing w:val="0"/>
        <w:jc w:val="both"/>
        <w:rPr>
          <w:rFonts w:ascii="Times New Roman" w:hAnsi="Times New Roman" w:cs="Times New Roman"/>
          <w:sz w:val="26"/>
          <w:szCs w:val="26"/>
          <w:lang w:val="vi-VN"/>
        </w:rPr>
      </w:pPr>
      <w:r w:rsidRPr="00603192">
        <w:rPr>
          <w:rFonts w:ascii="Times New Roman" w:eastAsia="Times New Roman" w:hAnsi="Times New Roman" w:cs="Times New Roman"/>
          <w:sz w:val="26"/>
          <w:szCs w:val="26"/>
          <w:lang w:val="en-GB"/>
        </w:rPr>
        <w:t>Quang hợp, thoát hơi nước và trao đổi khí ở thực vật: Lá (cấu trúc lá; Cấu trúc và chức năng của khí khổng).</w:t>
      </w:r>
    </w:p>
    <w:p w14:paraId="1239817B" w14:textId="554C378D" w:rsidR="008C46AB" w:rsidRPr="00603192" w:rsidRDefault="008C46AB" w:rsidP="00603192">
      <w:pPr>
        <w:pStyle w:val="ListParagraph"/>
        <w:numPr>
          <w:ilvl w:val="1"/>
          <w:numId w:val="2"/>
        </w:numPr>
        <w:spacing w:line="276" w:lineRule="auto"/>
        <w:contextualSpacing w:val="0"/>
        <w:jc w:val="both"/>
        <w:rPr>
          <w:rFonts w:ascii="Times New Roman" w:eastAsia="Times New Roman" w:hAnsi="Times New Roman" w:cs="Times New Roman"/>
          <w:sz w:val="26"/>
          <w:szCs w:val="26"/>
          <w:lang w:val="en-GB"/>
        </w:rPr>
      </w:pPr>
      <w:r w:rsidRPr="00603192">
        <w:rPr>
          <w:rFonts w:ascii="Times New Roman" w:eastAsia="Times New Roman" w:hAnsi="Times New Roman" w:cs="Times New Roman"/>
          <w:sz w:val="26"/>
          <w:szCs w:val="26"/>
          <w:lang w:val="en-GB"/>
        </w:rPr>
        <w:t>Vận chuyển nước, khoáng và đồng hóa.</w:t>
      </w:r>
    </w:p>
    <w:p w14:paraId="43290395" w14:textId="67FC0618" w:rsidR="008C46AB" w:rsidRPr="00603192" w:rsidRDefault="008C46AB" w:rsidP="00603192">
      <w:pPr>
        <w:pStyle w:val="ListParagraph"/>
        <w:numPr>
          <w:ilvl w:val="1"/>
          <w:numId w:val="2"/>
        </w:numPr>
        <w:spacing w:line="276" w:lineRule="auto"/>
        <w:contextualSpacing w:val="0"/>
        <w:jc w:val="both"/>
        <w:rPr>
          <w:rFonts w:ascii="Times New Roman" w:eastAsia="Times New Roman" w:hAnsi="Times New Roman" w:cs="Times New Roman"/>
          <w:sz w:val="26"/>
          <w:szCs w:val="26"/>
          <w:lang w:val="en-GB"/>
        </w:rPr>
      </w:pPr>
      <w:r w:rsidRPr="00603192">
        <w:rPr>
          <w:rFonts w:ascii="Times New Roman" w:eastAsia="Times New Roman" w:hAnsi="Times New Roman" w:cs="Times New Roman"/>
          <w:sz w:val="26"/>
          <w:szCs w:val="26"/>
          <w:lang w:val="en-GB"/>
        </w:rPr>
        <w:t>Rễ: cấu trúc và chức năng</w:t>
      </w:r>
    </w:p>
    <w:p w14:paraId="4016A2BD" w14:textId="77777777" w:rsidR="008C46AB" w:rsidRPr="00603192" w:rsidRDefault="008C46AB" w:rsidP="00603192">
      <w:pPr>
        <w:pStyle w:val="ListParagraph"/>
        <w:numPr>
          <w:ilvl w:val="1"/>
          <w:numId w:val="2"/>
        </w:numPr>
        <w:spacing w:line="276" w:lineRule="auto"/>
        <w:contextualSpacing w:val="0"/>
        <w:jc w:val="both"/>
        <w:rPr>
          <w:rFonts w:ascii="Times New Roman" w:eastAsia="Times New Roman" w:hAnsi="Times New Roman" w:cs="Times New Roman"/>
          <w:sz w:val="26"/>
          <w:szCs w:val="26"/>
          <w:lang w:val="en-GB"/>
        </w:rPr>
      </w:pPr>
      <w:r w:rsidRPr="00603192">
        <w:rPr>
          <w:rFonts w:ascii="Times New Roman" w:eastAsia="Times New Roman" w:hAnsi="Times New Roman" w:cs="Times New Roman"/>
          <w:sz w:val="26"/>
          <w:szCs w:val="26"/>
          <w:lang w:val="en-GB"/>
        </w:rPr>
        <w:t>Thân: cấu trúc (bó mạch) và chức năng</w:t>
      </w:r>
    </w:p>
    <w:p w14:paraId="1223D32A" w14:textId="77777777" w:rsidR="008C46AB" w:rsidRPr="00603192" w:rsidRDefault="008C46AB" w:rsidP="00603192">
      <w:pPr>
        <w:pStyle w:val="ListParagraph"/>
        <w:numPr>
          <w:ilvl w:val="1"/>
          <w:numId w:val="2"/>
        </w:numPr>
        <w:spacing w:line="276" w:lineRule="auto"/>
        <w:contextualSpacing w:val="0"/>
        <w:jc w:val="both"/>
        <w:rPr>
          <w:rFonts w:ascii="Times New Roman" w:eastAsia="Times New Roman" w:hAnsi="Times New Roman" w:cs="Times New Roman"/>
          <w:sz w:val="26"/>
          <w:szCs w:val="26"/>
          <w:lang w:val="en-GB"/>
        </w:rPr>
      </w:pPr>
      <w:r w:rsidRPr="00603192">
        <w:rPr>
          <w:rFonts w:ascii="Times New Roman" w:eastAsia="Times New Roman" w:hAnsi="Times New Roman" w:cs="Times New Roman"/>
          <w:sz w:val="26"/>
          <w:szCs w:val="26"/>
          <w:lang w:val="en-GB"/>
        </w:rPr>
        <w:t xml:space="preserve">Sinh trưởng và phát triển </w:t>
      </w:r>
    </w:p>
    <w:p w14:paraId="3146825D" w14:textId="77777777" w:rsidR="008C46AB" w:rsidRPr="00603192" w:rsidRDefault="008C46AB" w:rsidP="00603192">
      <w:pPr>
        <w:pStyle w:val="ListParagraph"/>
        <w:numPr>
          <w:ilvl w:val="1"/>
          <w:numId w:val="2"/>
        </w:numPr>
        <w:spacing w:line="276" w:lineRule="auto"/>
        <w:contextualSpacing w:val="0"/>
        <w:jc w:val="both"/>
        <w:rPr>
          <w:rFonts w:ascii="Times New Roman" w:eastAsia="Times New Roman" w:hAnsi="Times New Roman" w:cs="Times New Roman"/>
          <w:sz w:val="26"/>
          <w:szCs w:val="26"/>
          <w:lang w:val="en-GB"/>
        </w:rPr>
      </w:pPr>
      <w:r w:rsidRPr="00603192">
        <w:rPr>
          <w:rFonts w:ascii="Times New Roman" w:eastAsia="Times New Roman" w:hAnsi="Times New Roman" w:cs="Times New Roman"/>
          <w:sz w:val="26"/>
          <w:szCs w:val="26"/>
          <w:lang w:val="en-GB"/>
        </w:rPr>
        <w:t>Mô phân sinh đỉnh và tầng phát sinh</w:t>
      </w:r>
    </w:p>
    <w:p w14:paraId="22AE355A" w14:textId="37F08B6A" w:rsidR="008C46AB" w:rsidRPr="00603192" w:rsidRDefault="008C46AB" w:rsidP="00603192">
      <w:pPr>
        <w:pStyle w:val="ListParagraph"/>
        <w:numPr>
          <w:ilvl w:val="1"/>
          <w:numId w:val="2"/>
        </w:numPr>
        <w:spacing w:after="120" w:line="276" w:lineRule="auto"/>
        <w:contextualSpacing w:val="0"/>
        <w:jc w:val="both"/>
        <w:rPr>
          <w:rFonts w:ascii="Times New Roman" w:eastAsia="Times New Roman" w:hAnsi="Times New Roman" w:cs="Times New Roman"/>
          <w:sz w:val="26"/>
          <w:szCs w:val="26"/>
          <w:lang w:val="en-GB"/>
        </w:rPr>
      </w:pPr>
      <w:r w:rsidRPr="00603192">
        <w:rPr>
          <w:rFonts w:ascii="Times New Roman" w:eastAsia="Times New Roman" w:hAnsi="Times New Roman" w:cs="Times New Roman"/>
          <w:sz w:val="26"/>
          <w:szCs w:val="26"/>
          <w:lang w:val="en-GB"/>
        </w:rPr>
        <w:t xml:space="preserve">Hạt nảy mầm </w:t>
      </w:r>
    </w:p>
    <w:p w14:paraId="2F421B1B" w14:textId="46B205CE" w:rsidR="008C46AB" w:rsidRPr="008E3E9E" w:rsidRDefault="002B5CA8" w:rsidP="00603192">
      <w:pPr>
        <w:pStyle w:val="ListParagraph"/>
        <w:keepLines/>
        <w:numPr>
          <w:ilvl w:val="0"/>
          <w:numId w:val="2"/>
        </w:numPr>
        <w:tabs>
          <w:tab w:val="left" w:pos="-1440"/>
          <w:tab w:val="left" w:pos="-720"/>
          <w:tab w:val="left" w:pos="0"/>
          <w:tab w:val="left" w:pos="480"/>
          <w:tab w:val="left" w:pos="960"/>
          <w:tab w:val="left" w:pos="1440"/>
          <w:tab w:val="left" w:pos="1920"/>
          <w:tab w:val="left" w:pos="2400"/>
          <w:tab w:val="left" w:pos="2888"/>
          <w:tab w:val="left" w:pos="3386"/>
          <w:tab w:val="left" w:pos="3884"/>
          <w:tab w:val="left" w:pos="4382"/>
          <w:tab w:val="left" w:pos="4880"/>
          <w:tab w:val="left" w:pos="5378"/>
          <w:tab w:val="left" w:pos="5876"/>
          <w:tab w:val="left" w:pos="6374"/>
          <w:tab w:val="left" w:pos="6872"/>
          <w:tab w:val="left" w:pos="7200"/>
        </w:tabs>
        <w:suppressAutoHyphens/>
        <w:spacing w:line="276" w:lineRule="auto"/>
        <w:contextualSpacing w:val="0"/>
        <w:rPr>
          <w:rFonts w:ascii="Times New Roman" w:eastAsia="Times New Roman" w:hAnsi="Times New Roman" w:cs="Times New Roman"/>
          <w:i/>
          <w:sz w:val="26"/>
          <w:szCs w:val="26"/>
          <w:lang w:val="en-GB"/>
        </w:rPr>
      </w:pPr>
      <w:r>
        <w:rPr>
          <w:rFonts w:ascii="Times New Roman" w:eastAsia="Times New Roman" w:hAnsi="Times New Roman" w:cs="Times New Roman"/>
          <w:i/>
          <w:sz w:val="26"/>
          <w:szCs w:val="26"/>
          <w:lang w:val="en-GB"/>
        </w:rPr>
        <w:t>Sinh sản ở thực vật (</w:t>
      </w:r>
      <w:r w:rsidR="008C46AB" w:rsidRPr="008E3E9E">
        <w:rPr>
          <w:rFonts w:ascii="Times New Roman" w:eastAsia="Times New Roman" w:hAnsi="Times New Roman" w:cs="Times New Roman"/>
          <w:i/>
          <w:sz w:val="26"/>
          <w:szCs w:val="26"/>
          <w:lang w:val="en-GB"/>
        </w:rPr>
        <w:t>cả Rêu và Dương xỉ)</w:t>
      </w:r>
    </w:p>
    <w:p w14:paraId="5714C461" w14:textId="77777777" w:rsidR="008C46AB" w:rsidRPr="00603192" w:rsidRDefault="008C46AB" w:rsidP="00603192">
      <w:pPr>
        <w:pStyle w:val="ListParagraph"/>
        <w:numPr>
          <w:ilvl w:val="1"/>
          <w:numId w:val="2"/>
        </w:numPr>
        <w:spacing w:line="276" w:lineRule="auto"/>
        <w:contextualSpacing w:val="0"/>
        <w:jc w:val="both"/>
        <w:rPr>
          <w:rFonts w:ascii="Times New Roman" w:eastAsia="Times New Roman" w:hAnsi="Times New Roman" w:cs="Times New Roman"/>
          <w:sz w:val="26"/>
          <w:szCs w:val="26"/>
          <w:lang w:val="en-GB"/>
        </w:rPr>
      </w:pPr>
      <w:r w:rsidRPr="00603192">
        <w:rPr>
          <w:rFonts w:ascii="Times New Roman" w:eastAsia="Times New Roman" w:hAnsi="Times New Roman" w:cs="Times New Roman"/>
          <w:sz w:val="26"/>
          <w:szCs w:val="26"/>
          <w:lang w:val="en-GB"/>
        </w:rPr>
        <w:t>Sinh sản vô tính (nhân bản/nhân dòng)</w:t>
      </w:r>
    </w:p>
    <w:p w14:paraId="0709E44B" w14:textId="05AB45D4" w:rsidR="008C46AB" w:rsidRPr="00603192" w:rsidRDefault="008C46AB" w:rsidP="00603192">
      <w:pPr>
        <w:pStyle w:val="ListParagraph"/>
        <w:numPr>
          <w:ilvl w:val="1"/>
          <w:numId w:val="2"/>
        </w:numPr>
        <w:spacing w:after="120" w:line="276" w:lineRule="auto"/>
        <w:contextualSpacing w:val="0"/>
        <w:jc w:val="both"/>
        <w:rPr>
          <w:rFonts w:ascii="Times New Roman" w:eastAsia="Times New Roman" w:hAnsi="Times New Roman" w:cs="Times New Roman"/>
          <w:sz w:val="26"/>
          <w:szCs w:val="26"/>
          <w:lang w:val="en-GB"/>
        </w:rPr>
      </w:pPr>
      <w:r w:rsidRPr="00603192">
        <w:rPr>
          <w:rFonts w:ascii="Times New Roman" w:eastAsia="Times New Roman" w:hAnsi="Times New Roman" w:cs="Times New Roman"/>
          <w:sz w:val="26"/>
          <w:szCs w:val="26"/>
          <w:lang w:val="en-GB"/>
        </w:rPr>
        <w:t>Sinh sản hữu tính: Cấu trúc hoa; Thụ phấn; Thụ tinh kép; Xen kẽ thế hệ ở Thực vật có hạt, Dương xỉ và Rêu.</w:t>
      </w:r>
    </w:p>
    <w:p w14:paraId="17C3CC00" w14:textId="77777777" w:rsidR="00FC639E" w:rsidRPr="008E3E9E" w:rsidRDefault="009D3B6C" w:rsidP="00603192">
      <w:pPr>
        <w:pStyle w:val="ListParagraph"/>
        <w:numPr>
          <w:ilvl w:val="0"/>
          <w:numId w:val="2"/>
        </w:numPr>
        <w:spacing w:line="276" w:lineRule="auto"/>
        <w:contextualSpacing w:val="0"/>
        <w:jc w:val="both"/>
        <w:rPr>
          <w:rFonts w:ascii="Times New Roman" w:hAnsi="Times New Roman" w:cs="Times New Roman"/>
          <w:i/>
          <w:sz w:val="26"/>
          <w:szCs w:val="26"/>
          <w:lang w:val="vi-VN"/>
        </w:rPr>
      </w:pPr>
      <w:r w:rsidRPr="008E3E9E">
        <w:rPr>
          <w:rFonts w:ascii="Times New Roman" w:eastAsia="Times New Roman" w:hAnsi="Times New Roman" w:cs="Times New Roman"/>
          <w:i/>
          <w:sz w:val="26"/>
          <w:szCs w:val="26"/>
          <w:lang w:val="en-GB"/>
        </w:rPr>
        <w:t>G</w:t>
      </w:r>
      <w:r w:rsidR="00FC639E" w:rsidRPr="008E3E9E">
        <w:rPr>
          <w:rFonts w:ascii="Times New Roman" w:eastAsia="Times New Roman" w:hAnsi="Times New Roman" w:cs="Times New Roman"/>
          <w:i/>
          <w:sz w:val="26"/>
          <w:szCs w:val="26"/>
          <w:lang w:val="en-GB"/>
        </w:rPr>
        <w:t>iải phẫu và sinh lý động vật:</w:t>
      </w:r>
    </w:p>
    <w:p w14:paraId="5082FAFB" w14:textId="04A1D4BC" w:rsidR="00FC639E" w:rsidRPr="00603192" w:rsidRDefault="00FC639E" w:rsidP="00603192">
      <w:pPr>
        <w:pStyle w:val="ListParagraph"/>
        <w:numPr>
          <w:ilvl w:val="1"/>
          <w:numId w:val="2"/>
        </w:numPr>
        <w:spacing w:line="276" w:lineRule="auto"/>
        <w:contextualSpacing w:val="0"/>
        <w:jc w:val="both"/>
        <w:rPr>
          <w:rFonts w:ascii="Times New Roman" w:hAnsi="Times New Roman" w:cs="Times New Roman"/>
          <w:sz w:val="26"/>
          <w:szCs w:val="26"/>
          <w:lang w:val="vi-VN"/>
        </w:rPr>
      </w:pPr>
      <w:r w:rsidRPr="00603192">
        <w:rPr>
          <w:rFonts w:ascii="Times New Roman" w:eastAsia="Times New Roman" w:hAnsi="Times New Roman" w:cs="Times New Roman"/>
          <w:sz w:val="26"/>
          <w:szCs w:val="26"/>
          <w:lang w:val="en-GB"/>
        </w:rPr>
        <w:t>Tiêu hóa và dinh dưỡng:</w:t>
      </w:r>
      <w:r w:rsidRPr="00603192">
        <w:rPr>
          <w:rFonts w:ascii="Times New Roman" w:eastAsia="Times New Roman" w:hAnsi="Times New Roman" w:cs="Times New Roman"/>
          <w:i/>
          <w:sz w:val="26"/>
          <w:szCs w:val="26"/>
          <w:lang w:val="en-GB"/>
        </w:rPr>
        <w:t xml:space="preserve"> </w:t>
      </w:r>
      <w:r w:rsidRPr="00603192">
        <w:rPr>
          <w:rFonts w:ascii="Times New Roman" w:eastAsia="Times New Roman" w:hAnsi="Times New Roman" w:cs="Times New Roman"/>
          <w:sz w:val="26"/>
          <w:szCs w:val="26"/>
          <w:lang w:val="en-GB"/>
        </w:rPr>
        <w:t>Bộ máy tiêu hóa (gồm cả gan, mật và tụy); Tiêu hóa thức ăn cơ học và hóa học; Hấp thu; Thành phần thức ăn (nước, khoáng, vitamin, protein, carbohydrate và chất béo.</w:t>
      </w:r>
    </w:p>
    <w:p w14:paraId="4EB9C077" w14:textId="77777777" w:rsidR="00FC639E" w:rsidRPr="00603192" w:rsidRDefault="00FC639E" w:rsidP="00603192">
      <w:pPr>
        <w:pStyle w:val="ListParagraph"/>
        <w:numPr>
          <w:ilvl w:val="1"/>
          <w:numId w:val="2"/>
        </w:numPr>
        <w:spacing w:line="276" w:lineRule="auto"/>
        <w:contextualSpacing w:val="0"/>
        <w:jc w:val="both"/>
        <w:rPr>
          <w:rFonts w:ascii="Times New Roman" w:hAnsi="Times New Roman" w:cs="Times New Roman"/>
          <w:sz w:val="26"/>
          <w:szCs w:val="26"/>
          <w:lang w:val="vi-VN"/>
        </w:rPr>
      </w:pPr>
      <w:r w:rsidRPr="00603192">
        <w:rPr>
          <w:rFonts w:ascii="Times New Roman" w:eastAsia="Times New Roman" w:hAnsi="Times New Roman" w:cs="Times New Roman"/>
          <w:sz w:val="26"/>
          <w:szCs w:val="26"/>
          <w:lang w:val="en-GB"/>
        </w:rPr>
        <w:t>Hô hấp:  Cơ chế hoạt động thở; Trao đổi khí; Cơ quan hô hấp.</w:t>
      </w:r>
    </w:p>
    <w:p w14:paraId="37E61EC5" w14:textId="77777777" w:rsidR="00FC639E" w:rsidRPr="008E3E9E" w:rsidRDefault="00FC639E" w:rsidP="00603192">
      <w:pPr>
        <w:pStyle w:val="ListParagraph"/>
        <w:numPr>
          <w:ilvl w:val="1"/>
          <w:numId w:val="2"/>
        </w:numPr>
        <w:spacing w:line="276" w:lineRule="auto"/>
        <w:contextualSpacing w:val="0"/>
        <w:jc w:val="both"/>
        <w:rPr>
          <w:rFonts w:ascii="Times New Roman" w:hAnsi="Times New Roman" w:cs="Times New Roman"/>
          <w:sz w:val="26"/>
          <w:szCs w:val="26"/>
          <w:lang w:val="vi-VN"/>
        </w:rPr>
      </w:pPr>
      <w:r w:rsidRPr="00603192">
        <w:rPr>
          <w:rFonts w:ascii="Times New Roman" w:eastAsia="Times New Roman" w:hAnsi="Times New Roman" w:cs="Times New Roman"/>
          <w:sz w:val="26"/>
          <w:szCs w:val="26"/>
          <w:lang w:val="en-GB"/>
        </w:rPr>
        <w:t xml:space="preserve">Tuần hoàn: Máu (huyết tương, hồng cầu, bạch cầu, tiểu cầu); Tuần hoàn máu (động mạch, mao mạch, tĩnh mạch, tim); Hệ thống bạch </w:t>
      </w:r>
      <w:r w:rsidRPr="008E3E9E">
        <w:rPr>
          <w:rFonts w:ascii="Times New Roman" w:eastAsia="Times New Roman" w:hAnsi="Times New Roman" w:cs="Times New Roman"/>
          <w:sz w:val="26"/>
          <w:szCs w:val="26"/>
          <w:lang w:val="en-GB"/>
        </w:rPr>
        <w:t xml:space="preserve">huyết (Mô bạch huyết, dịch). </w:t>
      </w:r>
    </w:p>
    <w:p w14:paraId="716BF632" w14:textId="77777777" w:rsidR="00FC639E" w:rsidRPr="008E3E9E" w:rsidRDefault="00FC639E" w:rsidP="00603192">
      <w:pPr>
        <w:pStyle w:val="ListParagraph"/>
        <w:numPr>
          <w:ilvl w:val="1"/>
          <w:numId w:val="2"/>
        </w:numPr>
        <w:spacing w:line="276" w:lineRule="auto"/>
        <w:contextualSpacing w:val="0"/>
        <w:jc w:val="both"/>
        <w:rPr>
          <w:rFonts w:ascii="Times New Roman" w:hAnsi="Times New Roman" w:cs="Times New Roman"/>
          <w:sz w:val="26"/>
          <w:szCs w:val="26"/>
          <w:lang w:val="vi-VN"/>
        </w:rPr>
      </w:pPr>
      <w:r w:rsidRPr="008E3E9E">
        <w:rPr>
          <w:rFonts w:ascii="Times New Roman" w:eastAsia="Times New Roman" w:hAnsi="Times New Roman" w:cs="Times New Roman"/>
          <w:sz w:val="26"/>
          <w:szCs w:val="26"/>
          <w:lang w:val="en-GB"/>
        </w:rPr>
        <w:t xml:space="preserve">Bài tiết: Cấu trúc và chức năng của hệ thống bài tiết; Sản sinh ure. </w:t>
      </w:r>
    </w:p>
    <w:p w14:paraId="0CE5E48A" w14:textId="75450587" w:rsidR="00FC639E" w:rsidRPr="008E3E9E" w:rsidRDefault="00FC639E" w:rsidP="00603192">
      <w:pPr>
        <w:pStyle w:val="ListParagraph"/>
        <w:numPr>
          <w:ilvl w:val="1"/>
          <w:numId w:val="2"/>
        </w:numPr>
        <w:spacing w:line="276" w:lineRule="auto"/>
        <w:contextualSpacing w:val="0"/>
        <w:jc w:val="both"/>
        <w:rPr>
          <w:rFonts w:ascii="Times New Roman" w:hAnsi="Times New Roman" w:cs="Times New Roman"/>
          <w:sz w:val="26"/>
          <w:szCs w:val="26"/>
          <w:lang w:val="vi-VN"/>
        </w:rPr>
      </w:pPr>
      <w:r w:rsidRPr="008E3E9E">
        <w:rPr>
          <w:rFonts w:ascii="Times New Roman" w:eastAsia="Times New Roman" w:hAnsi="Times New Roman" w:cs="Times New Roman"/>
          <w:sz w:val="26"/>
          <w:szCs w:val="26"/>
          <w:lang w:val="en-GB"/>
        </w:rPr>
        <w:t>Hệ thần kinh (hệ thần kinh ngoại biên, hệ thần kinh trung ương (tủy sống và não), hệ thần kinh dinh dưỡng (giao cảm và đối giao cảm),</w:t>
      </w:r>
      <w:r w:rsidR="002B5CA8">
        <w:rPr>
          <w:rFonts w:ascii="Times New Roman" w:eastAsia="Times New Roman" w:hAnsi="Times New Roman" w:cs="Times New Roman"/>
          <w:sz w:val="26"/>
          <w:szCs w:val="26"/>
          <w:lang w:val="en-GB"/>
        </w:rPr>
        <w:t xml:space="preserve"> phản xạ, giác quan</w:t>
      </w:r>
      <w:r w:rsidRPr="008E3E9E">
        <w:rPr>
          <w:rFonts w:ascii="Times New Roman" w:eastAsia="Times New Roman" w:hAnsi="Times New Roman" w:cs="Times New Roman"/>
          <w:sz w:val="26"/>
          <w:szCs w:val="26"/>
          <w:lang w:val="en-GB"/>
        </w:rPr>
        <w:t>.</w:t>
      </w:r>
    </w:p>
    <w:p w14:paraId="0624EAC4" w14:textId="77777777" w:rsidR="00FC639E" w:rsidRPr="008E3E9E" w:rsidRDefault="00FC639E" w:rsidP="00603192">
      <w:pPr>
        <w:pStyle w:val="ListParagraph"/>
        <w:numPr>
          <w:ilvl w:val="1"/>
          <w:numId w:val="2"/>
        </w:numPr>
        <w:spacing w:line="276" w:lineRule="auto"/>
        <w:contextualSpacing w:val="0"/>
        <w:jc w:val="both"/>
        <w:rPr>
          <w:rFonts w:ascii="Times New Roman" w:hAnsi="Times New Roman" w:cs="Times New Roman"/>
          <w:sz w:val="26"/>
          <w:szCs w:val="26"/>
          <w:lang w:val="vi-VN"/>
        </w:rPr>
      </w:pPr>
      <w:r w:rsidRPr="008E3E9E">
        <w:rPr>
          <w:rFonts w:ascii="Times New Roman" w:eastAsia="Times New Roman" w:hAnsi="Times New Roman" w:cs="Times New Roman"/>
          <w:sz w:val="26"/>
          <w:szCs w:val="26"/>
          <w:lang w:val="en-GB"/>
        </w:rPr>
        <w:t xml:space="preserve">Hệ nội tiết (tuyến yên, tuyến giáp, Langerhans, vùng thượng thận, dây sống thượng thận, buồng trứng và tinh hoàn). </w:t>
      </w:r>
    </w:p>
    <w:p w14:paraId="6A2119BF" w14:textId="2E09D6A4" w:rsidR="00FC639E" w:rsidRPr="008E3E9E" w:rsidRDefault="00FC639E" w:rsidP="00603192">
      <w:pPr>
        <w:pStyle w:val="ListParagraph"/>
        <w:numPr>
          <w:ilvl w:val="1"/>
          <w:numId w:val="2"/>
        </w:numPr>
        <w:spacing w:line="276" w:lineRule="auto"/>
        <w:contextualSpacing w:val="0"/>
        <w:jc w:val="both"/>
        <w:rPr>
          <w:rFonts w:ascii="Times New Roman" w:hAnsi="Times New Roman" w:cs="Times New Roman"/>
          <w:sz w:val="26"/>
          <w:szCs w:val="26"/>
          <w:lang w:val="vi-VN"/>
        </w:rPr>
      </w:pPr>
      <w:r w:rsidRPr="008E3E9E">
        <w:rPr>
          <w:rFonts w:ascii="Times New Roman" w:eastAsia="Times New Roman" w:hAnsi="Times New Roman" w:cs="Times New Roman"/>
          <w:sz w:val="26"/>
          <w:szCs w:val="26"/>
          <w:lang w:val="en-GB"/>
        </w:rPr>
        <w:t xml:space="preserve">Sinh sản và phát triển: Cấu trúc và chức </w:t>
      </w:r>
      <w:r w:rsidRPr="002B5CA8">
        <w:rPr>
          <w:rFonts w:ascii="Times New Roman" w:eastAsia="Times New Roman" w:hAnsi="Times New Roman" w:cs="Times New Roman"/>
          <w:sz w:val="26"/>
          <w:szCs w:val="26"/>
          <w:lang w:val="en-GB"/>
        </w:rPr>
        <w:t xml:space="preserve">năng của </w:t>
      </w:r>
      <w:r w:rsidR="002B5CA8" w:rsidRPr="002B5CA8">
        <w:rPr>
          <w:rFonts w:ascii="Times New Roman" w:eastAsia="Times New Roman" w:hAnsi="Times New Roman" w:cs="Times New Roman"/>
          <w:sz w:val="26"/>
          <w:szCs w:val="26"/>
          <w:lang w:val="en-GB"/>
        </w:rPr>
        <w:t>hệ cơ quan sinh dục đực và cái</w:t>
      </w:r>
      <w:r w:rsidRPr="002B5CA8">
        <w:rPr>
          <w:rFonts w:ascii="Times New Roman" w:eastAsia="Times New Roman" w:hAnsi="Times New Roman" w:cs="Times New Roman"/>
          <w:sz w:val="26"/>
          <w:szCs w:val="26"/>
          <w:lang w:val="en-GB"/>
        </w:rPr>
        <w:t>; Chu kì rụng trứng và kinh ngu</w:t>
      </w:r>
      <w:r w:rsidRPr="008E3E9E">
        <w:rPr>
          <w:rFonts w:ascii="Times New Roman" w:eastAsia="Times New Roman" w:hAnsi="Times New Roman" w:cs="Times New Roman"/>
          <w:sz w:val="26"/>
          <w:szCs w:val="26"/>
          <w:lang w:val="en-GB"/>
        </w:rPr>
        <w:t xml:space="preserve">yệt; Thụ tinh; Hình thành ngoại bì, trung bì, nội bì; Màng phôi.  </w:t>
      </w:r>
    </w:p>
    <w:p w14:paraId="63F6A671" w14:textId="70BC786C" w:rsidR="00575655" w:rsidRPr="00603192" w:rsidRDefault="00FC639E" w:rsidP="00603192">
      <w:pPr>
        <w:pStyle w:val="ListParagraph"/>
        <w:numPr>
          <w:ilvl w:val="1"/>
          <w:numId w:val="2"/>
        </w:numPr>
        <w:spacing w:after="120" w:line="276" w:lineRule="auto"/>
        <w:contextualSpacing w:val="0"/>
        <w:jc w:val="both"/>
        <w:rPr>
          <w:rFonts w:ascii="Times New Roman" w:hAnsi="Times New Roman" w:cs="Times New Roman"/>
          <w:sz w:val="26"/>
          <w:szCs w:val="26"/>
          <w:lang w:val="vi-VN"/>
        </w:rPr>
      </w:pPr>
      <w:r w:rsidRPr="008E3E9E">
        <w:rPr>
          <w:rFonts w:ascii="Times New Roman" w:eastAsia="Times New Roman" w:hAnsi="Times New Roman" w:cs="Times New Roman"/>
          <w:sz w:val="26"/>
          <w:szCs w:val="26"/>
          <w:lang w:val="en-GB"/>
        </w:rPr>
        <w:t>Miễn dịch:</w:t>
      </w:r>
      <w:r w:rsidRPr="008E3E9E">
        <w:rPr>
          <w:rFonts w:ascii="Times New Roman" w:hAnsi="Times New Roman" w:cs="Times New Roman"/>
          <w:sz w:val="26"/>
          <w:szCs w:val="26"/>
          <w:lang w:val="vi-VN"/>
        </w:rPr>
        <w:t xml:space="preserve"> Cơ chế; </w:t>
      </w:r>
      <w:r w:rsidRPr="00603192">
        <w:rPr>
          <w:rFonts w:ascii="Times New Roman" w:eastAsia="Times New Roman" w:hAnsi="Times New Roman" w:cs="Times New Roman"/>
          <w:sz w:val="26"/>
          <w:szCs w:val="26"/>
          <w:lang w:val="en-GB"/>
        </w:rPr>
        <w:t>Kháng nguyên; Kháng thể.</w:t>
      </w:r>
    </w:p>
    <w:p w14:paraId="44B9D658" w14:textId="57E4769D" w:rsidR="00603192" w:rsidRPr="008E3E9E" w:rsidRDefault="00603192" w:rsidP="00603192">
      <w:pPr>
        <w:pStyle w:val="ListParagraph"/>
        <w:keepNext/>
        <w:keepLines/>
        <w:numPr>
          <w:ilvl w:val="0"/>
          <w:numId w:val="2"/>
        </w:numPr>
        <w:tabs>
          <w:tab w:val="right" w:pos="8198"/>
        </w:tabs>
        <w:suppressAutoHyphens/>
        <w:spacing w:line="276" w:lineRule="auto"/>
        <w:contextualSpacing w:val="0"/>
        <w:rPr>
          <w:rFonts w:ascii="Times New Roman" w:eastAsia="Times New Roman" w:hAnsi="Times New Roman" w:cs="Times New Roman"/>
          <w:i/>
          <w:sz w:val="26"/>
          <w:szCs w:val="26"/>
          <w:lang w:val="en-GB"/>
        </w:rPr>
      </w:pPr>
      <w:r w:rsidRPr="008E3E9E">
        <w:rPr>
          <w:rFonts w:ascii="Times New Roman" w:eastAsia="Times New Roman" w:hAnsi="Times New Roman" w:cs="Times New Roman"/>
          <w:i/>
          <w:sz w:val="26"/>
          <w:szCs w:val="26"/>
          <w:lang w:val="en-GB"/>
        </w:rPr>
        <w:t>Hệ thống</w:t>
      </w:r>
      <w:r w:rsidR="00255599">
        <w:rPr>
          <w:rFonts w:ascii="Times New Roman" w:eastAsia="Times New Roman" w:hAnsi="Times New Roman" w:cs="Times New Roman"/>
          <w:i/>
          <w:sz w:val="26"/>
          <w:szCs w:val="26"/>
          <w:lang w:val="en-GB"/>
        </w:rPr>
        <w:t xml:space="preserve"> học</w:t>
      </w:r>
      <w:r w:rsidRPr="008E3E9E">
        <w:rPr>
          <w:rFonts w:ascii="Times New Roman" w:eastAsia="Times New Roman" w:hAnsi="Times New Roman" w:cs="Times New Roman"/>
          <w:i/>
          <w:sz w:val="26"/>
          <w:szCs w:val="26"/>
          <w:lang w:val="en-GB"/>
        </w:rPr>
        <w:t xml:space="preserve"> sinh học </w:t>
      </w:r>
    </w:p>
    <w:p w14:paraId="3158B896" w14:textId="31E9D0EC" w:rsidR="00603192" w:rsidRPr="00603192" w:rsidRDefault="00603192" w:rsidP="00603192">
      <w:pPr>
        <w:pStyle w:val="ListParagraph"/>
        <w:numPr>
          <w:ilvl w:val="1"/>
          <w:numId w:val="2"/>
        </w:numPr>
        <w:tabs>
          <w:tab w:val="left" w:pos="255"/>
          <w:tab w:val="left" w:pos="480"/>
          <w:tab w:val="right" w:pos="8198"/>
        </w:tabs>
        <w:suppressAutoHyphens/>
        <w:spacing w:line="276" w:lineRule="auto"/>
        <w:contextualSpacing w:val="0"/>
        <w:rPr>
          <w:rFonts w:ascii="Times New Roman" w:eastAsia="Times New Roman" w:hAnsi="Times New Roman" w:cs="Times New Roman"/>
          <w:sz w:val="26"/>
          <w:szCs w:val="26"/>
          <w:lang w:val="pt-BR"/>
        </w:rPr>
      </w:pPr>
      <w:r w:rsidRPr="00603192">
        <w:rPr>
          <w:rFonts w:ascii="Times New Roman" w:eastAsia="Times New Roman" w:hAnsi="Times New Roman" w:cs="Times New Roman"/>
          <w:sz w:val="26"/>
          <w:szCs w:val="26"/>
          <w:lang w:val="pt-BR"/>
        </w:rPr>
        <w:t>Phương pháp luận về hệ thống học: nghiên cứu mối quan hệ giữa các đơn vị phân loại (từ cấp phân tử ADN/Protein đến cấp lãnh giới) qua lịch sử tiến hóa.</w:t>
      </w:r>
    </w:p>
    <w:p w14:paraId="33AE212B" w14:textId="7200BC68" w:rsidR="00603192" w:rsidRPr="00603192" w:rsidRDefault="00603192" w:rsidP="00603192">
      <w:pPr>
        <w:pStyle w:val="ListParagraph"/>
        <w:numPr>
          <w:ilvl w:val="1"/>
          <w:numId w:val="2"/>
        </w:numPr>
        <w:tabs>
          <w:tab w:val="left" w:pos="255"/>
          <w:tab w:val="left" w:pos="480"/>
          <w:tab w:val="right" w:pos="8198"/>
        </w:tabs>
        <w:suppressAutoHyphens/>
        <w:spacing w:line="276" w:lineRule="auto"/>
        <w:contextualSpacing w:val="0"/>
        <w:rPr>
          <w:rFonts w:ascii="Times New Roman" w:eastAsia="Times New Roman" w:hAnsi="Times New Roman" w:cs="Times New Roman"/>
          <w:sz w:val="26"/>
          <w:szCs w:val="26"/>
          <w:lang w:val="pt-BR"/>
        </w:rPr>
      </w:pPr>
      <w:r w:rsidRPr="00603192">
        <w:rPr>
          <w:rFonts w:ascii="Times New Roman" w:eastAsia="Times New Roman" w:hAnsi="Times New Roman" w:cs="Times New Roman"/>
          <w:sz w:val="26"/>
          <w:szCs w:val="26"/>
          <w:lang w:val="pt-BR"/>
        </w:rPr>
        <w:t xml:space="preserve">Các nguyên lý và phương pháp xây dựng sơ đồ phát sinh chủng loại và ứng dụng trong phân loại học, sinh học so sánh, sinh học dự đoán và ước tính đồng hồ phân tử.   </w:t>
      </w:r>
    </w:p>
    <w:p w14:paraId="1DF1C193" w14:textId="77777777" w:rsidR="00603192" w:rsidRPr="00603192" w:rsidRDefault="00603192" w:rsidP="00603192">
      <w:pPr>
        <w:pStyle w:val="ListParagraph"/>
        <w:numPr>
          <w:ilvl w:val="1"/>
          <w:numId w:val="2"/>
        </w:numPr>
        <w:tabs>
          <w:tab w:val="left" w:pos="255"/>
          <w:tab w:val="left" w:pos="480"/>
          <w:tab w:val="right" w:pos="8198"/>
        </w:tabs>
        <w:suppressAutoHyphens/>
        <w:spacing w:line="276" w:lineRule="auto"/>
        <w:contextualSpacing w:val="0"/>
        <w:rPr>
          <w:rFonts w:ascii="Times New Roman" w:eastAsia="Times New Roman" w:hAnsi="Times New Roman" w:cs="Times New Roman"/>
          <w:sz w:val="26"/>
          <w:szCs w:val="26"/>
          <w:lang w:val="pt-BR"/>
        </w:rPr>
      </w:pPr>
      <w:r w:rsidRPr="00603192">
        <w:rPr>
          <w:rFonts w:ascii="Times New Roman" w:eastAsia="Times New Roman" w:hAnsi="Times New Roman" w:cs="Times New Roman"/>
          <w:sz w:val="26"/>
          <w:szCs w:val="26"/>
          <w:lang w:val="pt-BR"/>
        </w:rPr>
        <w:t xml:space="preserve">Cấu trúc và chức năng, tiến hóa và quan hệ sinh thái giữa các sinh vật đặc trưng của các nhóm: </w:t>
      </w:r>
    </w:p>
    <w:p w14:paraId="1EC3983D" w14:textId="055ACD0B" w:rsidR="00603192" w:rsidRPr="002B5CA8" w:rsidRDefault="00963202" w:rsidP="00603192">
      <w:pPr>
        <w:pStyle w:val="ListParagraph"/>
        <w:numPr>
          <w:ilvl w:val="2"/>
          <w:numId w:val="2"/>
        </w:numPr>
        <w:tabs>
          <w:tab w:val="left" w:pos="255"/>
          <w:tab w:val="left" w:pos="480"/>
          <w:tab w:val="right" w:pos="8198"/>
        </w:tabs>
        <w:suppressAutoHyphens/>
        <w:spacing w:line="276" w:lineRule="auto"/>
        <w:contextualSpacing w:val="0"/>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pt-BR"/>
        </w:rPr>
        <w:lastRenderedPageBreak/>
        <w:t xml:space="preserve">Lãnh giới (Domain Archaea): </w:t>
      </w:r>
      <w:r w:rsidRPr="002B5CA8">
        <w:rPr>
          <w:rFonts w:ascii="Times New Roman" w:eastAsia="Times New Roman" w:hAnsi="Times New Roman" w:cs="Times New Roman"/>
          <w:sz w:val="26"/>
          <w:szCs w:val="26"/>
          <w:lang w:val="pt-BR"/>
        </w:rPr>
        <w:t>A</w:t>
      </w:r>
      <w:r w:rsidR="00603192" w:rsidRPr="002B5CA8">
        <w:rPr>
          <w:rFonts w:ascii="Times New Roman" w:eastAsia="Times New Roman" w:hAnsi="Times New Roman" w:cs="Times New Roman"/>
          <w:sz w:val="26"/>
          <w:szCs w:val="26"/>
          <w:lang w:val="pt-BR"/>
        </w:rPr>
        <w:t xml:space="preserve">nobacterium, Halobacterium, Thermoplasma, Sulfolobus; </w:t>
      </w:r>
    </w:p>
    <w:p w14:paraId="4B6B29DF" w14:textId="77777777" w:rsidR="00603192" w:rsidRPr="002B5CA8" w:rsidRDefault="00603192" w:rsidP="00603192">
      <w:pPr>
        <w:pStyle w:val="ListParagraph"/>
        <w:numPr>
          <w:ilvl w:val="2"/>
          <w:numId w:val="2"/>
        </w:numPr>
        <w:tabs>
          <w:tab w:val="left" w:pos="255"/>
          <w:tab w:val="left" w:pos="480"/>
          <w:tab w:val="right" w:pos="8198"/>
        </w:tabs>
        <w:suppressAutoHyphens/>
        <w:spacing w:line="276" w:lineRule="auto"/>
        <w:contextualSpacing w:val="0"/>
        <w:rPr>
          <w:rFonts w:ascii="Times New Roman" w:eastAsia="Times New Roman" w:hAnsi="Times New Roman" w:cs="Times New Roman"/>
          <w:sz w:val="26"/>
          <w:szCs w:val="26"/>
          <w:lang w:val="pt-BR"/>
        </w:rPr>
      </w:pPr>
      <w:r w:rsidRPr="00603192">
        <w:rPr>
          <w:rFonts w:ascii="Times New Roman" w:eastAsia="Times New Roman" w:hAnsi="Times New Roman" w:cs="Times New Roman"/>
          <w:sz w:val="26"/>
          <w:szCs w:val="26"/>
          <w:lang w:val="pt-BR"/>
        </w:rPr>
        <w:t xml:space="preserve">Lãnh giới vi khuẩn (Domain Bacteria): </w:t>
      </w:r>
      <w:r w:rsidRPr="002B5CA8">
        <w:rPr>
          <w:rFonts w:ascii="Times New Roman" w:eastAsia="Times New Roman" w:hAnsi="Times New Roman" w:cs="Times New Roman"/>
          <w:sz w:val="26"/>
          <w:szCs w:val="26"/>
          <w:lang w:val="pt-BR"/>
        </w:rPr>
        <w:t>Agrobacterium, Anabaena, Bacillus, Escherichia, Rhizobium, Salmonella, Streptomyces</w:t>
      </w:r>
    </w:p>
    <w:p w14:paraId="336CBBC9" w14:textId="69323251" w:rsidR="00603192" w:rsidRPr="00603192" w:rsidRDefault="00603192" w:rsidP="00603192">
      <w:pPr>
        <w:pStyle w:val="ListParagraph"/>
        <w:numPr>
          <w:ilvl w:val="2"/>
          <w:numId w:val="2"/>
        </w:numPr>
        <w:tabs>
          <w:tab w:val="left" w:pos="255"/>
          <w:tab w:val="left" w:pos="480"/>
          <w:tab w:val="right" w:pos="8198"/>
        </w:tabs>
        <w:suppressAutoHyphens/>
        <w:spacing w:after="120" w:line="276" w:lineRule="auto"/>
        <w:contextualSpacing w:val="0"/>
        <w:rPr>
          <w:rFonts w:ascii="Times New Roman" w:eastAsia="Times New Roman" w:hAnsi="Times New Roman" w:cs="Times New Roman"/>
          <w:sz w:val="26"/>
          <w:szCs w:val="26"/>
          <w:lang w:val="pt-BR"/>
        </w:rPr>
      </w:pPr>
      <w:r w:rsidRPr="00963202">
        <w:rPr>
          <w:rFonts w:ascii="Times New Roman" w:eastAsia="Times New Roman" w:hAnsi="Times New Roman" w:cs="Times New Roman"/>
          <w:sz w:val="26"/>
          <w:szCs w:val="26"/>
          <w:lang w:val="pt-BR"/>
        </w:rPr>
        <w:t>Lãnh giới sinh vật nhân thực (Domain</w:t>
      </w:r>
      <w:r w:rsidRPr="00603192">
        <w:rPr>
          <w:rFonts w:ascii="Times New Roman" w:eastAsia="Times New Roman" w:hAnsi="Times New Roman" w:cs="Times New Roman"/>
          <w:sz w:val="26"/>
          <w:szCs w:val="26"/>
          <w:lang w:val="pt-BR"/>
        </w:rPr>
        <w:t xml:space="preserve"> Eukarya)</w:t>
      </w:r>
    </w:p>
    <w:p w14:paraId="7CE7F927" w14:textId="534BF97D" w:rsidR="00C1735B" w:rsidRPr="00682DAC" w:rsidRDefault="00682DAC" w:rsidP="00682DAC">
      <w:pPr>
        <w:spacing w:after="120" w:line="276" w:lineRule="auto"/>
        <w:jc w:val="both"/>
        <w:rPr>
          <w:rFonts w:ascii="Times New Roman" w:hAnsi="Times New Roman" w:cs="Times New Roman"/>
          <w:b/>
          <w:sz w:val="26"/>
          <w:szCs w:val="26"/>
          <w:lang w:val="vi-VN"/>
        </w:rPr>
      </w:pPr>
      <w:r>
        <w:rPr>
          <w:rFonts w:ascii="Times New Roman" w:hAnsi="Times New Roman" w:cs="Times New Roman"/>
          <w:b/>
          <w:sz w:val="26"/>
          <w:szCs w:val="26"/>
        </w:rPr>
        <w:t xml:space="preserve">1.3. </w:t>
      </w:r>
      <w:r w:rsidR="00C1735B" w:rsidRPr="00682DAC">
        <w:rPr>
          <w:rFonts w:ascii="Times New Roman" w:hAnsi="Times New Roman" w:cs="Times New Roman"/>
          <w:b/>
          <w:sz w:val="26"/>
          <w:szCs w:val="26"/>
          <w:lang w:val="vi-VN"/>
        </w:rPr>
        <w:t>Sinh thái họ</w:t>
      </w:r>
      <w:r w:rsidR="00603192" w:rsidRPr="00682DAC">
        <w:rPr>
          <w:rFonts w:ascii="Times New Roman" w:hAnsi="Times New Roman" w:cs="Times New Roman"/>
          <w:b/>
          <w:sz w:val="26"/>
          <w:szCs w:val="26"/>
          <w:lang w:val="vi-VN"/>
        </w:rPr>
        <w:t xml:space="preserve">c </w:t>
      </w:r>
      <w:r w:rsidR="008C46AB" w:rsidRPr="00682DAC">
        <w:rPr>
          <w:rFonts w:ascii="Times New Roman" w:hAnsi="Times New Roman" w:cs="Times New Roman"/>
          <w:b/>
          <w:sz w:val="26"/>
          <w:szCs w:val="26"/>
          <w:lang w:val="vi-VN"/>
        </w:rPr>
        <w:t>và tậ</w:t>
      </w:r>
      <w:r w:rsidR="002B5CA8" w:rsidRPr="00682DAC">
        <w:rPr>
          <w:rFonts w:ascii="Times New Roman" w:hAnsi="Times New Roman" w:cs="Times New Roman"/>
          <w:b/>
          <w:sz w:val="26"/>
          <w:szCs w:val="26"/>
          <w:lang w:val="vi-VN"/>
        </w:rPr>
        <w:t>p tín</w:t>
      </w:r>
      <w:r w:rsidR="008C46AB" w:rsidRPr="00682DAC">
        <w:rPr>
          <w:rFonts w:ascii="Times New Roman" w:hAnsi="Times New Roman" w:cs="Times New Roman"/>
          <w:b/>
          <w:sz w:val="26"/>
          <w:szCs w:val="26"/>
          <w:lang w:val="vi-VN"/>
        </w:rPr>
        <w:t>h học</w:t>
      </w:r>
    </w:p>
    <w:p w14:paraId="3CBD1049" w14:textId="2FADA743" w:rsidR="00603192" w:rsidRPr="002B5CA8" w:rsidRDefault="00603192" w:rsidP="007C6CDA">
      <w:pPr>
        <w:spacing w:line="276" w:lineRule="auto"/>
        <w:ind w:left="720"/>
        <w:jc w:val="both"/>
        <w:rPr>
          <w:rFonts w:ascii="Times New Roman" w:hAnsi="Times New Roman" w:cs="Times New Roman"/>
          <w:b/>
          <w:i/>
          <w:sz w:val="26"/>
          <w:szCs w:val="26"/>
          <w:lang w:val="vi-VN"/>
        </w:rPr>
      </w:pPr>
      <w:r w:rsidRPr="002B5CA8">
        <w:rPr>
          <w:rFonts w:ascii="Times New Roman" w:hAnsi="Times New Roman" w:cs="Times New Roman"/>
          <w:b/>
          <w:i/>
          <w:sz w:val="26"/>
          <w:szCs w:val="26"/>
          <w:lang w:val="vi-VN"/>
        </w:rPr>
        <w:t>Sinh thái học:</w:t>
      </w:r>
    </w:p>
    <w:p w14:paraId="29B7DA18" w14:textId="77777777" w:rsidR="00FC639E" w:rsidRPr="002B5CA8" w:rsidRDefault="00FC639E" w:rsidP="00603192">
      <w:pPr>
        <w:pStyle w:val="ListParagraph"/>
        <w:numPr>
          <w:ilvl w:val="0"/>
          <w:numId w:val="2"/>
        </w:numPr>
        <w:spacing w:line="276" w:lineRule="auto"/>
        <w:contextualSpacing w:val="0"/>
        <w:jc w:val="both"/>
        <w:rPr>
          <w:rFonts w:ascii="Times New Roman" w:eastAsia="Times New Roman" w:hAnsi="Times New Roman" w:cs="Times New Roman"/>
          <w:sz w:val="26"/>
          <w:szCs w:val="26"/>
          <w:lang w:val="pt-BR"/>
        </w:rPr>
      </w:pPr>
      <w:r w:rsidRPr="002B5CA8">
        <w:rPr>
          <w:rFonts w:ascii="Times New Roman" w:eastAsia="Times New Roman" w:hAnsi="Times New Roman" w:cs="Times New Roman"/>
          <w:sz w:val="26"/>
          <w:szCs w:val="26"/>
          <w:lang w:val="pt-BR"/>
        </w:rPr>
        <w:t>Sinh thái học cá thể: Cơ thể đơn hình và biến thái</w:t>
      </w:r>
    </w:p>
    <w:p w14:paraId="27E2A8B7" w14:textId="77777777" w:rsidR="00FC639E" w:rsidRPr="002B5CA8" w:rsidRDefault="00FC639E" w:rsidP="00603192">
      <w:pPr>
        <w:pStyle w:val="ListParagraph"/>
        <w:numPr>
          <w:ilvl w:val="0"/>
          <w:numId w:val="2"/>
        </w:numPr>
        <w:spacing w:line="276" w:lineRule="auto"/>
        <w:contextualSpacing w:val="0"/>
        <w:jc w:val="both"/>
        <w:rPr>
          <w:rFonts w:ascii="Times New Roman" w:eastAsia="Times New Roman" w:hAnsi="Times New Roman" w:cs="Times New Roman"/>
          <w:sz w:val="26"/>
          <w:szCs w:val="26"/>
          <w:lang w:val="pt-BR"/>
        </w:rPr>
      </w:pPr>
      <w:r w:rsidRPr="002B5CA8">
        <w:rPr>
          <w:rFonts w:ascii="Times New Roman" w:eastAsia="Times New Roman" w:hAnsi="Times New Roman" w:cs="Times New Roman"/>
          <w:sz w:val="26"/>
          <w:szCs w:val="26"/>
          <w:lang w:val="en-GB"/>
        </w:rPr>
        <w:t xml:space="preserve">Quần thể: </w:t>
      </w:r>
      <w:r w:rsidRPr="002B5CA8">
        <w:rPr>
          <w:rFonts w:ascii="Times New Roman" w:eastAsia="Times New Roman" w:hAnsi="Times New Roman" w:cs="Times New Roman"/>
          <w:sz w:val="26"/>
          <w:szCs w:val="26"/>
          <w:lang w:val="fr-FR"/>
        </w:rPr>
        <w:t xml:space="preserve">Cấu trúc quần thể; </w:t>
      </w:r>
      <w:r w:rsidRPr="002B5CA8">
        <w:rPr>
          <w:rFonts w:ascii="Times New Roman" w:eastAsia="Times New Roman" w:hAnsi="Times New Roman" w:cs="Times New Roman"/>
          <w:sz w:val="26"/>
          <w:szCs w:val="26"/>
          <w:lang w:val="en-GB"/>
        </w:rPr>
        <w:t>Phân bố, tuổi, kích thước, cấu trúc giới tính; Động thái quần thể; Tỷ lệ sinh sản, tử vong; Tăng trưởng không giới hạn và theo hàm logistic, sức chứa; Điều chỉnh quần thể.</w:t>
      </w:r>
    </w:p>
    <w:p w14:paraId="764A7A9C" w14:textId="68D971A0" w:rsidR="00FC639E" w:rsidRPr="002B5CA8" w:rsidRDefault="00FC639E" w:rsidP="00603192">
      <w:pPr>
        <w:pStyle w:val="ListParagraph"/>
        <w:numPr>
          <w:ilvl w:val="0"/>
          <w:numId w:val="2"/>
        </w:numPr>
        <w:spacing w:line="276" w:lineRule="auto"/>
        <w:contextualSpacing w:val="0"/>
        <w:jc w:val="both"/>
        <w:rPr>
          <w:rFonts w:ascii="Times New Roman" w:eastAsia="Times New Roman" w:hAnsi="Times New Roman" w:cs="Times New Roman"/>
          <w:sz w:val="26"/>
          <w:szCs w:val="26"/>
          <w:lang w:val="pt-BR"/>
        </w:rPr>
      </w:pPr>
      <w:r w:rsidRPr="002B5CA8">
        <w:rPr>
          <w:rFonts w:ascii="Times New Roman" w:eastAsia="Times New Roman" w:hAnsi="Times New Roman" w:cs="Times New Roman"/>
          <w:sz w:val="26"/>
          <w:szCs w:val="26"/>
          <w:lang w:val="en-GB" w:eastAsia="nl-NL"/>
        </w:rPr>
        <w:t xml:space="preserve">Sinh thái học quần xã: </w:t>
      </w:r>
      <w:r w:rsidRPr="002B5CA8">
        <w:rPr>
          <w:rFonts w:ascii="Times New Roman" w:eastAsia="Times New Roman" w:hAnsi="Times New Roman" w:cs="Times New Roman"/>
          <w:sz w:val="26"/>
          <w:szCs w:val="26"/>
          <w:lang w:val="en-GB"/>
        </w:rPr>
        <w:t xml:space="preserve">Độ giàu loài và đa dạng; </w:t>
      </w:r>
      <w:r w:rsidRPr="002B5CA8">
        <w:rPr>
          <w:rFonts w:ascii="Times New Roman" w:eastAsia="Times New Roman" w:hAnsi="Times New Roman" w:cs="Times New Roman"/>
          <w:sz w:val="26"/>
          <w:szCs w:val="26"/>
          <w:lang w:val="fr-FR"/>
        </w:rPr>
        <w:t>Ổ sinh thái, cạnh tranh loại trừ; Tương tác giữa các loài</w:t>
      </w:r>
      <w:r w:rsidR="002B5CA8" w:rsidRPr="002B5CA8">
        <w:rPr>
          <w:rFonts w:ascii="Times New Roman" w:eastAsia="Times New Roman" w:hAnsi="Times New Roman" w:cs="Times New Roman"/>
          <w:sz w:val="26"/>
          <w:szCs w:val="26"/>
          <w:lang w:val="fr-FR"/>
        </w:rPr>
        <w:t>.</w:t>
      </w:r>
    </w:p>
    <w:p w14:paraId="3B92E4BF" w14:textId="77777777" w:rsidR="00FC639E" w:rsidRPr="002B5CA8" w:rsidRDefault="00FC639E" w:rsidP="00603192">
      <w:pPr>
        <w:pStyle w:val="ListParagraph"/>
        <w:numPr>
          <w:ilvl w:val="0"/>
          <w:numId w:val="2"/>
        </w:numPr>
        <w:spacing w:line="276" w:lineRule="auto"/>
        <w:contextualSpacing w:val="0"/>
        <w:jc w:val="both"/>
        <w:rPr>
          <w:rFonts w:ascii="Times New Roman" w:eastAsia="Times New Roman" w:hAnsi="Times New Roman" w:cs="Times New Roman"/>
          <w:sz w:val="26"/>
          <w:szCs w:val="26"/>
          <w:lang w:val="pt-BR"/>
        </w:rPr>
      </w:pPr>
      <w:r w:rsidRPr="002B5CA8">
        <w:rPr>
          <w:rFonts w:ascii="Times New Roman" w:eastAsia="Times New Roman" w:hAnsi="Times New Roman" w:cs="Times New Roman"/>
          <w:sz w:val="26"/>
          <w:szCs w:val="26"/>
          <w:lang w:val="en-GB" w:eastAsia="nl-NL"/>
        </w:rPr>
        <w:t xml:space="preserve">Hệ sinh thái: </w:t>
      </w:r>
      <w:r w:rsidRPr="002B5CA8">
        <w:rPr>
          <w:rFonts w:ascii="Times New Roman" w:eastAsia="Times New Roman" w:hAnsi="Times New Roman" w:cs="Times New Roman"/>
          <w:sz w:val="26"/>
          <w:szCs w:val="26"/>
          <w:lang w:val="en-GB"/>
        </w:rPr>
        <w:t>Cấu trúc dinh dưỡng; Lưới thức ăn; Bậc dinh dưỡng (sinh vật sản xuất, tiêu thụ và phân giải)</w:t>
      </w:r>
    </w:p>
    <w:p w14:paraId="75428C2C" w14:textId="77777777" w:rsidR="002B5CA8" w:rsidRPr="002B5CA8" w:rsidRDefault="002B5CA8" w:rsidP="002B5CA8">
      <w:pPr>
        <w:pStyle w:val="ListParagraph"/>
        <w:numPr>
          <w:ilvl w:val="0"/>
          <w:numId w:val="2"/>
        </w:numPr>
        <w:spacing w:line="276" w:lineRule="auto"/>
        <w:contextualSpacing w:val="0"/>
        <w:jc w:val="both"/>
        <w:rPr>
          <w:rFonts w:ascii="Times New Roman" w:eastAsia="Times New Roman" w:hAnsi="Times New Roman" w:cs="Times New Roman"/>
          <w:sz w:val="26"/>
          <w:szCs w:val="26"/>
          <w:lang w:val="pt-BR"/>
        </w:rPr>
      </w:pPr>
      <w:r w:rsidRPr="002B5CA8">
        <w:rPr>
          <w:rFonts w:ascii="Times New Roman" w:eastAsia="Times New Roman" w:hAnsi="Times New Roman" w:cs="Times New Roman"/>
          <w:sz w:val="26"/>
          <w:szCs w:val="26"/>
          <w:lang w:val="en-GB"/>
        </w:rPr>
        <w:t>Chu trình vật chất qua các hệ sinh thái</w:t>
      </w:r>
    </w:p>
    <w:p w14:paraId="68FD954F" w14:textId="77777777" w:rsidR="002B5CA8" w:rsidRPr="002B5CA8" w:rsidRDefault="002B5CA8" w:rsidP="002B5CA8">
      <w:pPr>
        <w:pStyle w:val="ListParagraph"/>
        <w:numPr>
          <w:ilvl w:val="0"/>
          <w:numId w:val="2"/>
        </w:numPr>
        <w:spacing w:line="276" w:lineRule="auto"/>
        <w:contextualSpacing w:val="0"/>
        <w:jc w:val="both"/>
        <w:rPr>
          <w:rFonts w:ascii="Times New Roman" w:eastAsia="Times New Roman" w:hAnsi="Times New Roman" w:cs="Times New Roman"/>
          <w:sz w:val="26"/>
          <w:szCs w:val="26"/>
          <w:lang w:val="pt-BR"/>
        </w:rPr>
      </w:pPr>
      <w:r w:rsidRPr="002B5CA8">
        <w:rPr>
          <w:rFonts w:ascii="Times New Roman" w:eastAsia="Times New Roman" w:hAnsi="Times New Roman" w:cs="Times New Roman"/>
          <w:sz w:val="26"/>
          <w:szCs w:val="26"/>
          <w:lang w:val="en-GB"/>
        </w:rPr>
        <w:t>Dòng năng lượng</w:t>
      </w:r>
    </w:p>
    <w:p w14:paraId="73010BF4" w14:textId="77777777" w:rsidR="00603192" w:rsidRPr="002B5CA8" w:rsidRDefault="00FC639E" w:rsidP="00603192">
      <w:pPr>
        <w:pStyle w:val="ListParagraph"/>
        <w:numPr>
          <w:ilvl w:val="0"/>
          <w:numId w:val="2"/>
        </w:numPr>
        <w:spacing w:line="276" w:lineRule="auto"/>
        <w:contextualSpacing w:val="0"/>
        <w:jc w:val="both"/>
        <w:rPr>
          <w:rFonts w:ascii="Times New Roman" w:eastAsia="Times New Roman" w:hAnsi="Times New Roman" w:cs="Times New Roman"/>
          <w:sz w:val="26"/>
          <w:szCs w:val="26"/>
          <w:lang w:val="pt-BR"/>
        </w:rPr>
      </w:pPr>
      <w:r w:rsidRPr="002B5CA8">
        <w:rPr>
          <w:rFonts w:ascii="Times New Roman" w:eastAsia="Times New Roman" w:hAnsi="Times New Roman" w:cs="Times New Roman"/>
          <w:sz w:val="26"/>
          <w:szCs w:val="26"/>
          <w:lang w:val="en-GB"/>
        </w:rPr>
        <w:t>Năng suất (năng suất tổng số và năng suất thực sơ cấp, hiệu quả truyền năng lượng)</w:t>
      </w:r>
    </w:p>
    <w:p w14:paraId="2F9DFA08" w14:textId="77777777" w:rsidR="00603192" w:rsidRPr="002B5CA8" w:rsidRDefault="00FC639E" w:rsidP="00603192">
      <w:pPr>
        <w:pStyle w:val="ListParagraph"/>
        <w:numPr>
          <w:ilvl w:val="0"/>
          <w:numId w:val="2"/>
        </w:numPr>
        <w:spacing w:line="276" w:lineRule="auto"/>
        <w:contextualSpacing w:val="0"/>
        <w:jc w:val="both"/>
        <w:rPr>
          <w:rFonts w:ascii="Times New Roman" w:eastAsia="Times New Roman" w:hAnsi="Times New Roman" w:cs="Times New Roman"/>
          <w:sz w:val="26"/>
          <w:szCs w:val="26"/>
          <w:lang w:val="pt-BR"/>
        </w:rPr>
      </w:pPr>
      <w:r w:rsidRPr="002B5CA8">
        <w:rPr>
          <w:rFonts w:ascii="Times New Roman" w:eastAsia="Times New Roman" w:hAnsi="Times New Roman" w:cs="Times New Roman"/>
          <w:sz w:val="26"/>
          <w:szCs w:val="26"/>
          <w:lang w:val="en-GB"/>
        </w:rPr>
        <w:t>Chu trình sinh địa hóa toàn cầu</w:t>
      </w:r>
    </w:p>
    <w:p w14:paraId="1E7640C9" w14:textId="33FD66DD" w:rsidR="00603192" w:rsidRPr="002B5CA8" w:rsidRDefault="00FC639E" w:rsidP="002B5CA8">
      <w:pPr>
        <w:pStyle w:val="ListParagraph"/>
        <w:numPr>
          <w:ilvl w:val="0"/>
          <w:numId w:val="2"/>
        </w:numPr>
        <w:spacing w:line="276" w:lineRule="auto"/>
        <w:contextualSpacing w:val="0"/>
        <w:jc w:val="both"/>
        <w:rPr>
          <w:rFonts w:ascii="Times New Roman" w:eastAsia="Times New Roman" w:hAnsi="Times New Roman" w:cs="Times New Roman"/>
          <w:sz w:val="26"/>
          <w:szCs w:val="26"/>
          <w:lang w:val="pt-BR"/>
        </w:rPr>
      </w:pPr>
      <w:r w:rsidRPr="002B5CA8">
        <w:rPr>
          <w:rFonts w:ascii="Times New Roman" w:eastAsia="Times New Roman" w:hAnsi="Times New Roman" w:cs="Times New Roman"/>
          <w:sz w:val="26"/>
          <w:szCs w:val="26"/>
          <w:lang w:val="en-GB" w:eastAsia="nl-NL"/>
        </w:rPr>
        <w:t xml:space="preserve">Sinh quyển và con người: </w:t>
      </w:r>
      <w:r w:rsidRPr="002B5CA8">
        <w:rPr>
          <w:rFonts w:ascii="Times New Roman" w:eastAsia="Times New Roman" w:hAnsi="Times New Roman" w:cs="Times New Roman"/>
          <w:sz w:val="26"/>
          <w:szCs w:val="26"/>
          <w:lang w:val="en-GB"/>
        </w:rPr>
        <w:t>Tăng trưởng dân số; Dân số (những đe dọa tới đa dạng sinh học, bảo tồn nguyên vị, bảo tồn chuyển vị)</w:t>
      </w:r>
      <w:r w:rsidR="00603192" w:rsidRPr="002B5CA8">
        <w:rPr>
          <w:rFonts w:ascii="Times New Roman" w:eastAsia="Times New Roman" w:hAnsi="Times New Roman" w:cs="Times New Roman"/>
          <w:sz w:val="26"/>
          <w:szCs w:val="26"/>
          <w:lang w:val="en-GB"/>
        </w:rPr>
        <w:t>.</w:t>
      </w:r>
    </w:p>
    <w:p w14:paraId="2CBCEB67" w14:textId="23EBEB35" w:rsidR="002B5CA8" w:rsidRPr="002B5CA8" w:rsidRDefault="002B5CA8" w:rsidP="002B5CA8">
      <w:pPr>
        <w:pStyle w:val="ListParagraph"/>
        <w:numPr>
          <w:ilvl w:val="0"/>
          <w:numId w:val="2"/>
        </w:numPr>
        <w:spacing w:line="276" w:lineRule="auto"/>
        <w:contextualSpacing w:val="0"/>
        <w:jc w:val="both"/>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en-GB"/>
        </w:rPr>
        <w:t>Sự biến động của hệ sinh thái;</w:t>
      </w:r>
      <w:r w:rsidRPr="002B5CA8">
        <w:rPr>
          <w:rFonts w:ascii="Times New Roman" w:eastAsia="Times New Roman" w:hAnsi="Times New Roman" w:cs="Times New Roman"/>
          <w:sz w:val="26"/>
          <w:szCs w:val="26"/>
          <w:lang w:val="en-GB"/>
        </w:rPr>
        <w:t xml:space="preserve"> Diễn thế sinh thái</w:t>
      </w:r>
    </w:p>
    <w:p w14:paraId="669FA0FD" w14:textId="77777777" w:rsidR="002B5CA8" w:rsidRPr="002B5CA8" w:rsidRDefault="002B5CA8" w:rsidP="002B5CA8">
      <w:pPr>
        <w:pStyle w:val="ListParagraph"/>
        <w:numPr>
          <w:ilvl w:val="0"/>
          <w:numId w:val="2"/>
        </w:numPr>
        <w:spacing w:line="276" w:lineRule="auto"/>
        <w:contextualSpacing w:val="0"/>
        <w:jc w:val="both"/>
        <w:rPr>
          <w:rFonts w:ascii="Times New Roman" w:eastAsia="Times New Roman" w:hAnsi="Times New Roman" w:cs="Times New Roman"/>
          <w:sz w:val="26"/>
          <w:szCs w:val="26"/>
          <w:lang w:val="pt-BR"/>
        </w:rPr>
      </w:pPr>
      <w:r w:rsidRPr="002B5CA8">
        <w:rPr>
          <w:rFonts w:ascii="Times New Roman" w:eastAsia="Times New Roman" w:hAnsi="Times New Roman" w:cs="Times New Roman"/>
          <w:sz w:val="26"/>
          <w:szCs w:val="26"/>
          <w:lang w:val="en-GB"/>
        </w:rPr>
        <w:t>Sự ấm lên toàn cầu và sự thích ứng của sinh vật</w:t>
      </w:r>
    </w:p>
    <w:p w14:paraId="14EFEA32" w14:textId="03B89C44" w:rsidR="002B5CA8" w:rsidRPr="002B5CA8" w:rsidRDefault="002B5CA8" w:rsidP="002B5CA8">
      <w:pPr>
        <w:pStyle w:val="ListParagraph"/>
        <w:numPr>
          <w:ilvl w:val="0"/>
          <w:numId w:val="2"/>
        </w:numPr>
        <w:spacing w:line="276" w:lineRule="auto"/>
        <w:contextualSpacing w:val="0"/>
        <w:jc w:val="both"/>
        <w:rPr>
          <w:rFonts w:ascii="Times New Roman" w:eastAsia="Times New Roman" w:hAnsi="Times New Roman" w:cs="Times New Roman"/>
          <w:sz w:val="26"/>
          <w:szCs w:val="26"/>
          <w:lang w:val="pt-BR"/>
        </w:rPr>
      </w:pPr>
      <w:r w:rsidRPr="002B5CA8">
        <w:rPr>
          <w:rFonts w:ascii="Times New Roman" w:eastAsia="Times New Roman" w:hAnsi="Times New Roman" w:cs="Times New Roman"/>
          <w:sz w:val="26"/>
          <w:szCs w:val="26"/>
          <w:lang w:val="en-GB" w:eastAsia="nl-NL"/>
        </w:rPr>
        <w:t xml:space="preserve">Sinh quyển; Các khu sinh học trên cạn và dưới nước. </w:t>
      </w:r>
    </w:p>
    <w:p w14:paraId="52F8434D" w14:textId="77777777" w:rsidR="002B5CA8" w:rsidRPr="002B5CA8" w:rsidRDefault="002B5CA8" w:rsidP="002B5CA8">
      <w:pPr>
        <w:pStyle w:val="ListParagraph"/>
        <w:numPr>
          <w:ilvl w:val="0"/>
          <w:numId w:val="2"/>
        </w:numPr>
        <w:spacing w:line="276" w:lineRule="auto"/>
        <w:contextualSpacing w:val="0"/>
        <w:jc w:val="both"/>
        <w:rPr>
          <w:rFonts w:ascii="Times New Roman" w:eastAsia="Times New Roman" w:hAnsi="Times New Roman" w:cs="Times New Roman"/>
          <w:sz w:val="26"/>
          <w:szCs w:val="26"/>
          <w:lang w:val="pt-BR"/>
        </w:rPr>
      </w:pPr>
      <w:r w:rsidRPr="002B5CA8">
        <w:rPr>
          <w:rFonts w:ascii="Times New Roman" w:eastAsia="Times New Roman" w:hAnsi="Times New Roman" w:cs="Times New Roman"/>
          <w:sz w:val="26"/>
          <w:szCs w:val="26"/>
          <w:lang w:val="en-GB"/>
        </w:rPr>
        <w:t>Sinh thái học phục hồi và bảo tồn.</w:t>
      </w:r>
    </w:p>
    <w:p w14:paraId="32316A04" w14:textId="7E086216" w:rsidR="002B5CA8" w:rsidRPr="002B5CA8" w:rsidRDefault="002B5CA8" w:rsidP="002B5CA8">
      <w:pPr>
        <w:pStyle w:val="ListParagraph"/>
        <w:numPr>
          <w:ilvl w:val="0"/>
          <w:numId w:val="2"/>
        </w:numPr>
        <w:spacing w:after="120" w:line="276" w:lineRule="auto"/>
        <w:contextualSpacing w:val="0"/>
        <w:jc w:val="both"/>
        <w:rPr>
          <w:rFonts w:ascii="Times New Roman" w:eastAsia="Times New Roman" w:hAnsi="Times New Roman" w:cs="Times New Roman"/>
          <w:sz w:val="26"/>
          <w:szCs w:val="26"/>
          <w:lang w:val="pt-BR"/>
        </w:rPr>
      </w:pPr>
      <w:r w:rsidRPr="002B5CA8">
        <w:rPr>
          <w:rFonts w:ascii="Times New Roman" w:eastAsia="Times New Roman" w:hAnsi="Times New Roman" w:cs="Times New Roman"/>
          <w:sz w:val="26"/>
          <w:szCs w:val="26"/>
          <w:lang w:val="en-GB"/>
        </w:rPr>
        <w:t>Sinh thái học về phát triển bền vững.</w:t>
      </w:r>
    </w:p>
    <w:p w14:paraId="1B212A56" w14:textId="0EF994C5" w:rsidR="00603192" w:rsidRPr="002B5CA8" w:rsidRDefault="00603192" w:rsidP="007C6CDA">
      <w:pPr>
        <w:spacing w:line="276" w:lineRule="auto"/>
        <w:ind w:left="720"/>
        <w:jc w:val="both"/>
        <w:rPr>
          <w:rFonts w:ascii="Times New Roman" w:eastAsia="Times New Roman" w:hAnsi="Times New Roman" w:cs="Times New Roman"/>
          <w:b/>
          <w:i/>
          <w:sz w:val="26"/>
          <w:szCs w:val="26"/>
          <w:lang w:val="pt-BR"/>
        </w:rPr>
      </w:pPr>
      <w:r w:rsidRPr="002B5CA8">
        <w:rPr>
          <w:rFonts w:ascii="Times New Roman" w:eastAsia="Times New Roman" w:hAnsi="Times New Roman" w:cs="Times New Roman"/>
          <w:b/>
          <w:i/>
          <w:sz w:val="26"/>
          <w:szCs w:val="26"/>
          <w:lang w:val="pt-BR"/>
        </w:rPr>
        <w:t>Tập tính học</w:t>
      </w:r>
      <w:r w:rsidR="002B5CA8" w:rsidRPr="002B5CA8">
        <w:rPr>
          <w:rFonts w:ascii="Times New Roman" w:eastAsia="Times New Roman" w:hAnsi="Times New Roman" w:cs="Times New Roman"/>
          <w:b/>
          <w:i/>
          <w:sz w:val="26"/>
          <w:szCs w:val="26"/>
          <w:lang w:val="pt-BR"/>
        </w:rPr>
        <w:t xml:space="preserve"> động vật</w:t>
      </w:r>
      <w:r w:rsidRPr="002B5CA8">
        <w:rPr>
          <w:rFonts w:ascii="Times New Roman" w:eastAsia="Times New Roman" w:hAnsi="Times New Roman" w:cs="Times New Roman"/>
          <w:b/>
          <w:i/>
          <w:sz w:val="26"/>
          <w:szCs w:val="26"/>
          <w:lang w:val="pt-BR"/>
        </w:rPr>
        <w:t xml:space="preserve">: </w:t>
      </w:r>
    </w:p>
    <w:p w14:paraId="5DAC93DE" w14:textId="3C3693A8" w:rsidR="002B5CA8" w:rsidRPr="002B5CA8" w:rsidRDefault="002B5CA8" w:rsidP="002B5CA8">
      <w:pPr>
        <w:pStyle w:val="ListParagraph"/>
        <w:numPr>
          <w:ilvl w:val="0"/>
          <w:numId w:val="2"/>
        </w:numPr>
        <w:tabs>
          <w:tab w:val="left" w:pos="255"/>
        </w:tabs>
        <w:spacing w:line="276" w:lineRule="auto"/>
        <w:contextualSpacing w:val="0"/>
        <w:jc w:val="both"/>
        <w:rPr>
          <w:rFonts w:ascii="Times New Roman" w:eastAsia="Times New Roman" w:hAnsi="Times New Roman" w:cs="Times New Roman"/>
          <w:sz w:val="26"/>
          <w:szCs w:val="26"/>
          <w:lang w:val="en-GB" w:eastAsia="nl-NL"/>
        </w:rPr>
      </w:pPr>
      <w:r w:rsidRPr="002B5CA8">
        <w:rPr>
          <w:rFonts w:ascii="Times New Roman" w:eastAsia="Times New Roman" w:hAnsi="Times New Roman" w:cs="Times New Roman"/>
          <w:sz w:val="26"/>
          <w:szCs w:val="26"/>
          <w:lang w:val="en-GB" w:eastAsia="nl-NL"/>
        </w:rPr>
        <w:t xml:space="preserve">Phương pháp luận về tập tính học động vật </w:t>
      </w:r>
    </w:p>
    <w:p w14:paraId="40B1A21C" w14:textId="583D9879" w:rsidR="002B5CA8" w:rsidRPr="002B5CA8" w:rsidRDefault="002B5CA8" w:rsidP="002B5CA8">
      <w:pPr>
        <w:pStyle w:val="ListParagraph"/>
        <w:numPr>
          <w:ilvl w:val="0"/>
          <w:numId w:val="2"/>
        </w:numPr>
        <w:tabs>
          <w:tab w:val="left" w:pos="255"/>
        </w:tabs>
        <w:spacing w:line="276" w:lineRule="auto"/>
        <w:contextualSpacing w:val="0"/>
        <w:jc w:val="both"/>
        <w:rPr>
          <w:rFonts w:ascii="Times New Roman" w:eastAsia="Times New Roman" w:hAnsi="Times New Roman" w:cs="Times New Roman"/>
          <w:sz w:val="26"/>
          <w:szCs w:val="26"/>
          <w:lang w:val="en-GB" w:eastAsia="nl-NL"/>
        </w:rPr>
      </w:pPr>
      <w:r w:rsidRPr="002B5CA8">
        <w:rPr>
          <w:rFonts w:ascii="Times New Roman" w:eastAsia="Times New Roman" w:hAnsi="Times New Roman" w:cs="Times New Roman"/>
          <w:sz w:val="26"/>
          <w:szCs w:val="26"/>
          <w:lang w:val="en-GB" w:eastAsia="nl-NL"/>
        </w:rPr>
        <w:t>Cơ sở hình thành, biến đổi và phát triển tập tính</w:t>
      </w:r>
    </w:p>
    <w:p w14:paraId="79A4ECAD" w14:textId="3799526A" w:rsidR="002B5CA8" w:rsidRPr="002B5CA8" w:rsidRDefault="002B5CA8" w:rsidP="002B5CA8">
      <w:pPr>
        <w:pStyle w:val="ListParagraph"/>
        <w:numPr>
          <w:ilvl w:val="0"/>
          <w:numId w:val="2"/>
        </w:numPr>
        <w:tabs>
          <w:tab w:val="left" w:pos="255"/>
        </w:tabs>
        <w:spacing w:line="276" w:lineRule="auto"/>
        <w:contextualSpacing w:val="0"/>
        <w:jc w:val="both"/>
        <w:rPr>
          <w:rFonts w:ascii="Times New Roman" w:eastAsia="Times New Roman" w:hAnsi="Times New Roman" w:cs="Times New Roman"/>
          <w:sz w:val="26"/>
          <w:szCs w:val="26"/>
          <w:lang w:val="en-GB" w:eastAsia="nl-NL"/>
        </w:rPr>
      </w:pPr>
      <w:r w:rsidRPr="002B5CA8">
        <w:rPr>
          <w:rFonts w:ascii="Times New Roman" w:eastAsia="Times New Roman" w:hAnsi="Times New Roman" w:cs="Times New Roman"/>
          <w:sz w:val="26"/>
          <w:szCs w:val="26"/>
          <w:lang w:val="en-GB" w:eastAsia="nl-NL"/>
        </w:rPr>
        <w:t>Vai trò của tập tính trong đời sống và tiến hóa động vật</w:t>
      </w:r>
    </w:p>
    <w:p w14:paraId="4718A740" w14:textId="3B7E229F" w:rsidR="002B5CA8" w:rsidRPr="002B5CA8" w:rsidRDefault="002B5CA8" w:rsidP="002B5CA8">
      <w:pPr>
        <w:pStyle w:val="ListParagraph"/>
        <w:numPr>
          <w:ilvl w:val="0"/>
          <w:numId w:val="2"/>
        </w:numPr>
        <w:tabs>
          <w:tab w:val="left" w:pos="255"/>
        </w:tabs>
        <w:spacing w:line="276" w:lineRule="auto"/>
        <w:contextualSpacing w:val="0"/>
        <w:jc w:val="both"/>
        <w:rPr>
          <w:rFonts w:ascii="Times New Roman" w:eastAsia="Times New Roman" w:hAnsi="Times New Roman" w:cs="Times New Roman"/>
          <w:sz w:val="26"/>
          <w:szCs w:val="26"/>
          <w:lang w:val="en-GB" w:eastAsia="nl-NL"/>
        </w:rPr>
      </w:pPr>
      <w:r w:rsidRPr="002B5CA8">
        <w:rPr>
          <w:rFonts w:ascii="Times New Roman" w:eastAsia="Times New Roman" w:hAnsi="Times New Roman" w:cs="Times New Roman"/>
          <w:sz w:val="26"/>
          <w:szCs w:val="26"/>
          <w:lang w:val="en-GB" w:eastAsia="nl-NL"/>
        </w:rPr>
        <w:t xml:space="preserve">Tập tính bẩm sinh và học tập </w:t>
      </w:r>
    </w:p>
    <w:p w14:paraId="17D52C93" w14:textId="1C8F4D63" w:rsidR="002B5CA8" w:rsidRPr="002B5CA8" w:rsidRDefault="002B5CA8" w:rsidP="002B5CA8">
      <w:pPr>
        <w:pStyle w:val="ListParagraph"/>
        <w:numPr>
          <w:ilvl w:val="0"/>
          <w:numId w:val="2"/>
        </w:numPr>
        <w:tabs>
          <w:tab w:val="left" w:pos="255"/>
        </w:tabs>
        <w:spacing w:line="276" w:lineRule="auto"/>
        <w:contextualSpacing w:val="0"/>
        <w:jc w:val="both"/>
        <w:rPr>
          <w:rFonts w:ascii="Times New Roman" w:eastAsia="Times New Roman" w:hAnsi="Times New Roman" w:cs="Times New Roman"/>
          <w:sz w:val="26"/>
          <w:szCs w:val="26"/>
          <w:lang w:val="en-GB" w:eastAsia="nl-NL"/>
        </w:rPr>
      </w:pPr>
      <w:r w:rsidRPr="002B5CA8">
        <w:rPr>
          <w:rFonts w:ascii="Times New Roman" w:eastAsia="Times New Roman" w:hAnsi="Times New Roman" w:cs="Times New Roman"/>
          <w:sz w:val="26"/>
          <w:szCs w:val="26"/>
          <w:lang w:val="en-GB" w:eastAsia="nl-NL"/>
        </w:rPr>
        <w:t>Sự tác động qua lại giữa các cá thể (tập tính kiếm mồi, tự vệ, sinh sản, xã hội)</w:t>
      </w:r>
    </w:p>
    <w:p w14:paraId="681BD393" w14:textId="3791668C" w:rsidR="002B5CA8" w:rsidRPr="002B5CA8" w:rsidRDefault="002B5CA8" w:rsidP="002B5CA8">
      <w:pPr>
        <w:pStyle w:val="ListParagraph"/>
        <w:numPr>
          <w:ilvl w:val="0"/>
          <w:numId w:val="2"/>
        </w:numPr>
        <w:tabs>
          <w:tab w:val="left" w:pos="255"/>
        </w:tabs>
        <w:spacing w:line="276" w:lineRule="auto"/>
        <w:contextualSpacing w:val="0"/>
        <w:jc w:val="both"/>
        <w:rPr>
          <w:rFonts w:ascii="Times New Roman" w:eastAsia="Times New Roman" w:hAnsi="Times New Roman" w:cs="Times New Roman"/>
          <w:sz w:val="26"/>
          <w:szCs w:val="26"/>
          <w:lang w:val="en-GB" w:eastAsia="nl-NL"/>
        </w:rPr>
      </w:pPr>
      <w:r w:rsidRPr="002B5CA8">
        <w:rPr>
          <w:rFonts w:ascii="Times New Roman" w:eastAsia="Times New Roman" w:hAnsi="Times New Roman" w:cs="Times New Roman"/>
          <w:sz w:val="26"/>
          <w:szCs w:val="26"/>
          <w:lang w:val="en-GB" w:eastAsia="nl-NL"/>
        </w:rPr>
        <w:t>Nhịp sinh học</w:t>
      </w:r>
    </w:p>
    <w:p w14:paraId="0E9095E2" w14:textId="10B3EF71" w:rsidR="002B5CA8" w:rsidRPr="002B5CA8" w:rsidRDefault="002B5CA8" w:rsidP="002B5CA8">
      <w:pPr>
        <w:pStyle w:val="ListParagraph"/>
        <w:numPr>
          <w:ilvl w:val="0"/>
          <w:numId w:val="2"/>
        </w:numPr>
        <w:tabs>
          <w:tab w:val="left" w:pos="255"/>
        </w:tabs>
        <w:spacing w:after="120" w:line="276" w:lineRule="auto"/>
        <w:contextualSpacing w:val="0"/>
        <w:jc w:val="both"/>
        <w:rPr>
          <w:rFonts w:ascii="Times New Roman" w:eastAsia="Times New Roman" w:hAnsi="Times New Roman" w:cs="Times New Roman"/>
          <w:sz w:val="26"/>
          <w:szCs w:val="26"/>
          <w:lang w:val="en-GB" w:eastAsia="nl-NL"/>
        </w:rPr>
      </w:pPr>
      <w:r w:rsidRPr="002B5CA8">
        <w:rPr>
          <w:rFonts w:ascii="Times New Roman" w:eastAsia="Times New Roman" w:hAnsi="Times New Roman" w:cs="Times New Roman"/>
          <w:sz w:val="26"/>
          <w:szCs w:val="26"/>
          <w:lang w:val="en-GB" w:eastAsia="nl-NL"/>
        </w:rPr>
        <w:t>Một số ứng dụng tập tính vào thực tiễn</w:t>
      </w:r>
    </w:p>
    <w:p w14:paraId="5034255A" w14:textId="77777777" w:rsidR="00682DAC" w:rsidRDefault="00682DAC" w:rsidP="00682DAC">
      <w:pPr>
        <w:spacing w:after="120" w:line="276" w:lineRule="auto"/>
        <w:jc w:val="both"/>
        <w:rPr>
          <w:rFonts w:ascii="Times New Roman" w:hAnsi="Times New Roman" w:cs="Times New Roman"/>
          <w:b/>
          <w:sz w:val="26"/>
          <w:szCs w:val="26"/>
          <w:lang w:val="vi-VN"/>
        </w:rPr>
      </w:pPr>
      <w:r>
        <w:rPr>
          <w:rFonts w:ascii="Times New Roman" w:hAnsi="Times New Roman" w:cs="Times New Roman"/>
          <w:b/>
          <w:sz w:val="26"/>
          <w:szCs w:val="26"/>
        </w:rPr>
        <w:t xml:space="preserve">1.4. </w:t>
      </w:r>
      <w:r w:rsidR="00C1735B" w:rsidRPr="00682DAC">
        <w:rPr>
          <w:rFonts w:ascii="Times New Roman" w:hAnsi="Times New Roman" w:cs="Times New Roman"/>
          <w:b/>
          <w:sz w:val="26"/>
          <w:szCs w:val="26"/>
          <w:lang w:val="vi-VN"/>
        </w:rPr>
        <w:t xml:space="preserve">Di truyền học và </w:t>
      </w:r>
      <w:r w:rsidR="00603192" w:rsidRPr="00682DAC">
        <w:rPr>
          <w:rFonts w:ascii="Times New Roman" w:hAnsi="Times New Roman" w:cs="Times New Roman"/>
          <w:b/>
          <w:sz w:val="26"/>
          <w:szCs w:val="26"/>
          <w:lang w:val="vi-VN"/>
        </w:rPr>
        <w:t>tiến hoá</w:t>
      </w:r>
    </w:p>
    <w:p w14:paraId="30C16D29" w14:textId="77777777" w:rsidR="00682DAC" w:rsidRDefault="00682DAC" w:rsidP="00682DAC">
      <w:pPr>
        <w:spacing w:after="120"/>
        <w:ind w:left="720"/>
        <w:jc w:val="both"/>
        <w:rPr>
          <w:rFonts w:ascii="Times New Roman" w:eastAsia="Times New Roman" w:hAnsi="Times New Roman" w:cs="Times New Roman"/>
          <w:sz w:val="26"/>
          <w:szCs w:val="26"/>
          <w:lang w:val="en-GB"/>
        </w:rPr>
      </w:pPr>
      <w:r>
        <w:rPr>
          <w:rFonts w:ascii="Times New Roman" w:hAnsi="Times New Roman" w:cs="Times New Roman"/>
          <w:b/>
          <w:sz w:val="26"/>
          <w:szCs w:val="26"/>
        </w:rPr>
        <w:t xml:space="preserve">- </w:t>
      </w:r>
      <w:r w:rsidR="00603192" w:rsidRPr="002B5CA8">
        <w:rPr>
          <w:rFonts w:ascii="Times New Roman" w:eastAsia="Times New Roman" w:hAnsi="Times New Roman" w:cs="Times New Roman"/>
          <w:sz w:val="26"/>
          <w:szCs w:val="26"/>
          <w:lang w:val="en-GB"/>
        </w:rPr>
        <w:t>Thành phần hóa học của gen, khái niệm gen, cấu trúc chung của gen</w:t>
      </w:r>
    </w:p>
    <w:p w14:paraId="31556882" w14:textId="77777777" w:rsidR="00682DAC" w:rsidRDefault="00682DAC" w:rsidP="00682DAC">
      <w:pPr>
        <w:spacing w:after="120"/>
        <w:ind w:left="720"/>
        <w:jc w:val="both"/>
        <w:rPr>
          <w:rFonts w:ascii="Times New Roman" w:eastAsia="Times New Roman" w:hAnsi="Times New Roman" w:cs="Times New Roman"/>
          <w:sz w:val="26"/>
          <w:szCs w:val="26"/>
          <w:lang w:val="en-GB"/>
        </w:rPr>
      </w:pPr>
      <w:r>
        <w:rPr>
          <w:rFonts w:ascii="Times New Roman" w:hAnsi="Times New Roman" w:cs="Times New Roman"/>
          <w:b/>
          <w:sz w:val="26"/>
          <w:szCs w:val="26"/>
        </w:rPr>
        <w:t>-</w:t>
      </w:r>
      <w:r>
        <w:rPr>
          <w:rFonts w:ascii="Times New Roman" w:eastAsia="Times New Roman" w:hAnsi="Times New Roman" w:cs="Times New Roman"/>
          <w:sz w:val="26"/>
          <w:szCs w:val="26"/>
          <w:lang w:val="en-GB"/>
        </w:rPr>
        <w:t xml:space="preserve"> </w:t>
      </w:r>
      <w:r w:rsidR="00603192" w:rsidRPr="002B5CA8">
        <w:rPr>
          <w:rFonts w:ascii="Times New Roman" w:eastAsia="Times New Roman" w:hAnsi="Times New Roman" w:cs="Times New Roman"/>
          <w:sz w:val="26"/>
          <w:szCs w:val="26"/>
          <w:lang w:val="en-GB"/>
        </w:rPr>
        <w:t xml:space="preserve">Biểu hiện thông tin di truyền: phiên mã, dịch mã </w:t>
      </w:r>
    </w:p>
    <w:p w14:paraId="52AD5FEA" w14:textId="59ADA9F9" w:rsidR="00603192" w:rsidRDefault="00682DAC" w:rsidP="00682DAC">
      <w:pPr>
        <w:spacing w:after="120"/>
        <w:ind w:left="720"/>
        <w:jc w:val="both"/>
        <w:rPr>
          <w:rFonts w:ascii="Times New Roman" w:eastAsia="Times New Roman" w:hAnsi="Times New Roman" w:cs="Times New Roman"/>
          <w:sz w:val="26"/>
          <w:szCs w:val="26"/>
          <w:lang w:val="en-GB"/>
        </w:rPr>
      </w:pPr>
      <w:r>
        <w:rPr>
          <w:rFonts w:ascii="Times New Roman" w:hAnsi="Times New Roman" w:cs="Times New Roman"/>
          <w:b/>
          <w:sz w:val="26"/>
          <w:szCs w:val="26"/>
        </w:rPr>
        <w:t>-</w:t>
      </w:r>
      <w:r>
        <w:rPr>
          <w:rFonts w:ascii="Times New Roman" w:eastAsia="Times New Roman" w:hAnsi="Times New Roman" w:cs="Times New Roman"/>
          <w:sz w:val="26"/>
          <w:szCs w:val="26"/>
          <w:lang w:val="en-GB"/>
        </w:rPr>
        <w:t xml:space="preserve"> </w:t>
      </w:r>
      <w:r w:rsidR="00603192" w:rsidRPr="002B5CA8">
        <w:rPr>
          <w:rFonts w:ascii="Times New Roman" w:eastAsia="Times New Roman" w:hAnsi="Times New Roman" w:cs="Times New Roman"/>
          <w:sz w:val="26"/>
          <w:szCs w:val="26"/>
          <w:lang w:val="en-GB"/>
        </w:rPr>
        <w:t>Điều hòa biểu hiện gen</w:t>
      </w:r>
    </w:p>
    <w:p w14:paraId="60457424" w14:textId="1CE26E85" w:rsidR="00603192" w:rsidRDefault="00682DAC" w:rsidP="00682DAC">
      <w:pPr>
        <w:spacing w:after="120"/>
        <w:ind w:left="720"/>
        <w:jc w:val="both"/>
        <w:rPr>
          <w:rFonts w:ascii="Times New Roman" w:eastAsia="Times New Roman" w:hAnsi="Times New Roman" w:cs="Times New Roman"/>
          <w:sz w:val="26"/>
          <w:szCs w:val="26"/>
          <w:lang w:val="en-GB"/>
        </w:rPr>
      </w:pPr>
      <w:r>
        <w:rPr>
          <w:rFonts w:ascii="Times New Roman" w:hAnsi="Times New Roman" w:cs="Times New Roman"/>
          <w:b/>
          <w:sz w:val="26"/>
          <w:szCs w:val="26"/>
        </w:rPr>
        <w:t xml:space="preserve">- </w:t>
      </w:r>
      <w:r w:rsidR="00603192" w:rsidRPr="002B5CA8">
        <w:rPr>
          <w:rFonts w:ascii="Times New Roman" w:eastAsia="Times New Roman" w:hAnsi="Times New Roman" w:cs="Times New Roman"/>
          <w:sz w:val="26"/>
          <w:szCs w:val="26"/>
          <w:lang w:val="en-GB"/>
        </w:rPr>
        <w:t>Biến dị di truyền: đột biến gen và đột biến nhiễm sắc thể</w:t>
      </w:r>
    </w:p>
    <w:p w14:paraId="638564A3" w14:textId="1650E899" w:rsidR="00603192" w:rsidRPr="002B5CA8" w:rsidRDefault="00682DAC" w:rsidP="00682DAC">
      <w:pPr>
        <w:spacing w:after="120"/>
        <w:ind w:left="720"/>
        <w:jc w:val="both"/>
        <w:rPr>
          <w:rFonts w:ascii="Times New Roman" w:eastAsia="Times New Roman" w:hAnsi="Times New Roman" w:cs="Times New Roman"/>
          <w:sz w:val="26"/>
          <w:szCs w:val="26"/>
          <w:lang w:val="en-GB"/>
        </w:rPr>
      </w:pPr>
      <w:r>
        <w:rPr>
          <w:rFonts w:ascii="Times New Roman" w:hAnsi="Times New Roman" w:cs="Times New Roman"/>
          <w:b/>
          <w:sz w:val="26"/>
          <w:szCs w:val="26"/>
        </w:rPr>
        <w:t xml:space="preserve">- </w:t>
      </w:r>
      <w:r w:rsidR="00603192" w:rsidRPr="002B5CA8">
        <w:rPr>
          <w:rFonts w:ascii="Times New Roman" w:eastAsia="Times New Roman" w:hAnsi="Times New Roman" w:cs="Times New Roman"/>
          <w:sz w:val="26"/>
          <w:szCs w:val="26"/>
          <w:lang w:val="en-GB"/>
        </w:rPr>
        <w:t>Biến đổi epigenetics và sự biểu hiện tính trạng ở sinh vật</w:t>
      </w:r>
    </w:p>
    <w:p w14:paraId="0F72C012" w14:textId="78D2FA61" w:rsidR="00603192" w:rsidRPr="002B5CA8" w:rsidRDefault="00603192" w:rsidP="00603192">
      <w:pPr>
        <w:pStyle w:val="ListParagraph"/>
        <w:keepNext/>
        <w:keepLines/>
        <w:numPr>
          <w:ilvl w:val="0"/>
          <w:numId w:val="2"/>
        </w:numPr>
        <w:tabs>
          <w:tab w:val="left" w:pos="-1440"/>
          <w:tab w:val="left" w:pos="-720"/>
          <w:tab w:val="left" w:pos="0"/>
          <w:tab w:val="left" w:pos="165"/>
          <w:tab w:val="left" w:pos="480"/>
          <w:tab w:val="left" w:pos="1440"/>
          <w:tab w:val="left" w:pos="1920"/>
          <w:tab w:val="left" w:pos="2400"/>
          <w:tab w:val="left" w:pos="2888"/>
          <w:tab w:val="left" w:pos="3386"/>
          <w:tab w:val="left" w:pos="3884"/>
          <w:tab w:val="left" w:pos="4382"/>
          <w:tab w:val="left" w:pos="4880"/>
          <w:tab w:val="left" w:pos="5378"/>
          <w:tab w:val="left" w:pos="5876"/>
          <w:tab w:val="left" w:pos="6374"/>
          <w:tab w:val="left" w:pos="6872"/>
          <w:tab w:val="left" w:pos="7200"/>
        </w:tabs>
        <w:suppressAutoHyphens/>
        <w:spacing w:line="276" w:lineRule="auto"/>
        <w:contextualSpacing w:val="0"/>
        <w:rPr>
          <w:rFonts w:ascii="Times New Roman" w:eastAsia="Times New Roman" w:hAnsi="Times New Roman" w:cs="Times New Roman"/>
          <w:sz w:val="26"/>
          <w:szCs w:val="26"/>
          <w:lang w:val="en-GB"/>
        </w:rPr>
      </w:pPr>
      <w:r w:rsidRPr="002B5CA8">
        <w:rPr>
          <w:rFonts w:ascii="Times New Roman" w:eastAsia="Times New Roman" w:hAnsi="Times New Roman" w:cs="Times New Roman"/>
          <w:sz w:val="26"/>
          <w:szCs w:val="26"/>
          <w:lang w:val="en-GB"/>
        </w:rPr>
        <w:t>Di truyền Mendel: Lai đơn tính; Lai hai hoặc nhiều tính trạng, Bản chất phân tử của tính trội, lặn</w:t>
      </w:r>
    </w:p>
    <w:p w14:paraId="403F39DF" w14:textId="5D35E9AD" w:rsidR="00603192" w:rsidRPr="002B5CA8" w:rsidRDefault="00603192" w:rsidP="00603192">
      <w:pPr>
        <w:pStyle w:val="ListParagraph"/>
        <w:keepNext/>
        <w:keepLines/>
        <w:numPr>
          <w:ilvl w:val="0"/>
          <w:numId w:val="2"/>
        </w:numPr>
        <w:tabs>
          <w:tab w:val="left" w:pos="-1440"/>
          <w:tab w:val="left" w:pos="-720"/>
          <w:tab w:val="left" w:pos="0"/>
          <w:tab w:val="left" w:pos="165"/>
          <w:tab w:val="left" w:pos="480"/>
          <w:tab w:val="left" w:pos="1440"/>
          <w:tab w:val="left" w:pos="1920"/>
          <w:tab w:val="left" w:pos="2400"/>
          <w:tab w:val="left" w:pos="2888"/>
          <w:tab w:val="left" w:pos="3386"/>
          <w:tab w:val="left" w:pos="3884"/>
          <w:tab w:val="left" w:pos="4382"/>
          <w:tab w:val="left" w:pos="4880"/>
          <w:tab w:val="left" w:pos="5378"/>
          <w:tab w:val="left" w:pos="5876"/>
          <w:tab w:val="left" w:pos="6374"/>
          <w:tab w:val="left" w:pos="6872"/>
          <w:tab w:val="left" w:pos="7200"/>
        </w:tabs>
        <w:suppressAutoHyphens/>
        <w:spacing w:line="276" w:lineRule="auto"/>
        <w:contextualSpacing w:val="0"/>
        <w:rPr>
          <w:rFonts w:ascii="Times New Roman" w:eastAsia="Times New Roman" w:hAnsi="Times New Roman" w:cs="Times New Roman"/>
          <w:sz w:val="26"/>
          <w:szCs w:val="26"/>
          <w:lang w:val="en-GB"/>
        </w:rPr>
      </w:pPr>
      <w:r w:rsidRPr="002B5CA8">
        <w:rPr>
          <w:rFonts w:ascii="Times New Roman" w:eastAsia="Times New Roman" w:hAnsi="Times New Roman" w:cs="Times New Roman"/>
          <w:sz w:val="26"/>
          <w:szCs w:val="26"/>
          <w:lang w:val="en-GB"/>
        </w:rPr>
        <w:t>Đa alen, tính trội lặn không hoàn toàn, đồng trội</w:t>
      </w:r>
    </w:p>
    <w:p w14:paraId="549BF6DA" w14:textId="3E57375F" w:rsidR="00603192" w:rsidRPr="002B5CA8" w:rsidRDefault="00603192" w:rsidP="00603192">
      <w:pPr>
        <w:pStyle w:val="ListParagraph"/>
        <w:keepNext/>
        <w:keepLines/>
        <w:numPr>
          <w:ilvl w:val="0"/>
          <w:numId w:val="2"/>
        </w:numPr>
        <w:tabs>
          <w:tab w:val="left" w:pos="-1440"/>
          <w:tab w:val="left" w:pos="-720"/>
          <w:tab w:val="left" w:pos="0"/>
          <w:tab w:val="left" w:pos="165"/>
          <w:tab w:val="left" w:pos="480"/>
          <w:tab w:val="left" w:pos="1440"/>
          <w:tab w:val="left" w:pos="1920"/>
          <w:tab w:val="left" w:pos="2400"/>
          <w:tab w:val="left" w:pos="2888"/>
          <w:tab w:val="left" w:pos="3386"/>
          <w:tab w:val="left" w:pos="3884"/>
          <w:tab w:val="left" w:pos="4382"/>
          <w:tab w:val="left" w:pos="4880"/>
          <w:tab w:val="left" w:pos="5378"/>
          <w:tab w:val="left" w:pos="5876"/>
          <w:tab w:val="left" w:pos="6374"/>
          <w:tab w:val="left" w:pos="6872"/>
          <w:tab w:val="left" w:pos="7200"/>
        </w:tabs>
        <w:suppressAutoHyphens/>
        <w:spacing w:line="276" w:lineRule="auto"/>
        <w:contextualSpacing w:val="0"/>
        <w:rPr>
          <w:rFonts w:ascii="Times New Roman" w:eastAsia="Times New Roman" w:hAnsi="Times New Roman" w:cs="Times New Roman"/>
          <w:sz w:val="26"/>
          <w:szCs w:val="26"/>
          <w:lang w:val="en-GB"/>
        </w:rPr>
      </w:pPr>
      <w:r w:rsidRPr="002B5CA8">
        <w:rPr>
          <w:rFonts w:ascii="Times New Roman" w:eastAsia="Times New Roman" w:hAnsi="Times New Roman" w:cs="Times New Roman"/>
          <w:sz w:val="26"/>
          <w:szCs w:val="26"/>
          <w:lang w:val="en-GB"/>
        </w:rPr>
        <w:t xml:space="preserve">Di truyền liên kết, tái tổ hợp và lập bản đồ di truyền, di truyền liên kết giới tính </w:t>
      </w:r>
    </w:p>
    <w:p w14:paraId="7E59F709" w14:textId="17752EE4" w:rsidR="00603192" w:rsidRPr="002B5CA8" w:rsidRDefault="00603192" w:rsidP="00603192">
      <w:pPr>
        <w:pStyle w:val="ListParagraph"/>
        <w:keepNext/>
        <w:keepLines/>
        <w:numPr>
          <w:ilvl w:val="0"/>
          <w:numId w:val="2"/>
        </w:numPr>
        <w:tabs>
          <w:tab w:val="left" w:pos="-1440"/>
          <w:tab w:val="left" w:pos="-720"/>
          <w:tab w:val="left" w:pos="0"/>
          <w:tab w:val="left" w:pos="165"/>
          <w:tab w:val="left" w:pos="480"/>
          <w:tab w:val="left" w:pos="1440"/>
          <w:tab w:val="left" w:pos="1920"/>
          <w:tab w:val="left" w:pos="2400"/>
          <w:tab w:val="left" w:pos="2888"/>
          <w:tab w:val="left" w:pos="3386"/>
          <w:tab w:val="left" w:pos="3884"/>
          <w:tab w:val="left" w:pos="4382"/>
          <w:tab w:val="left" w:pos="4880"/>
          <w:tab w:val="left" w:pos="5378"/>
          <w:tab w:val="left" w:pos="5876"/>
          <w:tab w:val="left" w:pos="6374"/>
          <w:tab w:val="left" w:pos="6872"/>
          <w:tab w:val="left" w:pos="7200"/>
        </w:tabs>
        <w:suppressAutoHyphens/>
        <w:spacing w:line="276" w:lineRule="auto"/>
        <w:contextualSpacing w:val="0"/>
        <w:rPr>
          <w:rFonts w:ascii="Times New Roman" w:eastAsia="Times New Roman" w:hAnsi="Times New Roman" w:cs="Times New Roman"/>
          <w:sz w:val="26"/>
          <w:szCs w:val="26"/>
          <w:lang w:val="en-GB"/>
        </w:rPr>
      </w:pPr>
      <w:r w:rsidRPr="002B5CA8">
        <w:rPr>
          <w:rFonts w:ascii="Times New Roman" w:eastAsia="Times New Roman" w:hAnsi="Times New Roman" w:cs="Times New Roman"/>
          <w:sz w:val="26"/>
          <w:szCs w:val="26"/>
          <w:lang w:val="en-GB"/>
        </w:rPr>
        <w:t>Di truyền học người và di truyền y học</w:t>
      </w:r>
    </w:p>
    <w:p w14:paraId="5C671F69" w14:textId="0CCC4F48" w:rsidR="00603192" w:rsidRPr="002B5CA8" w:rsidRDefault="00603192" w:rsidP="00603192">
      <w:pPr>
        <w:pStyle w:val="ListParagraph"/>
        <w:keepNext/>
        <w:keepLines/>
        <w:numPr>
          <w:ilvl w:val="0"/>
          <w:numId w:val="2"/>
        </w:numPr>
        <w:tabs>
          <w:tab w:val="left" w:pos="-1440"/>
          <w:tab w:val="left" w:pos="-720"/>
          <w:tab w:val="left" w:pos="0"/>
          <w:tab w:val="left" w:pos="165"/>
          <w:tab w:val="left" w:pos="480"/>
          <w:tab w:val="left" w:pos="1440"/>
          <w:tab w:val="left" w:pos="1920"/>
          <w:tab w:val="left" w:pos="2400"/>
          <w:tab w:val="left" w:pos="2888"/>
          <w:tab w:val="left" w:pos="3386"/>
          <w:tab w:val="left" w:pos="3884"/>
          <w:tab w:val="left" w:pos="4382"/>
          <w:tab w:val="left" w:pos="4880"/>
          <w:tab w:val="left" w:pos="5378"/>
          <w:tab w:val="left" w:pos="5876"/>
          <w:tab w:val="left" w:pos="6374"/>
          <w:tab w:val="left" w:pos="6872"/>
          <w:tab w:val="left" w:pos="7200"/>
        </w:tabs>
        <w:suppressAutoHyphens/>
        <w:spacing w:line="276" w:lineRule="auto"/>
        <w:contextualSpacing w:val="0"/>
        <w:rPr>
          <w:rFonts w:ascii="Times New Roman" w:eastAsia="Times New Roman" w:hAnsi="Times New Roman" w:cs="Times New Roman"/>
          <w:sz w:val="26"/>
          <w:szCs w:val="26"/>
          <w:lang w:val="en-GB"/>
        </w:rPr>
      </w:pPr>
      <w:r w:rsidRPr="002B5CA8">
        <w:rPr>
          <w:rFonts w:ascii="Times New Roman" w:eastAsia="Times New Roman" w:hAnsi="Times New Roman" w:cs="Times New Roman"/>
          <w:sz w:val="26"/>
          <w:szCs w:val="26"/>
          <w:lang w:val="en-GB"/>
        </w:rPr>
        <w:t>Trạng thái cân bằng di truyền quần thể (Định luật Hardy-Weinberg</w:t>
      </w:r>
      <w:r w:rsidR="00255599" w:rsidRPr="002B5CA8">
        <w:rPr>
          <w:rFonts w:ascii="Times New Roman" w:eastAsia="Times New Roman" w:hAnsi="Times New Roman" w:cs="Times New Roman"/>
          <w:sz w:val="26"/>
          <w:szCs w:val="26"/>
          <w:lang w:val="en-GB"/>
        </w:rPr>
        <w:t xml:space="preserve"> và mở rộng</w:t>
      </w:r>
      <w:r w:rsidRPr="002B5CA8">
        <w:rPr>
          <w:rFonts w:ascii="Times New Roman" w:eastAsia="Times New Roman" w:hAnsi="Times New Roman" w:cs="Times New Roman"/>
          <w:sz w:val="26"/>
          <w:szCs w:val="26"/>
          <w:lang w:val="en-GB"/>
        </w:rPr>
        <w:t>)</w:t>
      </w:r>
    </w:p>
    <w:p w14:paraId="7B2CE4D2" w14:textId="7CC96C3E" w:rsidR="00603192" w:rsidRPr="002B5CA8" w:rsidRDefault="00603192" w:rsidP="00603192">
      <w:pPr>
        <w:pStyle w:val="ListParagraph"/>
        <w:keepNext/>
        <w:keepLines/>
        <w:numPr>
          <w:ilvl w:val="0"/>
          <w:numId w:val="2"/>
        </w:numPr>
        <w:tabs>
          <w:tab w:val="left" w:pos="-1440"/>
          <w:tab w:val="left" w:pos="-720"/>
          <w:tab w:val="left" w:pos="0"/>
          <w:tab w:val="left" w:pos="165"/>
          <w:tab w:val="left" w:pos="480"/>
          <w:tab w:val="left" w:pos="1440"/>
          <w:tab w:val="left" w:pos="1920"/>
          <w:tab w:val="left" w:pos="2400"/>
          <w:tab w:val="left" w:pos="2888"/>
          <w:tab w:val="left" w:pos="3386"/>
          <w:tab w:val="left" w:pos="3884"/>
          <w:tab w:val="left" w:pos="4382"/>
          <w:tab w:val="left" w:pos="4880"/>
          <w:tab w:val="left" w:pos="5378"/>
          <w:tab w:val="left" w:pos="5876"/>
          <w:tab w:val="left" w:pos="6374"/>
          <w:tab w:val="left" w:pos="6872"/>
          <w:tab w:val="left" w:pos="7200"/>
        </w:tabs>
        <w:suppressAutoHyphens/>
        <w:spacing w:line="276" w:lineRule="auto"/>
        <w:contextualSpacing w:val="0"/>
        <w:rPr>
          <w:rFonts w:ascii="Times New Roman" w:eastAsia="Times New Roman" w:hAnsi="Times New Roman" w:cs="Times New Roman"/>
          <w:sz w:val="26"/>
          <w:szCs w:val="26"/>
          <w:lang w:val="en-GB"/>
        </w:rPr>
      </w:pPr>
      <w:r w:rsidRPr="002B5CA8">
        <w:rPr>
          <w:rFonts w:ascii="Times New Roman" w:eastAsia="Times New Roman" w:hAnsi="Times New Roman" w:cs="Times New Roman"/>
          <w:sz w:val="26"/>
          <w:szCs w:val="26"/>
          <w:lang w:val="en-GB"/>
        </w:rPr>
        <w:t xml:space="preserve">Cơ chế tiến hóa quần thể - các nhân tố tiến hóa </w:t>
      </w:r>
    </w:p>
    <w:p w14:paraId="045338CA" w14:textId="00CB072F" w:rsidR="00603192" w:rsidRPr="002B5CA8" w:rsidRDefault="00603192" w:rsidP="00603192">
      <w:pPr>
        <w:pStyle w:val="ListParagraph"/>
        <w:keepNext/>
        <w:keepLines/>
        <w:numPr>
          <w:ilvl w:val="0"/>
          <w:numId w:val="2"/>
        </w:numPr>
        <w:tabs>
          <w:tab w:val="left" w:pos="-1440"/>
          <w:tab w:val="left" w:pos="-720"/>
          <w:tab w:val="left" w:pos="0"/>
          <w:tab w:val="left" w:pos="165"/>
          <w:tab w:val="left" w:pos="480"/>
          <w:tab w:val="left" w:pos="1440"/>
          <w:tab w:val="left" w:pos="1920"/>
          <w:tab w:val="left" w:pos="2400"/>
          <w:tab w:val="left" w:pos="2888"/>
          <w:tab w:val="left" w:pos="3386"/>
          <w:tab w:val="left" w:pos="3884"/>
          <w:tab w:val="left" w:pos="4382"/>
          <w:tab w:val="left" w:pos="4880"/>
          <w:tab w:val="left" w:pos="5378"/>
          <w:tab w:val="left" w:pos="5876"/>
          <w:tab w:val="left" w:pos="6374"/>
          <w:tab w:val="left" w:pos="6872"/>
          <w:tab w:val="left" w:pos="7200"/>
        </w:tabs>
        <w:suppressAutoHyphens/>
        <w:spacing w:line="276" w:lineRule="auto"/>
        <w:contextualSpacing w:val="0"/>
        <w:rPr>
          <w:rFonts w:ascii="Times New Roman" w:eastAsia="Times New Roman" w:hAnsi="Times New Roman" w:cs="Times New Roman"/>
          <w:sz w:val="26"/>
          <w:szCs w:val="26"/>
          <w:lang w:val="en-GB"/>
        </w:rPr>
      </w:pPr>
      <w:r w:rsidRPr="002B5CA8">
        <w:rPr>
          <w:rFonts w:ascii="Times New Roman" w:eastAsia="Times New Roman" w:hAnsi="Times New Roman" w:cs="Times New Roman"/>
          <w:sz w:val="26"/>
          <w:szCs w:val="26"/>
          <w:lang w:val="en-GB"/>
        </w:rPr>
        <w:t xml:space="preserve">Loài, sự hình thành loài, các cơ chế cách li </w:t>
      </w:r>
      <w:r w:rsidR="00255599" w:rsidRPr="002B5CA8">
        <w:rPr>
          <w:rFonts w:ascii="Times New Roman" w:eastAsia="Times New Roman" w:hAnsi="Times New Roman" w:cs="Times New Roman"/>
          <w:sz w:val="26"/>
          <w:szCs w:val="26"/>
          <w:lang w:val="en-GB"/>
        </w:rPr>
        <w:t>trong hình thành loài</w:t>
      </w:r>
    </w:p>
    <w:p w14:paraId="07B65176" w14:textId="4F2B39EA" w:rsidR="00603192" w:rsidRPr="002B5CA8" w:rsidRDefault="00603192" w:rsidP="00603192">
      <w:pPr>
        <w:pStyle w:val="ListParagraph"/>
        <w:keepNext/>
        <w:keepLines/>
        <w:numPr>
          <w:ilvl w:val="0"/>
          <w:numId w:val="2"/>
        </w:numPr>
        <w:tabs>
          <w:tab w:val="left" w:pos="-1440"/>
          <w:tab w:val="left" w:pos="-720"/>
          <w:tab w:val="left" w:pos="0"/>
          <w:tab w:val="left" w:pos="165"/>
          <w:tab w:val="left" w:pos="480"/>
          <w:tab w:val="left" w:pos="1440"/>
          <w:tab w:val="left" w:pos="1920"/>
          <w:tab w:val="left" w:pos="2400"/>
          <w:tab w:val="left" w:pos="2888"/>
          <w:tab w:val="left" w:pos="3386"/>
          <w:tab w:val="left" w:pos="3884"/>
          <w:tab w:val="left" w:pos="4382"/>
          <w:tab w:val="left" w:pos="4880"/>
          <w:tab w:val="left" w:pos="5378"/>
          <w:tab w:val="left" w:pos="5876"/>
          <w:tab w:val="left" w:pos="6374"/>
          <w:tab w:val="left" w:pos="6872"/>
          <w:tab w:val="left" w:pos="7200"/>
        </w:tabs>
        <w:suppressAutoHyphens/>
        <w:spacing w:line="276" w:lineRule="auto"/>
        <w:contextualSpacing w:val="0"/>
        <w:rPr>
          <w:rFonts w:ascii="Times New Roman" w:eastAsia="Times New Roman" w:hAnsi="Times New Roman" w:cs="Times New Roman"/>
          <w:sz w:val="26"/>
          <w:szCs w:val="26"/>
          <w:lang w:val="en-GB"/>
        </w:rPr>
      </w:pPr>
      <w:r w:rsidRPr="002B5CA8">
        <w:rPr>
          <w:rFonts w:ascii="Times New Roman" w:eastAsia="Times New Roman" w:hAnsi="Times New Roman" w:cs="Times New Roman"/>
          <w:sz w:val="26"/>
          <w:szCs w:val="26"/>
          <w:lang w:val="en-GB"/>
        </w:rPr>
        <w:t>Đặc điểm thích nghi; giá trị thích nghi, hệ số chọn lọc</w:t>
      </w:r>
    </w:p>
    <w:p w14:paraId="414BB60F" w14:textId="1DB98AE0" w:rsidR="00575655" w:rsidRPr="000533C5" w:rsidRDefault="00603192" w:rsidP="00603192">
      <w:pPr>
        <w:pStyle w:val="ListParagraph"/>
        <w:numPr>
          <w:ilvl w:val="0"/>
          <w:numId w:val="2"/>
        </w:numPr>
        <w:spacing w:after="120" w:line="276" w:lineRule="auto"/>
        <w:contextualSpacing w:val="0"/>
        <w:jc w:val="both"/>
        <w:rPr>
          <w:rFonts w:ascii="Times New Roman" w:hAnsi="Times New Roman" w:cs="Times New Roman"/>
          <w:b/>
          <w:sz w:val="26"/>
          <w:szCs w:val="26"/>
          <w:lang w:val="vi-VN"/>
        </w:rPr>
      </w:pPr>
      <w:r w:rsidRPr="000533C5">
        <w:rPr>
          <w:rFonts w:ascii="Times New Roman" w:eastAsia="Times New Roman" w:hAnsi="Times New Roman" w:cs="Times New Roman"/>
          <w:sz w:val="26"/>
          <w:szCs w:val="26"/>
          <w:lang w:val="en-GB"/>
        </w:rPr>
        <w:t>Tiến hóa lớn – tiến hóa hệ gen</w:t>
      </w:r>
      <w:r w:rsidR="00255599" w:rsidRPr="000533C5">
        <w:rPr>
          <w:rFonts w:ascii="Times New Roman" w:eastAsia="Times New Roman" w:hAnsi="Times New Roman" w:cs="Times New Roman"/>
          <w:sz w:val="26"/>
          <w:szCs w:val="26"/>
          <w:lang w:val="en-GB"/>
        </w:rPr>
        <w:t>, Tiến hóa nhỏ</w:t>
      </w:r>
    </w:p>
    <w:sectPr w:rsidR="00575655" w:rsidRPr="000533C5" w:rsidSect="0093726B">
      <w:footerReference w:type="even" r:id="rId7"/>
      <w:footerReference w:type="default" r:id="rId8"/>
      <w:pgSz w:w="11907" w:h="16840" w:code="9"/>
      <w:pgMar w:top="1440" w:right="1440" w:bottom="11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7A148" w14:textId="77777777" w:rsidR="00A423F1" w:rsidRDefault="00A423F1" w:rsidP="006020EF">
      <w:r>
        <w:separator/>
      </w:r>
    </w:p>
  </w:endnote>
  <w:endnote w:type="continuationSeparator" w:id="0">
    <w:p w14:paraId="5CEE736E" w14:textId="77777777" w:rsidR="00A423F1" w:rsidRDefault="00A423F1" w:rsidP="0060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793F8" w14:textId="77777777" w:rsidR="006020EF" w:rsidRDefault="006020EF" w:rsidP="00FC1FA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F6AAEA" w14:textId="77777777" w:rsidR="006020EF" w:rsidRDefault="006020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5E044" w14:textId="77777777" w:rsidR="006020EF" w:rsidRDefault="006020EF" w:rsidP="00FC1FA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5070">
      <w:rPr>
        <w:rStyle w:val="PageNumber"/>
        <w:noProof/>
      </w:rPr>
      <w:t>3</w:t>
    </w:r>
    <w:r>
      <w:rPr>
        <w:rStyle w:val="PageNumber"/>
      </w:rPr>
      <w:fldChar w:fldCharType="end"/>
    </w:r>
  </w:p>
  <w:p w14:paraId="000D24B5" w14:textId="77777777" w:rsidR="006020EF" w:rsidRDefault="00602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DFCCC" w14:textId="77777777" w:rsidR="00A423F1" w:rsidRDefault="00A423F1" w:rsidP="006020EF">
      <w:r>
        <w:separator/>
      </w:r>
    </w:p>
  </w:footnote>
  <w:footnote w:type="continuationSeparator" w:id="0">
    <w:p w14:paraId="1B69A607" w14:textId="77777777" w:rsidR="00A423F1" w:rsidRDefault="00A423F1" w:rsidP="006020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02E47"/>
    <w:multiLevelType w:val="hybridMultilevel"/>
    <w:tmpl w:val="C9B25654"/>
    <w:lvl w:ilvl="0" w:tplc="BC1C0EBC">
      <w:numFmt w:val="bullet"/>
      <w:lvlText w:val=""/>
      <w:lvlJc w:val="left"/>
      <w:pPr>
        <w:ind w:left="540" w:hanging="360"/>
      </w:pPr>
      <w:rPr>
        <w:rFonts w:ascii="Symbol" w:eastAsia="Calibri" w:hAnsi="Symbol" w:cs="Times New Roman" w:hint="default"/>
        <w:b w:val="0"/>
        <w:strike w:val="0"/>
      </w:rPr>
    </w:lvl>
    <w:lvl w:ilvl="1" w:tplc="3C084FB4">
      <w:numFmt w:val="bullet"/>
      <w:lvlText w:val=""/>
      <w:lvlJc w:val="left"/>
      <w:pPr>
        <w:ind w:left="1080" w:hanging="360"/>
      </w:pPr>
      <w:rPr>
        <w:rFonts w:ascii="Symbol" w:eastAsia="Calibri" w:hAnsi="Symbo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5757CD"/>
    <w:multiLevelType w:val="hybridMultilevel"/>
    <w:tmpl w:val="18D4F94E"/>
    <w:lvl w:ilvl="0" w:tplc="50EE3336">
      <w:numFmt w:val="bullet"/>
      <w:lvlText w:val="+"/>
      <w:lvlJc w:val="left"/>
      <w:pPr>
        <w:ind w:left="1440" w:hanging="360"/>
      </w:pPr>
      <w:rPr>
        <w:rFonts w:ascii="Times New Roman" w:eastAsia="Batang" w:hAnsi="Times New Roman" w:cs="Times New Roman" w:hint="default"/>
      </w:rPr>
    </w:lvl>
    <w:lvl w:ilvl="1" w:tplc="53CADA5C">
      <w:start w:val="1"/>
      <w:numFmt w:val="bullet"/>
      <w:lvlText w:val="+"/>
      <w:lvlJc w:val="left"/>
      <w:pPr>
        <w:ind w:left="2160" w:hanging="360"/>
      </w:pPr>
      <w:rPr>
        <w:rFonts w:ascii="Calibri" w:hAnsi="Calibri"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D173A31"/>
    <w:multiLevelType w:val="multilevel"/>
    <w:tmpl w:val="CF0A52C4"/>
    <w:lvl w:ilvl="0">
      <w:start w:val="1"/>
      <w:numFmt w:val="upperRoman"/>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4ED57CA0"/>
    <w:multiLevelType w:val="hybridMultilevel"/>
    <w:tmpl w:val="8B803FAE"/>
    <w:lvl w:ilvl="0" w:tplc="10781930">
      <w:start w:val="1"/>
      <w:numFmt w:val="bullet"/>
      <w:lvlText w:val="-"/>
      <w:lvlJc w:val="left"/>
      <w:pPr>
        <w:ind w:left="1440" w:hanging="360"/>
      </w:pPr>
      <w:rPr>
        <w:rFonts w:ascii="Times New Roman" w:eastAsiaTheme="minorHAnsi" w:hAnsi="Times New Roman" w:cs="Times New Roman" w:hint="default"/>
      </w:rPr>
    </w:lvl>
    <w:lvl w:ilvl="1" w:tplc="53CADA5C">
      <w:start w:val="1"/>
      <w:numFmt w:val="bullet"/>
      <w:lvlText w:val="+"/>
      <w:lvlJc w:val="left"/>
      <w:pPr>
        <w:ind w:left="2160" w:hanging="360"/>
      </w:pPr>
      <w:rPr>
        <w:rFonts w:ascii="Calibri" w:hAnsi="Calibri"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4922C6F"/>
    <w:multiLevelType w:val="singleLevel"/>
    <w:tmpl w:val="935CC6D4"/>
    <w:lvl w:ilvl="0">
      <w:start w:val="3"/>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69551E89"/>
    <w:multiLevelType w:val="hybridMultilevel"/>
    <w:tmpl w:val="5324EA94"/>
    <w:lvl w:ilvl="0" w:tplc="597A00B4">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C0A7F0B"/>
    <w:multiLevelType w:val="multilevel"/>
    <w:tmpl w:val="CF0A52C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E092051"/>
    <w:multiLevelType w:val="hybridMultilevel"/>
    <w:tmpl w:val="FF2001B0"/>
    <w:lvl w:ilvl="0" w:tplc="54B89D74">
      <w:start w:val="1"/>
      <w:numFmt w:val="bullet"/>
      <w:lvlText w:val="•"/>
      <w:lvlJc w:val="left"/>
      <w:pPr>
        <w:tabs>
          <w:tab w:val="num" w:pos="360"/>
        </w:tabs>
        <w:ind w:left="360" w:hanging="360"/>
      </w:pPr>
      <w:rPr>
        <w:rFonts w:hAnsi="Arial" w:hint="default"/>
        <w:color w:val="auto"/>
      </w:rPr>
    </w:lvl>
    <w:lvl w:ilvl="1" w:tplc="935CC6D4">
      <w:start w:val="3"/>
      <w:numFmt w:val="bullet"/>
      <w:lvlText w:val="-"/>
      <w:lvlJc w:val="left"/>
      <w:pPr>
        <w:tabs>
          <w:tab w:val="num" w:pos="1080"/>
        </w:tabs>
        <w:ind w:left="1080" w:hanging="360"/>
      </w:pPr>
      <w:rPr>
        <w:rFonts w:ascii="Times New Roman" w:hAnsi="Times New Roman" w:hint="default"/>
        <w:color w:val="auto"/>
      </w:rPr>
    </w:lvl>
    <w:lvl w:ilvl="2" w:tplc="BEB4A1A4">
      <w:start w:val="2"/>
      <w:numFmt w:val="bullet"/>
      <w:lvlText w:val="–"/>
      <w:lvlJc w:val="left"/>
      <w:pPr>
        <w:tabs>
          <w:tab w:val="num" w:pos="1800"/>
        </w:tabs>
        <w:ind w:left="1800" w:hanging="360"/>
      </w:pPr>
      <w:rPr>
        <w:rFonts w:ascii="Arial" w:eastAsia="Calibri" w:hAnsi="Arial" w:cs="Arial" w:hint="default"/>
        <w:color w:val="auto"/>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A8048C1"/>
    <w:multiLevelType w:val="hybridMultilevel"/>
    <w:tmpl w:val="F49A465C"/>
    <w:lvl w:ilvl="0" w:tplc="12D25BB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8"/>
  </w:num>
  <w:num w:numId="5">
    <w:abstractNumId w:val="4"/>
  </w:num>
  <w:num w:numId="6">
    <w:abstractNumId w:val="7"/>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10B"/>
    <w:rsid w:val="000533C5"/>
    <w:rsid w:val="000D45A1"/>
    <w:rsid w:val="000F0C36"/>
    <w:rsid w:val="000F3075"/>
    <w:rsid w:val="001420E0"/>
    <w:rsid w:val="00190CC3"/>
    <w:rsid w:val="001B423E"/>
    <w:rsid w:val="001E449B"/>
    <w:rsid w:val="00255599"/>
    <w:rsid w:val="002B5CA8"/>
    <w:rsid w:val="002E5DCE"/>
    <w:rsid w:val="00307FA3"/>
    <w:rsid w:val="0033410B"/>
    <w:rsid w:val="00336E68"/>
    <w:rsid w:val="003944FC"/>
    <w:rsid w:val="00404D89"/>
    <w:rsid w:val="004307D6"/>
    <w:rsid w:val="004550EF"/>
    <w:rsid w:val="004602F0"/>
    <w:rsid w:val="00484A33"/>
    <w:rsid w:val="004A040A"/>
    <w:rsid w:val="004B277C"/>
    <w:rsid w:val="00556D11"/>
    <w:rsid w:val="00575655"/>
    <w:rsid w:val="005F202A"/>
    <w:rsid w:val="006020EF"/>
    <w:rsid w:val="00603192"/>
    <w:rsid w:val="00635B9E"/>
    <w:rsid w:val="006724B9"/>
    <w:rsid w:val="00682DAC"/>
    <w:rsid w:val="0068563D"/>
    <w:rsid w:val="006F0C01"/>
    <w:rsid w:val="006F5C8A"/>
    <w:rsid w:val="00700C50"/>
    <w:rsid w:val="00741D1F"/>
    <w:rsid w:val="00760A73"/>
    <w:rsid w:val="00781076"/>
    <w:rsid w:val="007C6CDA"/>
    <w:rsid w:val="00820C7A"/>
    <w:rsid w:val="008742D0"/>
    <w:rsid w:val="008C46AB"/>
    <w:rsid w:val="008E3E9E"/>
    <w:rsid w:val="0092089A"/>
    <w:rsid w:val="0093726B"/>
    <w:rsid w:val="00963202"/>
    <w:rsid w:val="009C7888"/>
    <w:rsid w:val="009D3B6C"/>
    <w:rsid w:val="00A241CA"/>
    <w:rsid w:val="00A423F1"/>
    <w:rsid w:val="00A86C36"/>
    <w:rsid w:val="00AD0B10"/>
    <w:rsid w:val="00AF4147"/>
    <w:rsid w:val="00B0735E"/>
    <w:rsid w:val="00C1735B"/>
    <w:rsid w:val="00C3623B"/>
    <w:rsid w:val="00C61218"/>
    <w:rsid w:val="00C65070"/>
    <w:rsid w:val="00CF3E62"/>
    <w:rsid w:val="00E13654"/>
    <w:rsid w:val="00E52F45"/>
    <w:rsid w:val="00EB3FDC"/>
    <w:rsid w:val="00EF4946"/>
    <w:rsid w:val="00F332F0"/>
    <w:rsid w:val="00FC3365"/>
    <w:rsid w:val="00FC6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4E3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5655"/>
    <w:pPr>
      <w:keepNext/>
      <w:keepLines/>
      <w:spacing w:before="480" w:after="40" w:line="312" w:lineRule="auto"/>
      <w:ind w:firstLine="425"/>
      <w:jc w:val="center"/>
      <w:outlineLvl w:val="0"/>
    </w:pPr>
    <w:rPr>
      <w:rFonts w:ascii="Times New Roman" w:eastAsia="Times New Roman" w:hAnsi="Times New Roman" w:cs="Times New Roman"/>
      <w:b/>
      <w:bCs/>
      <w:sz w:val="26"/>
      <w:szCs w:val="28"/>
    </w:rPr>
  </w:style>
  <w:style w:type="paragraph" w:styleId="Heading3">
    <w:name w:val="heading 3"/>
    <w:basedOn w:val="Normal"/>
    <w:next w:val="Normal"/>
    <w:link w:val="Heading3Char"/>
    <w:uiPriority w:val="9"/>
    <w:semiHidden/>
    <w:unhideWhenUsed/>
    <w:qFormat/>
    <w:rsid w:val="0092089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PL01,Colorful List - Accent 13,List Paragraph1"/>
    <w:basedOn w:val="Normal"/>
    <w:link w:val="ListParagraphChar"/>
    <w:uiPriority w:val="34"/>
    <w:qFormat/>
    <w:rsid w:val="0033410B"/>
    <w:pPr>
      <w:ind w:left="720"/>
      <w:contextualSpacing/>
    </w:pPr>
  </w:style>
  <w:style w:type="character" w:customStyle="1" w:styleId="Heading1Char">
    <w:name w:val="Heading 1 Char"/>
    <w:basedOn w:val="DefaultParagraphFont"/>
    <w:link w:val="Heading1"/>
    <w:uiPriority w:val="9"/>
    <w:rsid w:val="00575655"/>
    <w:rPr>
      <w:rFonts w:ascii="Times New Roman" w:eastAsia="Times New Roman" w:hAnsi="Times New Roman" w:cs="Times New Roman"/>
      <w:b/>
      <w:bCs/>
      <w:sz w:val="26"/>
      <w:szCs w:val="28"/>
    </w:rPr>
  </w:style>
  <w:style w:type="character" w:customStyle="1" w:styleId="Heading3Char">
    <w:name w:val="Heading 3 Char"/>
    <w:basedOn w:val="DefaultParagraphFont"/>
    <w:link w:val="Heading3"/>
    <w:uiPriority w:val="9"/>
    <w:semiHidden/>
    <w:rsid w:val="0092089A"/>
    <w:rPr>
      <w:rFonts w:asciiTheme="majorHAnsi" w:eastAsiaTheme="majorEastAsia" w:hAnsiTheme="majorHAnsi" w:cstheme="majorBidi"/>
      <w:color w:val="1F4D78" w:themeColor="accent1" w:themeShade="7F"/>
    </w:rPr>
  </w:style>
  <w:style w:type="paragraph" w:styleId="Title">
    <w:name w:val="Title"/>
    <w:basedOn w:val="Normal"/>
    <w:link w:val="TitleChar"/>
    <w:qFormat/>
    <w:rsid w:val="0092089A"/>
    <w:pPr>
      <w:jc w:val="center"/>
    </w:pPr>
    <w:rPr>
      <w:rFonts w:ascii=".VnTime" w:eastAsia="Times New Roman" w:hAnsi=".VnTime" w:cs="Times New Roman"/>
      <w:b/>
      <w:bCs/>
      <w:sz w:val="28"/>
    </w:rPr>
  </w:style>
  <w:style w:type="character" w:customStyle="1" w:styleId="TitleChar">
    <w:name w:val="Title Char"/>
    <w:basedOn w:val="DefaultParagraphFont"/>
    <w:link w:val="Title"/>
    <w:rsid w:val="0092089A"/>
    <w:rPr>
      <w:rFonts w:ascii=".VnTime" w:eastAsia="Times New Roman" w:hAnsi=".VnTime" w:cs="Times New Roman"/>
      <w:b/>
      <w:bCs/>
      <w:sz w:val="28"/>
    </w:rPr>
  </w:style>
  <w:style w:type="paragraph" w:styleId="BodyText">
    <w:name w:val="Body Text"/>
    <w:basedOn w:val="Normal"/>
    <w:link w:val="BodyTextChar"/>
    <w:rsid w:val="0092089A"/>
    <w:pPr>
      <w:jc w:val="both"/>
    </w:pPr>
    <w:rPr>
      <w:rFonts w:ascii=".VnTime" w:eastAsia="Times New Roman" w:hAnsi=".VnTime" w:cs="Times New Roman"/>
      <w:sz w:val="28"/>
    </w:rPr>
  </w:style>
  <w:style w:type="character" w:customStyle="1" w:styleId="BodyTextChar">
    <w:name w:val="Body Text Char"/>
    <w:basedOn w:val="DefaultParagraphFont"/>
    <w:link w:val="BodyText"/>
    <w:rsid w:val="0092089A"/>
    <w:rPr>
      <w:rFonts w:ascii=".VnTime" w:eastAsia="Times New Roman" w:hAnsi=".VnTime" w:cs="Times New Roman"/>
      <w:sz w:val="28"/>
    </w:rPr>
  </w:style>
  <w:style w:type="paragraph" w:styleId="BodyTextIndent">
    <w:name w:val="Body Text Indent"/>
    <w:basedOn w:val="Normal"/>
    <w:link w:val="BodyTextIndentChar"/>
    <w:rsid w:val="0092089A"/>
    <w:pPr>
      <w:ind w:firstLine="720"/>
    </w:pPr>
    <w:rPr>
      <w:rFonts w:ascii=".VnTime" w:eastAsia="Times New Roman" w:hAnsi=".VnTime" w:cs="Times New Roman"/>
      <w:sz w:val="28"/>
    </w:rPr>
  </w:style>
  <w:style w:type="character" w:customStyle="1" w:styleId="BodyTextIndentChar">
    <w:name w:val="Body Text Indent Char"/>
    <w:basedOn w:val="DefaultParagraphFont"/>
    <w:link w:val="BodyTextIndent"/>
    <w:rsid w:val="0092089A"/>
    <w:rPr>
      <w:rFonts w:ascii=".VnTime" w:eastAsia="Times New Roman" w:hAnsi=".VnTime" w:cs="Times New Roman"/>
      <w:sz w:val="28"/>
    </w:rPr>
  </w:style>
  <w:style w:type="character" w:customStyle="1" w:styleId="ListParagraphChar">
    <w:name w:val="List Paragraph Char"/>
    <w:aliases w:val="HPL01 Char,Colorful List - Accent 13 Char,List Paragraph1 Char"/>
    <w:link w:val="ListParagraph"/>
    <w:uiPriority w:val="34"/>
    <w:qFormat/>
    <w:locked/>
    <w:rsid w:val="0092089A"/>
  </w:style>
  <w:style w:type="paragraph" w:styleId="NormalWeb">
    <w:name w:val="Normal (Web)"/>
    <w:basedOn w:val="Normal"/>
    <w:uiPriority w:val="99"/>
    <w:unhideWhenUsed/>
    <w:rsid w:val="0092089A"/>
    <w:pPr>
      <w:spacing w:before="100" w:beforeAutospacing="1" w:after="100" w:afterAutospacing="1"/>
    </w:pPr>
    <w:rPr>
      <w:rFonts w:ascii="Times New Roman" w:eastAsia="Times New Roman" w:hAnsi="Times New Roman" w:cs="Times New Roman"/>
    </w:rPr>
  </w:style>
  <w:style w:type="paragraph" w:customStyle="1" w:styleId="Style4">
    <w:name w:val="Style4"/>
    <w:basedOn w:val="Normal"/>
    <w:link w:val="Style4Char"/>
    <w:rsid w:val="0092089A"/>
    <w:pPr>
      <w:tabs>
        <w:tab w:val="left" w:pos="7440"/>
      </w:tabs>
      <w:snapToGrid w:val="0"/>
      <w:spacing w:before="60" w:after="60"/>
    </w:pPr>
    <w:rPr>
      <w:rFonts w:ascii="Times New Roman" w:eastAsia="Times New Roman" w:hAnsi="Times New Roman" w:cs="Times New Roman"/>
      <w:szCs w:val="26"/>
      <w:lang w:val="x-none" w:eastAsia="x-none"/>
    </w:rPr>
  </w:style>
  <w:style w:type="character" w:customStyle="1" w:styleId="Style4Char">
    <w:name w:val="Style4 Char"/>
    <w:link w:val="Style4"/>
    <w:rsid w:val="0092089A"/>
    <w:rPr>
      <w:rFonts w:ascii="Times New Roman" w:eastAsia="Times New Roman" w:hAnsi="Times New Roman" w:cs="Times New Roman"/>
      <w:szCs w:val="26"/>
      <w:lang w:val="x-none" w:eastAsia="x-none"/>
    </w:rPr>
  </w:style>
  <w:style w:type="paragraph" w:styleId="Footer">
    <w:name w:val="footer"/>
    <w:basedOn w:val="Normal"/>
    <w:link w:val="FooterChar"/>
    <w:uiPriority w:val="99"/>
    <w:unhideWhenUsed/>
    <w:rsid w:val="006020EF"/>
    <w:pPr>
      <w:tabs>
        <w:tab w:val="center" w:pos="4680"/>
        <w:tab w:val="right" w:pos="9360"/>
      </w:tabs>
    </w:pPr>
  </w:style>
  <w:style w:type="character" w:customStyle="1" w:styleId="FooterChar">
    <w:name w:val="Footer Char"/>
    <w:basedOn w:val="DefaultParagraphFont"/>
    <w:link w:val="Footer"/>
    <w:uiPriority w:val="99"/>
    <w:rsid w:val="006020EF"/>
  </w:style>
  <w:style w:type="character" w:styleId="PageNumber">
    <w:name w:val="page number"/>
    <w:basedOn w:val="DefaultParagraphFont"/>
    <w:uiPriority w:val="99"/>
    <w:semiHidden/>
    <w:unhideWhenUsed/>
    <w:rsid w:val="006020EF"/>
  </w:style>
  <w:style w:type="character" w:styleId="CommentReference">
    <w:name w:val="annotation reference"/>
    <w:basedOn w:val="DefaultParagraphFont"/>
    <w:uiPriority w:val="99"/>
    <w:semiHidden/>
    <w:unhideWhenUsed/>
    <w:rsid w:val="00760A73"/>
    <w:rPr>
      <w:sz w:val="18"/>
      <w:szCs w:val="18"/>
    </w:rPr>
  </w:style>
  <w:style w:type="paragraph" w:styleId="CommentText">
    <w:name w:val="annotation text"/>
    <w:basedOn w:val="Normal"/>
    <w:link w:val="CommentTextChar"/>
    <w:uiPriority w:val="99"/>
    <w:semiHidden/>
    <w:unhideWhenUsed/>
    <w:rsid w:val="00760A73"/>
  </w:style>
  <w:style w:type="character" w:customStyle="1" w:styleId="CommentTextChar">
    <w:name w:val="Comment Text Char"/>
    <w:basedOn w:val="DefaultParagraphFont"/>
    <w:link w:val="CommentText"/>
    <w:uiPriority w:val="99"/>
    <w:semiHidden/>
    <w:rsid w:val="00760A73"/>
  </w:style>
  <w:style w:type="paragraph" w:styleId="BalloonText">
    <w:name w:val="Balloon Text"/>
    <w:basedOn w:val="Normal"/>
    <w:link w:val="BalloonTextChar"/>
    <w:uiPriority w:val="99"/>
    <w:semiHidden/>
    <w:unhideWhenUsed/>
    <w:rsid w:val="00760A7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0A73"/>
    <w:rPr>
      <w:rFonts w:ascii="Times New Roman" w:hAnsi="Times New Roman" w:cs="Times New Roman"/>
      <w:sz w:val="18"/>
      <w:szCs w:val="18"/>
    </w:rPr>
  </w:style>
  <w:style w:type="paragraph" w:styleId="Revision">
    <w:name w:val="Revision"/>
    <w:hidden/>
    <w:uiPriority w:val="99"/>
    <w:semiHidden/>
    <w:rsid w:val="0068563D"/>
  </w:style>
  <w:style w:type="paragraph" w:styleId="DocumentMap">
    <w:name w:val="Document Map"/>
    <w:basedOn w:val="Normal"/>
    <w:link w:val="DocumentMapChar"/>
    <w:uiPriority w:val="99"/>
    <w:semiHidden/>
    <w:unhideWhenUsed/>
    <w:rsid w:val="006F5C8A"/>
    <w:rPr>
      <w:rFonts w:ascii="Times New Roman" w:hAnsi="Times New Roman" w:cs="Times New Roman"/>
    </w:rPr>
  </w:style>
  <w:style w:type="character" w:customStyle="1" w:styleId="DocumentMapChar">
    <w:name w:val="Document Map Char"/>
    <w:basedOn w:val="DefaultParagraphFont"/>
    <w:link w:val="DocumentMap"/>
    <w:uiPriority w:val="99"/>
    <w:semiHidden/>
    <w:rsid w:val="006F5C8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vpkhoa</cp:lastModifiedBy>
  <cp:revision>2</cp:revision>
  <dcterms:created xsi:type="dcterms:W3CDTF">2020-12-16T08:57:00Z</dcterms:created>
  <dcterms:modified xsi:type="dcterms:W3CDTF">2020-12-16T08:57:00Z</dcterms:modified>
</cp:coreProperties>
</file>